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4D628" w14:textId="2D416A5A" w:rsidR="009079D6" w:rsidRPr="00302A4F" w:rsidRDefault="00AB28C1" w:rsidP="00C67C7F">
      <w:pPr>
        <w:pStyle w:val="NoSpacing"/>
        <w:jc w:val="center"/>
        <w:outlineLvl w:val="0"/>
        <w:rPr>
          <w:b/>
          <w:sz w:val="28"/>
        </w:rPr>
      </w:pPr>
      <w:r>
        <w:rPr>
          <w:b/>
          <w:sz w:val="28"/>
        </w:rPr>
        <w:t xml:space="preserve">MoM </w:t>
      </w:r>
      <w:r w:rsidR="00302A4F" w:rsidRPr="00302A4F">
        <w:rPr>
          <w:b/>
          <w:sz w:val="28"/>
        </w:rPr>
        <w:t>CEOS</w:t>
      </w:r>
      <w:r>
        <w:rPr>
          <w:b/>
          <w:sz w:val="28"/>
        </w:rPr>
        <w:t xml:space="preserve"> Working Group Disasters Meeting #13</w:t>
      </w:r>
      <w:r w:rsidR="00862C01">
        <w:rPr>
          <w:b/>
          <w:sz w:val="28"/>
        </w:rPr>
        <w:t xml:space="preserve"> v2</w:t>
      </w:r>
    </w:p>
    <w:p w14:paraId="2EE8B88A" w14:textId="77777777" w:rsidR="00302A4F" w:rsidRPr="00302A4F" w:rsidRDefault="00426270" w:rsidP="00302A4F">
      <w:pPr>
        <w:pStyle w:val="NoSpacing"/>
        <w:jc w:val="center"/>
      </w:pPr>
      <w:r>
        <w:t>09 - 11 March 2020</w:t>
      </w:r>
    </w:p>
    <w:p w14:paraId="30FC514A" w14:textId="77777777" w:rsidR="00302A4F" w:rsidRDefault="00426270" w:rsidP="00302A4F">
      <w:pPr>
        <w:pStyle w:val="NoSpacing"/>
        <w:jc w:val="center"/>
      </w:pPr>
      <w:r>
        <w:t>1200 – 1500 UTC</w:t>
      </w:r>
    </w:p>
    <w:p w14:paraId="5AC73E7A" w14:textId="77777777" w:rsidR="00426270" w:rsidRDefault="00426270" w:rsidP="00C67C7F">
      <w:pPr>
        <w:pStyle w:val="NoSpacing"/>
        <w:jc w:val="center"/>
        <w:outlineLvl w:val="0"/>
      </w:pPr>
      <w:r>
        <w:t>Virtual Meeting: Cisco WebEx</w:t>
      </w:r>
    </w:p>
    <w:p w14:paraId="35E33BB9" w14:textId="3F00989F" w:rsidR="00302A4F" w:rsidRDefault="008D0B1C" w:rsidP="002348EE">
      <w:pPr>
        <w:pStyle w:val="NoSpacing"/>
        <w:jc w:val="center"/>
        <w:outlineLvl w:val="0"/>
      </w:pPr>
      <w:hyperlink r:id="rId7" w:history="1">
        <w:r w:rsidR="00E979A8" w:rsidRPr="00BB5254">
          <w:rPr>
            <w:rStyle w:val="Hyperlink"/>
          </w:rPr>
          <w:t>Meeting Presentations</w:t>
        </w:r>
      </w:hyperlink>
    </w:p>
    <w:p w14:paraId="6976F3A8" w14:textId="77777777" w:rsidR="00302A4F" w:rsidRDefault="00302A4F" w:rsidP="00AB28C1">
      <w:pPr>
        <w:pStyle w:val="NoSpacing"/>
      </w:pPr>
    </w:p>
    <w:p w14:paraId="136E70DD" w14:textId="77777777" w:rsidR="00302A4F" w:rsidRPr="00AB28C1" w:rsidRDefault="00AB28C1" w:rsidP="00C67C7F">
      <w:pPr>
        <w:pStyle w:val="NoSpacing"/>
        <w:outlineLvl w:val="0"/>
        <w:rPr>
          <w:b/>
          <w:sz w:val="24"/>
        </w:rPr>
      </w:pPr>
      <w:r w:rsidRPr="00AB28C1">
        <w:rPr>
          <w:b/>
          <w:sz w:val="24"/>
        </w:rPr>
        <w:t xml:space="preserve">Meeting </w:t>
      </w:r>
      <w:r w:rsidR="00805425" w:rsidRPr="00AB28C1">
        <w:rPr>
          <w:b/>
          <w:sz w:val="24"/>
        </w:rPr>
        <w:t>A</w:t>
      </w:r>
      <w:r w:rsidRPr="00AB28C1">
        <w:rPr>
          <w:b/>
          <w:sz w:val="24"/>
        </w:rPr>
        <w:t>genda</w:t>
      </w:r>
      <w:bookmarkStart w:id="0" w:name="_GoBack"/>
      <w:bookmarkEnd w:id="0"/>
    </w:p>
    <w:p w14:paraId="0EEC994B" w14:textId="77777777" w:rsidR="00CE545A" w:rsidRDefault="00CE545A" w:rsidP="00CE545A">
      <w:pPr>
        <w:pStyle w:val="NoSpacing"/>
      </w:pPr>
    </w:p>
    <w:p w14:paraId="25C17EE8" w14:textId="77777777" w:rsidR="00AB28C1" w:rsidRPr="00AB28C1" w:rsidRDefault="00AB28C1" w:rsidP="00C67C7F">
      <w:pPr>
        <w:pBdr>
          <w:bottom w:val="single" w:sz="4" w:space="1" w:color="000000"/>
        </w:pBdr>
        <w:spacing w:before="120" w:after="120"/>
        <w:outlineLvl w:val="0"/>
        <w:rPr>
          <w:rFonts w:ascii="Calibri" w:eastAsia="Calibri" w:hAnsi="Calibri" w:cs="Calibri"/>
          <w:b/>
          <w:sz w:val="22"/>
        </w:rPr>
      </w:pPr>
      <w:r w:rsidRPr="00AB28C1">
        <w:rPr>
          <w:rFonts w:ascii="Calibri" w:eastAsia="Calibri" w:hAnsi="Calibri" w:cs="Calibri"/>
          <w:b/>
          <w:sz w:val="22"/>
        </w:rPr>
        <w:t>DAY 0 (Monday, 9 March) GEO/LEO/SAR Flood Pilot Side Meeting</w:t>
      </w:r>
    </w:p>
    <w:p w14:paraId="0B2E47A7" w14:textId="77777777" w:rsidR="00AB28C1" w:rsidRDefault="00AB28C1" w:rsidP="00AB28C1">
      <w:pPr>
        <w:rPr>
          <w:rFonts w:ascii="Calibri" w:eastAsia="Calibri" w:hAnsi="Calibri" w:cs="Calibri"/>
          <w:b/>
          <w:u w:val="single"/>
        </w:rPr>
      </w:pPr>
    </w:p>
    <w:tbl>
      <w:tblPr>
        <w:tblStyle w:val="TableGrid"/>
        <w:tblW w:w="10435" w:type="dxa"/>
        <w:tblLook w:val="04A0" w:firstRow="1" w:lastRow="0" w:firstColumn="1" w:lastColumn="0" w:noHBand="0" w:noVBand="1"/>
      </w:tblPr>
      <w:tblGrid>
        <w:gridCol w:w="1345"/>
        <w:gridCol w:w="5580"/>
        <w:gridCol w:w="3510"/>
      </w:tblGrid>
      <w:tr w:rsidR="00AB28C1" w14:paraId="3D1C1942" w14:textId="77777777" w:rsidTr="00AB28C1">
        <w:tc>
          <w:tcPr>
            <w:tcW w:w="1345" w:type="dxa"/>
            <w:shd w:val="clear" w:color="auto" w:fill="DEEAF6" w:themeFill="accent1" w:themeFillTint="33"/>
          </w:tcPr>
          <w:p w14:paraId="097F7C15" w14:textId="77777777" w:rsidR="00AB28C1" w:rsidRPr="00A6178C" w:rsidRDefault="00AB28C1" w:rsidP="009079D6">
            <w:pPr>
              <w:rPr>
                <w:rFonts w:ascii="Calibri" w:eastAsia="Calibri" w:hAnsi="Calibri" w:cs="Calibri"/>
              </w:rPr>
            </w:pPr>
            <w:r>
              <w:rPr>
                <w:rFonts w:ascii="Calibri" w:eastAsia="Calibri" w:hAnsi="Calibri" w:cs="Calibri"/>
              </w:rPr>
              <w:t>1200</w:t>
            </w:r>
          </w:p>
        </w:tc>
        <w:tc>
          <w:tcPr>
            <w:tcW w:w="5580" w:type="dxa"/>
            <w:shd w:val="clear" w:color="auto" w:fill="DEEAF6" w:themeFill="accent1" w:themeFillTint="33"/>
          </w:tcPr>
          <w:p w14:paraId="7AC7DDC2" w14:textId="77777777" w:rsidR="00AB28C1" w:rsidRDefault="00AB28C1" w:rsidP="009079D6">
            <w:pPr>
              <w:rPr>
                <w:rFonts w:ascii="Calibri" w:eastAsia="Calibri" w:hAnsi="Calibri" w:cs="Calibri"/>
              </w:rPr>
            </w:pPr>
            <w:r>
              <w:rPr>
                <w:rFonts w:ascii="Calibri" w:eastAsia="Calibri" w:hAnsi="Calibri" w:cs="Calibri"/>
              </w:rPr>
              <w:t>Attendance/Background/Flood Interest</w:t>
            </w:r>
          </w:p>
        </w:tc>
        <w:tc>
          <w:tcPr>
            <w:tcW w:w="3510" w:type="dxa"/>
            <w:shd w:val="clear" w:color="auto" w:fill="DEEAF6" w:themeFill="accent1" w:themeFillTint="33"/>
          </w:tcPr>
          <w:p w14:paraId="60935B27" w14:textId="77777777" w:rsidR="00AB28C1" w:rsidRDefault="00AB28C1" w:rsidP="009079D6">
            <w:pPr>
              <w:rPr>
                <w:rFonts w:ascii="Calibri" w:eastAsia="Calibri" w:hAnsi="Calibri" w:cs="Calibri"/>
              </w:rPr>
            </w:pPr>
            <w:r>
              <w:rPr>
                <w:rFonts w:ascii="Calibri" w:eastAsia="Calibri" w:hAnsi="Calibri" w:cs="Calibri"/>
              </w:rPr>
              <w:t>All</w:t>
            </w:r>
          </w:p>
          <w:p w14:paraId="101CD4CB" w14:textId="77777777" w:rsidR="00AB28C1" w:rsidRPr="00A6178C" w:rsidRDefault="00AB28C1" w:rsidP="009079D6">
            <w:pPr>
              <w:rPr>
                <w:rFonts w:ascii="Calibri" w:eastAsia="Calibri" w:hAnsi="Calibri" w:cs="Calibri"/>
              </w:rPr>
            </w:pPr>
          </w:p>
        </w:tc>
      </w:tr>
      <w:tr w:rsidR="00AB28C1" w14:paraId="629920B6" w14:textId="77777777" w:rsidTr="00AB28C1">
        <w:tc>
          <w:tcPr>
            <w:tcW w:w="1345" w:type="dxa"/>
            <w:shd w:val="clear" w:color="auto" w:fill="DEEAF6" w:themeFill="accent1" w:themeFillTint="33"/>
          </w:tcPr>
          <w:p w14:paraId="7A01C493" w14:textId="77777777" w:rsidR="00AB28C1" w:rsidRPr="00A6178C" w:rsidRDefault="00AB28C1" w:rsidP="009079D6">
            <w:pPr>
              <w:rPr>
                <w:rFonts w:ascii="Calibri" w:eastAsia="Calibri" w:hAnsi="Calibri" w:cs="Calibri"/>
              </w:rPr>
            </w:pPr>
            <w:r>
              <w:rPr>
                <w:rFonts w:ascii="Calibri" w:eastAsia="Calibri" w:hAnsi="Calibri" w:cs="Calibri"/>
              </w:rPr>
              <w:t>1220</w:t>
            </w:r>
          </w:p>
        </w:tc>
        <w:tc>
          <w:tcPr>
            <w:tcW w:w="5580" w:type="dxa"/>
            <w:shd w:val="clear" w:color="auto" w:fill="DEEAF6" w:themeFill="accent1" w:themeFillTint="33"/>
          </w:tcPr>
          <w:p w14:paraId="30DF462C" w14:textId="77777777" w:rsidR="00AB28C1" w:rsidRPr="00616621" w:rsidRDefault="00AB28C1" w:rsidP="009079D6">
            <w:pPr>
              <w:rPr>
                <w:rFonts w:ascii="Calibri" w:eastAsia="Calibri" w:hAnsi="Calibri" w:cs="Calibri"/>
              </w:rPr>
            </w:pPr>
            <w:r w:rsidRPr="00616621">
              <w:rPr>
                <w:rFonts w:ascii="Calibri" w:eastAsia="Calibri" w:hAnsi="Calibri" w:cs="Calibri"/>
              </w:rPr>
              <w:t>Co-Lead Introductions</w:t>
            </w:r>
          </w:p>
          <w:p w14:paraId="0093C8C0" w14:textId="77777777" w:rsidR="00AB28C1" w:rsidRPr="00616621" w:rsidRDefault="00AB28C1" w:rsidP="009079D6">
            <w:pPr>
              <w:rPr>
                <w:rFonts w:ascii="Calibri" w:eastAsia="Calibri" w:hAnsi="Calibri" w:cs="Calibri"/>
              </w:rPr>
            </w:pPr>
            <w:r w:rsidRPr="00616621">
              <w:rPr>
                <w:rFonts w:ascii="Calibri" w:eastAsia="Calibri" w:hAnsi="Calibri" w:cs="Calibri"/>
              </w:rPr>
              <w:t>GEO/LEO Progress and Pilot Concept</w:t>
            </w:r>
          </w:p>
          <w:p w14:paraId="40891B28" w14:textId="77777777" w:rsidR="00AB28C1" w:rsidRPr="00616621" w:rsidRDefault="00AB28C1" w:rsidP="009079D6">
            <w:pPr>
              <w:rPr>
                <w:rFonts w:ascii="Calibri" w:eastAsia="Calibri" w:hAnsi="Calibri" w:cs="Calibri"/>
              </w:rPr>
            </w:pPr>
            <w:r w:rsidRPr="00616621">
              <w:rPr>
                <w:rFonts w:ascii="Calibri" w:eastAsia="Calibri" w:hAnsi="Calibri" w:cs="Calibri"/>
              </w:rPr>
              <w:t>Pilot Objectives</w:t>
            </w:r>
          </w:p>
          <w:p w14:paraId="66E3AA37" w14:textId="77777777" w:rsidR="00AB28C1" w:rsidRPr="00616621" w:rsidRDefault="00AB28C1" w:rsidP="009079D6">
            <w:pPr>
              <w:rPr>
                <w:rFonts w:ascii="Calibri" w:eastAsia="Calibri" w:hAnsi="Calibri" w:cs="Calibri"/>
              </w:rPr>
            </w:pPr>
            <w:r w:rsidRPr="00616621">
              <w:rPr>
                <w:rFonts w:ascii="Calibri" w:eastAsia="Calibri" w:hAnsi="Calibri" w:cs="Calibri"/>
              </w:rPr>
              <w:t>Pilot Deliverables</w:t>
            </w:r>
          </w:p>
          <w:p w14:paraId="4705FFBC" w14:textId="77777777" w:rsidR="00AB28C1" w:rsidRPr="00616621" w:rsidRDefault="00AB28C1" w:rsidP="009079D6">
            <w:pPr>
              <w:rPr>
                <w:rFonts w:ascii="Calibri" w:eastAsia="Calibri" w:hAnsi="Calibri" w:cs="Calibri"/>
              </w:rPr>
            </w:pPr>
          </w:p>
        </w:tc>
        <w:tc>
          <w:tcPr>
            <w:tcW w:w="3510" w:type="dxa"/>
            <w:shd w:val="clear" w:color="auto" w:fill="DEEAF6" w:themeFill="accent1" w:themeFillTint="33"/>
          </w:tcPr>
          <w:p w14:paraId="4C309D86" w14:textId="77777777" w:rsidR="00AB28C1" w:rsidRDefault="00AB28C1" w:rsidP="009079D6">
            <w:pPr>
              <w:rPr>
                <w:rFonts w:ascii="Calibri" w:eastAsia="Calibri" w:hAnsi="Calibri" w:cs="Calibri"/>
              </w:rPr>
            </w:pPr>
            <w:r>
              <w:rPr>
                <w:rFonts w:ascii="Calibri" w:eastAsia="Calibri" w:hAnsi="Calibri" w:cs="Calibri"/>
              </w:rPr>
              <w:t>Andrew Molthan, NASA</w:t>
            </w:r>
          </w:p>
          <w:p w14:paraId="0017E970" w14:textId="77777777" w:rsidR="00AB28C1" w:rsidRDefault="00AB28C1" w:rsidP="009079D6">
            <w:pPr>
              <w:rPr>
                <w:rFonts w:ascii="Calibri" w:eastAsia="Calibri" w:hAnsi="Calibri" w:cs="Calibri"/>
              </w:rPr>
            </w:pPr>
            <w:r>
              <w:rPr>
                <w:rFonts w:ascii="Calibri" w:eastAsia="Calibri" w:hAnsi="Calibri" w:cs="Calibri"/>
              </w:rPr>
              <w:t>Mitch Goldberg, NOAA</w:t>
            </w:r>
          </w:p>
          <w:p w14:paraId="3063134E" w14:textId="77777777" w:rsidR="00AB28C1" w:rsidRDefault="00AB28C1" w:rsidP="009079D6">
            <w:pPr>
              <w:rPr>
                <w:rFonts w:ascii="Calibri" w:eastAsia="Calibri" w:hAnsi="Calibri" w:cs="Calibri"/>
              </w:rPr>
            </w:pPr>
            <w:r>
              <w:rPr>
                <w:rFonts w:ascii="Calibri" w:eastAsia="Calibri" w:hAnsi="Calibri" w:cs="Calibri"/>
              </w:rPr>
              <w:t>David Green, NASA</w:t>
            </w:r>
          </w:p>
          <w:p w14:paraId="63E851DB" w14:textId="77777777" w:rsidR="00AB28C1" w:rsidRPr="00A6178C" w:rsidRDefault="00AB28C1" w:rsidP="009079D6">
            <w:pPr>
              <w:rPr>
                <w:rFonts w:ascii="Calibri" w:eastAsia="Calibri" w:hAnsi="Calibri" w:cs="Calibri"/>
              </w:rPr>
            </w:pPr>
          </w:p>
        </w:tc>
      </w:tr>
      <w:tr w:rsidR="00AB28C1" w14:paraId="72AD760C" w14:textId="77777777" w:rsidTr="00AB28C1">
        <w:tc>
          <w:tcPr>
            <w:tcW w:w="1345" w:type="dxa"/>
            <w:shd w:val="clear" w:color="auto" w:fill="DEEAF6" w:themeFill="accent1" w:themeFillTint="33"/>
          </w:tcPr>
          <w:p w14:paraId="2788E460" w14:textId="77777777" w:rsidR="00AB28C1" w:rsidRDefault="00AB28C1" w:rsidP="009079D6">
            <w:pPr>
              <w:rPr>
                <w:rFonts w:ascii="Calibri" w:eastAsia="Calibri" w:hAnsi="Calibri" w:cs="Calibri"/>
              </w:rPr>
            </w:pPr>
            <w:r>
              <w:rPr>
                <w:rFonts w:ascii="Calibri" w:eastAsia="Calibri" w:hAnsi="Calibri" w:cs="Calibri"/>
              </w:rPr>
              <w:t>1300</w:t>
            </w:r>
          </w:p>
        </w:tc>
        <w:tc>
          <w:tcPr>
            <w:tcW w:w="5580" w:type="dxa"/>
            <w:shd w:val="clear" w:color="auto" w:fill="DEEAF6" w:themeFill="accent1" w:themeFillTint="33"/>
          </w:tcPr>
          <w:p w14:paraId="49ADECD3" w14:textId="77777777" w:rsidR="00AB28C1" w:rsidRDefault="00AB28C1" w:rsidP="009079D6">
            <w:pPr>
              <w:rPr>
                <w:rFonts w:ascii="Calibri" w:eastAsia="Calibri" w:hAnsi="Calibri" w:cs="Calibri"/>
              </w:rPr>
            </w:pPr>
            <w:r>
              <w:rPr>
                <w:rFonts w:ascii="Calibri" w:eastAsia="Calibri" w:hAnsi="Calibri" w:cs="Calibri"/>
              </w:rPr>
              <w:t>Group Discussion</w:t>
            </w:r>
          </w:p>
          <w:p w14:paraId="30632C1A" w14:textId="77777777" w:rsidR="00AB28C1" w:rsidRDefault="00AB28C1" w:rsidP="009079D6">
            <w:pPr>
              <w:rPr>
                <w:rFonts w:ascii="Calibri" w:eastAsia="Calibri" w:hAnsi="Calibri" w:cs="Calibri"/>
              </w:rPr>
            </w:pPr>
          </w:p>
        </w:tc>
        <w:tc>
          <w:tcPr>
            <w:tcW w:w="3510" w:type="dxa"/>
            <w:shd w:val="clear" w:color="auto" w:fill="DEEAF6" w:themeFill="accent1" w:themeFillTint="33"/>
          </w:tcPr>
          <w:p w14:paraId="679FA5ED" w14:textId="77777777" w:rsidR="00AB28C1" w:rsidRDefault="00AB28C1" w:rsidP="009079D6">
            <w:pPr>
              <w:rPr>
                <w:rFonts w:ascii="Calibri" w:eastAsia="Calibri" w:hAnsi="Calibri" w:cs="Calibri"/>
              </w:rPr>
            </w:pPr>
            <w:r>
              <w:rPr>
                <w:rFonts w:ascii="Calibri" w:eastAsia="Calibri" w:hAnsi="Calibri" w:cs="Calibri"/>
              </w:rPr>
              <w:t>All</w:t>
            </w:r>
          </w:p>
        </w:tc>
      </w:tr>
      <w:tr w:rsidR="00AB28C1" w14:paraId="37BC3EC3" w14:textId="77777777" w:rsidTr="00AB28C1">
        <w:tc>
          <w:tcPr>
            <w:tcW w:w="1345" w:type="dxa"/>
            <w:shd w:val="clear" w:color="auto" w:fill="DEEAF6" w:themeFill="accent1" w:themeFillTint="33"/>
          </w:tcPr>
          <w:p w14:paraId="03969B5B" w14:textId="77777777" w:rsidR="00AB28C1" w:rsidRDefault="00AB28C1" w:rsidP="009079D6">
            <w:pPr>
              <w:rPr>
                <w:rFonts w:ascii="Calibri" w:eastAsia="Calibri" w:hAnsi="Calibri" w:cs="Calibri"/>
              </w:rPr>
            </w:pPr>
            <w:r>
              <w:rPr>
                <w:rFonts w:ascii="Calibri" w:eastAsia="Calibri" w:hAnsi="Calibri" w:cs="Calibri"/>
              </w:rPr>
              <w:t>1330</w:t>
            </w:r>
          </w:p>
        </w:tc>
        <w:tc>
          <w:tcPr>
            <w:tcW w:w="5580" w:type="dxa"/>
            <w:shd w:val="clear" w:color="auto" w:fill="DEEAF6" w:themeFill="accent1" w:themeFillTint="33"/>
          </w:tcPr>
          <w:p w14:paraId="43D2A23D" w14:textId="77777777" w:rsidR="00AB28C1" w:rsidRDefault="00AB28C1" w:rsidP="009079D6">
            <w:pPr>
              <w:rPr>
                <w:rFonts w:ascii="Calibri" w:eastAsia="Calibri" w:hAnsi="Calibri" w:cs="Calibri"/>
              </w:rPr>
            </w:pPr>
            <w:r>
              <w:rPr>
                <w:rFonts w:ascii="Calibri" w:eastAsia="Calibri" w:hAnsi="Calibri" w:cs="Calibri"/>
              </w:rPr>
              <w:t>CEOS Objectives (Alignment)</w:t>
            </w:r>
          </w:p>
          <w:p w14:paraId="02A6D023" w14:textId="77777777" w:rsidR="00AB28C1" w:rsidRDefault="00AB28C1" w:rsidP="009079D6">
            <w:pPr>
              <w:rPr>
                <w:rFonts w:ascii="Calibri" w:eastAsia="Calibri" w:hAnsi="Calibri" w:cs="Calibri"/>
              </w:rPr>
            </w:pPr>
            <w:r>
              <w:rPr>
                <w:rFonts w:ascii="Calibri" w:eastAsia="Calibri" w:hAnsi="Calibri" w:cs="Calibri"/>
              </w:rPr>
              <w:t>CEOS Agency Contributions to Pilot</w:t>
            </w:r>
          </w:p>
          <w:p w14:paraId="548B7740" w14:textId="77777777" w:rsidR="00AB28C1" w:rsidRDefault="00AB28C1" w:rsidP="009079D6">
            <w:pPr>
              <w:rPr>
                <w:rFonts w:ascii="Calibri" w:eastAsia="Calibri" w:hAnsi="Calibri" w:cs="Calibri"/>
              </w:rPr>
            </w:pPr>
            <w:r>
              <w:rPr>
                <w:rFonts w:ascii="Calibri" w:eastAsia="Calibri" w:hAnsi="Calibri" w:cs="Calibri"/>
              </w:rPr>
              <w:t>EO Data Requirements</w:t>
            </w:r>
          </w:p>
          <w:p w14:paraId="056AB65C" w14:textId="77777777" w:rsidR="00AB28C1" w:rsidRDefault="00AB28C1" w:rsidP="009079D6">
            <w:pPr>
              <w:rPr>
                <w:rFonts w:ascii="Calibri" w:eastAsia="Calibri" w:hAnsi="Calibri" w:cs="Calibri"/>
              </w:rPr>
            </w:pPr>
            <w:r>
              <w:rPr>
                <w:rFonts w:ascii="Calibri" w:eastAsia="Calibri" w:hAnsi="Calibri" w:cs="Calibri"/>
              </w:rPr>
              <w:t>Expressions of Interest / Partners</w:t>
            </w:r>
          </w:p>
          <w:p w14:paraId="69E2A54F" w14:textId="77777777" w:rsidR="00AB28C1" w:rsidRDefault="00AB28C1" w:rsidP="009079D6">
            <w:pPr>
              <w:rPr>
                <w:rFonts w:ascii="Calibri" w:eastAsia="Calibri" w:hAnsi="Calibri" w:cs="Calibri"/>
              </w:rPr>
            </w:pPr>
          </w:p>
        </w:tc>
        <w:tc>
          <w:tcPr>
            <w:tcW w:w="3510" w:type="dxa"/>
            <w:shd w:val="clear" w:color="auto" w:fill="DEEAF6" w:themeFill="accent1" w:themeFillTint="33"/>
          </w:tcPr>
          <w:p w14:paraId="36ECC940" w14:textId="77777777" w:rsidR="00AB28C1" w:rsidRDefault="00AB28C1" w:rsidP="009079D6">
            <w:pPr>
              <w:rPr>
                <w:rFonts w:ascii="Calibri" w:eastAsia="Calibri" w:hAnsi="Calibri" w:cs="Calibri"/>
              </w:rPr>
            </w:pPr>
            <w:r>
              <w:rPr>
                <w:rFonts w:ascii="Calibri" w:eastAsia="Calibri" w:hAnsi="Calibri" w:cs="Calibri"/>
              </w:rPr>
              <w:t>Andrew Molthan, NASA</w:t>
            </w:r>
          </w:p>
          <w:p w14:paraId="34F17843" w14:textId="77777777" w:rsidR="00AB28C1" w:rsidRDefault="00AB28C1" w:rsidP="009079D6">
            <w:pPr>
              <w:rPr>
                <w:rFonts w:ascii="Calibri" w:eastAsia="Calibri" w:hAnsi="Calibri" w:cs="Calibri"/>
              </w:rPr>
            </w:pPr>
            <w:r>
              <w:rPr>
                <w:rFonts w:ascii="Calibri" w:eastAsia="Calibri" w:hAnsi="Calibri" w:cs="Calibri"/>
              </w:rPr>
              <w:t>Mitch Goldberg, NOAA</w:t>
            </w:r>
          </w:p>
          <w:p w14:paraId="2E9F7E47" w14:textId="77777777" w:rsidR="00AB28C1" w:rsidRDefault="00AB28C1" w:rsidP="009079D6">
            <w:pPr>
              <w:rPr>
                <w:rFonts w:ascii="Calibri" w:eastAsia="Calibri" w:hAnsi="Calibri" w:cs="Calibri"/>
              </w:rPr>
            </w:pPr>
            <w:r>
              <w:rPr>
                <w:rFonts w:ascii="Calibri" w:eastAsia="Calibri" w:hAnsi="Calibri" w:cs="Calibri"/>
              </w:rPr>
              <w:t>David Green, NASA</w:t>
            </w:r>
          </w:p>
        </w:tc>
      </w:tr>
      <w:tr w:rsidR="00AB28C1" w14:paraId="70768D10" w14:textId="77777777" w:rsidTr="00AB28C1">
        <w:tc>
          <w:tcPr>
            <w:tcW w:w="1345" w:type="dxa"/>
            <w:shd w:val="clear" w:color="auto" w:fill="DEEAF6" w:themeFill="accent1" w:themeFillTint="33"/>
          </w:tcPr>
          <w:p w14:paraId="4BC097EE" w14:textId="77777777" w:rsidR="00AB28C1" w:rsidRDefault="00AB28C1" w:rsidP="009079D6">
            <w:pPr>
              <w:rPr>
                <w:rFonts w:ascii="Calibri" w:eastAsia="Calibri" w:hAnsi="Calibri" w:cs="Calibri"/>
              </w:rPr>
            </w:pPr>
            <w:r>
              <w:rPr>
                <w:rFonts w:ascii="Calibri" w:eastAsia="Calibri" w:hAnsi="Calibri" w:cs="Calibri"/>
              </w:rPr>
              <w:t>1410</w:t>
            </w:r>
          </w:p>
        </w:tc>
        <w:tc>
          <w:tcPr>
            <w:tcW w:w="5580" w:type="dxa"/>
            <w:shd w:val="clear" w:color="auto" w:fill="DEEAF6" w:themeFill="accent1" w:themeFillTint="33"/>
          </w:tcPr>
          <w:p w14:paraId="36915E2D" w14:textId="77777777" w:rsidR="00AB28C1" w:rsidRDefault="00AB28C1" w:rsidP="009079D6">
            <w:pPr>
              <w:rPr>
                <w:rFonts w:ascii="Calibri" w:eastAsia="Calibri" w:hAnsi="Calibri" w:cs="Calibri"/>
              </w:rPr>
            </w:pPr>
            <w:r>
              <w:rPr>
                <w:rFonts w:ascii="Calibri" w:eastAsia="Calibri" w:hAnsi="Calibri" w:cs="Calibri"/>
              </w:rPr>
              <w:t>Group Discussion</w:t>
            </w:r>
          </w:p>
          <w:p w14:paraId="01D6C097" w14:textId="77777777" w:rsidR="00AB28C1" w:rsidRDefault="00AB28C1" w:rsidP="009079D6">
            <w:pPr>
              <w:rPr>
                <w:rFonts w:ascii="Calibri" w:eastAsia="Calibri" w:hAnsi="Calibri" w:cs="Calibri"/>
              </w:rPr>
            </w:pPr>
          </w:p>
        </w:tc>
        <w:tc>
          <w:tcPr>
            <w:tcW w:w="3510" w:type="dxa"/>
            <w:shd w:val="clear" w:color="auto" w:fill="DEEAF6" w:themeFill="accent1" w:themeFillTint="33"/>
          </w:tcPr>
          <w:p w14:paraId="26A704F9" w14:textId="77777777" w:rsidR="00AB28C1" w:rsidRDefault="00AB28C1" w:rsidP="009079D6">
            <w:pPr>
              <w:rPr>
                <w:rFonts w:ascii="Calibri" w:eastAsia="Calibri" w:hAnsi="Calibri" w:cs="Calibri"/>
              </w:rPr>
            </w:pPr>
            <w:r>
              <w:rPr>
                <w:rFonts w:ascii="Calibri" w:eastAsia="Calibri" w:hAnsi="Calibri" w:cs="Calibri"/>
              </w:rPr>
              <w:t>All</w:t>
            </w:r>
          </w:p>
        </w:tc>
      </w:tr>
      <w:tr w:rsidR="00AB28C1" w14:paraId="6562CB5D" w14:textId="77777777" w:rsidTr="00AB28C1">
        <w:tc>
          <w:tcPr>
            <w:tcW w:w="1345" w:type="dxa"/>
            <w:shd w:val="clear" w:color="auto" w:fill="DEEAF6" w:themeFill="accent1" w:themeFillTint="33"/>
          </w:tcPr>
          <w:p w14:paraId="0F0E9008" w14:textId="77777777" w:rsidR="00AB28C1" w:rsidRPr="00A6178C" w:rsidRDefault="00AB28C1" w:rsidP="009079D6">
            <w:pPr>
              <w:rPr>
                <w:rFonts w:ascii="Calibri" w:eastAsia="Calibri" w:hAnsi="Calibri" w:cs="Calibri"/>
              </w:rPr>
            </w:pPr>
            <w:r>
              <w:rPr>
                <w:rFonts w:ascii="Calibri" w:eastAsia="Calibri" w:hAnsi="Calibri" w:cs="Calibri"/>
              </w:rPr>
              <w:t>1500</w:t>
            </w:r>
          </w:p>
        </w:tc>
        <w:tc>
          <w:tcPr>
            <w:tcW w:w="5580" w:type="dxa"/>
            <w:shd w:val="clear" w:color="auto" w:fill="DEEAF6" w:themeFill="accent1" w:themeFillTint="33"/>
          </w:tcPr>
          <w:p w14:paraId="3CB84811" w14:textId="77777777" w:rsidR="00AB28C1" w:rsidRDefault="00AB28C1" w:rsidP="009079D6">
            <w:pPr>
              <w:rPr>
                <w:rFonts w:ascii="Calibri" w:eastAsia="Calibri" w:hAnsi="Calibri" w:cs="Calibri"/>
              </w:rPr>
            </w:pPr>
            <w:r>
              <w:rPr>
                <w:rFonts w:ascii="Calibri" w:eastAsia="Calibri" w:hAnsi="Calibri" w:cs="Calibri"/>
              </w:rPr>
              <w:t>End Teleconference</w:t>
            </w:r>
          </w:p>
          <w:p w14:paraId="04B180C2" w14:textId="77777777" w:rsidR="00AB28C1" w:rsidRPr="00A6178C" w:rsidRDefault="00AB28C1" w:rsidP="009079D6">
            <w:pPr>
              <w:rPr>
                <w:rFonts w:ascii="Calibri" w:eastAsia="Calibri" w:hAnsi="Calibri" w:cs="Calibri"/>
              </w:rPr>
            </w:pPr>
          </w:p>
        </w:tc>
        <w:tc>
          <w:tcPr>
            <w:tcW w:w="3510" w:type="dxa"/>
            <w:shd w:val="clear" w:color="auto" w:fill="DEEAF6" w:themeFill="accent1" w:themeFillTint="33"/>
          </w:tcPr>
          <w:p w14:paraId="28A53804" w14:textId="77777777" w:rsidR="00AB28C1" w:rsidRPr="00A6178C" w:rsidRDefault="00AB28C1" w:rsidP="009079D6">
            <w:pPr>
              <w:rPr>
                <w:rFonts w:ascii="Calibri" w:eastAsia="Calibri" w:hAnsi="Calibri" w:cs="Calibri"/>
              </w:rPr>
            </w:pPr>
          </w:p>
        </w:tc>
      </w:tr>
    </w:tbl>
    <w:p w14:paraId="1A20ADCB" w14:textId="77777777" w:rsidR="00AB28C1" w:rsidRDefault="00AB28C1" w:rsidP="00AB28C1">
      <w:pPr>
        <w:rPr>
          <w:rFonts w:ascii="Calibri" w:eastAsia="Calibri" w:hAnsi="Calibri" w:cs="Calibri"/>
          <w:b/>
        </w:rPr>
      </w:pPr>
    </w:p>
    <w:p w14:paraId="72B7F3A6" w14:textId="77777777" w:rsidR="00AB28C1" w:rsidRPr="00AB28C1" w:rsidRDefault="00AB28C1" w:rsidP="00C67C7F">
      <w:pPr>
        <w:pBdr>
          <w:bottom w:val="single" w:sz="4" w:space="1" w:color="000000"/>
        </w:pBdr>
        <w:spacing w:before="120" w:after="120"/>
        <w:outlineLvl w:val="0"/>
        <w:rPr>
          <w:rFonts w:ascii="Calibri" w:eastAsia="Calibri" w:hAnsi="Calibri" w:cs="Calibri"/>
          <w:b/>
          <w:sz w:val="22"/>
        </w:rPr>
      </w:pPr>
      <w:r w:rsidRPr="00AB28C1">
        <w:rPr>
          <w:rFonts w:ascii="Calibri" w:eastAsia="Calibri" w:hAnsi="Calibri" w:cs="Calibri"/>
          <w:b/>
          <w:sz w:val="22"/>
        </w:rPr>
        <w:t>DAY 1 (Tuesday, 10 March) WGDisasters-13 Teleconference</w:t>
      </w:r>
    </w:p>
    <w:p w14:paraId="160B1C45" w14:textId="77777777" w:rsidR="00AB28C1" w:rsidRDefault="00AB28C1" w:rsidP="00AB28C1">
      <w:pPr>
        <w:rPr>
          <w:rFonts w:ascii="Calibri" w:eastAsia="Calibri" w:hAnsi="Calibri" w:cs="Calibri"/>
          <w:b/>
          <w:u w:val="single"/>
        </w:rPr>
      </w:pPr>
    </w:p>
    <w:tbl>
      <w:tblPr>
        <w:tblStyle w:val="TableGrid"/>
        <w:tblW w:w="10435" w:type="dxa"/>
        <w:tblLook w:val="04A0" w:firstRow="1" w:lastRow="0" w:firstColumn="1" w:lastColumn="0" w:noHBand="0" w:noVBand="1"/>
      </w:tblPr>
      <w:tblGrid>
        <w:gridCol w:w="1345"/>
        <w:gridCol w:w="5580"/>
        <w:gridCol w:w="3510"/>
      </w:tblGrid>
      <w:tr w:rsidR="00AB28C1" w14:paraId="6DC4A3C2" w14:textId="77777777" w:rsidTr="00AB28C1">
        <w:tc>
          <w:tcPr>
            <w:tcW w:w="1345" w:type="dxa"/>
            <w:shd w:val="clear" w:color="auto" w:fill="DEEAF6" w:themeFill="accent1" w:themeFillTint="33"/>
          </w:tcPr>
          <w:p w14:paraId="43484B5F" w14:textId="77777777" w:rsidR="00AB28C1" w:rsidRPr="00A6178C" w:rsidRDefault="00AB28C1" w:rsidP="009079D6">
            <w:pPr>
              <w:rPr>
                <w:rFonts w:ascii="Calibri" w:eastAsia="Calibri" w:hAnsi="Calibri" w:cs="Calibri"/>
              </w:rPr>
            </w:pPr>
            <w:r>
              <w:rPr>
                <w:rFonts w:ascii="Calibri" w:eastAsia="Calibri" w:hAnsi="Calibri" w:cs="Calibri"/>
              </w:rPr>
              <w:t>1200</w:t>
            </w:r>
          </w:p>
        </w:tc>
        <w:tc>
          <w:tcPr>
            <w:tcW w:w="5580" w:type="dxa"/>
            <w:shd w:val="clear" w:color="auto" w:fill="DEEAF6" w:themeFill="accent1" w:themeFillTint="33"/>
          </w:tcPr>
          <w:p w14:paraId="47806037" w14:textId="77777777" w:rsidR="00AB28C1" w:rsidRDefault="00AB28C1" w:rsidP="009079D6">
            <w:pPr>
              <w:rPr>
                <w:rFonts w:ascii="Calibri" w:eastAsia="Calibri" w:hAnsi="Calibri" w:cs="Calibri"/>
                <w:lang w:val="fr-FR"/>
              </w:rPr>
            </w:pPr>
            <w:r>
              <w:rPr>
                <w:rFonts w:ascii="Calibri" w:eastAsia="Calibri" w:hAnsi="Calibri" w:cs="Calibri"/>
              </w:rPr>
              <w:t>Attendance</w:t>
            </w:r>
          </w:p>
          <w:p w14:paraId="22F7FC9E" w14:textId="77777777" w:rsidR="00AB28C1" w:rsidRPr="00B44F1B" w:rsidRDefault="00AB28C1" w:rsidP="009079D6">
            <w:pPr>
              <w:rPr>
                <w:rFonts w:ascii="Calibri" w:eastAsia="Calibri" w:hAnsi="Calibri" w:cs="Calibri"/>
                <w:lang w:val="fr-FR"/>
              </w:rPr>
            </w:pPr>
          </w:p>
        </w:tc>
        <w:tc>
          <w:tcPr>
            <w:tcW w:w="3510" w:type="dxa"/>
            <w:shd w:val="clear" w:color="auto" w:fill="DEEAF6" w:themeFill="accent1" w:themeFillTint="33"/>
          </w:tcPr>
          <w:p w14:paraId="1EA2FCB0" w14:textId="77777777" w:rsidR="00AB28C1" w:rsidRPr="00A6178C" w:rsidRDefault="00AB28C1" w:rsidP="009079D6">
            <w:pPr>
              <w:rPr>
                <w:rFonts w:ascii="Calibri" w:eastAsia="Calibri" w:hAnsi="Calibri" w:cs="Calibri"/>
              </w:rPr>
            </w:pPr>
            <w:r>
              <w:rPr>
                <w:rFonts w:ascii="Calibri" w:eastAsia="Calibri" w:hAnsi="Calibri" w:cs="Calibri"/>
              </w:rPr>
              <w:t>All</w:t>
            </w:r>
          </w:p>
        </w:tc>
      </w:tr>
      <w:tr w:rsidR="00AB28C1" w14:paraId="0CAC8AB7" w14:textId="77777777" w:rsidTr="00AB28C1">
        <w:tc>
          <w:tcPr>
            <w:tcW w:w="1345" w:type="dxa"/>
            <w:shd w:val="clear" w:color="auto" w:fill="DEEAF6" w:themeFill="accent1" w:themeFillTint="33"/>
          </w:tcPr>
          <w:p w14:paraId="2BCB2FAE" w14:textId="77777777" w:rsidR="00AB28C1" w:rsidRPr="00A6178C" w:rsidRDefault="00AB28C1" w:rsidP="009079D6">
            <w:pPr>
              <w:rPr>
                <w:rFonts w:ascii="Calibri" w:eastAsia="Calibri" w:hAnsi="Calibri" w:cs="Calibri"/>
              </w:rPr>
            </w:pPr>
            <w:r>
              <w:rPr>
                <w:rFonts w:ascii="Calibri" w:eastAsia="Calibri" w:hAnsi="Calibri" w:cs="Calibri"/>
              </w:rPr>
              <w:t>1205</w:t>
            </w:r>
          </w:p>
        </w:tc>
        <w:tc>
          <w:tcPr>
            <w:tcW w:w="5580" w:type="dxa"/>
            <w:shd w:val="clear" w:color="auto" w:fill="DEEAF6" w:themeFill="accent1" w:themeFillTint="33"/>
          </w:tcPr>
          <w:p w14:paraId="2CF0F6C3" w14:textId="77777777" w:rsidR="00AB28C1" w:rsidRDefault="00AB28C1" w:rsidP="009079D6">
            <w:pPr>
              <w:rPr>
                <w:rFonts w:ascii="Calibri" w:eastAsia="Calibri" w:hAnsi="Calibri" w:cs="Calibri"/>
              </w:rPr>
            </w:pPr>
            <w:r>
              <w:rPr>
                <w:rFonts w:ascii="Calibri" w:eastAsia="Calibri" w:hAnsi="Calibri" w:cs="Calibri"/>
              </w:rPr>
              <w:t>Introductory Remarks</w:t>
            </w:r>
          </w:p>
          <w:p w14:paraId="3337546F" w14:textId="77777777" w:rsidR="00AB28C1" w:rsidRPr="00A6178C" w:rsidRDefault="00AB28C1" w:rsidP="009079D6">
            <w:pPr>
              <w:rPr>
                <w:rFonts w:ascii="Calibri" w:eastAsia="Calibri" w:hAnsi="Calibri" w:cs="Calibri"/>
              </w:rPr>
            </w:pPr>
          </w:p>
        </w:tc>
        <w:tc>
          <w:tcPr>
            <w:tcW w:w="3510" w:type="dxa"/>
            <w:shd w:val="clear" w:color="auto" w:fill="DEEAF6" w:themeFill="accent1" w:themeFillTint="33"/>
          </w:tcPr>
          <w:p w14:paraId="6CAEE5A3" w14:textId="77777777" w:rsidR="00AB28C1" w:rsidRPr="00A6178C" w:rsidRDefault="00AB28C1" w:rsidP="009079D6">
            <w:pPr>
              <w:rPr>
                <w:rFonts w:ascii="Calibri" w:eastAsia="Calibri" w:hAnsi="Calibri" w:cs="Calibri"/>
              </w:rPr>
            </w:pPr>
            <w:r>
              <w:rPr>
                <w:rFonts w:ascii="Calibri" w:eastAsia="Calibri" w:hAnsi="Calibri" w:cs="Calibri"/>
              </w:rPr>
              <w:t>David Green, NASA</w:t>
            </w:r>
          </w:p>
        </w:tc>
      </w:tr>
      <w:tr w:rsidR="00AB28C1" w14:paraId="542C75AB" w14:textId="77777777" w:rsidTr="00AB28C1">
        <w:tc>
          <w:tcPr>
            <w:tcW w:w="1345" w:type="dxa"/>
            <w:shd w:val="clear" w:color="auto" w:fill="DEEAF6" w:themeFill="accent1" w:themeFillTint="33"/>
          </w:tcPr>
          <w:p w14:paraId="5252428E" w14:textId="77777777" w:rsidR="00AB28C1" w:rsidRPr="00A6178C" w:rsidRDefault="00AB28C1" w:rsidP="009079D6">
            <w:pPr>
              <w:rPr>
                <w:rFonts w:ascii="Calibri" w:eastAsia="Calibri" w:hAnsi="Calibri" w:cs="Calibri"/>
              </w:rPr>
            </w:pPr>
            <w:r>
              <w:rPr>
                <w:rFonts w:ascii="Calibri" w:eastAsia="Calibri" w:hAnsi="Calibri" w:cs="Calibri"/>
              </w:rPr>
              <w:t>1210</w:t>
            </w:r>
          </w:p>
        </w:tc>
        <w:tc>
          <w:tcPr>
            <w:tcW w:w="5580" w:type="dxa"/>
            <w:shd w:val="clear" w:color="auto" w:fill="DEEAF6" w:themeFill="accent1" w:themeFillTint="33"/>
          </w:tcPr>
          <w:p w14:paraId="38D024A4" w14:textId="77777777" w:rsidR="00AB28C1" w:rsidRPr="005B3615" w:rsidRDefault="00AB28C1" w:rsidP="009079D6">
            <w:pPr>
              <w:rPr>
                <w:rFonts w:ascii="Calibri" w:eastAsia="Calibri" w:hAnsi="Calibri" w:cs="Calibri"/>
              </w:rPr>
            </w:pPr>
            <w:r>
              <w:rPr>
                <w:rFonts w:ascii="Calibri" w:eastAsia="Calibri" w:hAnsi="Calibri" w:cs="Calibri"/>
              </w:rPr>
              <w:t>Telecon #26 MoM: Open Actions Review</w:t>
            </w:r>
          </w:p>
          <w:p w14:paraId="241A865D" w14:textId="77777777" w:rsidR="00AB28C1" w:rsidRPr="00A6178C" w:rsidRDefault="00AB28C1" w:rsidP="009079D6">
            <w:pPr>
              <w:rPr>
                <w:rFonts w:ascii="Calibri" w:eastAsia="Calibri" w:hAnsi="Calibri" w:cs="Calibri"/>
              </w:rPr>
            </w:pPr>
          </w:p>
        </w:tc>
        <w:tc>
          <w:tcPr>
            <w:tcW w:w="3510" w:type="dxa"/>
            <w:shd w:val="clear" w:color="auto" w:fill="DEEAF6" w:themeFill="accent1" w:themeFillTint="33"/>
          </w:tcPr>
          <w:p w14:paraId="28A16F02" w14:textId="77777777" w:rsidR="00AB28C1" w:rsidRPr="00A6178C" w:rsidRDefault="00AB28C1" w:rsidP="009079D6">
            <w:pPr>
              <w:rPr>
                <w:rFonts w:ascii="Calibri" w:eastAsia="Calibri" w:hAnsi="Calibri" w:cs="Calibri"/>
              </w:rPr>
            </w:pPr>
            <w:r>
              <w:rPr>
                <w:rFonts w:ascii="Calibri" w:eastAsia="Calibri" w:hAnsi="Calibri" w:cs="Calibri"/>
              </w:rPr>
              <w:t>Dave Borges, NASA</w:t>
            </w:r>
          </w:p>
        </w:tc>
      </w:tr>
      <w:tr w:rsidR="00AB28C1" w14:paraId="3097651C" w14:textId="77777777" w:rsidTr="00AB28C1">
        <w:tc>
          <w:tcPr>
            <w:tcW w:w="1345" w:type="dxa"/>
            <w:shd w:val="clear" w:color="auto" w:fill="DEEAF6" w:themeFill="accent1" w:themeFillTint="33"/>
          </w:tcPr>
          <w:p w14:paraId="48AB0813" w14:textId="77777777" w:rsidR="00AB28C1" w:rsidRPr="00A6178C" w:rsidRDefault="00AB28C1" w:rsidP="009079D6">
            <w:pPr>
              <w:rPr>
                <w:rFonts w:ascii="Calibri" w:eastAsia="Calibri" w:hAnsi="Calibri" w:cs="Calibri"/>
              </w:rPr>
            </w:pPr>
            <w:r>
              <w:rPr>
                <w:rFonts w:ascii="Calibri" w:eastAsia="Calibri" w:hAnsi="Calibri" w:cs="Calibri"/>
              </w:rPr>
              <w:t>1240</w:t>
            </w:r>
          </w:p>
        </w:tc>
        <w:tc>
          <w:tcPr>
            <w:tcW w:w="5580" w:type="dxa"/>
            <w:shd w:val="clear" w:color="auto" w:fill="DEEAF6" w:themeFill="accent1" w:themeFillTint="33"/>
          </w:tcPr>
          <w:p w14:paraId="64618A68" w14:textId="77777777" w:rsidR="00AB28C1" w:rsidRDefault="00AB28C1" w:rsidP="009079D6">
            <w:pPr>
              <w:rPr>
                <w:rFonts w:ascii="Calibri" w:eastAsia="Calibri" w:hAnsi="Calibri" w:cs="Calibri"/>
              </w:rPr>
            </w:pPr>
            <w:r>
              <w:rPr>
                <w:rFonts w:ascii="Calibri" w:eastAsia="Calibri" w:hAnsi="Calibri" w:cs="Calibri"/>
              </w:rPr>
              <w:t>CEOS 2020-2022 Work Plan: WGD Deliverables Review</w:t>
            </w:r>
          </w:p>
          <w:p w14:paraId="0D0798E4" w14:textId="77777777" w:rsidR="00AB28C1" w:rsidRDefault="00AB28C1" w:rsidP="009079D6">
            <w:pPr>
              <w:rPr>
                <w:rFonts w:ascii="Calibri" w:eastAsia="Calibri" w:hAnsi="Calibri" w:cs="Calibri"/>
              </w:rPr>
            </w:pPr>
          </w:p>
        </w:tc>
        <w:tc>
          <w:tcPr>
            <w:tcW w:w="3510" w:type="dxa"/>
            <w:shd w:val="clear" w:color="auto" w:fill="DEEAF6" w:themeFill="accent1" w:themeFillTint="33"/>
          </w:tcPr>
          <w:p w14:paraId="778125E3" w14:textId="77777777" w:rsidR="00AB28C1" w:rsidRDefault="00AB28C1" w:rsidP="009079D6">
            <w:pPr>
              <w:rPr>
                <w:rFonts w:ascii="Calibri" w:eastAsia="Calibri" w:hAnsi="Calibri" w:cs="Calibri"/>
              </w:rPr>
            </w:pPr>
            <w:r>
              <w:rPr>
                <w:rFonts w:ascii="Calibri" w:eastAsia="Calibri" w:hAnsi="Calibri" w:cs="Calibri"/>
              </w:rPr>
              <w:t>David Green, NASA</w:t>
            </w:r>
          </w:p>
        </w:tc>
      </w:tr>
      <w:tr w:rsidR="00AB28C1" w14:paraId="61C8F4E8" w14:textId="77777777" w:rsidTr="00AB28C1">
        <w:tc>
          <w:tcPr>
            <w:tcW w:w="1345" w:type="dxa"/>
            <w:shd w:val="clear" w:color="auto" w:fill="DEEAF6" w:themeFill="accent1" w:themeFillTint="33"/>
          </w:tcPr>
          <w:p w14:paraId="3B0EAF86" w14:textId="77777777" w:rsidR="00AB28C1" w:rsidRDefault="00AB28C1" w:rsidP="009079D6">
            <w:pPr>
              <w:rPr>
                <w:rFonts w:ascii="Calibri" w:eastAsia="Calibri" w:hAnsi="Calibri" w:cs="Calibri"/>
              </w:rPr>
            </w:pPr>
            <w:r>
              <w:rPr>
                <w:rFonts w:ascii="Calibri" w:eastAsia="Calibri" w:hAnsi="Calibri" w:cs="Calibri"/>
              </w:rPr>
              <w:t>1255</w:t>
            </w:r>
          </w:p>
        </w:tc>
        <w:tc>
          <w:tcPr>
            <w:tcW w:w="5580" w:type="dxa"/>
            <w:shd w:val="clear" w:color="auto" w:fill="DEEAF6" w:themeFill="accent1" w:themeFillTint="33"/>
          </w:tcPr>
          <w:p w14:paraId="3D70850A" w14:textId="77777777" w:rsidR="00AB28C1" w:rsidRDefault="00AB28C1" w:rsidP="009079D6">
            <w:pPr>
              <w:rPr>
                <w:rFonts w:ascii="Calibri" w:eastAsia="Calibri" w:hAnsi="Calibri" w:cs="Calibri"/>
              </w:rPr>
            </w:pPr>
            <w:r>
              <w:rPr>
                <w:rFonts w:ascii="Calibri" w:eastAsia="Calibri" w:hAnsi="Calibri" w:cs="Calibri"/>
              </w:rPr>
              <w:t>Landslide Pilot</w:t>
            </w:r>
          </w:p>
          <w:p w14:paraId="20ACB6EA" w14:textId="77777777" w:rsidR="00AB28C1" w:rsidRDefault="00AB28C1" w:rsidP="00AB28C1">
            <w:pPr>
              <w:pStyle w:val="ListParagraph"/>
              <w:numPr>
                <w:ilvl w:val="0"/>
                <w:numId w:val="9"/>
              </w:numPr>
              <w:rPr>
                <w:rFonts w:ascii="Calibri" w:eastAsia="Calibri" w:hAnsi="Calibri" w:cs="Calibri"/>
              </w:rPr>
            </w:pPr>
            <w:r>
              <w:rPr>
                <w:rFonts w:ascii="Calibri" w:eastAsia="Calibri" w:hAnsi="Calibri" w:cs="Calibri"/>
              </w:rPr>
              <w:t>Status and Main Results</w:t>
            </w:r>
          </w:p>
          <w:p w14:paraId="1CF1E02A" w14:textId="77777777" w:rsidR="00AB28C1" w:rsidRDefault="00AB28C1" w:rsidP="00AB28C1">
            <w:pPr>
              <w:pStyle w:val="ListParagraph"/>
              <w:numPr>
                <w:ilvl w:val="0"/>
                <w:numId w:val="9"/>
              </w:numPr>
              <w:rPr>
                <w:rFonts w:ascii="Calibri" w:eastAsia="Calibri" w:hAnsi="Calibri" w:cs="Calibri"/>
              </w:rPr>
            </w:pPr>
            <w:r>
              <w:rPr>
                <w:rFonts w:ascii="Calibri" w:eastAsia="Calibri" w:hAnsi="Calibri" w:cs="Calibri"/>
              </w:rPr>
              <w:t>2020 Planned Activities</w:t>
            </w:r>
          </w:p>
          <w:p w14:paraId="063164BB" w14:textId="77777777" w:rsidR="00AB28C1" w:rsidRDefault="00AB28C1" w:rsidP="00AB28C1">
            <w:pPr>
              <w:pStyle w:val="ListParagraph"/>
              <w:numPr>
                <w:ilvl w:val="0"/>
                <w:numId w:val="9"/>
              </w:numPr>
              <w:rPr>
                <w:rFonts w:ascii="Calibri" w:eastAsia="Calibri" w:hAnsi="Calibri" w:cs="Calibri"/>
              </w:rPr>
            </w:pPr>
            <w:r>
              <w:rPr>
                <w:rFonts w:ascii="Calibri" w:eastAsia="Calibri" w:hAnsi="Calibri" w:cs="Calibri"/>
              </w:rPr>
              <w:t>Deliverables Review</w:t>
            </w:r>
          </w:p>
          <w:p w14:paraId="2FF219A0" w14:textId="77777777" w:rsidR="00AB28C1" w:rsidRPr="003D68F1" w:rsidRDefault="00AB28C1" w:rsidP="009079D6">
            <w:pPr>
              <w:rPr>
                <w:rFonts w:ascii="Calibri" w:eastAsia="Calibri" w:hAnsi="Calibri" w:cs="Calibri"/>
              </w:rPr>
            </w:pPr>
          </w:p>
        </w:tc>
        <w:tc>
          <w:tcPr>
            <w:tcW w:w="3510" w:type="dxa"/>
            <w:shd w:val="clear" w:color="auto" w:fill="DEEAF6" w:themeFill="accent1" w:themeFillTint="33"/>
          </w:tcPr>
          <w:p w14:paraId="75CDD1BC" w14:textId="77777777" w:rsidR="00AB28C1" w:rsidRDefault="00AB28C1" w:rsidP="009079D6">
            <w:pPr>
              <w:rPr>
                <w:rFonts w:ascii="Calibri" w:eastAsia="Calibri" w:hAnsi="Calibri" w:cs="Calibri"/>
              </w:rPr>
            </w:pPr>
            <w:r>
              <w:rPr>
                <w:rFonts w:ascii="Calibri" w:eastAsia="Calibri" w:hAnsi="Calibri" w:cs="Calibri"/>
              </w:rPr>
              <w:t>Dalia Kirschbaum, NASA</w:t>
            </w:r>
          </w:p>
          <w:p w14:paraId="73F4057E" w14:textId="77777777" w:rsidR="00AB28C1" w:rsidRDefault="00AB28C1" w:rsidP="009079D6">
            <w:pPr>
              <w:rPr>
                <w:rFonts w:ascii="Calibri" w:eastAsia="Calibri" w:hAnsi="Calibri" w:cs="Calibri"/>
              </w:rPr>
            </w:pPr>
            <w:r>
              <w:rPr>
                <w:rFonts w:ascii="Calibri" w:eastAsia="Calibri" w:hAnsi="Calibri" w:cs="Calibri"/>
              </w:rPr>
              <w:t>Jean- Philippe Malet, UNISTRA</w:t>
            </w:r>
          </w:p>
          <w:p w14:paraId="738397B3" w14:textId="77777777" w:rsidR="00AB28C1" w:rsidRDefault="00AB28C1" w:rsidP="009079D6">
            <w:pPr>
              <w:rPr>
                <w:rFonts w:ascii="Calibri" w:eastAsia="Calibri" w:hAnsi="Calibri" w:cs="Calibri"/>
              </w:rPr>
            </w:pPr>
            <w:r>
              <w:rPr>
                <w:rFonts w:ascii="Calibri" w:eastAsia="Calibri" w:hAnsi="Calibri" w:cs="Calibri"/>
              </w:rPr>
              <w:t>Jonathan Godt, USGS</w:t>
            </w:r>
          </w:p>
          <w:p w14:paraId="1A5FA1A5" w14:textId="77777777" w:rsidR="00AB28C1" w:rsidRDefault="00AB28C1" w:rsidP="009079D6">
            <w:pPr>
              <w:rPr>
                <w:rFonts w:ascii="Calibri" w:eastAsia="Calibri" w:hAnsi="Calibri" w:cs="Calibri"/>
              </w:rPr>
            </w:pPr>
            <w:r>
              <w:rPr>
                <w:rFonts w:ascii="Calibri" w:eastAsia="Calibri" w:hAnsi="Calibri" w:cs="Calibri"/>
              </w:rPr>
              <w:t>Sigrid Roessner, GFZ Potsdam</w:t>
            </w:r>
          </w:p>
        </w:tc>
      </w:tr>
      <w:tr w:rsidR="00AB28C1" w14:paraId="20288328" w14:textId="77777777" w:rsidTr="00AB28C1">
        <w:tc>
          <w:tcPr>
            <w:tcW w:w="1345" w:type="dxa"/>
            <w:shd w:val="clear" w:color="auto" w:fill="DEEAF6" w:themeFill="accent1" w:themeFillTint="33"/>
          </w:tcPr>
          <w:p w14:paraId="75684A6F" w14:textId="77777777" w:rsidR="00AB28C1" w:rsidRDefault="00AB28C1" w:rsidP="009079D6">
            <w:pPr>
              <w:rPr>
                <w:rFonts w:ascii="Calibri" w:eastAsia="Calibri" w:hAnsi="Calibri" w:cs="Calibri"/>
              </w:rPr>
            </w:pPr>
            <w:r>
              <w:rPr>
                <w:rFonts w:ascii="Calibri" w:eastAsia="Calibri" w:hAnsi="Calibri" w:cs="Calibri"/>
              </w:rPr>
              <w:lastRenderedPageBreak/>
              <w:t>1315</w:t>
            </w:r>
          </w:p>
        </w:tc>
        <w:tc>
          <w:tcPr>
            <w:tcW w:w="5580" w:type="dxa"/>
            <w:shd w:val="clear" w:color="auto" w:fill="DEEAF6" w:themeFill="accent1" w:themeFillTint="33"/>
          </w:tcPr>
          <w:p w14:paraId="3CFC8294" w14:textId="77777777" w:rsidR="00AB28C1" w:rsidRDefault="00AB28C1" w:rsidP="009079D6">
            <w:pPr>
              <w:rPr>
                <w:rFonts w:ascii="Calibri" w:eastAsia="Calibri" w:hAnsi="Calibri" w:cs="Calibri"/>
              </w:rPr>
            </w:pPr>
            <w:r>
              <w:rPr>
                <w:rFonts w:ascii="Calibri" w:eastAsia="Calibri" w:hAnsi="Calibri" w:cs="Calibri"/>
              </w:rPr>
              <w:t>GEO/LEO/SAR Flood Pilot</w:t>
            </w:r>
          </w:p>
          <w:p w14:paraId="3E2A4427" w14:textId="77777777" w:rsidR="00AB28C1" w:rsidRDefault="00AB28C1" w:rsidP="00AB28C1">
            <w:pPr>
              <w:pStyle w:val="ListParagraph"/>
              <w:numPr>
                <w:ilvl w:val="0"/>
                <w:numId w:val="10"/>
              </w:numPr>
              <w:rPr>
                <w:rFonts w:ascii="Calibri" w:eastAsia="Calibri" w:hAnsi="Calibri" w:cs="Calibri"/>
              </w:rPr>
            </w:pPr>
            <w:r>
              <w:rPr>
                <w:rFonts w:ascii="Calibri" w:eastAsia="Calibri" w:hAnsi="Calibri" w:cs="Calibri"/>
              </w:rPr>
              <w:t>Pilot Participation</w:t>
            </w:r>
          </w:p>
          <w:p w14:paraId="76856495" w14:textId="77777777" w:rsidR="00AB28C1" w:rsidRDefault="00AB28C1" w:rsidP="00AB28C1">
            <w:pPr>
              <w:pStyle w:val="ListParagraph"/>
              <w:numPr>
                <w:ilvl w:val="0"/>
                <w:numId w:val="10"/>
              </w:numPr>
              <w:rPr>
                <w:rFonts w:ascii="Calibri" w:eastAsia="Calibri" w:hAnsi="Calibri" w:cs="Calibri"/>
              </w:rPr>
            </w:pPr>
            <w:r>
              <w:rPr>
                <w:rFonts w:ascii="Calibri" w:eastAsia="Calibri" w:hAnsi="Calibri" w:cs="Calibri"/>
              </w:rPr>
              <w:t>Pilot Proposal Review</w:t>
            </w:r>
          </w:p>
          <w:p w14:paraId="76708EDA" w14:textId="77777777" w:rsidR="00AB28C1" w:rsidRPr="00D57EB3" w:rsidRDefault="00AB28C1" w:rsidP="00AB28C1">
            <w:pPr>
              <w:pStyle w:val="ListParagraph"/>
              <w:numPr>
                <w:ilvl w:val="0"/>
                <w:numId w:val="10"/>
              </w:numPr>
              <w:rPr>
                <w:rFonts w:ascii="Calibri" w:eastAsia="Calibri" w:hAnsi="Calibri" w:cs="Calibri"/>
              </w:rPr>
            </w:pPr>
            <w:r>
              <w:rPr>
                <w:rFonts w:ascii="Calibri" w:eastAsia="Calibri" w:hAnsi="Calibri" w:cs="Calibri"/>
              </w:rPr>
              <w:t>Deliverables Review</w:t>
            </w:r>
          </w:p>
          <w:p w14:paraId="57254298" w14:textId="77777777" w:rsidR="00AB28C1" w:rsidRDefault="00AB28C1" w:rsidP="009079D6">
            <w:pPr>
              <w:rPr>
                <w:rFonts w:ascii="Calibri" w:eastAsia="Calibri" w:hAnsi="Calibri" w:cs="Calibri"/>
              </w:rPr>
            </w:pPr>
          </w:p>
        </w:tc>
        <w:tc>
          <w:tcPr>
            <w:tcW w:w="3510" w:type="dxa"/>
            <w:shd w:val="clear" w:color="auto" w:fill="DEEAF6" w:themeFill="accent1" w:themeFillTint="33"/>
          </w:tcPr>
          <w:p w14:paraId="4B78B5BB" w14:textId="77777777" w:rsidR="00AB28C1" w:rsidRDefault="00AB28C1" w:rsidP="009079D6">
            <w:pPr>
              <w:rPr>
                <w:rFonts w:ascii="Calibri" w:eastAsia="Calibri" w:hAnsi="Calibri" w:cs="Calibri"/>
              </w:rPr>
            </w:pPr>
            <w:r>
              <w:rPr>
                <w:rFonts w:ascii="Calibri" w:eastAsia="Calibri" w:hAnsi="Calibri" w:cs="Calibri"/>
              </w:rPr>
              <w:t>Andrew Molthan, NASA</w:t>
            </w:r>
          </w:p>
          <w:p w14:paraId="70E0B214" w14:textId="77777777" w:rsidR="00AB28C1" w:rsidRDefault="00AB28C1" w:rsidP="009079D6">
            <w:pPr>
              <w:rPr>
                <w:rFonts w:ascii="Calibri" w:eastAsia="Calibri" w:hAnsi="Calibri" w:cs="Calibri"/>
              </w:rPr>
            </w:pPr>
            <w:r>
              <w:rPr>
                <w:rFonts w:ascii="Calibri" w:eastAsia="Calibri" w:hAnsi="Calibri" w:cs="Calibri"/>
              </w:rPr>
              <w:t>Mitch Goldberg, NOAA</w:t>
            </w:r>
          </w:p>
          <w:p w14:paraId="771C9FB9" w14:textId="77777777" w:rsidR="00AB28C1" w:rsidRDefault="00AB28C1" w:rsidP="009079D6">
            <w:pPr>
              <w:rPr>
                <w:rFonts w:ascii="Calibri" w:eastAsia="Calibri" w:hAnsi="Calibri" w:cs="Calibri"/>
              </w:rPr>
            </w:pPr>
            <w:r>
              <w:rPr>
                <w:rFonts w:ascii="Calibri" w:eastAsia="Calibri" w:hAnsi="Calibri" w:cs="Calibri"/>
              </w:rPr>
              <w:t>David Green, NASA</w:t>
            </w:r>
          </w:p>
        </w:tc>
      </w:tr>
      <w:tr w:rsidR="00AB28C1" w14:paraId="23B31130" w14:textId="77777777" w:rsidTr="00AB28C1">
        <w:tc>
          <w:tcPr>
            <w:tcW w:w="1345" w:type="dxa"/>
            <w:shd w:val="clear" w:color="auto" w:fill="DEEAF6" w:themeFill="accent1" w:themeFillTint="33"/>
          </w:tcPr>
          <w:p w14:paraId="4D3C4E40" w14:textId="77777777" w:rsidR="00AB28C1" w:rsidRPr="00A6178C" w:rsidRDefault="00AB28C1" w:rsidP="009079D6">
            <w:pPr>
              <w:rPr>
                <w:rFonts w:ascii="Calibri" w:eastAsia="Calibri" w:hAnsi="Calibri" w:cs="Calibri"/>
              </w:rPr>
            </w:pPr>
            <w:r>
              <w:rPr>
                <w:rFonts w:ascii="Calibri" w:eastAsia="Calibri" w:hAnsi="Calibri" w:cs="Calibri"/>
              </w:rPr>
              <w:t>1325</w:t>
            </w:r>
          </w:p>
        </w:tc>
        <w:tc>
          <w:tcPr>
            <w:tcW w:w="5580" w:type="dxa"/>
            <w:shd w:val="clear" w:color="auto" w:fill="DEEAF6" w:themeFill="accent1" w:themeFillTint="33"/>
          </w:tcPr>
          <w:p w14:paraId="1D92DA59" w14:textId="77777777" w:rsidR="00AB28C1" w:rsidRDefault="00AB28C1" w:rsidP="009079D6">
            <w:pPr>
              <w:rPr>
                <w:rFonts w:ascii="Calibri" w:eastAsia="Calibri" w:hAnsi="Calibri" w:cs="Calibri"/>
              </w:rPr>
            </w:pPr>
            <w:r>
              <w:rPr>
                <w:rFonts w:ascii="Calibri" w:eastAsia="Calibri" w:hAnsi="Calibri" w:cs="Calibri"/>
              </w:rPr>
              <w:t>Group on Earth Observations (GEO)</w:t>
            </w:r>
          </w:p>
          <w:p w14:paraId="25CF4DCB" w14:textId="77777777" w:rsidR="00AB28C1" w:rsidRDefault="00AB28C1" w:rsidP="00AB28C1">
            <w:pPr>
              <w:pStyle w:val="ListParagraph"/>
              <w:numPr>
                <w:ilvl w:val="0"/>
                <w:numId w:val="11"/>
              </w:numPr>
              <w:rPr>
                <w:rFonts w:ascii="Calibri" w:eastAsia="Calibri" w:hAnsi="Calibri" w:cs="Calibri"/>
              </w:rPr>
            </w:pPr>
            <w:r>
              <w:rPr>
                <w:rFonts w:ascii="Calibri" w:eastAsia="Calibri" w:hAnsi="Calibri" w:cs="Calibri"/>
              </w:rPr>
              <w:t>GEO Work Plan and CEOS Involvement</w:t>
            </w:r>
          </w:p>
          <w:p w14:paraId="1CE826D6" w14:textId="77777777" w:rsidR="00AB28C1" w:rsidRDefault="00AB28C1" w:rsidP="00AB28C1">
            <w:pPr>
              <w:pStyle w:val="ListParagraph"/>
              <w:numPr>
                <w:ilvl w:val="0"/>
                <w:numId w:val="11"/>
              </w:numPr>
              <w:rPr>
                <w:rFonts w:ascii="Calibri" w:eastAsia="Calibri" w:hAnsi="Calibri" w:cs="Calibri"/>
              </w:rPr>
            </w:pPr>
            <w:r>
              <w:rPr>
                <w:rFonts w:ascii="Calibri" w:eastAsia="Calibri" w:hAnsi="Calibri" w:cs="Calibri"/>
              </w:rPr>
              <w:t>GEO DRR WG</w:t>
            </w:r>
          </w:p>
          <w:p w14:paraId="11269B2A" w14:textId="77777777" w:rsidR="00AB28C1" w:rsidRPr="00D57EB3" w:rsidRDefault="00AB28C1" w:rsidP="00AB28C1">
            <w:pPr>
              <w:pStyle w:val="ListParagraph"/>
              <w:numPr>
                <w:ilvl w:val="0"/>
                <w:numId w:val="11"/>
              </w:numPr>
              <w:rPr>
                <w:rFonts w:ascii="Calibri" w:eastAsia="Calibri" w:hAnsi="Calibri" w:cs="Calibri"/>
              </w:rPr>
            </w:pPr>
            <w:r>
              <w:rPr>
                <w:rFonts w:ascii="Calibri" w:eastAsia="Calibri" w:hAnsi="Calibri" w:cs="Calibri"/>
              </w:rPr>
              <w:t>Regional GEOs Integration</w:t>
            </w:r>
          </w:p>
          <w:p w14:paraId="111B4F4F" w14:textId="77777777" w:rsidR="00AB28C1" w:rsidRPr="00A6178C" w:rsidRDefault="00AB28C1" w:rsidP="009079D6">
            <w:pPr>
              <w:rPr>
                <w:rFonts w:ascii="Calibri" w:eastAsia="Calibri" w:hAnsi="Calibri" w:cs="Calibri"/>
              </w:rPr>
            </w:pPr>
          </w:p>
        </w:tc>
        <w:tc>
          <w:tcPr>
            <w:tcW w:w="3510" w:type="dxa"/>
            <w:shd w:val="clear" w:color="auto" w:fill="DEEAF6" w:themeFill="accent1" w:themeFillTint="33"/>
          </w:tcPr>
          <w:p w14:paraId="5FBE5440" w14:textId="77777777" w:rsidR="00AB28C1" w:rsidRPr="00A6178C" w:rsidRDefault="00AB28C1" w:rsidP="009079D6">
            <w:pPr>
              <w:rPr>
                <w:rFonts w:ascii="Calibri" w:eastAsia="Calibri" w:hAnsi="Calibri" w:cs="Calibri"/>
              </w:rPr>
            </w:pPr>
            <w:r>
              <w:rPr>
                <w:rFonts w:ascii="Calibri" w:eastAsia="Calibri" w:hAnsi="Calibri" w:cs="Calibri"/>
              </w:rPr>
              <w:t>James Norris, GEO</w:t>
            </w:r>
          </w:p>
        </w:tc>
      </w:tr>
      <w:tr w:rsidR="00AB28C1" w14:paraId="5D3B2F2F" w14:textId="77777777" w:rsidTr="00AB28C1">
        <w:tc>
          <w:tcPr>
            <w:tcW w:w="1345" w:type="dxa"/>
            <w:shd w:val="clear" w:color="auto" w:fill="DEEAF6" w:themeFill="accent1" w:themeFillTint="33"/>
          </w:tcPr>
          <w:p w14:paraId="27A73488" w14:textId="77777777" w:rsidR="00AB28C1" w:rsidRPr="00A6178C" w:rsidRDefault="00AB28C1" w:rsidP="009079D6">
            <w:pPr>
              <w:rPr>
                <w:rFonts w:ascii="Calibri" w:eastAsia="Calibri" w:hAnsi="Calibri" w:cs="Calibri"/>
              </w:rPr>
            </w:pPr>
            <w:r>
              <w:rPr>
                <w:rFonts w:ascii="Calibri" w:eastAsia="Calibri" w:hAnsi="Calibri" w:cs="Calibri"/>
              </w:rPr>
              <w:t>1350</w:t>
            </w:r>
          </w:p>
        </w:tc>
        <w:tc>
          <w:tcPr>
            <w:tcW w:w="5580" w:type="dxa"/>
            <w:shd w:val="clear" w:color="auto" w:fill="DEEAF6" w:themeFill="accent1" w:themeFillTint="33"/>
          </w:tcPr>
          <w:p w14:paraId="549713EE" w14:textId="77777777" w:rsidR="00AB28C1" w:rsidRDefault="00AB28C1" w:rsidP="009079D6">
            <w:pPr>
              <w:rPr>
                <w:rFonts w:ascii="Calibri" w:eastAsia="Calibri" w:hAnsi="Calibri" w:cs="Calibri"/>
              </w:rPr>
            </w:pPr>
            <w:r>
              <w:rPr>
                <w:rFonts w:ascii="Calibri" w:eastAsia="Calibri" w:hAnsi="Calibri" w:cs="Calibri"/>
              </w:rPr>
              <w:t>Geohazard Supersites and Natural Laboratories (GSNL)</w:t>
            </w:r>
          </w:p>
          <w:p w14:paraId="42E47916" w14:textId="77777777" w:rsidR="00AB28C1" w:rsidRDefault="00AB28C1" w:rsidP="00AB28C1">
            <w:pPr>
              <w:pStyle w:val="ListParagraph"/>
              <w:numPr>
                <w:ilvl w:val="0"/>
                <w:numId w:val="12"/>
              </w:numPr>
              <w:rPr>
                <w:rFonts w:ascii="Calibri" w:eastAsia="Calibri" w:hAnsi="Calibri" w:cs="Calibri"/>
              </w:rPr>
            </w:pPr>
            <w:r>
              <w:rPr>
                <w:rFonts w:ascii="Calibri" w:eastAsia="Calibri" w:hAnsi="Calibri" w:cs="Calibri"/>
              </w:rPr>
              <w:t>Results/Requests from Supersites</w:t>
            </w:r>
          </w:p>
          <w:p w14:paraId="520622D9" w14:textId="77777777" w:rsidR="00AB28C1" w:rsidRDefault="00AB28C1" w:rsidP="00AB28C1">
            <w:pPr>
              <w:pStyle w:val="ListParagraph"/>
              <w:numPr>
                <w:ilvl w:val="0"/>
                <w:numId w:val="12"/>
              </w:numPr>
              <w:rPr>
                <w:rFonts w:ascii="Calibri" w:eastAsia="Calibri" w:hAnsi="Calibri" w:cs="Calibri"/>
              </w:rPr>
            </w:pPr>
            <w:r>
              <w:rPr>
                <w:rFonts w:ascii="Calibri" w:eastAsia="Calibri" w:hAnsi="Calibri" w:cs="Calibri"/>
              </w:rPr>
              <w:t>User Engagement</w:t>
            </w:r>
          </w:p>
          <w:p w14:paraId="5073C136" w14:textId="77777777" w:rsidR="00AB28C1" w:rsidRDefault="00AB28C1" w:rsidP="00AB28C1">
            <w:pPr>
              <w:pStyle w:val="ListParagraph"/>
              <w:numPr>
                <w:ilvl w:val="0"/>
                <w:numId w:val="12"/>
              </w:numPr>
              <w:rPr>
                <w:rFonts w:ascii="Calibri" w:eastAsia="Calibri" w:hAnsi="Calibri" w:cs="Calibri"/>
              </w:rPr>
            </w:pPr>
            <w:r>
              <w:rPr>
                <w:rFonts w:ascii="Calibri" w:eastAsia="Calibri" w:hAnsi="Calibri" w:cs="Calibri"/>
              </w:rPr>
              <w:t>Vision for Future, New Supersites</w:t>
            </w:r>
          </w:p>
          <w:p w14:paraId="03C8216B" w14:textId="77777777" w:rsidR="00AB28C1" w:rsidRPr="00D57EB3" w:rsidRDefault="00AB28C1" w:rsidP="00AB28C1">
            <w:pPr>
              <w:pStyle w:val="ListParagraph"/>
              <w:numPr>
                <w:ilvl w:val="0"/>
                <w:numId w:val="12"/>
              </w:numPr>
              <w:rPr>
                <w:rFonts w:ascii="Calibri" w:eastAsia="Calibri" w:hAnsi="Calibri" w:cs="Calibri"/>
              </w:rPr>
            </w:pPr>
            <w:r>
              <w:rPr>
                <w:rFonts w:ascii="Calibri" w:eastAsia="Calibri" w:hAnsi="Calibri" w:cs="Calibri"/>
              </w:rPr>
              <w:t>Deliverables Review</w:t>
            </w:r>
          </w:p>
          <w:p w14:paraId="2FB6AF75" w14:textId="77777777" w:rsidR="00AB28C1" w:rsidRDefault="00AB28C1" w:rsidP="009079D6">
            <w:pPr>
              <w:rPr>
                <w:rFonts w:ascii="Calibri" w:eastAsia="Calibri" w:hAnsi="Calibri" w:cs="Calibri"/>
              </w:rPr>
            </w:pPr>
          </w:p>
        </w:tc>
        <w:tc>
          <w:tcPr>
            <w:tcW w:w="3510" w:type="dxa"/>
            <w:shd w:val="clear" w:color="auto" w:fill="DEEAF6" w:themeFill="accent1" w:themeFillTint="33"/>
          </w:tcPr>
          <w:p w14:paraId="0E75EE14" w14:textId="77777777" w:rsidR="00AB28C1" w:rsidRPr="00A6178C" w:rsidRDefault="00AB28C1" w:rsidP="009079D6">
            <w:pPr>
              <w:rPr>
                <w:rFonts w:ascii="Calibri" w:eastAsia="Calibri" w:hAnsi="Calibri" w:cs="Calibri"/>
              </w:rPr>
            </w:pPr>
            <w:r>
              <w:rPr>
                <w:rFonts w:ascii="Calibri" w:eastAsia="Calibri" w:hAnsi="Calibri" w:cs="Calibri"/>
              </w:rPr>
              <w:t>Stefano Salvi, INGV</w:t>
            </w:r>
          </w:p>
        </w:tc>
      </w:tr>
      <w:tr w:rsidR="00AB28C1" w14:paraId="035391B5" w14:textId="77777777" w:rsidTr="00AB28C1">
        <w:tc>
          <w:tcPr>
            <w:tcW w:w="1345" w:type="dxa"/>
            <w:shd w:val="clear" w:color="auto" w:fill="DEEAF6" w:themeFill="accent1" w:themeFillTint="33"/>
          </w:tcPr>
          <w:p w14:paraId="428E0793" w14:textId="77777777" w:rsidR="00AB28C1" w:rsidRPr="00A6178C" w:rsidRDefault="00AB28C1" w:rsidP="009079D6">
            <w:pPr>
              <w:rPr>
                <w:rFonts w:ascii="Calibri" w:eastAsia="Calibri" w:hAnsi="Calibri" w:cs="Calibri"/>
              </w:rPr>
            </w:pPr>
            <w:r>
              <w:rPr>
                <w:rFonts w:ascii="Calibri" w:eastAsia="Calibri" w:hAnsi="Calibri" w:cs="Calibri"/>
              </w:rPr>
              <w:t>1415</w:t>
            </w:r>
          </w:p>
        </w:tc>
        <w:tc>
          <w:tcPr>
            <w:tcW w:w="5580" w:type="dxa"/>
            <w:shd w:val="clear" w:color="auto" w:fill="DEEAF6" w:themeFill="accent1" w:themeFillTint="33"/>
          </w:tcPr>
          <w:p w14:paraId="5DC562A6" w14:textId="77777777" w:rsidR="00AB28C1" w:rsidRDefault="00AB28C1" w:rsidP="009079D6">
            <w:pPr>
              <w:rPr>
                <w:rFonts w:ascii="Calibri" w:eastAsia="Calibri" w:hAnsi="Calibri" w:cs="Calibri"/>
              </w:rPr>
            </w:pPr>
            <w:r>
              <w:rPr>
                <w:rFonts w:ascii="Calibri" w:eastAsia="Calibri" w:hAnsi="Calibri" w:cs="Calibri"/>
              </w:rPr>
              <w:t>GEO-DARMA</w:t>
            </w:r>
          </w:p>
          <w:p w14:paraId="786668BF" w14:textId="77777777" w:rsidR="00AB28C1" w:rsidRDefault="00AB28C1" w:rsidP="00AB28C1">
            <w:pPr>
              <w:pStyle w:val="ListParagraph"/>
              <w:numPr>
                <w:ilvl w:val="0"/>
                <w:numId w:val="13"/>
              </w:numPr>
              <w:rPr>
                <w:rFonts w:ascii="Calibri" w:eastAsia="Calibri" w:hAnsi="Calibri" w:cs="Calibri"/>
              </w:rPr>
            </w:pPr>
            <w:r>
              <w:rPr>
                <w:rFonts w:ascii="Calibri" w:eastAsia="Calibri" w:hAnsi="Calibri" w:cs="Calibri"/>
              </w:rPr>
              <w:t>Status of Regional Assessments</w:t>
            </w:r>
          </w:p>
          <w:p w14:paraId="0BCD5D8D" w14:textId="77777777" w:rsidR="00AB28C1" w:rsidRDefault="00AB28C1" w:rsidP="00AB28C1">
            <w:pPr>
              <w:pStyle w:val="ListParagraph"/>
              <w:numPr>
                <w:ilvl w:val="0"/>
                <w:numId w:val="13"/>
              </w:numPr>
              <w:rPr>
                <w:rFonts w:ascii="Calibri" w:eastAsia="Calibri" w:hAnsi="Calibri" w:cs="Calibri"/>
              </w:rPr>
            </w:pPr>
            <w:r>
              <w:rPr>
                <w:rFonts w:ascii="Calibri" w:eastAsia="Calibri" w:hAnsi="Calibri" w:cs="Calibri"/>
              </w:rPr>
              <w:t>Project and Project Proposal Status</w:t>
            </w:r>
          </w:p>
          <w:p w14:paraId="608AAEEE" w14:textId="77777777" w:rsidR="00AB28C1" w:rsidRPr="00D57EB3" w:rsidRDefault="00AB28C1" w:rsidP="00AB28C1">
            <w:pPr>
              <w:pStyle w:val="ListParagraph"/>
              <w:numPr>
                <w:ilvl w:val="0"/>
                <w:numId w:val="13"/>
              </w:numPr>
              <w:rPr>
                <w:rFonts w:ascii="Calibri" w:eastAsia="Calibri" w:hAnsi="Calibri" w:cs="Calibri"/>
              </w:rPr>
            </w:pPr>
            <w:r>
              <w:rPr>
                <w:rFonts w:ascii="Calibri" w:eastAsia="Calibri" w:hAnsi="Calibri" w:cs="Calibri"/>
              </w:rPr>
              <w:t>Deliverables Review</w:t>
            </w:r>
          </w:p>
          <w:p w14:paraId="4365CFF4" w14:textId="77777777" w:rsidR="00AB28C1" w:rsidRDefault="00AB28C1" w:rsidP="009079D6">
            <w:pPr>
              <w:rPr>
                <w:rFonts w:ascii="Calibri" w:eastAsia="Calibri" w:hAnsi="Calibri" w:cs="Calibri"/>
              </w:rPr>
            </w:pPr>
          </w:p>
        </w:tc>
        <w:tc>
          <w:tcPr>
            <w:tcW w:w="3510" w:type="dxa"/>
            <w:shd w:val="clear" w:color="auto" w:fill="DEEAF6" w:themeFill="accent1" w:themeFillTint="33"/>
          </w:tcPr>
          <w:p w14:paraId="33E7A845" w14:textId="77777777" w:rsidR="00AB28C1" w:rsidRDefault="00AB28C1" w:rsidP="009079D6">
            <w:pPr>
              <w:rPr>
                <w:rFonts w:ascii="Calibri" w:eastAsia="Calibri" w:hAnsi="Calibri" w:cs="Calibri"/>
              </w:rPr>
            </w:pPr>
            <w:r>
              <w:rPr>
                <w:rFonts w:ascii="Calibri" w:eastAsia="Calibri" w:hAnsi="Calibri" w:cs="Calibri"/>
              </w:rPr>
              <w:t>Ivan Petiteville, ESA</w:t>
            </w:r>
          </w:p>
          <w:p w14:paraId="592F36BB" w14:textId="77777777" w:rsidR="00AB28C1" w:rsidRPr="00A6178C" w:rsidRDefault="00AB28C1" w:rsidP="009079D6">
            <w:pPr>
              <w:rPr>
                <w:rFonts w:ascii="Calibri" w:eastAsia="Calibri" w:hAnsi="Calibri" w:cs="Calibri"/>
              </w:rPr>
            </w:pPr>
            <w:r>
              <w:rPr>
                <w:rFonts w:ascii="Calibri" w:eastAsia="Calibri" w:hAnsi="Calibri" w:cs="Calibri"/>
              </w:rPr>
              <w:t>Andrew Eddy, Athena Global</w:t>
            </w:r>
          </w:p>
        </w:tc>
      </w:tr>
      <w:tr w:rsidR="00AB28C1" w14:paraId="7D4B4EDB" w14:textId="77777777" w:rsidTr="00AB28C1">
        <w:tc>
          <w:tcPr>
            <w:tcW w:w="1345" w:type="dxa"/>
            <w:shd w:val="clear" w:color="auto" w:fill="DEEAF6" w:themeFill="accent1" w:themeFillTint="33"/>
          </w:tcPr>
          <w:p w14:paraId="38098434" w14:textId="77777777" w:rsidR="00AB28C1" w:rsidRDefault="00AB28C1" w:rsidP="009079D6">
            <w:pPr>
              <w:rPr>
                <w:rFonts w:ascii="Calibri" w:eastAsia="Calibri" w:hAnsi="Calibri" w:cs="Calibri"/>
              </w:rPr>
            </w:pPr>
            <w:r>
              <w:rPr>
                <w:rFonts w:ascii="Calibri" w:eastAsia="Calibri" w:hAnsi="Calibri" w:cs="Calibri"/>
              </w:rPr>
              <w:t>1435</w:t>
            </w:r>
          </w:p>
        </w:tc>
        <w:tc>
          <w:tcPr>
            <w:tcW w:w="5580" w:type="dxa"/>
            <w:shd w:val="clear" w:color="auto" w:fill="DEEAF6" w:themeFill="accent1" w:themeFillTint="33"/>
          </w:tcPr>
          <w:p w14:paraId="60218240" w14:textId="77777777" w:rsidR="00AB28C1" w:rsidRDefault="00AB28C1" w:rsidP="009079D6">
            <w:pPr>
              <w:rPr>
                <w:rFonts w:ascii="Calibri" w:eastAsia="Calibri" w:hAnsi="Calibri" w:cs="Calibri"/>
              </w:rPr>
            </w:pPr>
            <w:r>
              <w:rPr>
                <w:rFonts w:ascii="Calibri" w:eastAsia="Calibri" w:hAnsi="Calibri" w:cs="Calibri"/>
              </w:rPr>
              <w:t>GEO Geodesy4Sendai Community Activity</w:t>
            </w:r>
          </w:p>
          <w:p w14:paraId="008ECD69" w14:textId="77777777" w:rsidR="00AB28C1" w:rsidRDefault="00AB28C1" w:rsidP="009079D6">
            <w:pPr>
              <w:rPr>
                <w:rFonts w:ascii="Calibri" w:eastAsia="Calibri" w:hAnsi="Calibri" w:cs="Calibri"/>
              </w:rPr>
            </w:pPr>
          </w:p>
        </w:tc>
        <w:tc>
          <w:tcPr>
            <w:tcW w:w="3510" w:type="dxa"/>
            <w:shd w:val="clear" w:color="auto" w:fill="DEEAF6" w:themeFill="accent1" w:themeFillTint="33"/>
          </w:tcPr>
          <w:p w14:paraId="016AE7CD" w14:textId="77777777" w:rsidR="00AB28C1" w:rsidRDefault="00AB28C1" w:rsidP="009079D6">
            <w:pPr>
              <w:rPr>
                <w:rFonts w:ascii="Calibri" w:eastAsia="Calibri" w:hAnsi="Calibri" w:cs="Calibri"/>
              </w:rPr>
            </w:pPr>
            <w:r>
              <w:rPr>
                <w:rFonts w:ascii="Calibri" w:eastAsia="Calibri" w:hAnsi="Calibri" w:cs="Calibri"/>
              </w:rPr>
              <w:t>Allison Craddock, NASA JPL</w:t>
            </w:r>
          </w:p>
        </w:tc>
      </w:tr>
      <w:tr w:rsidR="00AB28C1" w14:paraId="085758D8" w14:textId="77777777" w:rsidTr="00AB28C1">
        <w:tc>
          <w:tcPr>
            <w:tcW w:w="1345" w:type="dxa"/>
            <w:shd w:val="clear" w:color="auto" w:fill="DEEAF6" w:themeFill="accent1" w:themeFillTint="33"/>
          </w:tcPr>
          <w:p w14:paraId="4D1D136A" w14:textId="77777777" w:rsidR="00AB28C1" w:rsidRDefault="00AB28C1" w:rsidP="009079D6">
            <w:pPr>
              <w:rPr>
                <w:rFonts w:ascii="Calibri" w:eastAsia="Calibri" w:hAnsi="Calibri" w:cs="Calibri"/>
              </w:rPr>
            </w:pPr>
            <w:r>
              <w:rPr>
                <w:rFonts w:ascii="Calibri" w:eastAsia="Calibri" w:hAnsi="Calibri" w:cs="Calibri"/>
              </w:rPr>
              <w:t>1445</w:t>
            </w:r>
          </w:p>
        </w:tc>
        <w:tc>
          <w:tcPr>
            <w:tcW w:w="5580" w:type="dxa"/>
            <w:shd w:val="clear" w:color="auto" w:fill="DEEAF6" w:themeFill="accent1" w:themeFillTint="33"/>
          </w:tcPr>
          <w:p w14:paraId="6F7EB1BB" w14:textId="77777777" w:rsidR="00AB28C1" w:rsidRDefault="00AB28C1" w:rsidP="009079D6">
            <w:pPr>
              <w:rPr>
                <w:rFonts w:ascii="Calibri" w:eastAsia="Calibri" w:hAnsi="Calibri" w:cs="Calibri"/>
              </w:rPr>
            </w:pPr>
            <w:r>
              <w:rPr>
                <w:rFonts w:ascii="Calibri" w:eastAsia="Calibri" w:hAnsi="Calibri" w:cs="Calibri"/>
              </w:rPr>
              <w:t xml:space="preserve">GEO </w:t>
            </w:r>
            <w:hyperlink r:id="rId8" w:history="1">
              <w:r w:rsidRPr="00D57EB3">
                <w:rPr>
                  <w:rStyle w:val="Hyperlink"/>
                  <w:rFonts w:ascii="Calibri" w:eastAsia="Calibri" w:hAnsi="Calibri" w:cs="Calibri"/>
                </w:rPr>
                <w:t>EO4DRM Community Activity</w:t>
              </w:r>
            </w:hyperlink>
          </w:p>
          <w:p w14:paraId="6A75462C" w14:textId="77777777" w:rsidR="00AB28C1" w:rsidRPr="00D57EB3" w:rsidRDefault="00AB28C1" w:rsidP="00AB28C1">
            <w:pPr>
              <w:pStyle w:val="ListParagraph"/>
              <w:numPr>
                <w:ilvl w:val="0"/>
                <w:numId w:val="14"/>
              </w:numPr>
              <w:rPr>
                <w:rFonts w:ascii="Calibri" w:eastAsia="Calibri" w:hAnsi="Calibri" w:cs="Calibri"/>
              </w:rPr>
            </w:pPr>
            <w:r>
              <w:rPr>
                <w:rFonts w:ascii="Calibri" w:eastAsia="Calibri" w:hAnsi="Calibri" w:cs="Calibri"/>
              </w:rPr>
              <w:t>Implementation Plan Review</w:t>
            </w:r>
          </w:p>
          <w:p w14:paraId="3011EDE9" w14:textId="77777777" w:rsidR="00AB28C1" w:rsidRDefault="00AB28C1" w:rsidP="009079D6">
            <w:pPr>
              <w:rPr>
                <w:rFonts w:ascii="Calibri" w:eastAsia="Calibri" w:hAnsi="Calibri" w:cs="Calibri"/>
              </w:rPr>
            </w:pPr>
          </w:p>
        </w:tc>
        <w:tc>
          <w:tcPr>
            <w:tcW w:w="3510" w:type="dxa"/>
            <w:shd w:val="clear" w:color="auto" w:fill="DEEAF6" w:themeFill="accent1" w:themeFillTint="33"/>
          </w:tcPr>
          <w:p w14:paraId="3AE0DB03" w14:textId="77777777" w:rsidR="00AB28C1" w:rsidRDefault="00AB28C1" w:rsidP="009079D6">
            <w:pPr>
              <w:rPr>
                <w:rFonts w:ascii="Calibri" w:eastAsia="Calibri" w:hAnsi="Calibri" w:cs="Calibri"/>
              </w:rPr>
            </w:pPr>
            <w:r>
              <w:rPr>
                <w:rFonts w:ascii="Calibri" w:eastAsia="Calibri" w:hAnsi="Calibri" w:cs="Calibri"/>
              </w:rPr>
              <w:t>David Green, NASA</w:t>
            </w:r>
          </w:p>
          <w:p w14:paraId="5F3ED3FC" w14:textId="77777777" w:rsidR="00AB28C1" w:rsidRDefault="00AB28C1" w:rsidP="009079D6">
            <w:pPr>
              <w:rPr>
                <w:rFonts w:ascii="Calibri" w:eastAsia="Calibri" w:hAnsi="Calibri" w:cs="Calibri"/>
              </w:rPr>
            </w:pPr>
            <w:r>
              <w:rPr>
                <w:rFonts w:ascii="Calibri" w:eastAsia="Calibri" w:hAnsi="Calibri" w:cs="Calibri"/>
              </w:rPr>
              <w:t>Pierric Ferrier, CNES</w:t>
            </w:r>
          </w:p>
        </w:tc>
      </w:tr>
      <w:tr w:rsidR="00AB28C1" w14:paraId="7FB6521D" w14:textId="77777777" w:rsidTr="00AB28C1">
        <w:tc>
          <w:tcPr>
            <w:tcW w:w="1345" w:type="dxa"/>
            <w:shd w:val="clear" w:color="auto" w:fill="DEEAF6" w:themeFill="accent1" w:themeFillTint="33"/>
          </w:tcPr>
          <w:p w14:paraId="19F81855" w14:textId="77777777" w:rsidR="00AB28C1" w:rsidRPr="00A6178C" w:rsidRDefault="00AB28C1" w:rsidP="009079D6">
            <w:pPr>
              <w:rPr>
                <w:rFonts w:ascii="Calibri" w:eastAsia="Calibri" w:hAnsi="Calibri" w:cs="Calibri"/>
              </w:rPr>
            </w:pPr>
            <w:r>
              <w:rPr>
                <w:rFonts w:ascii="Calibri" w:eastAsia="Calibri" w:hAnsi="Calibri" w:cs="Calibri"/>
              </w:rPr>
              <w:t>1500</w:t>
            </w:r>
          </w:p>
        </w:tc>
        <w:tc>
          <w:tcPr>
            <w:tcW w:w="5580" w:type="dxa"/>
            <w:shd w:val="clear" w:color="auto" w:fill="DEEAF6" w:themeFill="accent1" w:themeFillTint="33"/>
          </w:tcPr>
          <w:p w14:paraId="5DCA41C1" w14:textId="77777777" w:rsidR="00AB28C1" w:rsidRDefault="00AB28C1" w:rsidP="009079D6">
            <w:pPr>
              <w:rPr>
                <w:rFonts w:ascii="Calibri" w:eastAsia="Calibri" w:hAnsi="Calibri" w:cs="Calibri"/>
              </w:rPr>
            </w:pPr>
            <w:r>
              <w:rPr>
                <w:rFonts w:ascii="Calibri" w:eastAsia="Calibri" w:hAnsi="Calibri" w:cs="Calibri"/>
              </w:rPr>
              <w:t>End Teleconference</w:t>
            </w:r>
          </w:p>
          <w:p w14:paraId="334970E4" w14:textId="77777777" w:rsidR="00AB28C1" w:rsidRDefault="00AB28C1" w:rsidP="009079D6">
            <w:pPr>
              <w:rPr>
                <w:rFonts w:ascii="Calibri" w:eastAsia="Calibri" w:hAnsi="Calibri" w:cs="Calibri"/>
              </w:rPr>
            </w:pPr>
          </w:p>
        </w:tc>
        <w:tc>
          <w:tcPr>
            <w:tcW w:w="3510" w:type="dxa"/>
            <w:shd w:val="clear" w:color="auto" w:fill="DEEAF6" w:themeFill="accent1" w:themeFillTint="33"/>
          </w:tcPr>
          <w:p w14:paraId="237CA443" w14:textId="77777777" w:rsidR="00AB28C1" w:rsidRDefault="00AB28C1" w:rsidP="009079D6">
            <w:pPr>
              <w:rPr>
                <w:rFonts w:ascii="Calibri" w:eastAsia="Calibri" w:hAnsi="Calibri" w:cs="Calibri"/>
              </w:rPr>
            </w:pPr>
          </w:p>
        </w:tc>
      </w:tr>
    </w:tbl>
    <w:p w14:paraId="10791015" w14:textId="77777777" w:rsidR="00AB28C1" w:rsidRDefault="00AB28C1" w:rsidP="00AB28C1">
      <w:pPr>
        <w:rPr>
          <w:rFonts w:ascii="Calibri" w:eastAsia="Calibri" w:hAnsi="Calibri" w:cs="Calibri"/>
          <w:b/>
        </w:rPr>
      </w:pPr>
    </w:p>
    <w:p w14:paraId="0F6ABEB0" w14:textId="77777777" w:rsidR="00AB28C1" w:rsidRPr="00AB28C1" w:rsidRDefault="00AB28C1" w:rsidP="00C67C7F">
      <w:pPr>
        <w:pBdr>
          <w:bottom w:val="single" w:sz="4" w:space="1" w:color="000000"/>
        </w:pBdr>
        <w:spacing w:before="120" w:after="120"/>
        <w:outlineLvl w:val="0"/>
        <w:rPr>
          <w:rFonts w:ascii="Calibri" w:eastAsia="Calibri" w:hAnsi="Calibri" w:cs="Calibri"/>
          <w:b/>
          <w:sz w:val="22"/>
        </w:rPr>
      </w:pPr>
      <w:r w:rsidRPr="00AB28C1">
        <w:rPr>
          <w:rFonts w:ascii="Calibri" w:eastAsia="Calibri" w:hAnsi="Calibri" w:cs="Calibri"/>
          <w:b/>
          <w:sz w:val="22"/>
        </w:rPr>
        <w:t>DAY 2 (Wednesday, 11 March) WGDisasters-13 Teleconference</w:t>
      </w:r>
    </w:p>
    <w:p w14:paraId="0D221D3D" w14:textId="77777777" w:rsidR="00AB28C1" w:rsidRDefault="00AB28C1" w:rsidP="00AB28C1">
      <w:pPr>
        <w:rPr>
          <w:rFonts w:ascii="Calibri" w:eastAsia="Calibri" w:hAnsi="Calibri" w:cs="Calibri"/>
          <w:b/>
          <w:u w:val="single"/>
        </w:rPr>
      </w:pPr>
    </w:p>
    <w:tbl>
      <w:tblPr>
        <w:tblStyle w:val="TableGrid"/>
        <w:tblW w:w="10435" w:type="dxa"/>
        <w:tblLook w:val="04A0" w:firstRow="1" w:lastRow="0" w:firstColumn="1" w:lastColumn="0" w:noHBand="0" w:noVBand="1"/>
      </w:tblPr>
      <w:tblGrid>
        <w:gridCol w:w="1345"/>
        <w:gridCol w:w="5580"/>
        <w:gridCol w:w="3510"/>
      </w:tblGrid>
      <w:tr w:rsidR="00AB28C1" w14:paraId="2D02A85E" w14:textId="77777777" w:rsidTr="00AB28C1">
        <w:tc>
          <w:tcPr>
            <w:tcW w:w="1345" w:type="dxa"/>
            <w:shd w:val="clear" w:color="auto" w:fill="DEEAF6" w:themeFill="accent1" w:themeFillTint="33"/>
          </w:tcPr>
          <w:p w14:paraId="70C86295" w14:textId="77777777" w:rsidR="00AB28C1" w:rsidRPr="00A6178C" w:rsidRDefault="00AB28C1" w:rsidP="009079D6">
            <w:pPr>
              <w:rPr>
                <w:rFonts w:ascii="Calibri" w:eastAsia="Calibri" w:hAnsi="Calibri" w:cs="Calibri"/>
              </w:rPr>
            </w:pPr>
            <w:r>
              <w:rPr>
                <w:rFonts w:ascii="Calibri" w:eastAsia="Calibri" w:hAnsi="Calibri" w:cs="Calibri"/>
              </w:rPr>
              <w:t>1200</w:t>
            </w:r>
          </w:p>
        </w:tc>
        <w:tc>
          <w:tcPr>
            <w:tcW w:w="5580" w:type="dxa"/>
            <w:shd w:val="clear" w:color="auto" w:fill="DEEAF6" w:themeFill="accent1" w:themeFillTint="33"/>
          </w:tcPr>
          <w:p w14:paraId="527ADB86" w14:textId="77777777" w:rsidR="00AB28C1" w:rsidRDefault="00AB28C1" w:rsidP="009079D6">
            <w:pPr>
              <w:rPr>
                <w:rFonts w:ascii="Calibri" w:eastAsia="Calibri" w:hAnsi="Calibri" w:cs="Calibri"/>
              </w:rPr>
            </w:pPr>
            <w:r>
              <w:rPr>
                <w:rFonts w:ascii="Calibri" w:eastAsia="Calibri" w:hAnsi="Calibri" w:cs="Calibri"/>
              </w:rPr>
              <w:t>Attendance</w:t>
            </w:r>
          </w:p>
          <w:p w14:paraId="4E448503" w14:textId="77777777" w:rsidR="00AB28C1" w:rsidRPr="00A6178C" w:rsidRDefault="00AB28C1" w:rsidP="009079D6">
            <w:pPr>
              <w:rPr>
                <w:rFonts w:ascii="Calibri" w:eastAsia="Calibri" w:hAnsi="Calibri" w:cs="Calibri"/>
              </w:rPr>
            </w:pPr>
          </w:p>
        </w:tc>
        <w:tc>
          <w:tcPr>
            <w:tcW w:w="3510" w:type="dxa"/>
            <w:shd w:val="clear" w:color="auto" w:fill="DEEAF6" w:themeFill="accent1" w:themeFillTint="33"/>
          </w:tcPr>
          <w:p w14:paraId="35AF9C0E" w14:textId="77777777" w:rsidR="00AB28C1" w:rsidRPr="00A6178C" w:rsidRDefault="00AB28C1" w:rsidP="009079D6">
            <w:pPr>
              <w:rPr>
                <w:rFonts w:ascii="Calibri" w:eastAsia="Calibri" w:hAnsi="Calibri" w:cs="Calibri"/>
              </w:rPr>
            </w:pPr>
            <w:r>
              <w:rPr>
                <w:rFonts w:ascii="Calibri" w:eastAsia="Calibri" w:hAnsi="Calibri" w:cs="Calibri"/>
              </w:rPr>
              <w:t>All</w:t>
            </w:r>
          </w:p>
        </w:tc>
      </w:tr>
      <w:tr w:rsidR="00AB28C1" w14:paraId="2AF582BA" w14:textId="77777777" w:rsidTr="00AB28C1">
        <w:tc>
          <w:tcPr>
            <w:tcW w:w="1345" w:type="dxa"/>
            <w:shd w:val="clear" w:color="auto" w:fill="DEEAF6" w:themeFill="accent1" w:themeFillTint="33"/>
          </w:tcPr>
          <w:p w14:paraId="5A01EB79" w14:textId="77777777" w:rsidR="00AB28C1" w:rsidRDefault="00AB28C1" w:rsidP="009079D6">
            <w:pPr>
              <w:rPr>
                <w:rFonts w:ascii="Calibri" w:eastAsia="Calibri" w:hAnsi="Calibri" w:cs="Calibri"/>
              </w:rPr>
            </w:pPr>
            <w:r>
              <w:rPr>
                <w:rFonts w:ascii="Calibri" w:eastAsia="Calibri" w:hAnsi="Calibri" w:cs="Calibri"/>
              </w:rPr>
              <w:t>1205</w:t>
            </w:r>
          </w:p>
        </w:tc>
        <w:tc>
          <w:tcPr>
            <w:tcW w:w="5580" w:type="dxa"/>
            <w:shd w:val="clear" w:color="auto" w:fill="DEEAF6" w:themeFill="accent1" w:themeFillTint="33"/>
          </w:tcPr>
          <w:p w14:paraId="16B36C2F" w14:textId="77777777" w:rsidR="00AB28C1" w:rsidRDefault="00AB28C1" w:rsidP="009079D6">
            <w:pPr>
              <w:rPr>
                <w:rFonts w:ascii="Calibri" w:eastAsia="Calibri" w:hAnsi="Calibri" w:cs="Calibri"/>
              </w:rPr>
            </w:pPr>
            <w:r>
              <w:rPr>
                <w:rFonts w:ascii="Calibri" w:eastAsia="Calibri" w:hAnsi="Calibri" w:cs="Calibri"/>
              </w:rPr>
              <w:t>Seismic Demonstrator</w:t>
            </w:r>
          </w:p>
          <w:p w14:paraId="7C49F7C6" w14:textId="77777777" w:rsidR="00AB28C1" w:rsidRDefault="00AB28C1" w:rsidP="00AB28C1">
            <w:pPr>
              <w:pStyle w:val="ListParagraph"/>
              <w:numPr>
                <w:ilvl w:val="0"/>
                <w:numId w:val="14"/>
              </w:numPr>
              <w:rPr>
                <w:rFonts w:ascii="Calibri" w:eastAsia="Calibri" w:hAnsi="Calibri" w:cs="Calibri"/>
              </w:rPr>
            </w:pPr>
            <w:r>
              <w:rPr>
                <w:rFonts w:ascii="Calibri" w:eastAsia="Calibri" w:hAnsi="Calibri" w:cs="Calibri"/>
              </w:rPr>
              <w:t>Status and Main Results</w:t>
            </w:r>
          </w:p>
          <w:p w14:paraId="3CB369AE" w14:textId="77777777" w:rsidR="00AB28C1" w:rsidRDefault="00AB28C1" w:rsidP="00AB28C1">
            <w:pPr>
              <w:pStyle w:val="ListParagraph"/>
              <w:numPr>
                <w:ilvl w:val="0"/>
                <w:numId w:val="14"/>
              </w:numPr>
              <w:rPr>
                <w:rFonts w:ascii="Calibri" w:eastAsia="Calibri" w:hAnsi="Calibri" w:cs="Calibri"/>
              </w:rPr>
            </w:pPr>
            <w:r>
              <w:rPr>
                <w:rFonts w:ascii="Calibri" w:eastAsia="Calibri" w:hAnsi="Calibri" w:cs="Calibri"/>
              </w:rPr>
              <w:t>2020 Planned Activities</w:t>
            </w:r>
          </w:p>
          <w:p w14:paraId="49EA10B3" w14:textId="77777777" w:rsidR="00AB28C1" w:rsidRDefault="00AB28C1" w:rsidP="00AB28C1">
            <w:pPr>
              <w:pStyle w:val="ListParagraph"/>
              <w:numPr>
                <w:ilvl w:val="0"/>
                <w:numId w:val="14"/>
              </w:numPr>
              <w:rPr>
                <w:rFonts w:ascii="Calibri" w:eastAsia="Calibri" w:hAnsi="Calibri" w:cs="Calibri"/>
              </w:rPr>
            </w:pPr>
            <w:r>
              <w:rPr>
                <w:rFonts w:ascii="Calibri" w:eastAsia="Calibri" w:hAnsi="Calibri" w:cs="Calibri"/>
              </w:rPr>
              <w:t>Update on User Engagement / Feedback</w:t>
            </w:r>
          </w:p>
          <w:p w14:paraId="338F90B9" w14:textId="77777777" w:rsidR="00AB28C1" w:rsidRPr="00D57EB3" w:rsidRDefault="00AB28C1" w:rsidP="00AB28C1">
            <w:pPr>
              <w:pStyle w:val="ListParagraph"/>
              <w:numPr>
                <w:ilvl w:val="0"/>
                <w:numId w:val="14"/>
              </w:numPr>
              <w:rPr>
                <w:rFonts w:ascii="Calibri" w:eastAsia="Calibri" w:hAnsi="Calibri" w:cs="Calibri"/>
              </w:rPr>
            </w:pPr>
            <w:r>
              <w:rPr>
                <w:rFonts w:ascii="Calibri" w:eastAsia="Calibri" w:hAnsi="Calibri" w:cs="Calibri"/>
              </w:rPr>
              <w:t>Deliverables Review</w:t>
            </w:r>
          </w:p>
          <w:p w14:paraId="25AFE00D" w14:textId="77777777" w:rsidR="00AB28C1" w:rsidRPr="0051648C" w:rsidRDefault="00AB28C1" w:rsidP="009079D6">
            <w:pPr>
              <w:rPr>
                <w:rFonts w:ascii="Calibri" w:eastAsia="Calibri" w:hAnsi="Calibri" w:cs="Calibri"/>
              </w:rPr>
            </w:pPr>
          </w:p>
        </w:tc>
        <w:tc>
          <w:tcPr>
            <w:tcW w:w="3510" w:type="dxa"/>
            <w:shd w:val="clear" w:color="auto" w:fill="DEEAF6" w:themeFill="accent1" w:themeFillTint="33"/>
          </w:tcPr>
          <w:p w14:paraId="67331A34" w14:textId="77777777" w:rsidR="00AB28C1" w:rsidRDefault="00AB28C1" w:rsidP="009079D6">
            <w:pPr>
              <w:rPr>
                <w:rFonts w:ascii="Calibri" w:eastAsia="Calibri" w:hAnsi="Calibri" w:cs="Calibri"/>
              </w:rPr>
            </w:pPr>
            <w:r>
              <w:rPr>
                <w:rFonts w:ascii="Calibri" w:eastAsia="Calibri" w:hAnsi="Calibri" w:cs="Calibri"/>
              </w:rPr>
              <w:t>Philippe Bally, ESA</w:t>
            </w:r>
          </w:p>
          <w:p w14:paraId="2E8121AC" w14:textId="77777777" w:rsidR="00AB28C1" w:rsidRPr="00A6178C" w:rsidRDefault="00AB28C1" w:rsidP="009079D6">
            <w:pPr>
              <w:rPr>
                <w:rFonts w:ascii="Calibri" w:eastAsia="Calibri" w:hAnsi="Calibri" w:cs="Calibri"/>
              </w:rPr>
            </w:pPr>
            <w:r>
              <w:rPr>
                <w:rFonts w:ascii="Calibri" w:eastAsia="Calibri" w:hAnsi="Calibri" w:cs="Calibri"/>
              </w:rPr>
              <w:t>Dorella Papadopoulou, ARGANS</w:t>
            </w:r>
          </w:p>
        </w:tc>
      </w:tr>
      <w:tr w:rsidR="00AB28C1" w14:paraId="326D0D87" w14:textId="77777777" w:rsidTr="00AB28C1">
        <w:tc>
          <w:tcPr>
            <w:tcW w:w="1345" w:type="dxa"/>
            <w:shd w:val="clear" w:color="auto" w:fill="DEEAF6" w:themeFill="accent1" w:themeFillTint="33"/>
          </w:tcPr>
          <w:p w14:paraId="27A4D8BD" w14:textId="77777777" w:rsidR="00AB28C1" w:rsidRDefault="00AB28C1" w:rsidP="009079D6">
            <w:pPr>
              <w:rPr>
                <w:rFonts w:ascii="Calibri" w:eastAsia="Calibri" w:hAnsi="Calibri" w:cs="Calibri"/>
              </w:rPr>
            </w:pPr>
            <w:r>
              <w:rPr>
                <w:rFonts w:ascii="Calibri" w:eastAsia="Calibri" w:hAnsi="Calibri" w:cs="Calibri"/>
              </w:rPr>
              <w:t>1225</w:t>
            </w:r>
          </w:p>
        </w:tc>
        <w:tc>
          <w:tcPr>
            <w:tcW w:w="5580" w:type="dxa"/>
            <w:shd w:val="clear" w:color="auto" w:fill="DEEAF6" w:themeFill="accent1" w:themeFillTint="33"/>
          </w:tcPr>
          <w:p w14:paraId="7A1B82DA" w14:textId="77777777" w:rsidR="00AB28C1" w:rsidRDefault="00AB28C1" w:rsidP="009079D6">
            <w:pPr>
              <w:rPr>
                <w:rFonts w:ascii="Calibri" w:eastAsia="Calibri" w:hAnsi="Calibri" w:cs="Calibri"/>
              </w:rPr>
            </w:pPr>
            <w:r>
              <w:rPr>
                <w:rFonts w:ascii="Calibri" w:eastAsia="Calibri" w:hAnsi="Calibri" w:cs="Calibri"/>
              </w:rPr>
              <w:t>Geohazards Lab</w:t>
            </w:r>
          </w:p>
          <w:p w14:paraId="0C77EE3E" w14:textId="77777777" w:rsidR="00AB28C1" w:rsidRDefault="00AB28C1" w:rsidP="00AB28C1">
            <w:pPr>
              <w:pStyle w:val="ListParagraph"/>
              <w:numPr>
                <w:ilvl w:val="0"/>
                <w:numId w:val="15"/>
              </w:numPr>
              <w:rPr>
                <w:rFonts w:ascii="Calibri" w:eastAsia="Calibri" w:hAnsi="Calibri" w:cs="Calibri"/>
              </w:rPr>
            </w:pPr>
            <w:r>
              <w:rPr>
                <w:rFonts w:ascii="Calibri" w:eastAsia="Calibri" w:hAnsi="Calibri" w:cs="Calibri"/>
              </w:rPr>
              <w:t>Status and Main Results</w:t>
            </w:r>
          </w:p>
          <w:p w14:paraId="6FFB7C8A" w14:textId="77777777" w:rsidR="00AB28C1" w:rsidRDefault="00AB28C1" w:rsidP="00AB28C1">
            <w:pPr>
              <w:pStyle w:val="ListParagraph"/>
              <w:numPr>
                <w:ilvl w:val="0"/>
                <w:numId w:val="15"/>
              </w:numPr>
              <w:rPr>
                <w:rFonts w:ascii="Calibri" w:eastAsia="Calibri" w:hAnsi="Calibri" w:cs="Calibri"/>
              </w:rPr>
            </w:pPr>
            <w:r>
              <w:rPr>
                <w:rFonts w:ascii="Calibri" w:eastAsia="Calibri" w:hAnsi="Calibri" w:cs="Calibri"/>
              </w:rPr>
              <w:t>Agreement with ESA to put Pleiades data on GEP (CNES)</w:t>
            </w:r>
          </w:p>
          <w:p w14:paraId="1DE5A6EE" w14:textId="77777777" w:rsidR="00AB28C1" w:rsidRDefault="00AB28C1" w:rsidP="00AB28C1">
            <w:pPr>
              <w:pStyle w:val="ListParagraph"/>
              <w:numPr>
                <w:ilvl w:val="0"/>
                <w:numId w:val="15"/>
              </w:numPr>
              <w:rPr>
                <w:rFonts w:ascii="Calibri" w:eastAsia="Calibri" w:hAnsi="Calibri" w:cs="Calibri"/>
              </w:rPr>
            </w:pPr>
            <w:r>
              <w:rPr>
                <w:rFonts w:ascii="Calibri" w:eastAsia="Calibri" w:hAnsi="Calibri" w:cs="Calibri"/>
              </w:rPr>
              <w:t>Implementation on the Platform (ESA)</w:t>
            </w:r>
          </w:p>
          <w:p w14:paraId="0E41C86A" w14:textId="77777777" w:rsidR="00AB28C1" w:rsidRPr="00D57EB3" w:rsidRDefault="00AB28C1" w:rsidP="00AB28C1">
            <w:pPr>
              <w:pStyle w:val="ListParagraph"/>
              <w:numPr>
                <w:ilvl w:val="0"/>
                <w:numId w:val="15"/>
              </w:numPr>
              <w:rPr>
                <w:rFonts w:ascii="Calibri" w:eastAsia="Calibri" w:hAnsi="Calibri" w:cs="Calibri"/>
              </w:rPr>
            </w:pPr>
            <w:r>
              <w:rPr>
                <w:rFonts w:ascii="Calibri" w:eastAsia="Calibri" w:hAnsi="Calibri" w:cs="Calibri"/>
              </w:rPr>
              <w:lastRenderedPageBreak/>
              <w:t>Deliverables Review</w:t>
            </w:r>
          </w:p>
          <w:p w14:paraId="0CB236B8" w14:textId="77777777" w:rsidR="00AB28C1" w:rsidRDefault="00AB28C1" w:rsidP="009079D6">
            <w:pPr>
              <w:rPr>
                <w:rFonts w:ascii="Calibri" w:eastAsia="Calibri" w:hAnsi="Calibri" w:cs="Calibri"/>
              </w:rPr>
            </w:pPr>
          </w:p>
          <w:p w14:paraId="2BE9EAC4" w14:textId="77777777" w:rsidR="00AB28C1" w:rsidRPr="0051648C" w:rsidRDefault="00AB28C1" w:rsidP="009079D6">
            <w:pPr>
              <w:rPr>
                <w:rFonts w:ascii="Calibri" w:eastAsia="Calibri" w:hAnsi="Calibri" w:cs="Calibri"/>
              </w:rPr>
            </w:pPr>
          </w:p>
        </w:tc>
        <w:tc>
          <w:tcPr>
            <w:tcW w:w="3510" w:type="dxa"/>
            <w:shd w:val="clear" w:color="auto" w:fill="DEEAF6" w:themeFill="accent1" w:themeFillTint="33"/>
          </w:tcPr>
          <w:p w14:paraId="47E02457" w14:textId="77777777" w:rsidR="00AB28C1" w:rsidRDefault="00AB28C1" w:rsidP="009079D6">
            <w:pPr>
              <w:rPr>
                <w:rFonts w:ascii="Calibri" w:eastAsia="Calibri" w:hAnsi="Calibri" w:cs="Calibri"/>
              </w:rPr>
            </w:pPr>
            <w:r>
              <w:rPr>
                <w:rFonts w:ascii="Calibri" w:eastAsia="Calibri" w:hAnsi="Calibri" w:cs="Calibri"/>
              </w:rPr>
              <w:lastRenderedPageBreak/>
              <w:t>Philippe Bally, ESA</w:t>
            </w:r>
          </w:p>
          <w:p w14:paraId="7CDEEDDA" w14:textId="77777777" w:rsidR="00AB28C1" w:rsidRDefault="00AB28C1" w:rsidP="009079D6">
            <w:pPr>
              <w:rPr>
                <w:rFonts w:ascii="Calibri" w:eastAsia="Calibri" w:hAnsi="Calibri" w:cs="Calibri"/>
              </w:rPr>
            </w:pPr>
            <w:r>
              <w:rPr>
                <w:rFonts w:ascii="Calibri" w:eastAsia="Calibri" w:hAnsi="Calibri" w:cs="Calibri"/>
              </w:rPr>
              <w:t>Dorella Papadopoulou, ARGANS</w:t>
            </w:r>
          </w:p>
          <w:p w14:paraId="0F57B2A5" w14:textId="77777777" w:rsidR="00AB28C1" w:rsidRDefault="00AB28C1" w:rsidP="009079D6">
            <w:pPr>
              <w:rPr>
                <w:rFonts w:ascii="Calibri" w:eastAsia="Calibri" w:hAnsi="Calibri" w:cs="Calibri"/>
              </w:rPr>
            </w:pPr>
            <w:r>
              <w:rPr>
                <w:rFonts w:ascii="Calibri" w:eastAsia="Calibri" w:hAnsi="Calibri" w:cs="Calibri"/>
              </w:rPr>
              <w:t>Pierric Ferrier, CNES</w:t>
            </w:r>
          </w:p>
        </w:tc>
      </w:tr>
      <w:tr w:rsidR="00AB28C1" w14:paraId="01667D94" w14:textId="77777777" w:rsidTr="00AB28C1">
        <w:tc>
          <w:tcPr>
            <w:tcW w:w="1345" w:type="dxa"/>
            <w:shd w:val="clear" w:color="auto" w:fill="DEEAF6" w:themeFill="accent1" w:themeFillTint="33"/>
          </w:tcPr>
          <w:p w14:paraId="1CACC69E" w14:textId="77777777" w:rsidR="00AB28C1" w:rsidRDefault="00AB28C1" w:rsidP="009079D6">
            <w:pPr>
              <w:rPr>
                <w:rFonts w:ascii="Calibri" w:eastAsia="Calibri" w:hAnsi="Calibri" w:cs="Calibri"/>
              </w:rPr>
            </w:pPr>
            <w:r>
              <w:rPr>
                <w:rFonts w:ascii="Calibri" w:eastAsia="Calibri" w:hAnsi="Calibri" w:cs="Calibri"/>
              </w:rPr>
              <w:t>1245</w:t>
            </w:r>
          </w:p>
        </w:tc>
        <w:tc>
          <w:tcPr>
            <w:tcW w:w="5580" w:type="dxa"/>
            <w:shd w:val="clear" w:color="auto" w:fill="DEEAF6" w:themeFill="accent1" w:themeFillTint="33"/>
          </w:tcPr>
          <w:p w14:paraId="2B4C5552" w14:textId="77777777" w:rsidR="00AB28C1" w:rsidRDefault="00AB28C1" w:rsidP="009079D6">
            <w:pPr>
              <w:rPr>
                <w:rFonts w:ascii="Calibri" w:eastAsia="Calibri" w:hAnsi="Calibri" w:cs="Calibri"/>
              </w:rPr>
            </w:pPr>
            <w:r>
              <w:rPr>
                <w:rFonts w:ascii="Calibri" w:eastAsia="Calibri" w:hAnsi="Calibri" w:cs="Calibri"/>
              </w:rPr>
              <w:t>Volcano Demonstrator</w:t>
            </w:r>
          </w:p>
          <w:p w14:paraId="2A71EDED" w14:textId="77777777" w:rsidR="00AB28C1" w:rsidRDefault="00AB28C1" w:rsidP="00AB28C1">
            <w:pPr>
              <w:pStyle w:val="ListParagraph"/>
              <w:numPr>
                <w:ilvl w:val="0"/>
                <w:numId w:val="16"/>
              </w:numPr>
              <w:rPr>
                <w:rFonts w:ascii="Calibri" w:eastAsia="Calibri" w:hAnsi="Calibri" w:cs="Calibri"/>
              </w:rPr>
            </w:pPr>
            <w:r>
              <w:rPr>
                <w:rFonts w:ascii="Calibri" w:eastAsia="Calibri" w:hAnsi="Calibri" w:cs="Calibri"/>
              </w:rPr>
              <w:t>Status and Main Results</w:t>
            </w:r>
          </w:p>
          <w:p w14:paraId="6FC16D58" w14:textId="77777777" w:rsidR="00AB28C1" w:rsidRDefault="00AB28C1" w:rsidP="00AB28C1">
            <w:pPr>
              <w:pStyle w:val="ListParagraph"/>
              <w:numPr>
                <w:ilvl w:val="0"/>
                <w:numId w:val="16"/>
              </w:numPr>
              <w:rPr>
                <w:rFonts w:ascii="Calibri" w:eastAsia="Calibri" w:hAnsi="Calibri" w:cs="Calibri"/>
              </w:rPr>
            </w:pPr>
            <w:r>
              <w:rPr>
                <w:rFonts w:ascii="Calibri" w:eastAsia="Calibri" w:hAnsi="Calibri" w:cs="Calibri"/>
              </w:rPr>
              <w:t>Update on User Engagement</w:t>
            </w:r>
          </w:p>
          <w:p w14:paraId="6A8CB769" w14:textId="77777777" w:rsidR="00AB28C1" w:rsidRPr="003E1FFB" w:rsidRDefault="00AB28C1" w:rsidP="00AB28C1">
            <w:pPr>
              <w:pStyle w:val="ListParagraph"/>
              <w:numPr>
                <w:ilvl w:val="0"/>
                <w:numId w:val="16"/>
              </w:numPr>
              <w:rPr>
                <w:rFonts w:ascii="Calibri" w:eastAsia="Calibri" w:hAnsi="Calibri" w:cs="Calibri"/>
              </w:rPr>
            </w:pPr>
            <w:r>
              <w:rPr>
                <w:rFonts w:ascii="Calibri" w:eastAsia="Calibri" w:hAnsi="Calibri" w:cs="Calibri"/>
              </w:rPr>
              <w:t>Deliverables Review</w:t>
            </w:r>
          </w:p>
          <w:p w14:paraId="33652D75" w14:textId="77777777" w:rsidR="00AB28C1" w:rsidRPr="00F517F5" w:rsidRDefault="00AB28C1" w:rsidP="009079D6">
            <w:pPr>
              <w:rPr>
                <w:rFonts w:ascii="Calibri" w:eastAsia="Calibri" w:hAnsi="Calibri" w:cs="Calibri"/>
              </w:rPr>
            </w:pPr>
          </w:p>
        </w:tc>
        <w:tc>
          <w:tcPr>
            <w:tcW w:w="3510" w:type="dxa"/>
            <w:shd w:val="clear" w:color="auto" w:fill="DEEAF6" w:themeFill="accent1" w:themeFillTint="33"/>
          </w:tcPr>
          <w:p w14:paraId="4B8DB413" w14:textId="77777777" w:rsidR="00AB28C1" w:rsidRDefault="00AB28C1" w:rsidP="009079D6">
            <w:pPr>
              <w:rPr>
                <w:rFonts w:ascii="Calibri" w:eastAsia="Calibri" w:hAnsi="Calibri" w:cs="Calibri"/>
              </w:rPr>
            </w:pPr>
            <w:r>
              <w:rPr>
                <w:rFonts w:ascii="Calibri" w:eastAsia="Calibri" w:hAnsi="Calibri" w:cs="Calibri"/>
              </w:rPr>
              <w:t>Mike Poland, USGS</w:t>
            </w:r>
          </w:p>
          <w:p w14:paraId="16421D30" w14:textId="77777777" w:rsidR="00AB28C1" w:rsidRPr="00A6178C" w:rsidRDefault="00AB28C1" w:rsidP="009079D6">
            <w:pPr>
              <w:rPr>
                <w:rFonts w:ascii="Calibri" w:eastAsia="Calibri" w:hAnsi="Calibri" w:cs="Calibri"/>
              </w:rPr>
            </w:pPr>
            <w:r>
              <w:rPr>
                <w:rFonts w:ascii="Calibri" w:eastAsia="Calibri" w:hAnsi="Calibri" w:cs="Calibri"/>
              </w:rPr>
              <w:t>Susi Ebmeier, Leeds</w:t>
            </w:r>
          </w:p>
        </w:tc>
      </w:tr>
      <w:tr w:rsidR="00AB28C1" w14:paraId="46CBB6ED" w14:textId="77777777" w:rsidTr="00AB28C1">
        <w:tc>
          <w:tcPr>
            <w:tcW w:w="1345" w:type="dxa"/>
            <w:shd w:val="clear" w:color="auto" w:fill="DEEAF6" w:themeFill="accent1" w:themeFillTint="33"/>
          </w:tcPr>
          <w:p w14:paraId="53EC40A6" w14:textId="77777777" w:rsidR="00AB28C1" w:rsidRDefault="00AB28C1" w:rsidP="009079D6">
            <w:pPr>
              <w:rPr>
                <w:rFonts w:ascii="Calibri" w:eastAsia="Calibri" w:hAnsi="Calibri" w:cs="Calibri"/>
              </w:rPr>
            </w:pPr>
            <w:r>
              <w:rPr>
                <w:rFonts w:ascii="Calibri" w:eastAsia="Calibri" w:hAnsi="Calibri" w:cs="Calibri"/>
              </w:rPr>
              <w:t>1305</w:t>
            </w:r>
          </w:p>
        </w:tc>
        <w:tc>
          <w:tcPr>
            <w:tcW w:w="5580" w:type="dxa"/>
            <w:shd w:val="clear" w:color="auto" w:fill="DEEAF6" w:themeFill="accent1" w:themeFillTint="33"/>
          </w:tcPr>
          <w:p w14:paraId="29790EC0" w14:textId="77777777" w:rsidR="00AB28C1" w:rsidRDefault="00AB28C1" w:rsidP="009079D6">
            <w:pPr>
              <w:rPr>
                <w:rFonts w:ascii="Calibri" w:eastAsia="Calibri" w:hAnsi="Calibri" w:cs="Calibri"/>
              </w:rPr>
            </w:pPr>
            <w:r>
              <w:rPr>
                <w:rFonts w:ascii="Calibri" w:eastAsia="Calibri" w:hAnsi="Calibri" w:cs="Calibri"/>
              </w:rPr>
              <w:t>Haiti Recovery Observatory</w:t>
            </w:r>
          </w:p>
          <w:p w14:paraId="2437B704" w14:textId="77777777" w:rsidR="00AB28C1" w:rsidRDefault="00AB28C1" w:rsidP="00AB28C1">
            <w:pPr>
              <w:pStyle w:val="ListParagraph"/>
              <w:numPr>
                <w:ilvl w:val="0"/>
                <w:numId w:val="17"/>
              </w:numPr>
              <w:rPr>
                <w:rFonts w:ascii="Calibri" w:eastAsia="Calibri" w:hAnsi="Calibri" w:cs="Calibri"/>
              </w:rPr>
            </w:pPr>
            <w:r>
              <w:rPr>
                <w:rFonts w:ascii="Calibri" w:eastAsia="Calibri" w:hAnsi="Calibri" w:cs="Calibri"/>
              </w:rPr>
              <w:t>RO Progress since last meeting</w:t>
            </w:r>
          </w:p>
          <w:p w14:paraId="0874D113" w14:textId="77777777" w:rsidR="00AB28C1" w:rsidRDefault="00AB28C1" w:rsidP="00AB28C1">
            <w:pPr>
              <w:pStyle w:val="ListParagraph"/>
              <w:numPr>
                <w:ilvl w:val="0"/>
                <w:numId w:val="17"/>
              </w:numPr>
              <w:rPr>
                <w:rFonts w:ascii="Calibri" w:eastAsia="Calibri" w:hAnsi="Calibri" w:cs="Calibri"/>
              </w:rPr>
            </w:pPr>
            <w:r>
              <w:rPr>
                <w:rFonts w:ascii="Calibri" w:eastAsia="Calibri" w:hAnsi="Calibri" w:cs="Calibri"/>
              </w:rPr>
              <w:t>Legacy Planning and Wrap-Up</w:t>
            </w:r>
          </w:p>
          <w:p w14:paraId="0485775C" w14:textId="77777777" w:rsidR="00AB28C1" w:rsidRPr="003E1FFB" w:rsidRDefault="00AB28C1" w:rsidP="00AB28C1">
            <w:pPr>
              <w:pStyle w:val="ListParagraph"/>
              <w:numPr>
                <w:ilvl w:val="0"/>
                <w:numId w:val="17"/>
              </w:numPr>
              <w:rPr>
                <w:rFonts w:ascii="Calibri" w:eastAsia="Calibri" w:hAnsi="Calibri" w:cs="Calibri"/>
              </w:rPr>
            </w:pPr>
            <w:r>
              <w:rPr>
                <w:rFonts w:ascii="Calibri" w:eastAsia="Calibri" w:hAnsi="Calibri" w:cs="Calibri"/>
              </w:rPr>
              <w:t>Deliverables Review</w:t>
            </w:r>
          </w:p>
          <w:p w14:paraId="0F40B368" w14:textId="77777777" w:rsidR="00AB28C1" w:rsidRDefault="00AB28C1" w:rsidP="009079D6">
            <w:pPr>
              <w:rPr>
                <w:rFonts w:ascii="Calibri" w:eastAsia="Calibri" w:hAnsi="Calibri" w:cs="Calibri"/>
              </w:rPr>
            </w:pPr>
          </w:p>
        </w:tc>
        <w:tc>
          <w:tcPr>
            <w:tcW w:w="3510" w:type="dxa"/>
            <w:shd w:val="clear" w:color="auto" w:fill="DEEAF6" w:themeFill="accent1" w:themeFillTint="33"/>
          </w:tcPr>
          <w:p w14:paraId="402F4BFD" w14:textId="77777777" w:rsidR="00AB28C1" w:rsidRDefault="00AB28C1" w:rsidP="009079D6">
            <w:pPr>
              <w:rPr>
                <w:rFonts w:ascii="Calibri" w:eastAsia="Calibri" w:hAnsi="Calibri" w:cs="Calibri"/>
              </w:rPr>
            </w:pPr>
            <w:r>
              <w:rPr>
                <w:rFonts w:ascii="Calibri" w:eastAsia="Calibri" w:hAnsi="Calibri" w:cs="Calibri"/>
              </w:rPr>
              <w:t>Helene de Boissezon, CNES</w:t>
            </w:r>
          </w:p>
          <w:p w14:paraId="7182ED04" w14:textId="77777777" w:rsidR="00AB28C1" w:rsidRPr="00A6178C" w:rsidRDefault="00AB28C1" w:rsidP="009079D6">
            <w:pPr>
              <w:rPr>
                <w:rFonts w:ascii="Calibri" w:eastAsia="Calibri" w:hAnsi="Calibri" w:cs="Calibri"/>
              </w:rPr>
            </w:pPr>
            <w:r>
              <w:rPr>
                <w:rFonts w:ascii="Calibri" w:eastAsia="Calibri" w:hAnsi="Calibri" w:cs="Calibri"/>
              </w:rPr>
              <w:t>Andrew Eddy, Athena Global</w:t>
            </w:r>
          </w:p>
        </w:tc>
      </w:tr>
      <w:tr w:rsidR="00AB28C1" w14:paraId="09371ACA" w14:textId="77777777" w:rsidTr="00AB28C1">
        <w:tc>
          <w:tcPr>
            <w:tcW w:w="1345" w:type="dxa"/>
            <w:shd w:val="clear" w:color="auto" w:fill="DEEAF6" w:themeFill="accent1" w:themeFillTint="33"/>
          </w:tcPr>
          <w:p w14:paraId="10358156" w14:textId="77777777" w:rsidR="00AB28C1" w:rsidRDefault="00AB28C1" w:rsidP="009079D6">
            <w:pPr>
              <w:rPr>
                <w:rFonts w:ascii="Calibri" w:eastAsia="Calibri" w:hAnsi="Calibri" w:cs="Calibri"/>
              </w:rPr>
            </w:pPr>
            <w:r>
              <w:rPr>
                <w:rFonts w:ascii="Calibri" w:eastAsia="Calibri" w:hAnsi="Calibri" w:cs="Calibri"/>
              </w:rPr>
              <w:t>1325</w:t>
            </w:r>
          </w:p>
        </w:tc>
        <w:tc>
          <w:tcPr>
            <w:tcW w:w="5580" w:type="dxa"/>
            <w:shd w:val="clear" w:color="auto" w:fill="DEEAF6" w:themeFill="accent1" w:themeFillTint="33"/>
          </w:tcPr>
          <w:p w14:paraId="6FAF6E8C" w14:textId="77777777" w:rsidR="00AB28C1" w:rsidRDefault="00AB28C1" w:rsidP="009079D6">
            <w:pPr>
              <w:rPr>
                <w:rFonts w:ascii="Calibri" w:eastAsia="Calibri" w:hAnsi="Calibri" w:cs="Calibri"/>
              </w:rPr>
            </w:pPr>
            <w:r>
              <w:rPr>
                <w:rFonts w:ascii="Calibri" w:eastAsia="Calibri" w:hAnsi="Calibri" w:cs="Calibri"/>
              </w:rPr>
              <w:t>Generic Recovery Observatory</w:t>
            </w:r>
          </w:p>
          <w:p w14:paraId="3830D471" w14:textId="77777777" w:rsidR="00AB28C1" w:rsidRDefault="00AB28C1" w:rsidP="00AB28C1">
            <w:pPr>
              <w:pStyle w:val="ListParagraph"/>
              <w:numPr>
                <w:ilvl w:val="0"/>
                <w:numId w:val="18"/>
              </w:numPr>
              <w:rPr>
                <w:rFonts w:ascii="Calibri" w:eastAsia="Calibri" w:hAnsi="Calibri" w:cs="Calibri"/>
              </w:rPr>
            </w:pPr>
            <w:r>
              <w:rPr>
                <w:rFonts w:ascii="Calibri" w:eastAsia="Calibri" w:hAnsi="Calibri" w:cs="Calibri"/>
              </w:rPr>
              <w:t>Activities / Meetings Updates</w:t>
            </w:r>
          </w:p>
          <w:p w14:paraId="4452B5F6" w14:textId="77777777" w:rsidR="00AB28C1" w:rsidRDefault="00AB28C1" w:rsidP="00AB28C1">
            <w:pPr>
              <w:pStyle w:val="ListParagraph"/>
              <w:numPr>
                <w:ilvl w:val="0"/>
                <w:numId w:val="18"/>
              </w:numPr>
              <w:rPr>
                <w:rFonts w:ascii="Calibri" w:eastAsia="Calibri" w:hAnsi="Calibri" w:cs="Calibri"/>
              </w:rPr>
            </w:pPr>
            <w:r>
              <w:rPr>
                <w:rFonts w:ascii="Calibri" w:eastAsia="Calibri" w:hAnsi="Calibri" w:cs="Calibri"/>
              </w:rPr>
              <w:t>2020 Next Steps</w:t>
            </w:r>
          </w:p>
          <w:p w14:paraId="341B8013" w14:textId="77777777" w:rsidR="00AB28C1" w:rsidRPr="003E1FFB" w:rsidRDefault="00AB28C1" w:rsidP="00AB28C1">
            <w:pPr>
              <w:pStyle w:val="ListParagraph"/>
              <w:numPr>
                <w:ilvl w:val="0"/>
                <w:numId w:val="18"/>
              </w:numPr>
              <w:rPr>
                <w:rFonts w:ascii="Calibri" w:eastAsia="Calibri" w:hAnsi="Calibri" w:cs="Calibri"/>
              </w:rPr>
            </w:pPr>
            <w:r>
              <w:rPr>
                <w:rFonts w:ascii="Calibri" w:eastAsia="Calibri" w:hAnsi="Calibri" w:cs="Calibri"/>
              </w:rPr>
              <w:t>Deliverables Review</w:t>
            </w:r>
          </w:p>
          <w:p w14:paraId="1E0D2D59" w14:textId="77777777" w:rsidR="00AB28C1" w:rsidRDefault="00AB28C1" w:rsidP="009079D6">
            <w:pPr>
              <w:rPr>
                <w:rFonts w:ascii="Calibri" w:eastAsia="Calibri" w:hAnsi="Calibri" w:cs="Calibri"/>
              </w:rPr>
            </w:pPr>
          </w:p>
        </w:tc>
        <w:tc>
          <w:tcPr>
            <w:tcW w:w="3510" w:type="dxa"/>
            <w:shd w:val="clear" w:color="auto" w:fill="DEEAF6" w:themeFill="accent1" w:themeFillTint="33"/>
          </w:tcPr>
          <w:p w14:paraId="7A917E01" w14:textId="77777777" w:rsidR="00AB28C1" w:rsidRDefault="00AB28C1" w:rsidP="009079D6">
            <w:pPr>
              <w:rPr>
                <w:rFonts w:ascii="Calibri" w:eastAsia="Calibri" w:hAnsi="Calibri" w:cs="Calibri"/>
              </w:rPr>
            </w:pPr>
            <w:r>
              <w:rPr>
                <w:rFonts w:ascii="Calibri" w:eastAsia="Calibri" w:hAnsi="Calibri" w:cs="Calibri"/>
              </w:rPr>
              <w:t>Helene de Boissezon, CNES</w:t>
            </w:r>
          </w:p>
          <w:p w14:paraId="3A9BE1ED" w14:textId="77777777" w:rsidR="00AB28C1" w:rsidRPr="00A6178C" w:rsidRDefault="00AB28C1" w:rsidP="009079D6">
            <w:pPr>
              <w:rPr>
                <w:rFonts w:ascii="Calibri" w:eastAsia="Calibri" w:hAnsi="Calibri" w:cs="Calibri"/>
              </w:rPr>
            </w:pPr>
            <w:r>
              <w:rPr>
                <w:rFonts w:ascii="Calibri" w:eastAsia="Calibri" w:hAnsi="Calibri" w:cs="Calibri"/>
              </w:rPr>
              <w:t>Andrew Eddy, Athena Global</w:t>
            </w:r>
          </w:p>
        </w:tc>
      </w:tr>
      <w:tr w:rsidR="008A4821" w14:paraId="5CEC8323" w14:textId="77777777" w:rsidTr="00AB28C1">
        <w:tc>
          <w:tcPr>
            <w:tcW w:w="1345" w:type="dxa"/>
            <w:shd w:val="clear" w:color="auto" w:fill="DEEAF6" w:themeFill="accent1" w:themeFillTint="33"/>
          </w:tcPr>
          <w:p w14:paraId="220B7B1F" w14:textId="77777777" w:rsidR="008A4821" w:rsidRDefault="008A4821" w:rsidP="009079D6">
            <w:pPr>
              <w:rPr>
                <w:rFonts w:ascii="Calibri" w:eastAsia="Calibri" w:hAnsi="Calibri" w:cs="Calibri"/>
              </w:rPr>
            </w:pPr>
            <w:r>
              <w:rPr>
                <w:rFonts w:ascii="Calibri" w:eastAsia="Calibri" w:hAnsi="Calibri" w:cs="Calibri"/>
              </w:rPr>
              <w:t>1335</w:t>
            </w:r>
          </w:p>
        </w:tc>
        <w:tc>
          <w:tcPr>
            <w:tcW w:w="5580" w:type="dxa"/>
            <w:shd w:val="clear" w:color="auto" w:fill="DEEAF6" w:themeFill="accent1" w:themeFillTint="33"/>
          </w:tcPr>
          <w:p w14:paraId="2D7F0F88" w14:textId="77777777" w:rsidR="008A4821" w:rsidRDefault="008A4821" w:rsidP="009079D6">
            <w:pPr>
              <w:rPr>
                <w:rFonts w:ascii="Calibri" w:eastAsia="Calibri" w:hAnsi="Calibri" w:cs="Calibri"/>
              </w:rPr>
            </w:pPr>
            <w:r>
              <w:rPr>
                <w:rFonts w:ascii="Calibri" w:eastAsia="Calibri" w:hAnsi="Calibri" w:cs="Calibri"/>
              </w:rPr>
              <w:t>ISRO (CEOS Chair 2020) Agency Priorities Presentation</w:t>
            </w:r>
          </w:p>
          <w:p w14:paraId="7E83A1E1" w14:textId="77777777" w:rsidR="008A4821" w:rsidRDefault="008A4821" w:rsidP="009079D6">
            <w:pPr>
              <w:rPr>
                <w:rFonts w:ascii="Calibri" w:eastAsia="Calibri" w:hAnsi="Calibri" w:cs="Calibri"/>
              </w:rPr>
            </w:pPr>
          </w:p>
        </w:tc>
        <w:tc>
          <w:tcPr>
            <w:tcW w:w="3510" w:type="dxa"/>
            <w:shd w:val="clear" w:color="auto" w:fill="DEEAF6" w:themeFill="accent1" w:themeFillTint="33"/>
          </w:tcPr>
          <w:p w14:paraId="1AE62DE6" w14:textId="77777777" w:rsidR="008A4821" w:rsidRDefault="00CE240E" w:rsidP="009079D6">
            <w:pPr>
              <w:rPr>
                <w:rFonts w:ascii="Calibri" w:eastAsia="Calibri" w:hAnsi="Calibri" w:cs="Calibri"/>
              </w:rPr>
            </w:pPr>
            <w:r>
              <w:rPr>
                <w:rFonts w:ascii="Calibri" w:eastAsia="Calibri" w:hAnsi="Calibri" w:cs="Calibri"/>
              </w:rPr>
              <w:t>Shantanu Bhatawdekar, ISRO</w:t>
            </w:r>
          </w:p>
          <w:p w14:paraId="0B7B9F75" w14:textId="77777777" w:rsidR="00CE240E" w:rsidRDefault="00CE240E" w:rsidP="009079D6">
            <w:pPr>
              <w:rPr>
                <w:rFonts w:ascii="Calibri" w:eastAsia="Calibri" w:hAnsi="Calibri" w:cs="Calibri"/>
              </w:rPr>
            </w:pPr>
            <w:r>
              <w:rPr>
                <w:rFonts w:ascii="Calibri" w:eastAsia="Calibri" w:hAnsi="Calibri" w:cs="Calibri"/>
              </w:rPr>
              <w:t>G Srinivasa Rao, ISRO</w:t>
            </w:r>
          </w:p>
          <w:p w14:paraId="20A1093F" w14:textId="77777777" w:rsidR="00CE240E" w:rsidRDefault="00CE240E" w:rsidP="009079D6">
            <w:pPr>
              <w:rPr>
                <w:rFonts w:ascii="Calibri" w:eastAsia="Calibri" w:hAnsi="Calibri" w:cs="Calibri"/>
              </w:rPr>
            </w:pPr>
          </w:p>
        </w:tc>
      </w:tr>
      <w:tr w:rsidR="00AB28C1" w14:paraId="569C740B" w14:textId="77777777" w:rsidTr="00AB28C1">
        <w:tc>
          <w:tcPr>
            <w:tcW w:w="1345" w:type="dxa"/>
            <w:shd w:val="clear" w:color="auto" w:fill="DEEAF6" w:themeFill="accent1" w:themeFillTint="33"/>
          </w:tcPr>
          <w:p w14:paraId="786FB9F7" w14:textId="77777777" w:rsidR="00AB28C1" w:rsidRPr="00A6178C" w:rsidRDefault="00AB28C1" w:rsidP="009079D6">
            <w:pPr>
              <w:rPr>
                <w:rFonts w:ascii="Calibri" w:eastAsia="Calibri" w:hAnsi="Calibri" w:cs="Calibri"/>
              </w:rPr>
            </w:pPr>
            <w:r>
              <w:rPr>
                <w:rFonts w:ascii="Calibri" w:eastAsia="Calibri" w:hAnsi="Calibri" w:cs="Calibri"/>
              </w:rPr>
              <w:t>1345</w:t>
            </w:r>
          </w:p>
        </w:tc>
        <w:tc>
          <w:tcPr>
            <w:tcW w:w="5580" w:type="dxa"/>
            <w:shd w:val="clear" w:color="auto" w:fill="DEEAF6" w:themeFill="accent1" w:themeFillTint="33"/>
          </w:tcPr>
          <w:p w14:paraId="713E3A47" w14:textId="77777777" w:rsidR="00AB28C1" w:rsidRDefault="00AB28C1" w:rsidP="009079D6">
            <w:pPr>
              <w:rPr>
                <w:rFonts w:ascii="Calibri" w:eastAsia="Calibri" w:hAnsi="Calibri" w:cs="Calibri"/>
              </w:rPr>
            </w:pPr>
            <w:r>
              <w:rPr>
                <w:rFonts w:ascii="Calibri" w:eastAsia="Calibri" w:hAnsi="Calibri" w:cs="Calibri"/>
              </w:rPr>
              <w:t>Data Coordination Team (DCT) Report</w:t>
            </w:r>
          </w:p>
          <w:p w14:paraId="7B4EB83D" w14:textId="77777777" w:rsidR="00AB28C1" w:rsidRDefault="00AB28C1" w:rsidP="00AB28C1">
            <w:pPr>
              <w:pStyle w:val="ListParagraph"/>
              <w:numPr>
                <w:ilvl w:val="0"/>
                <w:numId w:val="19"/>
              </w:numPr>
              <w:rPr>
                <w:rFonts w:ascii="Calibri" w:eastAsia="Calibri" w:hAnsi="Calibri" w:cs="Calibri"/>
              </w:rPr>
            </w:pPr>
            <w:r>
              <w:rPr>
                <w:rFonts w:ascii="Calibri" w:eastAsia="Calibri" w:hAnsi="Calibri" w:cs="Calibri"/>
              </w:rPr>
              <w:t>Pilot / Demonstrator Quotas</w:t>
            </w:r>
          </w:p>
          <w:p w14:paraId="15FF0582" w14:textId="77777777" w:rsidR="00AB28C1" w:rsidRPr="003E1FFB" w:rsidRDefault="00AB28C1" w:rsidP="00AB28C1">
            <w:pPr>
              <w:pStyle w:val="ListParagraph"/>
              <w:numPr>
                <w:ilvl w:val="0"/>
                <w:numId w:val="19"/>
              </w:numPr>
              <w:rPr>
                <w:rFonts w:ascii="Calibri" w:eastAsia="Calibri" w:hAnsi="Calibri" w:cs="Calibri"/>
              </w:rPr>
            </w:pPr>
            <w:r>
              <w:rPr>
                <w:rFonts w:ascii="Calibri" w:eastAsia="Calibri" w:hAnsi="Calibri" w:cs="Calibri"/>
              </w:rPr>
              <w:t>DCT Reporting Process</w:t>
            </w:r>
          </w:p>
          <w:p w14:paraId="7382FDC0" w14:textId="77777777" w:rsidR="00AB28C1" w:rsidRDefault="00AB28C1" w:rsidP="009079D6">
            <w:pPr>
              <w:rPr>
                <w:rFonts w:ascii="Calibri" w:eastAsia="Calibri" w:hAnsi="Calibri" w:cs="Calibri"/>
              </w:rPr>
            </w:pPr>
          </w:p>
        </w:tc>
        <w:tc>
          <w:tcPr>
            <w:tcW w:w="3510" w:type="dxa"/>
            <w:shd w:val="clear" w:color="auto" w:fill="DEEAF6" w:themeFill="accent1" w:themeFillTint="33"/>
          </w:tcPr>
          <w:p w14:paraId="034DB16E" w14:textId="77777777" w:rsidR="00AB28C1" w:rsidRDefault="00AB28C1" w:rsidP="009079D6">
            <w:pPr>
              <w:rPr>
                <w:rFonts w:ascii="Calibri" w:eastAsia="Calibri" w:hAnsi="Calibri" w:cs="Calibri"/>
              </w:rPr>
            </w:pPr>
            <w:r>
              <w:rPr>
                <w:rFonts w:ascii="Calibri" w:eastAsia="Calibri" w:hAnsi="Calibri" w:cs="Calibri"/>
              </w:rPr>
              <w:t>Pierric Ferrier, CNES</w:t>
            </w:r>
          </w:p>
        </w:tc>
      </w:tr>
      <w:tr w:rsidR="00AB28C1" w14:paraId="33A16CED" w14:textId="77777777" w:rsidTr="00AB28C1">
        <w:tc>
          <w:tcPr>
            <w:tcW w:w="1345" w:type="dxa"/>
            <w:shd w:val="clear" w:color="auto" w:fill="DEEAF6" w:themeFill="accent1" w:themeFillTint="33"/>
          </w:tcPr>
          <w:p w14:paraId="4B1CB4D9" w14:textId="77777777" w:rsidR="00AB28C1" w:rsidRPr="00A6178C" w:rsidRDefault="00AB28C1" w:rsidP="009079D6">
            <w:pPr>
              <w:rPr>
                <w:rFonts w:ascii="Calibri" w:eastAsia="Calibri" w:hAnsi="Calibri" w:cs="Calibri"/>
              </w:rPr>
            </w:pPr>
            <w:r>
              <w:rPr>
                <w:rFonts w:ascii="Calibri" w:eastAsia="Calibri" w:hAnsi="Calibri" w:cs="Calibri"/>
              </w:rPr>
              <w:t>1400</w:t>
            </w:r>
          </w:p>
        </w:tc>
        <w:tc>
          <w:tcPr>
            <w:tcW w:w="5580" w:type="dxa"/>
            <w:shd w:val="clear" w:color="auto" w:fill="DEEAF6" w:themeFill="accent1" w:themeFillTint="33"/>
          </w:tcPr>
          <w:p w14:paraId="2752B410" w14:textId="77777777" w:rsidR="00AB28C1" w:rsidRDefault="00AB28C1" w:rsidP="009079D6">
            <w:pPr>
              <w:rPr>
                <w:rFonts w:ascii="Calibri" w:eastAsia="Calibri" w:hAnsi="Calibri" w:cs="Calibri"/>
                <w:lang w:val="it-IT"/>
              </w:rPr>
            </w:pPr>
            <w:r>
              <w:rPr>
                <w:rFonts w:ascii="Calibri" w:eastAsia="Calibri" w:hAnsi="Calibri" w:cs="Calibri"/>
                <w:lang w:val="it-IT"/>
              </w:rPr>
              <w:t>International Charter / WGDisasters Cooperation Update</w:t>
            </w:r>
          </w:p>
          <w:p w14:paraId="2AD28B60" w14:textId="77777777" w:rsidR="00AB28C1" w:rsidRPr="00262105" w:rsidRDefault="005814FA" w:rsidP="00AB28C1">
            <w:pPr>
              <w:pStyle w:val="ListParagraph"/>
              <w:numPr>
                <w:ilvl w:val="0"/>
                <w:numId w:val="20"/>
              </w:numPr>
              <w:rPr>
                <w:rFonts w:ascii="Calibri" w:eastAsia="Calibri" w:hAnsi="Calibri" w:cs="Calibri"/>
                <w:lang w:val="en-GB"/>
              </w:rPr>
            </w:pPr>
            <w:r w:rsidRPr="005814FA">
              <w:rPr>
                <w:rFonts w:ascii="Calibri" w:eastAsia="Calibri" w:hAnsi="Calibri" w:cs="Calibri"/>
                <w:lang w:val="en-GB"/>
              </w:rPr>
              <w:t>WG Letter to Charter (1 October 2019)</w:t>
            </w:r>
          </w:p>
        </w:tc>
        <w:tc>
          <w:tcPr>
            <w:tcW w:w="3510" w:type="dxa"/>
            <w:shd w:val="clear" w:color="auto" w:fill="DEEAF6" w:themeFill="accent1" w:themeFillTint="33"/>
          </w:tcPr>
          <w:p w14:paraId="6A39B93D" w14:textId="77777777" w:rsidR="00AB28C1" w:rsidRDefault="00AB28C1" w:rsidP="009079D6">
            <w:pPr>
              <w:rPr>
                <w:rFonts w:ascii="Calibri" w:eastAsia="Calibri" w:hAnsi="Calibri" w:cs="Calibri"/>
              </w:rPr>
            </w:pPr>
            <w:r>
              <w:rPr>
                <w:rFonts w:ascii="Calibri" w:eastAsia="Calibri" w:hAnsi="Calibri" w:cs="Calibri"/>
              </w:rPr>
              <w:t>Pierric Ferrier, CNES</w:t>
            </w:r>
          </w:p>
          <w:p w14:paraId="4384516C" w14:textId="77777777" w:rsidR="00AB28C1" w:rsidRDefault="00AB28C1" w:rsidP="009079D6">
            <w:pPr>
              <w:rPr>
                <w:rFonts w:ascii="Calibri" w:eastAsia="Calibri" w:hAnsi="Calibri" w:cs="Calibri"/>
              </w:rPr>
            </w:pPr>
            <w:r>
              <w:rPr>
                <w:rFonts w:ascii="Calibri" w:eastAsia="Calibri" w:hAnsi="Calibri" w:cs="Calibri"/>
              </w:rPr>
              <w:t>Dorella Papadopoulou, ARGANS</w:t>
            </w:r>
          </w:p>
          <w:p w14:paraId="4634642A" w14:textId="77777777" w:rsidR="00AB28C1" w:rsidRDefault="00AB28C1" w:rsidP="009079D6">
            <w:pPr>
              <w:rPr>
                <w:rFonts w:ascii="Calibri" w:eastAsia="Calibri" w:hAnsi="Calibri" w:cs="Calibri"/>
              </w:rPr>
            </w:pPr>
            <w:r>
              <w:rPr>
                <w:rFonts w:ascii="Calibri" w:eastAsia="Calibri" w:hAnsi="Calibri" w:cs="Calibri"/>
              </w:rPr>
              <w:t>David Hodgson, UKSA</w:t>
            </w:r>
          </w:p>
          <w:p w14:paraId="62F3877B" w14:textId="77777777" w:rsidR="00AB28C1" w:rsidRPr="00A6178C" w:rsidRDefault="00AB28C1" w:rsidP="009079D6">
            <w:pPr>
              <w:rPr>
                <w:rFonts w:ascii="Calibri" w:eastAsia="Calibri" w:hAnsi="Calibri" w:cs="Calibri"/>
              </w:rPr>
            </w:pPr>
          </w:p>
        </w:tc>
      </w:tr>
      <w:tr w:rsidR="00AB28C1" w14:paraId="12348089" w14:textId="77777777" w:rsidTr="00AB28C1">
        <w:tc>
          <w:tcPr>
            <w:tcW w:w="1345" w:type="dxa"/>
            <w:shd w:val="clear" w:color="auto" w:fill="DEEAF6" w:themeFill="accent1" w:themeFillTint="33"/>
          </w:tcPr>
          <w:p w14:paraId="52DC8182" w14:textId="77777777" w:rsidR="00AB28C1" w:rsidRPr="00A6178C" w:rsidRDefault="00AB28C1" w:rsidP="009079D6">
            <w:pPr>
              <w:rPr>
                <w:rFonts w:ascii="Calibri" w:eastAsia="Calibri" w:hAnsi="Calibri" w:cs="Calibri"/>
              </w:rPr>
            </w:pPr>
            <w:r>
              <w:rPr>
                <w:rFonts w:ascii="Calibri" w:eastAsia="Calibri" w:hAnsi="Calibri" w:cs="Calibri"/>
              </w:rPr>
              <w:t>1415</w:t>
            </w:r>
          </w:p>
        </w:tc>
        <w:tc>
          <w:tcPr>
            <w:tcW w:w="5580" w:type="dxa"/>
            <w:shd w:val="clear" w:color="auto" w:fill="DEEAF6" w:themeFill="accent1" w:themeFillTint="33"/>
          </w:tcPr>
          <w:p w14:paraId="70614804" w14:textId="77777777" w:rsidR="00AB28C1" w:rsidRDefault="008D0B1C" w:rsidP="009079D6">
            <w:pPr>
              <w:rPr>
                <w:rFonts w:ascii="Calibri" w:eastAsia="Calibri" w:hAnsi="Calibri" w:cs="Calibri"/>
              </w:rPr>
            </w:pPr>
            <w:hyperlink r:id="rId9" w:history="1">
              <w:r w:rsidR="00AB28C1" w:rsidRPr="003D68F1">
                <w:rPr>
                  <w:rStyle w:val="Hyperlink"/>
                  <w:rFonts w:ascii="Calibri" w:eastAsia="Calibri" w:hAnsi="Calibri" w:cs="Calibri"/>
                </w:rPr>
                <w:t>CEOS DRM EO Strategy Document</w:t>
              </w:r>
            </w:hyperlink>
          </w:p>
          <w:p w14:paraId="5F14C1F4" w14:textId="77777777" w:rsidR="00AB28C1" w:rsidRDefault="00AB28C1" w:rsidP="00AB28C1">
            <w:pPr>
              <w:pStyle w:val="ListParagraph"/>
              <w:numPr>
                <w:ilvl w:val="0"/>
                <w:numId w:val="20"/>
              </w:numPr>
              <w:rPr>
                <w:rFonts w:ascii="Calibri" w:eastAsia="Calibri" w:hAnsi="Calibri" w:cs="Calibri"/>
              </w:rPr>
            </w:pPr>
            <w:r>
              <w:rPr>
                <w:rFonts w:ascii="Calibri" w:eastAsia="Calibri" w:hAnsi="Calibri" w:cs="Calibri"/>
              </w:rPr>
              <w:t>ToC Discussion</w:t>
            </w:r>
          </w:p>
          <w:p w14:paraId="3A619B43" w14:textId="77777777" w:rsidR="00AB28C1" w:rsidRDefault="00AB28C1" w:rsidP="00AB28C1">
            <w:pPr>
              <w:pStyle w:val="ListParagraph"/>
              <w:numPr>
                <w:ilvl w:val="0"/>
                <w:numId w:val="20"/>
              </w:numPr>
              <w:rPr>
                <w:rFonts w:ascii="Calibri" w:eastAsia="Calibri" w:hAnsi="Calibri" w:cs="Calibri"/>
              </w:rPr>
            </w:pPr>
            <w:r>
              <w:rPr>
                <w:rFonts w:ascii="Calibri" w:eastAsia="Calibri" w:hAnsi="Calibri" w:cs="Calibri"/>
              </w:rPr>
              <w:t>Timeline</w:t>
            </w:r>
          </w:p>
          <w:p w14:paraId="4D8E2937" w14:textId="77777777" w:rsidR="00AB28C1" w:rsidRPr="003D68F1" w:rsidRDefault="00AB28C1" w:rsidP="00AB28C1">
            <w:pPr>
              <w:pStyle w:val="ListParagraph"/>
              <w:numPr>
                <w:ilvl w:val="0"/>
                <w:numId w:val="20"/>
              </w:numPr>
              <w:rPr>
                <w:rFonts w:ascii="Calibri" w:eastAsia="Calibri" w:hAnsi="Calibri" w:cs="Calibri"/>
              </w:rPr>
            </w:pPr>
            <w:r>
              <w:rPr>
                <w:rFonts w:ascii="Calibri" w:eastAsia="Calibri" w:hAnsi="Calibri" w:cs="Calibri"/>
              </w:rPr>
              <w:t>Writing Responsibilities</w:t>
            </w:r>
          </w:p>
          <w:p w14:paraId="61CFEE95" w14:textId="77777777" w:rsidR="00AB28C1" w:rsidRPr="00A6178C" w:rsidRDefault="00AB28C1" w:rsidP="009079D6">
            <w:pPr>
              <w:rPr>
                <w:rFonts w:ascii="Calibri" w:eastAsia="Calibri" w:hAnsi="Calibri" w:cs="Calibri"/>
              </w:rPr>
            </w:pPr>
          </w:p>
        </w:tc>
        <w:tc>
          <w:tcPr>
            <w:tcW w:w="3510" w:type="dxa"/>
            <w:shd w:val="clear" w:color="auto" w:fill="DEEAF6" w:themeFill="accent1" w:themeFillTint="33"/>
          </w:tcPr>
          <w:p w14:paraId="0100AE89" w14:textId="77777777" w:rsidR="00AB28C1" w:rsidRPr="00A6178C" w:rsidRDefault="00AB28C1" w:rsidP="009079D6">
            <w:pPr>
              <w:rPr>
                <w:rFonts w:ascii="Calibri" w:eastAsia="Calibri" w:hAnsi="Calibri" w:cs="Calibri"/>
              </w:rPr>
            </w:pPr>
            <w:r>
              <w:rPr>
                <w:rFonts w:ascii="Calibri" w:eastAsia="Calibri" w:hAnsi="Calibri" w:cs="Calibri"/>
              </w:rPr>
              <w:t>David Green, NASA</w:t>
            </w:r>
            <w:r>
              <w:rPr>
                <w:rFonts w:ascii="Calibri" w:eastAsia="Calibri" w:hAnsi="Calibri" w:cs="Calibri"/>
              </w:rPr>
              <w:br/>
              <w:t>Pierric Ferrier, CNES</w:t>
            </w:r>
          </w:p>
        </w:tc>
      </w:tr>
      <w:tr w:rsidR="00AB28C1" w14:paraId="30F57995" w14:textId="77777777" w:rsidTr="00AB28C1">
        <w:tc>
          <w:tcPr>
            <w:tcW w:w="1345" w:type="dxa"/>
            <w:shd w:val="clear" w:color="auto" w:fill="DEEAF6" w:themeFill="accent1" w:themeFillTint="33"/>
          </w:tcPr>
          <w:p w14:paraId="0333B52E" w14:textId="77777777" w:rsidR="00AB28C1" w:rsidRPr="00A6178C" w:rsidRDefault="00AB28C1" w:rsidP="009079D6">
            <w:pPr>
              <w:rPr>
                <w:rFonts w:ascii="Calibri" w:eastAsia="Calibri" w:hAnsi="Calibri" w:cs="Calibri"/>
              </w:rPr>
            </w:pPr>
            <w:r>
              <w:rPr>
                <w:rFonts w:ascii="Calibri" w:eastAsia="Calibri" w:hAnsi="Calibri" w:cs="Calibri"/>
              </w:rPr>
              <w:t>1455</w:t>
            </w:r>
          </w:p>
        </w:tc>
        <w:tc>
          <w:tcPr>
            <w:tcW w:w="5580" w:type="dxa"/>
            <w:shd w:val="clear" w:color="auto" w:fill="DEEAF6" w:themeFill="accent1" w:themeFillTint="33"/>
          </w:tcPr>
          <w:p w14:paraId="71BA6788" w14:textId="77777777" w:rsidR="00AB28C1" w:rsidRDefault="00AB28C1" w:rsidP="009079D6">
            <w:pPr>
              <w:rPr>
                <w:rFonts w:ascii="Calibri" w:eastAsia="Calibri" w:hAnsi="Calibri" w:cs="Calibri"/>
              </w:rPr>
            </w:pPr>
            <w:r>
              <w:rPr>
                <w:rFonts w:ascii="Calibri" w:eastAsia="Calibri" w:hAnsi="Calibri" w:cs="Calibri"/>
              </w:rPr>
              <w:t>Conclusions / AOB</w:t>
            </w:r>
          </w:p>
          <w:p w14:paraId="1722CF59" w14:textId="77777777" w:rsidR="00AB28C1" w:rsidRPr="00A6178C" w:rsidRDefault="00AB28C1" w:rsidP="009079D6">
            <w:pPr>
              <w:rPr>
                <w:rFonts w:ascii="Calibri" w:eastAsia="Calibri" w:hAnsi="Calibri" w:cs="Calibri"/>
              </w:rPr>
            </w:pPr>
          </w:p>
        </w:tc>
        <w:tc>
          <w:tcPr>
            <w:tcW w:w="3510" w:type="dxa"/>
            <w:shd w:val="clear" w:color="auto" w:fill="DEEAF6" w:themeFill="accent1" w:themeFillTint="33"/>
          </w:tcPr>
          <w:p w14:paraId="2D7950BD" w14:textId="77777777" w:rsidR="00AB28C1" w:rsidRDefault="00AB28C1" w:rsidP="009079D6">
            <w:pPr>
              <w:rPr>
                <w:rFonts w:ascii="Calibri" w:eastAsia="Calibri" w:hAnsi="Calibri" w:cs="Calibri"/>
              </w:rPr>
            </w:pPr>
            <w:r>
              <w:rPr>
                <w:rFonts w:ascii="Calibri" w:eastAsia="Calibri" w:hAnsi="Calibri" w:cs="Calibri"/>
              </w:rPr>
              <w:t>David Green, NASA</w:t>
            </w:r>
          </w:p>
          <w:p w14:paraId="221B4079" w14:textId="77777777" w:rsidR="00AB28C1" w:rsidRDefault="00254DC6" w:rsidP="009079D6">
            <w:pPr>
              <w:rPr>
                <w:rFonts w:ascii="Calibri" w:eastAsia="Calibri" w:hAnsi="Calibri" w:cs="Calibri"/>
              </w:rPr>
            </w:pPr>
            <w:r>
              <w:rPr>
                <w:rFonts w:ascii="Calibri" w:eastAsia="Calibri" w:hAnsi="Calibri" w:cs="Calibri"/>
              </w:rPr>
              <w:t>All Participants</w:t>
            </w:r>
          </w:p>
          <w:p w14:paraId="0A852552" w14:textId="77777777" w:rsidR="00AB28C1" w:rsidRPr="00A6178C" w:rsidRDefault="00AB28C1" w:rsidP="009079D6">
            <w:pPr>
              <w:rPr>
                <w:rFonts w:ascii="Calibri" w:eastAsia="Calibri" w:hAnsi="Calibri" w:cs="Calibri"/>
              </w:rPr>
            </w:pPr>
          </w:p>
        </w:tc>
      </w:tr>
      <w:tr w:rsidR="00AB28C1" w14:paraId="581670D4" w14:textId="77777777" w:rsidTr="00AB28C1">
        <w:tc>
          <w:tcPr>
            <w:tcW w:w="1345" w:type="dxa"/>
            <w:shd w:val="clear" w:color="auto" w:fill="DEEAF6" w:themeFill="accent1" w:themeFillTint="33"/>
          </w:tcPr>
          <w:p w14:paraId="544604D9" w14:textId="77777777" w:rsidR="00AB28C1" w:rsidRPr="00A6178C" w:rsidRDefault="00AB28C1" w:rsidP="009079D6">
            <w:pPr>
              <w:rPr>
                <w:rFonts w:ascii="Calibri" w:eastAsia="Calibri" w:hAnsi="Calibri" w:cs="Calibri"/>
              </w:rPr>
            </w:pPr>
            <w:r>
              <w:rPr>
                <w:rFonts w:ascii="Calibri" w:eastAsia="Calibri" w:hAnsi="Calibri" w:cs="Calibri"/>
              </w:rPr>
              <w:t>1500</w:t>
            </w:r>
          </w:p>
        </w:tc>
        <w:tc>
          <w:tcPr>
            <w:tcW w:w="5580" w:type="dxa"/>
            <w:shd w:val="clear" w:color="auto" w:fill="DEEAF6" w:themeFill="accent1" w:themeFillTint="33"/>
          </w:tcPr>
          <w:p w14:paraId="1D34C9C2" w14:textId="77777777" w:rsidR="00AB28C1" w:rsidRDefault="00AB28C1" w:rsidP="009079D6">
            <w:pPr>
              <w:rPr>
                <w:rFonts w:ascii="Calibri" w:eastAsia="Calibri" w:hAnsi="Calibri" w:cs="Calibri"/>
              </w:rPr>
            </w:pPr>
            <w:r>
              <w:rPr>
                <w:rFonts w:ascii="Calibri" w:eastAsia="Calibri" w:hAnsi="Calibri" w:cs="Calibri"/>
              </w:rPr>
              <w:t>End Meeting</w:t>
            </w:r>
          </w:p>
          <w:p w14:paraId="0D2CD18D" w14:textId="77777777" w:rsidR="00AB28C1" w:rsidRDefault="00AB28C1" w:rsidP="009079D6">
            <w:pPr>
              <w:rPr>
                <w:rFonts w:ascii="Calibri" w:eastAsia="Calibri" w:hAnsi="Calibri" w:cs="Calibri"/>
              </w:rPr>
            </w:pPr>
          </w:p>
        </w:tc>
        <w:tc>
          <w:tcPr>
            <w:tcW w:w="3510" w:type="dxa"/>
            <w:shd w:val="clear" w:color="auto" w:fill="DEEAF6" w:themeFill="accent1" w:themeFillTint="33"/>
          </w:tcPr>
          <w:p w14:paraId="0B6FB8EF" w14:textId="77777777" w:rsidR="00AB28C1" w:rsidRDefault="00AB28C1" w:rsidP="009079D6">
            <w:pPr>
              <w:rPr>
                <w:rFonts w:ascii="Calibri" w:eastAsia="Calibri" w:hAnsi="Calibri" w:cs="Calibri"/>
              </w:rPr>
            </w:pPr>
          </w:p>
        </w:tc>
      </w:tr>
    </w:tbl>
    <w:p w14:paraId="6FF36435" w14:textId="77777777" w:rsidR="00AB28C1" w:rsidRDefault="00AB28C1" w:rsidP="00AB28C1">
      <w:pPr>
        <w:rPr>
          <w:rFonts w:ascii="Calibri" w:eastAsia="Calibri" w:hAnsi="Calibri" w:cs="Calibri"/>
          <w:b/>
        </w:rPr>
      </w:pPr>
    </w:p>
    <w:p w14:paraId="6758345F" w14:textId="77777777" w:rsidR="00302A4F" w:rsidRDefault="00302A4F" w:rsidP="00302A4F">
      <w:pPr>
        <w:pStyle w:val="NoSpacing"/>
      </w:pPr>
    </w:p>
    <w:p w14:paraId="3DDE08BD" w14:textId="77777777" w:rsidR="00AB28C1" w:rsidRDefault="00AB28C1" w:rsidP="00302A4F">
      <w:pPr>
        <w:pStyle w:val="NoSpacing"/>
      </w:pPr>
    </w:p>
    <w:p w14:paraId="0A02078A" w14:textId="77777777" w:rsidR="00AB28C1" w:rsidRDefault="00AB28C1" w:rsidP="00302A4F">
      <w:pPr>
        <w:pStyle w:val="NoSpacing"/>
      </w:pPr>
    </w:p>
    <w:p w14:paraId="0AE7FA8C" w14:textId="77777777" w:rsidR="009079D6" w:rsidRDefault="009079D6" w:rsidP="009079D6">
      <w:pPr>
        <w:pStyle w:val="NoSpacing"/>
        <w:rPr>
          <w:b/>
        </w:rPr>
      </w:pPr>
    </w:p>
    <w:p w14:paraId="0083964B" w14:textId="77777777" w:rsidR="009079D6" w:rsidRDefault="009079D6" w:rsidP="009079D6">
      <w:pPr>
        <w:pStyle w:val="NoSpacing"/>
        <w:rPr>
          <w:b/>
        </w:rPr>
      </w:pPr>
    </w:p>
    <w:p w14:paraId="53296F05" w14:textId="77777777" w:rsidR="009079D6" w:rsidRDefault="009079D6" w:rsidP="009079D6">
      <w:pPr>
        <w:pStyle w:val="NoSpacing"/>
        <w:rPr>
          <w:b/>
        </w:rPr>
      </w:pPr>
    </w:p>
    <w:p w14:paraId="7795005C" w14:textId="77777777" w:rsidR="00302A4F" w:rsidRPr="00021980" w:rsidRDefault="00021980" w:rsidP="00C67C7F">
      <w:pPr>
        <w:pStyle w:val="NoSpacing"/>
        <w:outlineLvl w:val="0"/>
        <w:rPr>
          <w:b/>
          <w:sz w:val="24"/>
        </w:rPr>
      </w:pPr>
      <w:r>
        <w:rPr>
          <w:b/>
          <w:sz w:val="24"/>
        </w:rPr>
        <w:lastRenderedPageBreak/>
        <w:t>DAY</w:t>
      </w:r>
      <w:r w:rsidR="009079D6" w:rsidRPr="00021980">
        <w:rPr>
          <w:b/>
          <w:sz w:val="24"/>
        </w:rPr>
        <w:t xml:space="preserve"> 0: GEO/LEO/SAR Flood Pilot Meeting</w:t>
      </w:r>
    </w:p>
    <w:p w14:paraId="2A3BC428" w14:textId="77777777" w:rsidR="00CE545A" w:rsidRDefault="00CE545A" w:rsidP="00CE545A">
      <w:pPr>
        <w:pStyle w:val="NoSpacing"/>
      </w:pPr>
    </w:p>
    <w:p w14:paraId="51E0FA63" w14:textId="77777777" w:rsidR="00AB28C1" w:rsidRDefault="00AB28C1" w:rsidP="00CE545A">
      <w:pPr>
        <w:pStyle w:val="NoSpacing"/>
      </w:pPr>
      <w:r w:rsidRPr="00D062A8">
        <w:rPr>
          <w:i/>
        </w:rPr>
        <w:t>Participants</w:t>
      </w:r>
      <w:r>
        <w:t xml:space="preserve">: David Green (NASA, WGDisasters Chair), Pierric Ferrier (CNES, WGDisasters Vice Chair), Dave Borges (NASA, WGDisasters Secretariat), </w:t>
      </w:r>
      <w:r w:rsidR="00D062A8">
        <w:t>Mitch Goldberg (NOAA), Andrew Molthan (NASA), David Hodgson (UKSA), Dorella Papadopoulou (ARGANS), Shantanu Bhatawdekar (ISRO), G Srinivasa Rao (ISRO), Issaak Parcharidis (Harokopio University of Athens), Minos Fylaktos (Harokopio University of Athens), Kristy Tiampo (University of Colorado), Simona Zoffoli (ASI), Guy Schumann (RSS), James Norris (GEO Secretariat), Patrick Matgen (LIST), Weiyuan Yao (CAS), Ziyang Li (AOE CAS), Helene de Boissezon (CNES), Alvaro Soldano (CONAE), Marcelo Uriburu Quirno (CONAE), Ricardo Quiroga (NASA), Sang-Ho Yun (NASA), Frank Webb (NASA), Dalia Kirschbaum (NASA), Emmalina Glinkis (Cloud to Street), Ivan Petiteville (ESA), Pukar Amatya (NASA), Judy Lai-Norling (NASA)</w:t>
      </w:r>
    </w:p>
    <w:p w14:paraId="3EF28939" w14:textId="77777777" w:rsidR="00AB28C1" w:rsidRDefault="00AB28C1" w:rsidP="00CE545A">
      <w:pPr>
        <w:pStyle w:val="NoSpacing"/>
      </w:pPr>
    </w:p>
    <w:tbl>
      <w:tblPr>
        <w:tblStyle w:val="TableGrid"/>
        <w:tblW w:w="10435" w:type="dxa"/>
        <w:tblLook w:val="04A0" w:firstRow="1" w:lastRow="0" w:firstColumn="1" w:lastColumn="0" w:noHBand="0" w:noVBand="1"/>
      </w:tblPr>
      <w:tblGrid>
        <w:gridCol w:w="1345"/>
        <w:gridCol w:w="5580"/>
        <w:gridCol w:w="3510"/>
      </w:tblGrid>
      <w:tr w:rsidR="008C7CEA" w:rsidRPr="00A6178C" w14:paraId="2521B2D8" w14:textId="77777777" w:rsidTr="000D5406">
        <w:tc>
          <w:tcPr>
            <w:tcW w:w="1345" w:type="dxa"/>
            <w:shd w:val="clear" w:color="auto" w:fill="DEEAF6" w:themeFill="accent1" w:themeFillTint="33"/>
          </w:tcPr>
          <w:p w14:paraId="798720B4" w14:textId="77777777" w:rsidR="008C7CEA" w:rsidRPr="00A6178C" w:rsidRDefault="008C7CEA" w:rsidP="000D5406">
            <w:pPr>
              <w:rPr>
                <w:rFonts w:ascii="Calibri" w:eastAsia="Calibri" w:hAnsi="Calibri" w:cs="Calibri"/>
              </w:rPr>
            </w:pPr>
            <w:r>
              <w:rPr>
                <w:rFonts w:ascii="Calibri" w:eastAsia="Calibri" w:hAnsi="Calibri" w:cs="Calibri"/>
              </w:rPr>
              <w:t>1220</w:t>
            </w:r>
          </w:p>
        </w:tc>
        <w:tc>
          <w:tcPr>
            <w:tcW w:w="5580" w:type="dxa"/>
            <w:shd w:val="clear" w:color="auto" w:fill="DEEAF6" w:themeFill="accent1" w:themeFillTint="33"/>
          </w:tcPr>
          <w:p w14:paraId="4FFE80CB" w14:textId="77777777" w:rsidR="008C7CEA" w:rsidRPr="00616621" w:rsidRDefault="008C7CEA" w:rsidP="000D5406">
            <w:pPr>
              <w:rPr>
                <w:rFonts w:ascii="Calibri" w:eastAsia="Calibri" w:hAnsi="Calibri" w:cs="Calibri"/>
              </w:rPr>
            </w:pPr>
            <w:r w:rsidRPr="00616621">
              <w:rPr>
                <w:rFonts w:ascii="Calibri" w:eastAsia="Calibri" w:hAnsi="Calibri" w:cs="Calibri"/>
              </w:rPr>
              <w:t>Co-Lead Introductions</w:t>
            </w:r>
          </w:p>
          <w:p w14:paraId="719FB8B2" w14:textId="77777777" w:rsidR="008C7CEA" w:rsidRPr="00616621" w:rsidRDefault="008C7CEA" w:rsidP="000D5406">
            <w:pPr>
              <w:rPr>
                <w:rFonts w:ascii="Calibri" w:eastAsia="Calibri" w:hAnsi="Calibri" w:cs="Calibri"/>
              </w:rPr>
            </w:pPr>
            <w:r w:rsidRPr="00616621">
              <w:rPr>
                <w:rFonts w:ascii="Calibri" w:eastAsia="Calibri" w:hAnsi="Calibri" w:cs="Calibri"/>
              </w:rPr>
              <w:t>GEO/LEO Progress and Pilot Concept</w:t>
            </w:r>
          </w:p>
          <w:p w14:paraId="177D7369" w14:textId="77777777" w:rsidR="008C7CEA" w:rsidRPr="00616621" w:rsidRDefault="008C7CEA" w:rsidP="000D5406">
            <w:pPr>
              <w:rPr>
                <w:rFonts w:ascii="Calibri" w:eastAsia="Calibri" w:hAnsi="Calibri" w:cs="Calibri"/>
              </w:rPr>
            </w:pPr>
            <w:r w:rsidRPr="00616621">
              <w:rPr>
                <w:rFonts w:ascii="Calibri" w:eastAsia="Calibri" w:hAnsi="Calibri" w:cs="Calibri"/>
              </w:rPr>
              <w:t>Pilot Objectives</w:t>
            </w:r>
          </w:p>
          <w:p w14:paraId="42C1489A" w14:textId="77777777" w:rsidR="008C7CEA" w:rsidRPr="00616621" w:rsidRDefault="008C7CEA" w:rsidP="000D5406">
            <w:pPr>
              <w:rPr>
                <w:rFonts w:ascii="Calibri" w:eastAsia="Calibri" w:hAnsi="Calibri" w:cs="Calibri"/>
              </w:rPr>
            </w:pPr>
            <w:r w:rsidRPr="00616621">
              <w:rPr>
                <w:rFonts w:ascii="Calibri" w:eastAsia="Calibri" w:hAnsi="Calibri" w:cs="Calibri"/>
              </w:rPr>
              <w:t>Pilot Deliverables</w:t>
            </w:r>
          </w:p>
          <w:p w14:paraId="0C0B2466" w14:textId="77777777" w:rsidR="008C7CEA" w:rsidRPr="00616621" w:rsidRDefault="008C7CEA" w:rsidP="000D5406">
            <w:pPr>
              <w:rPr>
                <w:rFonts w:ascii="Calibri" w:eastAsia="Calibri" w:hAnsi="Calibri" w:cs="Calibri"/>
              </w:rPr>
            </w:pPr>
          </w:p>
        </w:tc>
        <w:tc>
          <w:tcPr>
            <w:tcW w:w="3510" w:type="dxa"/>
            <w:shd w:val="clear" w:color="auto" w:fill="DEEAF6" w:themeFill="accent1" w:themeFillTint="33"/>
          </w:tcPr>
          <w:p w14:paraId="2280187A" w14:textId="77777777" w:rsidR="008C7CEA" w:rsidRDefault="008C7CEA" w:rsidP="000D5406">
            <w:pPr>
              <w:rPr>
                <w:rFonts w:ascii="Calibri" w:eastAsia="Calibri" w:hAnsi="Calibri" w:cs="Calibri"/>
              </w:rPr>
            </w:pPr>
            <w:r>
              <w:rPr>
                <w:rFonts w:ascii="Calibri" w:eastAsia="Calibri" w:hAnsi="Calibri" w:cs="Calibri"/>
              </w:rPr>
              <w:t>Andrew Molthan, NASA</w:t>
            </w:r>
          </w:p>
          <w:p w14:paraId="2737B55F" w14:textId="77777777" w:rsidR="008C7CEA" w:rsidRDefault="008C7CEA" w:rsidP="000D5406">
            <w:pPr>
              <w:rPr>
                <w:rFonts w:ascii="Calibri" w:eastAsia="Calibri" w:hAnsi="Calibri" w:cs="Calibri"/>
              </w:rPr>
            </w:pPr>
            <w:r>
              <w:rPr>
                <w:rFonts w:ascii="Calibri" w:eastAsia="Calibri" w:hAnsi="Calibri" w:cs="Calibri"/>
              </w:rPr>
              <w:t>Mitch Goldberg, NOAA</w:t>
            </w:r>
          </w:p>
          <w:p w14:paraId="1F35C811" w14:textId="77777777" w:rsidR="008C7CEA" w:rsidRDefault="008C7CEA" w:rsidP="000D5406">
            <w:pPr>
              <w:rPr>
                <w:rFonts w:ascii="Calibri" w:eastAsia="Calibri" w:hAnsi="Calibri" w:cs="Calibri"/>
              </w:rPr>
            </w:pPr>
            <w:r>
              <w:rPr>
                <w:rFonts w:ascii="Calibri" w:eastAsia="Calibri" w:hAnsi="Calibri" w:cs="Calibri"/>
              </w:rPr>
              <w:t>David Green, NASA</w:t>
            </w:r>
          </w:p>
          <w:p w14:paraId="6D4903BF" w14:textId="77777777" w:rsidR="008C7CEA" w:rsidRPr="00A6178C" w:rsidRDefault="008C7CEA" w:rsidP="000D5406">
            <w:pPr>
              <w:rPr>
                <w:rFonts w:ascii="Calibri" w:eastAsia="Calibri" w:hAnsi="Calibri" w:cs="Calibri"/>
              </w:rPr>
            </w:pPr>
          </w:p>
        </w:tc>
      </w:tr>
      <w:tr w:rsidR="008C7CEA" w14:paraId="53F2A8D8" w14:textId="77777777" w:rsidTr="000D5406">
        <w:tc>
          <w:tcPr>
            <w:tcW w:w="1345" w:type="dxa"/>
            <w:shd w:val="clear" w:color="auto" w:fill="DEEAF6" w:themeFill="accent1" w:themeFillTint="33"/>
          </w:tcPr>
          <w:p w14:paraId="18D6D712" w14:textId="77777777" w:rsidR="008C7CEA" w:rsidRDefault="008C7CEA" w:rsidP="000D5406">
            <w:pPr>
              <w:rPr>
                <w:rFonts w:ascii="Calibri" w:eastAsia="Calibri" w:hAnsi="Calibri" w:cs="Calibri"/>
              </w:rPr>
            </w:pPr>
            <w:r>
              <w:rPr>
                <w:rFonts w:ascii="Calibri" w:eastAsia="Calibri" w:hAnsi="Calibri" w:cs="Calibri"/>
              </w:rPr>
              <w:t>1300</w:t>
            </w:r>
          </w:p>
        </w:tc>
        <w:tc>
          <w:tcPr>
            <w:tcW w:w="5580" w:type="dxa"/>
            <w:shd w:val="clear" w:color="auto" w:fill="DEEAF6" w:themeFill="accent1" w:themeFillTint="33"/>
          </w:tcPr>
          <w:p w14:paraId="050595C6" w14:textId="77777777" w:rsidR="008C7CEA" w:rsidRDefault="008C7CEA" w:rsidP="000D5406">
            <w:pPr>
              <w:rPr>
                <w:rFonts w:ascii="Calibri" w:eastAsia="Calibri" w:hAnsi="Calibri" w:cs="Calibri"/>
              </w:rPr>
            </w:pPr>
            <w:r>
              <w:rPr>
                <w:rFonts w:ascii="Calibri" w:eastAsia="Calibri" w:hAnsi="Calibri" w:cs="Calibri"/>
              </w:rPr>
              <w:t>Group Discussion</w:t>
            </w:r>
          </w:p>
          <w:p w14:paraId="424F844D" w14:textId="77777777" w:rsidR="008C7CEA" w:rsidRDefault="008C7CEA" w:rsidP="000D5406">
            <w:pPr>
              <w:rPr>
                <w:rFonts w:ascii="Calibri" w:eastAsia="Calibri" w:hAnsi="Calibri" w:cs="Calibri"/>
              </w:rPr>
            </w:pPr>
          </w:p>
        </w:tc>
        <w:tc>
          <w:tcPr>
            <w:tcW w:w="3510" w:type="dxa"/>
            <w:shd w:val="clear" w:color="auto" w:fill="DEEAF6" w:themeFill="accent1" w:themeFillTint="33"/>
          </w:tcPr>
          <w:p w14:paraId="7F9360B9" w14:textId="77777777" w:rsidR="008C7CEA" w:rsidRDefault="008C7CEA" w:rsidP="000D5406">
            <w:pPr>
              <w:rPr>
                <w:rFonts w:ascii="Calibri" w:eastAsia="Calibri" w:hAnsi="Calibri" w:cs="Calibri"/>
              </w:rPr>
            </w:pPr>
            <w:r>
              <w:rPr>
                <w:rFonts w:ascii="Calibri" w:eastAsia="Calibri" w:hAnsi="Calibri" w:cs="Calibri"/>
              </w:rPr>
              <w:t>All</w:t>
            </w:r>
          </w:p>
        </w:tc>
      </w:tr>
    </w:tbl>
    <w:p w14:paraId="1F444841" w14:textId="77777777" w:rsidR="00E979A8" w:rsidRDefault="00E979A8" w:rsidP="00021980">
      <w:pPr>
        <w:pStyle w:val="NoSpacing"/>
      </w:pPr>
    </w:p>
    <w:p w14:paraId="19949AAA" w14:textId="77777777" w:rsidR="00C455A9" w:rsidRDefault="00C455A9" w:rsidP="00021980">
      <w:pPr>
        <w:pStyle w:val="NoSpacing"/>
      </w:pPr>
      <w:r>
        <w:t>Pierric Ferrier</w:t>
      </w:r>
      <w:r w:rsidR="00EC51FD">
        <w:t xml:space="preserve"> (CNES)</w:t>
      </w:r>
      <w:r>
        <w:t xml:space="preserve"> commented that it was too early to elaborate on potential CNES agency contributions.  Helene de Boissezon</w:t>
      </w:r>
      <w:r w:rsidR="00EC51FD">
        <w:t xml:space="preserve"> (CNES)</w:t>
      </w:r>
      <w:r>
        <w:t xml:space="preserve"> noted, from a Recovery Observatory perspective, they know they are going to propose continuation as a Demonstrator, and major disaster events worldwide are often flood or hydromet related.  So yes, there could be interest in recovery activities following major flood events.  </w:t>
      </w:r>
      <w:r w:rsidR="00C513B3">
        <w:t>In addition, primary</w:t>
      </w:r>
      <w:r>
        <w:t xml:space="preserve"> CNES teams devoted to these topics work in partnership with NASA on GPM.  Will come back to the Pilot Team with feedback.</w:t>
      </w:r>
    </w:p>
    <w:p w14:paraId="74FE364F" w14:textId="77777777" w:rsidR="00C455A9" w:rsidRDefault="00C455A9" w:rsidP="00021980">
      <w:pPr>
        <w:pStyle w:val="NoSpacing"/>
      </w:pPr>
    </w:p>
    <w:p w14:paraId="57766AA3" w14:textId="77777777" w:rsidR="00C455A9" w:rsidRDefault="00C455A9" w:rsidP="00021980">
      <w:pPr>
        <w:pStyle w:val="NoSpacing"/>
      </w:pPr>
      <w:r>
        <w:t>Dave Hodgson</w:t>
      </w:r>
      <w:r w:rsidR="00EC51FD">
        <w:t xml:space="preserve"> (UKSA)</w:t>
      </w:r>
      <w:r>
        <w:t xml:space="preserve"> noted that UKSA is certainly interested, and that UKSA flood risk staff with Met office, flood defenses, infrastructure-focused teams would be useful components.  Requested tangible activities list he could sharing internally with UKSA to inform potential contributions.</w:t>
      </w:r>
    </w:p>
    <w:p w14:paraId="74E5C574" w14:textId="77777777" w:rsidR="00C455A9" w:rsidRDefault="00C455A9" w:rsidP="00021980">
      <w:pPr>
        <w:pStyle w:val="NoSpacing"/>
      </w:pPr>
    </w:p>
    <w:p w14:paraId="2DD4F5F8" w14:textId="77777777" w:rsidR="00C455A9" w:rsidRDefault="00C455A9" w:rsidP="00021980">
      <w:pPr>
        <w:pStyle w:val="NoSpacing"/>
      </w:pPr>
      <w:r>
        <w:t>Dorella Papadopoulou</w:t>
      </w:r>
      <w:r w:rsidR="00EC51FD">
        <w:t xml:space="preserve"> (ARGANS)</w:t>
      </w:r>
      <w:r>
        <w:t xml:space="preserve"> indicated that ESA would be most interested in the Platform solutions aspect of the Pilot.  Copernicus S1 is already open and available for the Pilot.  Suggested the Pilot team not start with a very large user/partner group as it would be more difficult to manage – initial scale should be focused.  </w:t>
      </w:r>
    </w:p>
    <w:p w14:paraId="5DECE443" w14:textId="77777777" w:rsidR="00C455A9" w:rsidRDefault="00C455A9" w:rsidP="00021980">
      <w:pPr>
        <w:pStyle w:val="NoSpacing"/>
      </w:pPr>
    </w:p>
    <w:p w14:paraId="63FDCEE1" w14:textId="77777777" w:rsidR="00021980" w:rsidRDefault="008C7CEA" w:rsidP="00021980">
      <w:pPr>
        <w:pStyle w:val="NoSpacing"/>
      </w:pPr>
      <w:r>
        <w:t>Guy Schumann</w:t>
      </w:r>
      <w:r w:rsidR="00EC51FD">
        <w:t xml:space="preserve"> (RSS)</w:t>
      </w:r>
      <w:r>
        <w:t xml:space="preserve"> commented that it would be good to strategically pick areas of interest – perhaps one geographical area with known, abundant data sources, and a stress case, where impacts are significant but data sources are fewer.</w:t>
      </w:r>
    </w:p>
    <w:p w14:paraId="1AF68733" w14:textId="77777777" w:rsidR="008C7CEA" w:rsidRDefault="008C7CEA" w:rsidP="00021980">
      <w:pPr>
        <w:pStyle w:val="NoSpacing"/>
      </w:pPr>
    </w:p>
    <w:p w14:paraId="7EAD73DC" w14:textId="77777777" w:rsidR="008C7CEA" w:rsidRDefault="00BB5254" w:rsidP="00021980">
      <w:pPr>
        <w:pStyle w:val="NoSpacing"/>
      </w:pPr>
      <w:r>
        <w:t>Marcelo Quirno</w:t>
      </w:r>
      <w:r w:rsidR="00EC51FD">
        <w:t xml:space="preserve"> (CONAE)</w:t>
      </w:r>
      <w:r>
        <w:t xml:space="preserve"> proposed a study location (2 river basins) in Argentina, shared with Bolivia and Paraguay that are very vulnerable.  Interested and considers this Pilot a good opportunity to test new approaches.  He also, on behalf of CONAE, offered to supply SAOCOM data access for Pilot activities.</w:t>
      </w:r>
    </w:p>
    <w:p w14:paraId="5F42B1EF" w14:textId="77777777" w:rsidR="00BB5254" w:rsidRDefault="00BB5254" w:rsidP="00021980">
      <w:pPr>
        <w:pStyle w:val="NoSpacing"/>
      </w:pPr>
    </w:p>
    <w:p w14:paraId="1CB11723" w14:textId="77777777" w:rsidR="00BB5254" w:rsidRDefault="00BB5254" w:rsidP="00C67C7F">
      <w:pPr>
        <w:pStyle w:val="NoSpacing"/>
        <w:outlineLvl w:val="0"/>
      </w:pPr>
      <w:r>
        <w:t>Ricardo Quiroga</w:t>
      </w:r>
      <w:r w:rsidR="00EC51FD">
        <w:t xml:space="preserve"> (NASA)</w:t>
      </w:r>
      <w:r>
        <w:t xml:space="preserve"> also noted the importance of SAR data these regions due to persistent cloud cover.</w:t>
      </w:r>
    </w:p>
    <w:p w14:paraId="50D1501D" w14:textId="77777777" w:rsidR="008C7CEA" w:rsidRDefault="008C7CEA" w:rsidP="00021980">
      <w:pPr>
        <w:pStyle w:val="NoSpacing"/>
      </w:pPr>
    </w:p>
    <w:p w14:paraId="08FB3D6F" w14:textId="77777777" w:rsidR="008C7CEA" w:rsidRDefault="00EC51FD" w:rsidP="00021980">
      <w:pPr>
        <w:pStyle w:val="NoSpacing"/>
      </w:pPr>
      <w:r>
        <w:t>David Green (NASA) highlighted that the Pilot Team needs to address the Platform issue.  Within AmeriGEO, there is the AmeriGEO Platform, with the possibility to integrate efforts.  He encouraged product/data sharing good practice examples.</w:t>
      </w:r>
    </w:p>
    <w:p w14:paraId="29707716" w14:textId="77777777" w:rsidR="00EC51FD" w:rsidRDefault="00EC51FD" w:rsidP="00021980">
      <w:pPr>
        <w:pStyle w:val="NoSpacing"/>
      </w:pPr>
    </w:p>
    <w:p w14:paraId="5A953D77" w14:textId="77777777" w:rsidR="00EC51FD" w:rsidRDefault="00EC51FD" w:rsidP="00021980">
      <w:pPr>
        <w:pStyle w:val="NoSpacing"/>
      </w:pPr>
      <w:r>
        <w:lastRenderedPageBreak/>
        <w:t>Shantanu Bhatawdekar and G Srinivasa Rao (ISRO) acknowledged that ISRO has GEO and LEO constellations, but current flood efforts are only utilizing LEO data sources at present.  Interested in contributing to the Pilot to explore integration of GEO and SAR data sources.</w:t>
      </w:r>
    </w:p>
    <w:p w14:paraId="2A63DA18" w14:textId="77777777" w:rsidR="00EC51FD" w:rsidRDefault="00EC51FD" w:rsidP="00021980">
      <w:pPr>
        <w:pStyle w:val="NoSpacing"/>
      </w:pPr>
    </w:p>
    <w:p w14:paraId="53B298B8" w14:textId="77777777" w:rsidR="00EC51FD" w:rsidRDefault="00EC51FD" w:rsidP="00021980">
      <w:pPr>
        <w:pStyle w:val="NoSpacing"/>
      </w:pPr>
      <w:r>
        <w:t>Ivan Petiteville (ESA) highlighted the important need to increase frequency of observations, and that while difficult, combining disparate data from different Agencies will address this need moving forward.</w:t>
      </w:r>
    </w:p>
    <w:p w14:paraId="0599A80F" w14:textId="77777777" w:rsidR="00EC51FD" w:rsidRDefault="00EC51FD" w:rsidP="00021980">
      <w:pPr>
        <w:pStyle w:val="NoSpacing"/>
      </w:pPr>
    </w:p>
    <w:p w14:paraId="72D0F96C" w14:textId="77777777" w:rsidR="00EC51FD" w:rsidRDefault="00EC51FD" w:rsidP="00021980">
      <w:pPr>
        <w:pStyle w:val="NoSpacing"/>
      </w:pPr>
      <w:r>
        <w:t>Mitch Goldberg (NOAA) confirmed that the Flood Pilot would determine a number of case studies, based on relevance and importance to involved Agencies, that will address difficulties of data assimilation, making the data more accessible, and ultimately demonstrate tangible value to contributing Agencies and stakeholders/end users.</w:t>
      </w:r>
    </w:p>
    <w:p w14:paraId="55FDAA5B" w14:textId="77777777" w:rsidR="00EC51FD" w:rsidRDefault="00EC51FD" w:rsidP="00021980">
      <w:pPr>
        <w:pStyle w:val="NoSpacing"/>
      </w:pPr>
    </w:p>
    <w:p w14:paraId="7F7D444A" w14:textId="77777777" w:rsidR="00EC51FD" w:rsidRDefault="00EC51FD" w:rsidP="00021980">
      <w:pPr>
        <w:pStyle w:val="NoSpacing"/>
      </w:pPr>
      <w:r>
        <w:t xml:space="preserve">Simona Zoffoli (ASI) recommended close coordination with CEOS WGCapD.  ASI is also very interested </w:t>
      </w:r>
      <w:r w:rsidR="00EB7539">
        <w:t>in the integration of COSMO-SkyMed with Sentinel data in terms of flood mapping.  Partnership efforts between ASI and Italian civil protection agencies might be relevant.</w:t>
      </w:r>
    </w:p>
    <w:p w14:paraId="03B1C5EB" w14:textId="77777777" w:rsidR="00EB7539" w:rsidRDefault="00EB7539" w:rsidP="00021980">
      <w:pPr>
        <w:pStyle w:val="NoSpacing"/>
      </w:pPr>
    </w:p>
    <w:p w14:paraId="560285BD" w14:textId="77777777" w:rsidR="00EB7539" w:rsidRDefault="00EB7539" w:rsidP="00021980">
      <w:pPr>
        <w:pStyle w:val="NoSpacing"/>
      </w:pPr>
      <w:r>
        <w:t>Dorella Papadopoulou (ARGANS) commented that the GEP might be an appropriate environment to host Flood Pilot activities, rather than other thematic TEPs such as the Hydro TEP.  GEP has existing services for flood detection and there is intent to integrate a new service, which generates binary flood maps.</w:t>
      </w:r>
    </w:p>
    <w:p w14:paraId="39D1746F" w14:textId="77777777" w:rsidR="00EB7539" w:rsidRDefault="00EB7539" w:rsidP="00021980">
      <w:pPr>
        <w:pStyle w:val="NoSpacing"/>
      </w:pPr>
    </w:p>
    <w:tbl>
      <w:tblPr>
        <w:tblStyle w:val="TableGrid"/>
        <w:tblW w:w="10435" w:type="dxa"/>
        <w:tblLook w:val="04A0" w:firstRow="1" w:lastRow="0" w:firstColumn="1" w:lastColumn="0" w:noHBand="0" w:noVBand="1"/>
      </w:tblPr>
      <w:tblGrid>
        <w:gridCol w:w="1345"/>
        <w:gridCol w:w="5580"/>
        <w:gridCol w:w="3510"/>
      </w:tblGrid>
      <w:tr w:rsidR="00EB7539" w14:paraId="5D4D78E0" w14:textId="77777777" w:rsidTr="000D5406">
        <w:tc>
          <w:tcPr>
            <w:tcW w:w="1345" w:type="dxa"/>
            <w:shd w:val="clear" w:color="auto" w:fill="DEEAF6" w:themeFill="accent1" w:themeFillTint="33"/>
          </w:tcPr>
          <w:p w14:paraId="336C98D2" w14:textId="77777777" w:rsidR="00EB7539" w:rsidRDefault="00EB7539" w:rsidP="000D5406">
            <w:pPr>
              <w:rPr>
                <w:rFonts w:ascii="Calibri" w:eastAsia="Calibri" w:hAnsi="Calibri" w:cs="Calibri"/>
              </w:rPr>
            </w:pPr>
            <w:r>
              <w:rPr>
                <w:rFonts w:ascii="Calibri" w:eastAsia="Calibri" w:hAnsi="Calibri" w:cs="Calibri"/>
              </w:rPr>
              <w:t>1330</w:t>
            </w:r>
          </w:p>
        </w:tc>
        <w:tc>
          <w:tcPr>
            <w:tcW w:w="5580" w:type="dxa"/>
            <w:shd w:val="clear" w:color="auto" w:fill="DEEAF6" w:themeFill="accent1" w:themeFillTint="33"/>
          </w:tcPr>
          <w:p w14:paraId="682F899A" w14:textId="77777777" w:rsidR="00EB7539" w:rsidRDefault="00EB7539" w:rsidP="000D5406">
            <w:pPr>
              <w:rPr>
                <w:rFonts w:ascii="Calibri" w:eastAsia="Calibri" w:hAnsi="Calibri" w:cs="Calibri"/>
              </w:rPr>
            </w:pPr>
            <w:r>
              <w:rPr>
                <w:rFonts w:ascii="Calibri" w:eastAsia="Calibri" w:hAnsi="Calibri" w:cs="Calibri"/>
              </w:rPr>
              <w:t>CEOS Objectives (Alignment)</w:t>
            </w:r>
          </w:p>
          <w:p w14:paraId="02BEC692" w14:textId="77777777" w:rsidR="00EB7539" w:rsidRDefault="00EB7539" w:rsidP="000D5406">
            <w:pPr>
              <w:rPr>
                <w:rFonts w:ascii="Calibri" w:eastAsia="Calibri" w:hAnsi="Calibri" w:cs="Calibri"/>
              </w:rPr>
            </w:pPr>
            <w:r>
              <w:rPr>
                <w:rFonts w:ascii="Calibri" w:eastAsia="Calibri" w:hAnsi="Calibri" w:cs="Calibri"/>
              </w:rPr>
              <w:t>CEOS Agency Contributions to Pilot</w:t>
            </w:r>
          </w:p>
          <w:p w14:paraId="6BD4788C" w14:textId="77777777" w:rsidR="00EB7539" w:rsidRDefault="00EB7539" w:rsidP="000D5406">
            <w:pPr>
              <w:rPr>
                <w:rFonts w:ascii="Calibri" w:eastAsia="Calibri" w:hAnsi="Calibri" w:cs="Calibri"/>
              </w:rPr>
            </w:pPr>
            <w:r>
              <w:rPr>
                <w:rFonts w:ascii="Calibri" w:eastAsia="Calibri" w:hAnsi="Calibri" w:cs="Calibri"/>
              </w:rPr>
              <w:t>EO Data Requirements</w:t>
            </w:r>
          </w:p>
          <w:p w14:paraId="512184D4" w14:textId="77777777" w:rsidR="00EB7539" w:rsidRDefault="00EB7539" w:rsidP="000D5406">
            <w:pPr>
              <w:rPr>
                <w:rFonts w:ascii="Calibri" w:eastAsia="Calibri" w:hAnsi="Calibri" w:cs="Calibri"/>
              </w:rPr>
            </w:pPr>
            <w:r>
              <w:rPr>
                <w:rFonts w:ascii="Calibri" w:eastAsia="Calibri" w:hAnsi="Calibri" w:cs="Calibri"/>
              </w:rPr>
              <w:t>Expressions of Interest / Partners</w:t>
            </w:r>
          </w:p>
          <w:p w14:paraId="0DF18E10" w14:textId="77777777" w:rsidR="00EB7539" w:rsidRDefault="00EB7539" w:rsidP="000D5406">
            <w:pPr>
              <w:rPr>
                <w:rFonts w:ascii="Calibri" w:eastAsia="Calibri" w:hAnsi="Calibri" w:cs="Calibri"/>
              </w:rPr>
            </w:pPr>
          </w:p>
        </w:tc>
        <w:tc>
          <w:tcPr>
            <w:tcW w:w="3510" w:type="dxa"/>
            <w:shd w:val="clear" w:color="auto" w:fill="DEEAF6" w:themeFill="accent1" w:themeFillTint="33"/>
          </w:tcPr>
          <w:p w14:paraId="06E3B583" w14:textId="77777777" w:rsidR="00EB7539" w:rsidRDefault="00EB7539" w:rsidP="000D5406">
            <w:pPr>
              <w:rPr>
                <w:rFonts w:ascii="Calibri" w:eastAsia="Calibri" w:hAnsi="Calibri" w:cs="Calibri"/>
              </w:rPr>
            </w:pPr>
            <w:r>
              <w:rPr>
                <w:rFonts w:ascii="Calibri" w:eastAsia="Calibri" w:hAnsi="Calibri" w:cs="Calibri"/>
              </w:rPr>
              <w:t>Andrew Molthan, NASA</w:t>
            </w:r>
          </w:p>
          <w:p w14:paraId="68B710D2" w14:textId="77777777" w:rsidR="00EB7539" w:rsidRDefault="00EB7539" w:rsidP="000D5406">
            <w:pPr>
              <w:rPr>
                <w:rFonts w:ascii="Calibri" w:eastAsia="Calibri" w:hAnsi="Calibri" w:cs="Calibri"/>
              </w:rPr>
            </w:pPr>
            <w:r>
              <w:rPr>
                <w:rFonts w:ascii="Calibri" w:eastAsia="Calibri" w:hAnsi="Calibri" w:cs="Calibri"/>
              </w:rPr>
              <w:t>Mitch Goldberg, NOAA</w:t>
            </w:r>
          </w:p>
          <w:p w14:paraId="520D24E6" w14:textId="77777777" w:rsidR="00EB7539" w:rsidRDefault="00EB7539" w:rsidP="000D5406">
            <w:pPr>
              <w:rPr>
                <w:rFonts w:ascii="Calibri" w:eastAsia="Calibri" w:hAnsi="Calibri" w:cs="Calibri"/>
              </w:rPr>
            </w:pPr>
            <w:r>
              <w:rPr>
                <w:rFonts w:ascii="Calibri" w:eastAsia="Calibri" w:hAnsi="Calibri" w:cs="Calibri"/>
              </w:rPr>
              <w:t>David Green, NASA</w:t>
            </w:r>
          </w:p>
        </w:tc>
      </w:tr>
      <w:tr w:rsidR="00EB7539" w14:paraId="2E22DA5B" w14:textId="77777777" w:rsidTr="000D5406">
        <w:tc>
          <w:tcPr>
            <w:tcW w:w="1345" w:type="dxa"/>
            <w:shd w:val="clear" w:color="auto" w:fill="DEEAF6" w:themeFill="accent1" w:themeFillTint="33"/>
          </w:tcPr>
          <w:p w14:paraId="002303BE" w14:textId="77777777" w:rsidR="00EB7539" w:rsidRDefault="00EB7539" w:rsidP="000D5406">
            <w:pPr>
              <w:rPr>
                <w:rFonts w:ascii="Calibri" w:eastAsia="Calibri" w:hAnsi="Calibri" w:cs="Calibri"/>
              </w:rPr>
            </w:pPr>
            <w:r>
              <w:rPr>
                <w:rFonts w:ascii="Calibri" w:eastAsia="Calibri" w:hAnsi="Calibri" w:cs="Calibri"/>
              </w:rPr>
              <w:t>1410</w:t>
            </w:r>
          </w:p>
        </w:tc>
        <w:tc>
          <w:tcPr>
            <w:tcW w:w="5580" w:type="dxa"/>
            <w:shd w:val="clear" w:color="auto" w:fill="DEEAF6" w:themeFill="accent1" w:themeFillTint="33"/>
          </w:tcPr>
          <w:p w14:paraId="5A5345BF" w14:textId="77777777" w:rsidR="00EB7539" w:rsidRDefault="00EB7539" w:rsidP="000D5406">
            <w:pPr>
              <w:rPr>
                <w:rFonts w:ascii="Calibri" w:eastAsia="Calibri" w:hAnsi="Calibri" w:cs="Calibri"/>
              </w:rPr>
            </w:pPr>
            <w:r>
              <w:rPr>
                <w:rFonts w:ascii="Calibri" w:eastAsia="Calibri" w:hAnsi="Calibri" w:cs="Calibri"/>
              </w:rPr>
              <w:t>Group Discussion</w:t>
            </w:r>
          </w:p>
          <w:p w14:paraId="47A7934B" w14:textId="77777777" w:rsidR="00EB7539" w:rsidRDefault="00EB7539" w:rsidP="000D5406">
            <w:pPr>
              <w:rPr>
                <w:rFonts w:ascii="Calibri" w:eastAsia="Calibri" w:hAnsi="Calibri" w:cs="Calibri"/>
              </w:rPr>
            </w:pPr>
          </w:p>
        </w:tc>
        <w:tc>
          <w:tcPr>
            <w:tcW w:w="3510" w:type="dxa"/>
            <w:shd w:val="clear" w:color="auto" w:fill="DEEAF6" w:themeFill="accent1" w:themeFillTint="33"/>
          </w:tcPr>
          <w:p w14:paraId="02CA837C" w14:textId="77777777" w:rsidR="00EB7539" w:rsidRDefault="00EB7539" w:rsidP="000D5406">
            <w:pPr>
              <w:rPr>
                <w:rFonts w:ascii="Calibri" w:eastAsia="Calibri" w:hAnsi="Calibri" w:cs="Calibri"/>
              </w:rPr>
            </w:pPr>
            <w:r>
              <w:rPr>
                <w:rFonts w:ascii="Calibri" w:eastAsia="Calibri" w:hAnsi="Calibri" w:cs="Calibri"/>
              </w:rPr>
              <w:t>All</w:t>
            </w:r>
          </w:p>
        </w:tc>
      </w:tr>
    </w:tbl>
    <w:p w14:paraId="0A1F9248" w14:textId="77777777" w:rsidR="0037024E" w:rsidRDefault="0037024E" w:rsidP="00021980">
      <w:pPr>
        <w:pStyle w:val="NoSpacing"/>
      </w:pPr>
    </w:p>
    <w:p w14:paraId="783B87A1" w14:textId="77777777" w:rsidR="00EB7539" w:rsidRDefault="00EB7539" w:rsidP="00021980">
      <w:pPr>
        <w:pStyle w:val="NoSpacing"/>
      </w:pPr>
      <w:r>
        <w:t>Weiyuan Yao (CAS) shared a presentation highlighting CAS interest in the Flood Pilot.  China is one of the most heavily affected regions globally in terms of flood, mainly occurring in East China in several primary river basins with flat elevation.  The Yangtze and Pearl River basins were identified</w:t>
      </w:r>
      <w:r w:rsidR="0037024E">
        <w:t xml:space="preserve"> as primary areas of interest.  Primary objectives included identification and inventory of Chinese satellite data sources that could contribute to flood mapping and exploration of interoperability/feasibility.</w:t>
      </w:r>
    </w:p>
    <w:p w14:paraId="1ECF2387" w14:textId="77777777" w:rsidR="0037024E" w:rsidRDefault="0037024E" w:rsidP="00021980">
      <w:pPr>
        <w:pStyle w:val="NoSpacing"/>
      </w:pPr>
    </w:p>
    <w:p w14:paraId="0B92A539" w14:textId="77777777" w:rsidR="0037024E" w:rsidRDefault="006B5A4D" w:rsidP="00021980">
      <w:pPr>
        <w:pStyle w:val="NoSpacing"/>
      </w:pPr>
      <w:r>
        <w:t>Issaak Parcharidis (Harokopio) will share a Greece/Balkans transboundary presentation and case study with the Pilot Team, identifying an area of interest, considering many rivers in the Balkans pass through many countries.</w:t>
      </w:r>
    </w:p>
    <w:p w14:paraId="13D93182" w14:textId="77777777" w:rsidR="006B5A4D" w:rsidRDefault="006B5A4D" w:rsidP="00021980">
      <w:pPr>
        <w:pStyle w:val="NoSpacing"/>
      </w:pPr>
    </w:p>
    <w:p w14:paraId="0E4D0BBE" w14:textId="77777777" w:rsidR="006B5A4D" w:rsidRDefault="006B5A4D" w:rsidP="00021980">
      <w:pPr>
        <w:pStyle w:val="NoSpacing"/>
      </w:pPr>
      <w:r>
        <w:t xml:space="preserve">James Norris (GEO) highlighted that the 2020-2022 GEO Work Programme contains a wide variety of water related activities (GEO-DARMA, GEOGLOWS, GEOGLAM, GFRM, GloFAS, Blue Planet) and in this water domain, there quite a lot of activity.  He encouraged the Pilot Team to </w:t>
      </w:r>
      <w:r w:rsidR="00C513B3">
        <w:t>confer</w:t>
      </w:r>
      <w:r>
        <w:t xml:space="preserve"> with relevant organizations and GEO project lead, which he can supply.  David Green asked about GSNL Supersites, and if the concept of Flood Supersites should be explored.  James noted that the vast majority of GEO projects focus on satellite data, with a general lack of integrated in situ data sources.</w:t>
      </w:r>
    </w:p>
    <w:p w14:paraId="3CC81E63" w14:textId="77777777" w:rsidR="006B5A4D" w:rsidRDefault="006B5A4D" w:rsidP="00021980">
      <w:pPr>
        <w:pStyle w:val="NoSpacing"/>
      </w:pPr>
    </w:p>
    <w:p w14:paraId="644295CD" w14:textId="77777777" w:rsidR="006B5A4D" w:rsidRDefault="006B5A4D" w:rsidP="00021980">
      <w:pPr>
        <w:pStyle w:val="NoSpacing"/>
      </w:pPr>
      <w:r>
        <w:t>Kristy Tiampo (Colorado) emphasized that the focus areas need good ground truth data, in terms of quantifying feedback from algorithms used.</w:t>
      </w:r>
    </w:p>
    <w:p w14:paraId="6979D181" w14:textId="77777777" w:rsidR="006B5A4D" w:rsidRDefault="006B5A4D" w:rsidP="00021980">
      <w:pPr>
        <w:pStyle w:val="NoSpacing"/>
      </w:pPr>
    </w:p>
    <w:p w14:paraId="0167419F" w14:textId="77777777" w:rsidR="006B5A4D" w:rsidRDefault="006B5A4D" w:rsidP="00021980">
      <w:pPr>
        <w:pStyle w:val="NoSpacing"/>
      </w:pPr>
      <w:r>
        <w:t>Mitch Goldberg (NOAA) agreed, and stated that in terms of case studies – vulnerability, national perspectives</w:t>
      </w:r>
      <w:r w:rsidR="006A7CF5">
        <w:t>/interest will be Pilot criteria.</w:t>
      </w:r>
    </w:p>
    <w:p w14:paraId="714D189F" w14:textId="77777777" w:rsidR="006A7CF5" w:rsidRDefault="006A7CF5" w:rsidP="00021980">
      <w:pPr>
        <w:pStyle w:val="NoSpacing"/>
      </w:pPr>
    </w:p>
    <w:p w14:paraId="35B67DE1" w14:textId="77777777" w:rsidR="006A7CF5" w:rsidRDefault="006A7CF5" w:rsidP="00021980">
      <w:pPr>
        <w:pStyle w:val="NoSpacing"/>
      </w:pPr>
      <w:r>
        <w:t>Sang-Ho Yun (NASA JPL) reminded the group that some people heavily rely on assumptions, like when you compare/combine multiple sensors, that timing would be identical.  This is often not the case.  It is more challenging than expected to find synchronized observations for specific events.  One example is Hurricanes Matthew and Harvey where pre-event coordination with NOAA (providing them upcoming satellite overpass/acquisition schedules) allowed NOAA to acquire temporally aligned high-resolution optical data.</w:t>
      </w:r>
    </w:p>
    <w:p w14:paraId="3507F855" w14:textId="77777777" w:rsidR="006A7CF5" w:rsidRDefault="006A7CF5" w:rsidP="00021980">
      <w:pPr>
        <w:pStyle w:val="NoSpacing"/>
      </w:pPr>
    </w:p>
    <w:p w14:paraId="0DCE9552" w14:textId="77777777" w:rsidR="006A7CF5" w:rsidRDefault="006D41A4" w:rsidP="00021980">
      <w:pPr>
        <w:pStyle w:val="NoSpacing"/>
      </w:pPr>
      <w:r>
        <w:t>David Green (NASA) asked ISRO and CONAE about in situ data availability in their proposed AOIs.  Both representatives confirmed they have some sparse hydromet in situ networks in the identified river basins, as well as LULC and other socioeconomic data.</w:t>
      </w:r>
    </w:p>
    <w:p w14:paraId="4943265B" w14:textId="77777777" w:rsidR="006D41A4" w:rsidRDefault="006D41A4" w:rsidP="00021980">
      <w:pPr>
        <w:pStyle w:val="NoSpacing"/>
      </w:pPr>
    </w:p>
    <w:p w14:paraId="30235A69" w14:textId="77777777" w:rsidR="006B5A4D" w:rsidRDefault="006D41A4" w:rsidP="00021980">
      <w:pPr>
        <w:pStyle w:val="NoSpacing"/>
      </w:pPr>
      <w:r>
        <w:t>Mitch Goldberg (NOAA) acknowledged that the Pilot Co-Leads need to create metrics that define what makes a good case study.  They also need to identify where volunteered data will be collected, and that this Pilot activity is intended to learn and develop new capabilities through collaboration, and after a successful Pilot, then operationalization in the form of a Demonstrator would be the next step, to ensure what the Team learns is implemented and adds value.</w:t>
      </w:r>
    </w:p>
    <w:p w14:paraId="57503074" w14:textId="77777777" w:rsidR="006D41A4" w:rsidRDefault="006D41A4" w:rsidP="00021980">
      <w:pPr>
        <w:pStyle w:val="NoSpacing"/>
      </w:pPr>
    </w:p>
    <w:p w14:paraId="3A5FC8D4" w14:textId="77777777" w:rsidR="008C7CEA" w:rsidRDefault="008C7CEA" w:rsidP="00021980">
      <w:pPr>
        <w:pStyle w:val="NoSpacing"/>
      </w:pPr>
    </w:p>
    <w:p w14:paraId="07A83C12" w14:textId="77777777" w:rsidR="00021980" w:rsidRPr="00021980" w:rsidRDefault="00021980" w:rsidP="00C67C7F">
      <w:pPr>
        <w:pStyle w:val="NoSpacing"/>
        <w:outlineLvl w:val="0"/>
        <w:rPr>
          <w:b/>
          <w:sz w:val="24"/>
        </w:rPr>
      </w:pPr>
      <w:r>
        <w:rPr>
          <w:b/>
          <w:sz w:val="24"/>
        </w:rPr>
        <w:t>DAY 1</w:t>
      </w:r>
      <w:r w:rsidRPr="00021980">
        <w:rPr>
          <w:b/>
          <w:sz w:val="24"/>
        </w:rPr>
        <w:t>:</w:t>
      </w:r>
      <w:r>
        <w:rPr>
          <w:b/>
          <w:sz w:val="24"/>
        </w:rPr>
        <w:t xml:space="preserve"> WGDisasters-13 Teleconference</w:t>
      </w:r>
    </w:p>
    <w:p w14:paraId="5C1523DA" w14:textId="77777777" w:rsidR="00021980" w:rsidRDefault="00021980" w:rsidP="00021980">
      <w:pPr>
        <w:pStyle w:val="NoSpacing"/>
      </w:pPr>
    </w:p>
    <w:p w14:paraId="320D4D92" w14:textId="77777777" w:rsidR="00021980" w:rsidRDefault="00D062A8" w:rsidP="00021980">
      <w:pPr>
        <w:pStyle w:val="NoSpacing"/>
      </w:pPr>
      <w:r>
        <w:rPr>
          <w:i/>
          <w:sz w:val="24"/>
        </w:rPr>
        <w:t>Participants:</w:t>
      </w:r>
      <w:r>
        <w:rPr>
          <w:sz w:val="24"/>
        </w:rPr>
        <w:t xml:space="preserve"> </w:t>
      </w:r>
      <w:r>
        <w:t xml:space="preserve">David Green (NASA, WGDisasters Chair), Pierric Ferrier (CNES, WGDisasters Vice Chair), Dave Borges (NASA, WGDisasters Secretariat), Kerry Sawyer (NOAA, CEOS CEO), Ellen Rameriz (NOAA), Andrew Eddy (Athena Global), </w:t>
      </w:r>
      <w:r w:rsidR="001A1242">
        <w:t xml:space="preserve">David Hodgson (UKSA), Dorella Papadopoulou (ARGANS), Shantanu Bhatawdekar (ISRO), G Srinivasa Rao (ISRO), Issaak Parcharidis (Harokopio University of Athens), Minos Fylaktos (Harokopio University of Athens), Weiyuan Yao (CAS), Ziyang Li (AOE CAS), Helene de Boissezon (CNES), Alvaro Soldano (CONAE), Marcelo Uriburu Quirno (CONAE), Fernando Echavarria (U.S. State Dept), Ian Johnson (NASA), Ivan Petiteville (ESA), James Norris (GEO Secretariat), Jens Danzeglocke (DLR), Ricardo Quiroga (NASA), Simona Zoffoli (ASI), Antonio Montuori (ASI), </w:t>
      </w:r>
      <w:r w:rsidR="00E33DD9">
        <w:t>Andrey Kuklin (ROSCOSMOS), Alison Craddock (NASA JPL), Pukar Amatya (NASA), Mike Poland (USGS)</w:t>
      </w:r>
    </w:p>
    <w:p w14:paraId="436598AE" w14:textId="77777777" w:rsidR="00642866" w:rsidRDefault="00642866" w:rsidP="00021980">
      <w:pPr>
        <w:pStyle w:val="NoSpacing"/>
      </w:pPr>
    </w:p>
    <w:tbl>
      <w:tblPr>
        <w:tblStyle w:val="TableGrid"/>
        <w:tblW w:w="10435" w:type="dxa"/>
        <w:tblLook w:val="04A0" w:firstRow="1" w:lastRow="0" w:firstColumn="1" w:lastColumn="0" w:noHBand="0" w:noVBand="1"/>
      </w:tblPr>
      <w:tblGrid>
        <w:gridCol w:w="1345"/>
        <w:gridCol w:w="5580"/>
        <w:gridCol w:w="3510"/>
      </w:tblGrid>
      <w:tr w:rsidR="00642866" w:rsidRPr="00A6178C" w14:paraId="2D89D945" w14:textId="77777777" w:rsidTr="000D5406">
        <w:tc>
          <w:tcPr>
            <w:tcW w:w="1345" w:type="dxa"/>
            <w:shd w:val="clear" w:color="auto" w:fill="DEEAF6" w:themeFill="accent1" w:themeFillTint="33"/>
          </w:tcPr>
          <w:p w14:paraId="2B9F1F5B" w14:textId="77777777" w:rsidR="00642866" w:rsidRPr="00A6178C" w:rsidRDefault="00642866" w:rsidP="000D5406">
            <w:pPr>
              <w:rPr>
                <w:rFonts w:ascii="Calibri" w:eastAsia="Calibri" w:hAnsi="Calibri" w:cs="Calibri"/>
              </w:rPr>
            </w:pPr>
            <w:r>
              <w:rPr>
                <w:rFonts w:ascii="Calibri" w:eastAsia="Calibri" w:hAnsi="Calibri" w:cs="Calibri"/>
              </w:rPr>
              <w:t>1205</w:t>
            </w:r>
          </w:p>
        </w:tc>
        <w:tc>
          <w:tcPr>
            <w:tcW w:w="5580" w:type="dxa"/>
            <w:shd w:val="clear" w:color="auto" w:fill="DEEAF6" w:themeFill="accent1" w:themeFillTint="33"/>
          </w:tcPr>
          <w:p w14:paraId="1282BF3A" w14:textId="77777777" w:rsidR="00642866" w:rsidRDefault="00642866" w:rsidP="000D5406">
            <w:pPr>
              <w:rPr>
                <w:rFonts w:ascii="Calibri" w:eastAsia="Calibri" w:hAnsi="Calibri" w:cs="Calibri"/>
              </w:rPr>
            </w:pPr>
            <w:r>
              <w:rPr>
                <w:rFonts w:ascii="Calibri" w:eastAsia="Calibri" w:hAnsi="Calibri" w:cs="Calibri"/>
              </w:rPr>
              <w:t>Introductory Remarks</w:t>
            </w:r>
          </w:p>
          <w:p w14:paraId="3CEECD64" w14:textId="77777777" w:rsidR="00642866" w:rsidRPr="00A6178C" w:rsidRDefault="00642866" w:rsidP="000D5406">
            <w:pPr>
              <w:rPr>
                <w:rFonts w:ascii="Calibri" w:eastAsia="Calibri" w:hAnsi="Calibri" w:cs="Calibri"/>
              </w:rPr>
            </w:pPr>
          </w:p>
        </w:tc>
        <w:tc>
          <w:tcPr>
            <w:tcW w:w="3510" w:type="dxa"/>
            <w:shd w:val="clear" w:color="auto" w:fill="DEEAF6" w:themeFill="accent1" w:themeFillTint="33"/>
          </w:tcPr>
          <w:p w14:paraId="304A4D72" w14:textId="77777777" w:rsidR="00642866" w:rsidRPr="00A6178C" w:rsidRDefault="00642866" w:rsidP="000D5406">
            <w:pPr>
              <w:rPr>
                <w:rFonts w:ascii="Calibri" w:eastAsia="Calibri" w:hAnsi="Calibri" w:cs="Calibri"/>
              </w:rPr>
            </w:pPr>
            <w:r>
              <w:rPr>
                <w:rFonts w:ascii="Calibri" w:eastAsia="Calibri" w:hAnsi="Calibri" w:cs="Calibri"/>
              </w:rPr>
              <w:t>David Green, NASA</w:t>
            </w:r>
          </w:p>
        </w:tc>
      </w:tr>
    </w:tbl>
    <w:p w14:paraId="1C60F127" w14:textId="77777777" w:rsidR="00642866" w:rsidRDefault="00642866" w:rsidP="00021980">
      <w:pPr>
        <w:pStyle w:val="NoSpacing"/>
        <w:rPr>
          <w:sz w:val="24"/>
        </w:rPr>
      </w:pPr>
    </w:p>
    <w:p w14:paraId="4E102AC7" w14:textId="77777777" w:rsidR="00642866" w:rsidRPr="00D062A8" w:rsidRDefault="00642866" w:rsidP="00021980">
      <w:pPr>
        <w:pStyle w:val="NoSpacing"/>
        <w:rPr>
          <w:sz w:val="24"/>
        </w:rPr>
      </w:pPr>
      <w:r>
        <w:rPr>
          <w:sz w:val="24"/>
        </w:rPr>
        <w:t>David Green and Dave Borges (NASA) thanked the WG for their patience and flexibility in accommodating the late notice changes to WGDisasters-13 made necessary by the COVID-19 situation.</w:t>
      </w:r>
    </w:p>
    <w:p w14:paraId="5D45E451" w14:textId="77777777" w:rsidR="00021980" w:rsidRPr="00551DA0" w:rsidRDefault="00021980" w:rsidP="00021980">
      <w:pPr>
        <w:pStyle w:val="NoSpacing"/>
      </w:pPr>
    </w:p>
    <w:tbl>
      <w:tblPr>
        <w:tblStyle w:val="TableGrid"/>
        <w:tblW w:w="10435" w:type="dxa"/>
        <w:tblLook w:val="04A0" w:firstRow="1" w:lastRow="0" w:firstColumn="1" w:lastColumn="0" w:noHBand="0" w:noVBand="1"/>
      </w:tblPr>
      <w:tblGrid>
        <w:gridCol w:w="1345"/>
        <w:gridCol w:w="5580"/>
        <w:gridCol w:w="3510"/>
      </w:tblGrid>
      <w:tr w:rsidR="00D5220B" w:rsidRPr="00A6178C" w14:paraId="02C225BE" w14:textId="77777777" w:rsidTr="000D5406">
        <w:tc>
          <w:tcPr>
            <w:tcW w:w="1345" w:type="dxa"/>
            <w:shd w:val="clear" w:color="auto" w:fill="DEEAF6" w:themeFill="accent1" w:themeFillTint="33"/>
          </w:tcPr>
          <w:p w14:paraId="5D54D0F7" w14:textId="77777777" w:rsidR="00D5220B" w:rsidRPr="00A6178C" w:rsidRDefault="00D5220B" w:rsidP="000D5406">
            <w:pPr>
              <w:rPr>
                <w:rFonts w:ascii="Calibri" w:eastAsia="Calibri" w:hAnsi="Calibri" w:cs="Calibri"/>
              </w:rPr>
            </w:pPr>
            <w:r>
              <w:rPr>
                <w:rFonts w:ascii="Calibri" w:eastAsia="Calibri" w:hAnsi="Calibri" w:cs="Calibri"/>
              </w:rPr>
              <w:t>1210</w:t>
            </w:r>
          </w:p>
        </w:tc>
        <w:tc>
          <w:tcPr>
            <w:tcW w:w="5580" w:type="dxa"/>
            <w:shd w:val="clear" w:color="auto" w:fill="DEEAF6" w:themeFill="accent1" w:themeFillTint="33"/>
          </w:tcPr>
          <w:p w14:paraId="19E16FE5" w14:textId="77777777" w:rsidR="00D5220B" w:rsidRPr="005B3615" w:rsidRDefault="00D5220B" w:rsidP="000D5406">
            <w:pPr>
              <w:rPr>
                <w:rFonts w:ascii="Calibri" w:eastAsia="Calibri" w:hAnsi="Calibri" w:cs="Calibri"/>
              </w:rPr>
            </w:pPr>
            <w:r>
              <w:rPr>
                <w:rFonts w:ascii="Calibri" w:eastAsia="Calibri" w:hAnsi="Calibri" w:cs="Calibri"/>
              </w:rPr>
              <w:t>Telecon #26 MoM: Open Actions Review</w:t>
            </w:r>
          </w:p>
          <w:p w14:paraId="788E67B3" w14:textId="77777777" w:rsidR="00D5220B" w:rsidRPr="00A6178C" w:rsidRDefault="00D5220B" w:rsidP="000D5406">
            <w:pPr>
              <w:rPr>
                <w:rFonts w:ascii="Calibri" w:eastAsia="Calibri" w:hAnsi="Calibri" w:cs="Calibri"/>
              </w:rPr>
            </w:pPr>
          </w:p>
        </w:tc>
        <w:tc>
          <w:tcPr>
            <w:tcW w:w="3510" w:type="dxa"/>
            <w:shd w:val="clear" w:color="auto" w:fill="DEEAF6" w:themeFill="accent1" w:themeFillTint="33"/>
          </w:tcPr>
          <w:p w14:paraId="0A2D311F" w14:textId="77777777" w:rsidR="00D5220B" w:rsidRPr="00A6178C" w:rsidRDefault="00D5220B" w:rsidP="000D5406">
            <w:pPr>
              <w:rPr>
                <w:rFonts w:ascii="Calibri" w:eastAsia="Calibri" w:hAnsi="Calibri" w:cs="Calibri"/>
              </w:rPr>
            </w:pPr>
            <w:r>
              <w:rPr>
                <w:rFonts w:ascii="Calibri" w:eastAsia="Calibri" w:hAnsi="Calibri" w:cs="Calibri"/>
              </w:rPr>
              <w:t>Dave Borges, NASA</w:t>
            </w:r>
          </w:p>
        </w:tc>
      </w:tr>
    </w:tbl>
    <w:p w14:paraId="6D2E9554" w14:textId="77777777" w:rsidR="00021980" w:rsidRDefault="00021980" w:rsidP="00021980">
      <w:pPr>
        <w:pStyle w:val="NoSpacing"/>
      </w:pPr>
    </w:p>
    <w:p w14:paraId="2F23B746" w14:textId="77777777" w:rsidR="007A3BC3" w:rsidRDefault="003D04C4" w:rsidP="00C67C7F">
      <w:pPr>
        <w:pStyle w:val="NoSpacing"/>
        <w:outlineLvl w:val="0"/>
        <w:rPr>
          <w:b/>
        </w:rPr>
      </w:pPr>
      <w:r w:rsidRPr="00E159DA">
        <w:rPr>
          <w:b/>
        </w:rPr>
        <w:t>Review of Minutes (WGD #12</w:t>
      </w:r>
      <w:r w:rsidR="00302A4F" w:rsidRPr="00E159DA">
        <w:rPr>
          <w:b/>
        </w:rPr>
        <w:t>) and Open Actions [Dave Borges / All]</w:t>
      </w:r>
    </w:p>
    <w:p w14:paraId="083AB74C" w14:textId="77777777" w:rsidR="008060E7" w:rsidRDefault="008060E7" w:rsidP="008060E7">
      <w:pPr>
        <w:pStyle w:val="NoSpacing"/>
        <w:rPr>
          <w:b/>
        </w:rPr>
      </w:pPr>
    </w:p>
    <w:p w14:paraId="4F96A14C" w14:textId="77777777" w:rsidR="00C513B3" w:rsidRDefault="00C513B3" w:rsidP="008060E7">
      <w:pPr>
        <w:pStyle w:val="NoSpacing"/>
        <w:rPr>
          <w:b/>
        </w:rPr>
      </w:pPr>
    </w:p>
    <w:p w14:paraId="60B6AD69" w14:textId="77777777" w:rsidR="00C513B3" w:rsidRDefault="00C513B3" w:rsidP="008060E7">
      <w:pPr>
        <w:pStyle w:val="NoSpacing"/>
        <w:rPr>
          <w:b/>
        </w:rPr>
      </w:pPr>
    </w:p>
    <w:p w14:paraId="5B2775F3" w14:textId="77777777" w:rsidR="00C513B3" w:rsidRDefault="00C513B3" w:rsidP="008060E7">
      <w:pPr>
        <w:pStyle w:val="NoSpacing"/>
        <w:rPr>
          <w:b/>
        </w:rPr>
      </w:pPr>
    </w:p>
    <w:p w14:paraId="13E4DF32" w14:textId="77777777" w:rsidR="00C513B3" w:rsidRDefault="00C513B3" w:rsidP="008060E7">
      <w:pPr>
        <w:pStyle w:val="NoSpacing"/>
        <w:rPr>
          <w:b/>
        </w:rPr>
      </w:pPr>
    </w:p>
    <w:p w14:paraId="4E533490" w14:textId="77777777" w:rsidR="00C513B3" w:rsidRDefault="00C513B3" w:rsidP="008060E7">
      <w:pPr>
        <w:pStyle w:val="NoSpacing"/>
        <w:rPr>
          <w:b/>
        </w:rPr>
      </w:pPr>
    </w:p>
    <w:p w14:paraId="69146961" w14:textId="77777777" w:rsidR="00C513B3" w:rsidRDefault="00C513B3" w:rsidP="008060E7">
      <w:pPr>
        <w:pStyle w:val="NoSpacing"/>
        <w:rPr>
          <w:b/>
        </w:rPr>
      </w:pPr>
    </w:p>
    <w:p w14:paraId="4F1B8BC0" w14:textId="77777777" w:rsidR="00C513B3" w:rsidRPr="00E159DA" w:rsidRDefault="00AC7E90" w:rsidP="00C67C7F">
      <w:pPr>
        <w:pStyle w:val="NoSpacing"/>
        <w:outlineLvl w:val="0"/>
        <w:rPr>
          <w:b/>
        </w:rPr>
      </w:pPr>
      <w:r>
        <w:rPr>
          <w:b/>
        </w:rPr>
        <w:t>Open Actions:</w:t>
      </w:r>
    </w:p>
    <w:tbl>
      <w:tblPr>
        <w:tblStyle w:val="LightGrid-Accent51"/>
        <w:tblpPr w:leftFromText="180" w:rightFromText="180" w:vertAnchor="text" w:horzAnchor="page" w:tblpX="829" w:tblpY="444"/>
        <w:tblW w:w="10902" w:type="dxa"/>
        <w:tblLayout w:type="fixed"/>
        <w:tblLook w:val="04A0" w:firstRow="1" w:lastRow="0" w:firstColumn="1" w:lastColumn="0" w:noHBand="0" w:noVBand="1"/>
      </w:tblPr>
      <w:tblGrid>
        <w:gridCol w:w="1266"/>
        <w:gridCol w:w="4087"/>
        <w:gridCol w:w="2434"/>
        <w:gridCol w:w="1113"/>
        <w:gridCol w:w="2002"/>
      </w:tblGrid>
      <w:tr w:rsidR="007A3BC3" w:rsidRPr="00901FBE" w14:paraId="7C08FA3F" w14:textId="77777777" w:rsidTr="00CF1731">
        <w:trPr>
          <w:cnfStyle w:val="100000000000" w:firstRow="1" w:lastRow="0" w:firstColumn="0" w:lastColumn="0" w:oddVBand="0" w:evenVBand="0" w:oddHBand="0" w:evenHBand="0" w:firstRowFirstColumn="0" w:firstRowLastColumn="0" w:lastRowFirstColumn="0" w:lastRowLastColumn="0"/>
          <w:trHeight w:val="147"/>
          <w:tblHeader/>
        </w:trPr>
        <w:tc>
          <w:tcPr>
            <w:cnfStyle w:val="001000000000" w:firstRow="0" w:lastRow="0" w:firstColumn="1" w:lastColumn="0" w:oddVBand="0" w:evenVBand="0" w:oddHBand="0" w:evenHBand="0" w:firstRowFirstColumn="0" w:firstRowLastColumn="0" w:lastRowFirstColumn="0" w:lastRowLastColumn="0"/>
            <w:tcW w:w="1266" w:type="dxa"/>
          </w:tcPr>
          <w:p w14:paraId="6ECD1299" w14:textId="77777777" w:rsidR="007A3BC3" w:rsidRPr="00CD495D" w:rsidRDefault="007A3BC3" w:rsidP="009079D6">
            <w:pPr>
              <w:rPr>
                <w:rFonts w:asciiTheme="minorHAnsi" w:hAnsiTheme="minorHAnsi" w:cstheme="minorHAnsi"/>
                <w:sz w:val="20"/>
                <w:szCs w:val="20"/>
                <w:lang w:val="en-US"/>
              </w:rPr>
            </w:pPr>
            <w:r w:rsidRPr="00CD495D">
              <w:rPr>
                <w:rFonts w:asciiTheme="minorHAnsi" w:hAnsiTheme="minorHAnsi" w:cstheme="minorHAnsi"/>
                <w:sz w:val="20"/>
                <w:szCs w:val="20"/>
                <w:lang w:val="en-US"/>
              </w:rPr>
              <w:lastRenderedPageBreak/>
              <w:t>#</w:t>
            </w:r>
          </w:p>
        </w:tc>
        <w:tc>
          <w:tcPr>
            <w:tcW w:w="4087" w:type="dxa"/>
          </w:tcPr>
          <w:p w14:paraId="4C4F6D38" w14:textId="77777777" w:rsidR="007A3BC3" w:rsidRPr="00CD495D" w:rsidRDefault="007A3BC3" w:rsidP="009079D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CD495D">
              <w:rPr>
                <w:rFonts w:asciiTheme="minorHAnsi" w:hAnsiTheme="minorHAnsi" w:cstheme="minorHAnsi"/>
                <w:sz w:val="20"/>
                <w:szCs w:val="20"/>
                <w:lang w:val="en-US"/>
              </w:rPr>
              <w:t>Action</w:t>
            </w:r>
          </w:p>
        </w:tc>
        <w:tc>
          <w:tcPr>
            <w:tcW w:w="2434" w:type="dxa"/>
          </w:tcPr>
          <w:p w14:paraId="1E1DDE14" w14:textId="77777777" w:rsidR="007A3BC3" w:rsidRPr="00CD495D" w:rsidRDefault="007A3BC3" w:rsidP="009079D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CD495D">
              <w:rPr>
                <w:rFonts w:asciiTheme="minorHAnsi" w:hAnsiTheme="minorHAnsi" w:cstheme="minorHAnsi"/>
                <w:sz w:val="20"/>
                <w:szCs w:val="20"/>
                <w:lang w:val="en-US"/>
              </w:rPr>
              <w:t>Actionee</w:t>
            </w:r>
          </w:p>
        </w:tc>
        <w:tc>
          <w:tcPr>
            <w:tcW w:w="1113" w:type="dxa"/>
          </w:tcPr>
          <w:p w14:paraId="7ADD6BD8" w14:textId="77777777" w:rsidR="007A3BC3" w:rsidRPr="00CD495D" w:rsidRDefault="007A3BC3" w:rsidP="009079D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CD495D">
              <w:rPr>
                <w:rFonts w:asciiTheme="minorHAnsi" w:hAnsiTheme="minorHAnsi" w:cstheme="minorHAnsi"/>
                <w:sz w:val="20"/>
                <w:szCs w:val="20"/>
                <w:lang w:val="en-US"/>
              </w:rPr>
              <w:t>Due</w:t>
            </w:r>
          </w:p>
        </w:tc>
        <w:tc>
          <w:tcPr>
            <w:tcW w:w="2002" w:type="dxa"/>
          </w:tcPr>
          <w:p w14:paraId="1B7F41B8" w14:textId="77777777" w:rsidR="007A3BC3" w:rsidRPr="00CD495D" w:rsidRDefault="007A3BC3" w:rsidP="009079D6">
            <w:pPr>
              <w:ind w:right="17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CD495D">
              <w:rPr>
                <w:rFonts w:asciiTheme="minorHAnsi" w:hAnsiTheme="minorHAnsi" w:cstheme="minorHAnsi"/>
                <w:sz w:val="20"/>
                <w:szCs w:val="20"/>
                <w:lang w:val="en-US"/>
              </w:rPr>
              <w:t>Status/ Comments</w:t>
            </w:r>
          </w:p>
        </w:tc>
      </w:tr>
      <w:tr w:rsidR="007A3BC3" w:rsidRPr="00901FBE" w14:paraId="1517DAB9" w14:textId="77777777" w:rsidTr="00CF1731">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7F752AE2" w14:textId="77777777" w:rsidR="007A3BC3" w:rsidRDefault="00D21861" w:rsidP="009079D6">
            <w:pPr>
              <w:rPr>
                <w:rFonts w:cstheme="minorHAnsi"/>
                <w:sz w:val="20"/>
                <w:szCs w:val="20"/>
              </w:rPr>
            </w:pPr>
            <w:r>
              <w:rPr>
                <w:rFonts w:cstheme="minorHAnsi"/>
                <w:sz w:val="20"/>
                <w:szCs w:val="20"/>
              </w:rPr>
              <w:t>M13/1</w:t>
            </w:r>
          </w:p>
        </w:tc>
        <w:tc>
          <w:tcPr>
            <w:tcW w:w="4087" w:type="dxa"/>
          </w:tcPr>
          <w:p w14:paraId="4CFB24CD" w14:textId="77777777" w:rsidR="00D21861" w:rsidRDefault="00D21861" w:rsidP="00D2020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GE</w:t>
            </w:r>
            <w:r w:rsidR="00393E6B">
              <w:rPr>
                <w:rFonts w:cstheme="minorHAnsi"/>
                <w:sz w:val="20"/>
                <w:szCs w:val="20"/>
              </w:rPr>
              <w:t>O/LEO/SAR Flood Pilot: Confirm Pilot Team participants</w:t>
            </w:r>
            <w:r>
              <w:rPr>
                <w:rFonts w:cstheme="minorHAnsi"/>
                <w:sz w:val="20"/>
                <w:szCs w:val="20"/>
              </w:rPr>
              <w:t>,</w:t>
            </w:r>
            <w:r w:rsidR="00393E6B">
              <w:rPr>
                <w:rFonts w:cstheme="minorHAnsi"/>
                <w:sz w:val="20"/>
                <w:szCs w:val="20"/>
              </w:rPr>
              <w:t xml:space="preserve"> based on interest expressed.</w:t>
            </w:r>
            <w:r>
              <w:rPr>
                <w:rFonts w:cstheme="minorHAnsi"/>
                <w:sz w:val="20"/>
                <w:szCs w:val="20"/>
              </w:rPr>
              <w:t xml:space="preserve"> Pilot Case Study Criteria specifics to be distributed to Pilot Team.</w:t>
            </w:r>
          </w:p>
        </w:tc>
        <w:tc>
          <w:tcPr>
            <w:tcW w:w="2434" w:type="dxa"/>
          </w:tcPr>
          <w:p w14:paraId="59BF9A52" w14:textId="77777777" w:rsidR="007A3BC3" w:rsidRDefault="00D21861" w:rsidP="009079D6">
            <w:pPr>
              <w:keepNext/>
              <w:keepLines/>
              <w:outlineLvl w:val="2"/>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Andrew Molthan, Mitch Goldberg</w:t>
            </w:r>
          </w:p>
        </w:tc>
        <w:tc>
          <w:tcPr>
            <w:tcW w:w="1113" w:type="dxa"/>
          </w:tcPr>
          <w:p w14:paraId="2690316E" w14:textId="77777777" w:rsidR="007A3BC3" w:rsidRDefault="00D21861" w:rsidP="009079D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T27</w:t>
            </w:r>
          </w:p>
        </w:tc>
        <w:tc>
          <w:tcPr>
            <w:tcW w:w="2002" w:type="dxa"/>
          </w:tcPr>
          <w:p w14:paraId="04C5032F" w14:textId="77777777" w:rsidR="007A3BC3" w:rsidRDefault="00D21861" w:rsidP="009079D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Open</w:t>
            </w:r>
          </w:p>
        </w:tc>
      </w:tr>
      <w:tr w:rsidR="00D21861" w:rsidRPr="00901FBE" w14:paraId="0AB2E7AE" w14:textId="77777777" w:rsidTr="00CF1731">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4F2EAAF8" w14:textId="77777777" w:rsidR="00D21861" w:rsidRDefault="00D21861" w:rsidP="00D21861">
            <w:pPr>
              <w:rPr>
                <w:rFonts w:cstheme="minorHAnsi"/>
                <w:sz w:val="20"/>
                <w:szCs w:val="20"/>
              </w:rPr>
            </w:pPr>
            <w:r>
              <w:rPr>
                <w:rFonts w:cstheme="minorHAnsi"/>
                <w:sz w:val="20"/>
                <w:szCs w:val="20"/>
              </w:rPr>
              <w:t>M13/2</w:t>
            </w:r>
          </w:p>
        </w:tc>
        <w:tc>
          <w:tcPr>
            <w:tcW w:w="4087" w:type="dxa"/>
          </w:tcPr>
          <w:p w14:paraId="4C61DC09" w14:textId="77777777" w:rsidR="00D21861" w:rsidRDefault="00D21861" w:rsidP="00D21861">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GSNL / DCT Dedic</w:t>
            </w:r>
            <w:r w:rsidR="00393E6B">
              <w:rPr>
                <w:rFonts w:cstheme="minorHAnsi"/>
                <w:sz w:val="20"/>
                <w:szCs w:val="20"/>
              </w:rPr>
              <w:t>ated Meeting to address outstanding actions.</w:t>
            </w:r>
          </w:p>
          <w:p w14:paraId="61432D58" w14:textId="77777777" w:rsidR="00393E6B" w:rsidRDefault="00393E6B" w:rsidP="00D21861">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Decisions required:</w:t>
            </w:r>
          </w:p>
          <w:p w14:paraId="692F6E45" w14:textId="77777777" w:rsidR="00393E6B" w:rsidRDefault="00393E6B" w:rsidP="00D21861">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Renewal of support to Iceland Supersite</w:t>
            </w:r>
          </w:p>
          <w:p w14:paraId="5BA63D15" w14:textId="77777777" w:rsidR="00393E6B" w:rsidRDefault="00393E6B" w:rsidP="00D21861">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Renewal of support to Southern Andes Supersite</w:t>
            </w:r>
          </w:p>
          <w:p w14:paraId="13823DAD" w14:textId="77777777" w:rsidR="00393E6B" w:rsidRDefault="00393E6B" w:rsidP="00D21861">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Renewal of support to Virunga Supersite (Quota increase of 100 images was requested after report was delivered)</w:t>
            </w:r>
          </w:p>
          <w:p w14:paraId="0684D0AC" w14:textId="77777777" w:rsidR="00393E6B" w:rsidRDefault="00393E6B" w:rsidP="00D21861">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Support to the China EQ Supersite</w:t>
            </w:r>
          </w:p>
          <w:p w14:paraId="3045FA27" w14:textId="77777777" w:rsidR="00D21861" w:rsidRDefault="00393E6B" w:rsidP="00D21861">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Support to the Kamchatka/Kuriles Supersite</w:t>
            </w:r>
          </w:p>
        </w:tc>
        <w:tc>
          <w:tcPr>
            <w:tcW w:w="2434" w:type="dxa"/>
          </w:tcPr>
          <w:p w14:paraId="079A6F55" w14:textId="77777777" w:rsidR="00D21861" w:rsidRDefault="00D21861" w:rsidP="00D21861">
            <w:pPr>
              <w:keepNext/>
              <w:keepLines/>
              <w:outlineLvl w:val="2"/>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Stefano, Pierric, David Green, Dave Borges, WGD</w:t>
            </w:r>
          </w:p>
        </w:tc>
        <w:tc>
          <w:tcPr>
            <w:tcW w:w="1113" w:type="dxa"/>
          </w:tcPr>
          <w:p w14:paraId="4AADB618" w14:textId="77777777" w:rsidR="00D21861" w:rsidRDefault="00D21861" w:rsidP="00D2186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T27</w:t>
            </w:r>
          </w:p>
        </w:tc>
        <w:tc>
          <w:tcPr>
            <w:tcW w:w="2002" w:type="dxa"/>
          </w:tcPr>
          <w:p w14:paraId="052F82A0" w14:textId="77777777" w:rsidR="00D21861" w:rsidRDefault="00D21861" w:rsidP="00D2186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Open</w:t>
            </w:r>
          </w:p>
        </w:tc>
      </w:tr>
      <w:tr w:rsidR="00337927" w:rsidRPr="00901FBE" w14:paraId="198F8671" w14:textId="77777777" w:rsidTr="00CF1731">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0C6EB07E" w14:textId="77777777" w:rsidR="00337927" w:rsidRDefault="00A203B0" w:rsidP="00D21861">
            <w:pPr>
              <w:rPr>
                <w:rFonts w:cstheme="minorHAnsi"/>
                <w:sz w:val="20"/>
                <w:szCs w:val="20"/>
              </w:rPr>
            </w:pPr>
            <w:r w:rsidRPr="00226806">
              <w:rPr>
                <w:rFonts w:cstheme="minorHAnsi"/>
                <w:sz w:val="20"/>
                <w:szCs w:val="20"/>
              </w:rPr>
              <w:t>M13/3</w:t>
            </w:r>
          </w:p>
        </w:tc>
        <w:tc>
          <w:tcPr>
            <w:tcW w:w="4087" w:type="dxa"/>
          </w:tcPr>
          <w:p w14:paraId="0D7580AF" w14:textId="77777777" w:rsidR="00337927" w:rsidRDefault="00226806" w:rsidP="00D21861">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Distribute latest CEOS ARD Strategy document and SAR Product Family Specification (PFS) document to Geohazards Lab Co-Leads and the entire WG.  Identify if PFS development is relevant to Geohazards Lab activities. Provide feedback to CEOS ARD Strategy Team and CEOS SIT Chair.</w:t>
            </w:r>
          </w:p>
        </w:tc>
        <w:tc>
          <w:tcPr>
            <w:tcW w:w="2434" w:type="dxa"/>
          </w:tcPr>
          <w:p w14:paraId="6FD661CF" w14:textId="77777777" w:rsidR="00337927" w:rsidRDefault="00226806" w:rsidP="00D21861">
            <w:pPr>
              <w:keepNext/>
              <w:keepLines/>
              <w:outlineLvl w:val="2"/>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Dave Borges,  Dorella Papadopoulou</w:t>
            </w:r>
          </w:p>
        </w:tc>
        <w:tc>
          <w:tcPr>
            <w:tcW w:w="1113" w:type="dxa"/>
          </w:tcPr>
          <w:p w14:paraId="0E7330CC" w14:textId="77777777" w:rsidR="00337927" w:rsidRDefault="00226806" w:rsidP="00D218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T27</w:t>
            </w:r>
          </w:p>
        </w:tc>
        <w:tc>
          <w:tcPr>
            <w:tcW w:w="2002" w:type="dxa"/>
          </w:tcPr>
          <w:p w14:paraId="7423B97B" w14:textId="77777777" w:rsidR="00337927" w:rsidRDefault="00226806" w:rsidP="00D218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Open</w:t>
            </w:r>
          </w:p>
        </w:tc>
      </w:tr>
      <w:tr w:rsidR="00D21861" w:rsidRPr="00901FBE" w14:paraId="4DE4B5B5" w14:textId="77777777" w:rsidTr="00CF1731">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3225601D" w14:textId="77777777" w:rsidR="00D21861" w:rsidRDefault="00D21861" w:rsidP="00D21861">
            <w:pPr>
              <w:rPr>
                <w:rFonts w:cstheme="minorHAnsi"/>
                <w:sz w:val="20"/>
                <w:szCs w:val="20"/>
              </w:rPr>
            </w:pPr>
            <w:r>
              <w:rPr>
                <w:rFonts w:cstheme="minorHAnsi"/>
                <w:sz w:val="20"/>
                <w:szCs w:val="20"/>
              </w:rPr>
              <w:t>M12/3</w:t>
            </w:r>
          </w:p>
        </w:tc>
        <w:tc>
          <w:tcPr>
            <w:tcW w:w="4087" w:type="dxa"/>
          </w:tcPr>
          <w:p w14:paraId="5EE501D0" w14:textId="77777777" w:rsidR="00D21861" w:rsidRDefault="00D21861" w:rsidP="00D21861">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Consolidate WG Activity membership lists, request membership lists from Activities that have not provided these.</w:t>
            </w:r>
          </w:p>
          <w:p w14:paraId="12837B22" w14:textId="77777777" w:rsidR="00D21861" w:rsidRPr="00CF1731" w:rsidRDefault="00D21861" w:rsidP="00D21861">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highlight w:val="yellow"/>
              </w:rPr>
            </w:pPr>
            <w:r w:rsidRPr="00CF1731">
              <w:rPr>
                <w:rFonts w:cstheme="minorHAnsi"/>
                <w:sz w:val="20"/>
                <w:szCs w:val="20"/>
              </w:rPr>
              <w:t>Create a list of target user communities the WG works with</w:t>
            </w:r>
            <w:r>
              <w:rPr>
                <w:rFonts w:cstheme="minorHAnsi"/>
                <w:sz w:val="20"/>
                <w:szCs w:val="20"/>
              </w:rPr>
              <w:t xml:space="preserve"> by requesting Activity leads to share top five, or key engagement communities/stakeholders each Activity engages.</w:t>
            </w:r>
          </w:p>
        </w:tc>
        <w:tc>
          <w:tcPr>
            <w:tcW w:w="2434" w:type="dxa"/>
          </w:tcPr>
          <w:p w14:paraId="59177069" w14:textId="77777777" w:rsidR="00D21861" w:rsidRDefault="00D21861" w:rsidP="00D21861">
            <w:pPr>
              <w:keepNext/>
              <w:keepLines/>
              <w:outlineLvl w:val="2"/>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Dave Borges, Pilot/Demonstrator Leads</w:t>
            </w:r>
          </w:p>
        </w:tc>
        <w:tc>
          <w:tcPr>
            <w:tcW w:w="1113" w:type="dxa"/>
          </w:tcPr>
          <w:p w14:paraId="73405AA9" w14:textId="77777777" w:rsidR="00D21861" w:rsidRDefault="00D21861" w:rsidP="00D2186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T27</w:t>
            </w:r>
          </w:p>
        </w:tc>
        <w:tc>
          <w:tcPr>
            <w:tcW w:w="2002" w:type="dxa"/>
          </w:tcPr>
          <w:p w14:paraId="06E30287" w14:textId="77777777" w:rsidR="00D21861" w:rsidRDefault="00D21861" w:rsidP="00D2186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Open</w:t>
            </w:r>
          </w:p>
        </w:tc>
      </w:tr>
      <w:tr w:rsidR="00D21861" w:rsidRPr="00901FBE" w14:paraId="3770A86B" w14:textId="77777777" w:rsidTr="00CF1731">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5A1BB13A" w14:textId="77777777" w:rsidR="00D21861" w:rsidRPr="00CF1731" w:rsidRDefault="00D21861" w:rsidP="00D21861">
            <w:pPr>
              <w:rPr>
                <w:rFonts w:cstheme="minorHAnsi"/>
                <w:sz w:val="20"/>
                <w:szCs w:val="20"/>
              </w:rPr>
            </w:pPr>
            <w:r w:rsidRPr="00CF1731">
              <w:rPr>
                <w:rFonts w:cstheme="minorHAnsi"/>
                <w:sz w:val="20"/>
                <w:szCs w:val="20"/>
              </w:rPr>
              <w:t>M12/5</w:t>
            </w:r>
          </w:p>
        </w:tc>
        <w:tc>
          <w:tcPr>
            <w:tcW w:w="4087" w:type="dxa"/>
          </w:tcPr>
          <w:p w14:paraId="736ADB0E" w14:textId="77777777" w:rsidR="00D21861" w:rsidRPr="00CF1731" w:rsidRDefault="00D21861" w:rsidP="00D21861">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1731">
              <w:rPr>
                <w:rFonts w:cstheme="minorHAnsi"/>
                <w:sz w:val="20"/>
                <w:szCs w:val="20"/>
              </w:rPr>
              <w:t>Report on web statistics at each meeting</w:t>
            </w:r>
          </w:p>
        </w:tc>
        <w:tc>
          <w:tcPr>
            <w:tcW w:w="2434" w:type="dxa"/>
          </w:tcPr>
          <w:p w14:paraId="656291E2" w14:textId="77777777" w:rsidR="00D21861" w:rsidRPr="00CF1731" w:rsidRDefault="00D21861" w:rsidP="00D21861">
            <w:pPr>
              <w:keepNext/>
              <w:keepLines/>
              <w:outlineLvl w:val="2"/>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1731">
              <w:rPr>
                <w:rFonts w:cstheme="minorHAnsi"/>
                <w:sz w:val="20"/>
                <w:szCs w:val="20"/>
              </w:rPr>
              <w:t>Dave Borges</w:t>
            </w:r>
          </w:p>
        </w:tc>
        <w:tc>
          <w:tcPr>
            <w:tcW w:w="1113" w:type="dxa"/>
          </w:tcPr>
          <w:p w14:paraId="1183773A" w14:textId="77777777" w:rsidR="00D21861" w:rsidRPr="00CF1731" w:rsidRDefault="00D21861" w:rsidP="00D218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1731">
              <w:rPr>
                <w:rFonts w:cstheme="minorHAnsi"/>
                <w:sz w:val="20"/>
                <w:szCs w:val="20"/>
              </w:rPr>
              <w:t>Recurring; Each meeting</w:t>
            </w:r>
          </w:p>
        </w:tc>
        <w:tc>
          <w:tcPr>
            <w:tcW w:w="2002" w:type="dxa"/>
          </w:tcPr>
          <w:p w14:paraId="7B81A3AA" w14:textId="77777777" w:rsidR="00D21861" w:rsidRPr="00CF1731" w:rsidRDefault="00D21861" w:rsidP="00D218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1731">
              <w:rPr>
                <w:rFonts w:cstheme="minorHAnsi"/>
                <w:sz w:val="20"/>
                <w:szCs w:val="20"/>
              </w:rPr>
              <w:t>Open</w:t>
            </w:r>
          </w:p>
        </w:tc>
      </w:tr>
      <w:tr w:rsidR="00D21861" w:rsidRPr="00901FBE" w14:paraId="1BE73A74" w14:textId="77777777" w:rsidTr="00CF1731">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77F9EDDB" w14:textId="77777777" w:rsidR="00D21861" w:rsidRDefault="00D21861" w:rsidP="00D21861">
            <w:pPr>
              <w:rPr>
                <w:rFonts w:cstheme="minorHAnsi"/>
                <w:sz w:val="20"/>
                <w:szCs w:val="20"/>
              </w:rPr>
            </w:pPr>
            <w:r>
              <w:rPr>
                <w:rFonts w:cstheme="minorHAnsi"/>
                <w:sz w:val="20"/>
                <w:szCs w:val="20"/>
              </w:rPr>
              <w:t>M12/7</w:t>
            </w:r>
          </w:p>
        </w:tc>
        <w:tc>
          <w:tcPr>
            <w:tcW w:w="4087" w:type="dxa"/>
          </w:tcPr>
          <w:p w14:paraId="4A26D45B" w14:textId="77777777" w:rsidR="00D21861" w:rsidRDefault="00D21861" w:rsidP="00D21861">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969EC">
              <w:rPr>
                <w:rFonts w:cstheme="minorHAnsi"/>
                <w:sz w:val="20"/>
                <w:szCs w:val="20"/>
              </w:rPr>
              <w:t>Submit formal proposal to CNES to place Pleiades data on the GEP, and allow online processing services for GSNL</w:t>
            </w:r>
            <w:r>
              <w:rPr>
                <w:rFonts w:cstheme="minorHAnsi"/>
                <w:sz w:val="20"/>
                <w:szCs w:val="20"/>
              </w:rPr>
              <w:t>.</w:t>
            </w:r>
          </w:p>
          <w:p w14:paraId="4EAD932E" w14:textId="77777777" w:rsidR="00D21861" w:rsidRDefault="00D21861" w:rsidP="00D21861">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Process to authorize GEP community users to access Pleiades data in the processing environment has been defined, based on authentication and authorization.  Future telecon scheduled, and feedback will be provided to the WG.</w:t>
            </w:r>
          </w:p>
        </w:tc>
        <w:tc>
          <w:tcPr>
            <w:tcW w:w="2434" w:type="dxa"/>
          </w:tcPr>
          <w:p w14:paraId="73F429AB" w14:textId="77777777" w:rsidR="00D21861" w:rsidRDefault="00D21861" w:rsidP="00D21861">
            <w:pPr>
              <w:keepNext/>
              <w:keepLines/>
              <w:outlineLvl w:val="2"/>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Stefano Salvi, Philippe Bally</w:t>
            </w:r>
          </w:p>
        </w:tc>
        <w:tc>
          <w:tcPr>
            <w:tcW w:w="1113" w:type="dxa"/>
          </w:tcPr>
          <w:p w14:paraId="78EF7CC7" w14:textId="77777777" w:rsidR="00D21861" w:rsidRDefault="00D21861" w:rsidP="00D2186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WGD14</w:t>
            </w:r>
          </w:p>
        </w:tc>
        <w:tc>
          <w:tcPr>
            <w:tcW w:w="2002" w:type="dxa"/>
          </w:tcPr>
          <w:p w14:paraId="1692E1A5" w14:textId="77777777" w:rsidR="00D21861" w:rsidRDefault="00D21861" w:rsidP="00D2186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Open</w:t>
            </w:r>
          </w:p>
        </w:tc>
      </w:tr>
      <w:tr w:rsidR="00D21861" w:rsidRPr="00901FBE" w14:paraId="68CCBDBF" w14:textId="77777777" w:rsidTr="00CF1731">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10BA40DF" w14:textId="77777777" w:rsidR="00D21861" w:rsidRDefault="00D21861" w:rsidP="00D21861">
            <w:pPr>
              <w:rPr>
                <w:rFonts w:cstheme="minorHAnsi"/>
                <w:sz w:val="20"/>
                <w:szCs w:val="20"/>
              </w:rPr>
            </w:pPr>
            <w:r>
              <w:rPr>
                <w:rFonts w:cstheme="minorHAnsi"/>
                <w:sz w:val="20"/>
                <w:szCs w:val="20"/>
              </w:rPr>
              <w:t>M12/13</w:t>
            </w:r>
          </w:p>
        </w:tc>
        <w:tc>
          <w:tcPr>
            <w:tcW w:w="4087" w:type="dxa"/>
          </w:tcPr>
          <w:p w14:paraId="54575E7D" w14:textId="77777777" w:rsidR="00D21861" w:rsidRDefault="00D21861" w:rsidP="00D21861">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969EC">
              <w:rPr>
                <w:rFonts w:cstheme="minorHAnsi"/>
                <w:sz w:val="20"/>
                <w:szCs w:val="20"/>
              </w:rPr>
              <w:t>Identify requirements f</w:t>
            </w:r>
            <w:r>
              <w:rPr>
                <w:rFonts w:cstheme="minorHAnsi"/>
                <w:sz w:val="20"/>
                <w:szCs w:val="20"/>
              </w:rPr>
              <w:t>or RSAT-1 and 2 data and compile.</w:t>
            </w:r>
          </w:p>
        </w:tc>
        <w:tc>
          <w:tcPr>
            <w:tcW w:w="2434" w:type="dxa"/>
          </w:tcPr>
          <w:p w14:paraId="36D0B315" w14:textId="77777777" w:rsidR="00D21861" w:rsidRDefault="00D21861" w:rsidP="00D21861">
            <w:pPr>
              <w:keepNext/>
              <w:keepLines/>
              <w:outlineLvl w:val="2"/>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Andrew Eddy (existing requirements from past actions); activity leads (new requirements not </w:t>
            </w:r>
            <w:r>
              <w:rPr>
                <w:rFonts w:cstheme="minorHAnsi"/>
                <w:sz w:val="20"/>
                <w:szCs w:val="20"/>
              </w:rPr>
              <w:lastRenderedPageBreak/>
              <w:t>currently listed in actions); liaise with Yves Crevier</w:t>
            </w:r>
          </w:p>
        </w:tc>
        <w:tc>
          <w:tcPr>
            <w:tcW w:w="1113" w:type="dxa"/>
          </w:tcPr>
          <w:p w14:paraId="7F730604" w14:textId="77777777" w:rsidR="00D21861" w:rsidRDefault="00D21861" w:rsidP="00D218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T27</w:t>
            </w:r>
          </w:p>
        </w:tc>
        <w:tc>
          <w:tcPr>
            <w:tcW w:w="2002" w:type="dxa"/>
          </w:tcPr>
          <w:p w14:paraId="7ABABC0A" w14:textId="77777777" w:rsidR="00D21861" w:rsidRDefault="00D21861" w:rsidP="00D218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Open</w:t>
            </w:r>
          </w:p>
        </w:tc>
      </w:tr>
      <w:tr w:rsidR="00337927" w:rsidRPr="00901FBE" w14:paraId="511070F1" w14:textId="77777777" w:rsidTr="00CF1731">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11983ACE" w14:textId="77777777" w:rsidR="00D21861" w:rsidRDefault="00D21861" w:rsidP="00D21861">
            <w:pPr>
              <w:rPr>
                <w:rFonts w:cstheme="minorHAnsi"/>
                <w:sz w:val="20"/>
                <w:szCs w:val="20"/>
              </w:rPr>
            </w:pPr>
            <w:r>
              <w:rPr>
                <w:rFonts w:cstheme="minorHAnsi"/>
                <w:sz w:val="20"/>
                <w:szCs w:val="20"/>
              </w:rPr>
              <w:t>M12/16</w:t>
            </w:r>
          </w:p>
        </w:tc>
        <w:tc>
          <w:tcPr>
            <w:tcW w:w="4087" w:type="dxa"/>
          </w:tcPr>
          <w:p w14:paraId="1814B253" w14:textId="77777777" w:rsidR="00D21861" w:rsidRDefault="00D21861" w:rsidP="00D21861">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lang w:val="en-US"/>
              </w:rPr>
            </w:pPr>
            <w:r w:rsidRPr="002969EC">
              <w:rPr>
                <w:rFonts w:cstheme="minorHAnsi"/>
                <w:sz w:val="20"/>
                <w:szCs w:val="20"/>
                <w:lang w:val="en-US"/>
              </w:rPr>
              <w:t xml:space="preserve">Articulate the open review process </w:t>
            </w:r>
            <w:r>
              <w:rPr>
                <w:rFonts w:cstheme="minorHAnsi"/>
                <w:sz w:val="20"/>
                <w:szCs w:val="20"/>
                <w:lang w:val="en-US"/>
              </w:rPr>
              <w:t xml:space="preserve">(post Santorini, to possibly be reopened) </w:t>
            </w:r>
            <w:r w:rsidRPr="002969EC">
              <w:rPr>
                <w:rFonts w:cstheme="minorHAnsi"/>
                <w:sz w:val="20"/>
                <w:szCs w:val="20"/>
                <w:lang w:val="en-US"/>
              </w:rPr>
              <w:t>as an activit</w:t>
            </w:r>
            <w:r>
              <w:rPr>
                <w:rFonts w:cstheme="minorHAnsi"/>
                <w:sz w:val="20"/>
                <w:szCs w:val="20"/>
                <w:lang w:val="en-US"/>
              </w:rPr>
              <w:t>y. Dorella to form small group to address scope.</w:t>
            </w:r>
          </w:p>
          <w:p w14:paraId="6D09EA8C" w14:textId="77777777" w:rsidR="00D21861" w:rsidRDefault="008D0B1C" w:rsidP="00D21861">
            <w:pPr>
              <w:spacing w:after="120"/>
              <w:cnfStyle w:val="000000010000" w:firstRow="0" w:lastRow="0" w:firstColumn="0" w:lastColumn="0" w:oddVBand="0" w:evenVBand="0" w:oddHBand="0" w:evenHBand="1" w:firstRowFirstColumn="0" w:firstRowLastColumn="0" w:lastRowFirstColumn="0" w:lastRowLastColumn="0"/>
              <w:rPr>
                <w:rStyle w:val="Hyperlink"/>
                <w:sz w:val="20"/>
              </w:rPr>
            </w:pPr>
            <w:hyperlink r:id="rId10" w:history="1">
              <w:r w:rsidR="00D21861" w:rsidRPr="00124A08">
                <w:rPr>
                  <w:rStyle w:val="Hyperlink"/>
                  <w:sz w:val="20"/>
                </w:rPr>
                <w:t>http://esamultimedia.esa.int/docs/EarthObservation/Geohazards/esa-geo-hzrd-2012.pdf</w:t>
              </w:r>
            </w:hyperlink>
          </w:p>
          <w:p w14:paraId="3077F93E" w14:textId="77777777" w:rsidR="00D21861" w:rsidRPr="002969EC" w:rsidRDefault="00D21861" w:rsidP="00D21861">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lang w:val="en-US"/>
              </w:rPr>
            </w:pPr>
            <w:r>
              <w:rPr>
                <w:rFonts w:cstheme="minorHAnsi"/>
                <w:sz w:val="20"/>
                <w:szCs w:val="20"/>
                <w:lang w:val="en-US"/>
              </w:rPr>
              <w:t>Dorella to recirculate final versions of five Google Docs on thematic hazards, requesting feedback on objectives and requirements.</w:t>
            </w:r>
          </w:p>
        </w:tc>
        <w:tc>
          <w:tcPr>
            <w:tcW w:w="2434" w:type="dxa"/>
          </w:tcPr>
          <w:p w14:paraId="05A18715" w14:textId="77777777" w:rsidR="00D21861" w:rsidRDefault="00D21861" w:rsidP="00D21861">
            <w:pPr>
              <w:keepNext/>
              <w:keepLines/>
              <w:outlineLvl w:val="2"/>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Philippe Bally and Dorella Papadopoulou</w:t>
            </w:r>
          </w:p>
        </w:tc>
        <w:tc>
          <w:tcPr>
            <w:tcW w:w="1113" w:type="dxa"/>
          </w:tcPr>
          <w:p w14:paraId="20C7F604" w14:textId="77777777" w:rsidR="00D21861" w:rsidRDefault="00D21861" w:rsidP="00D2186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T27</w:t>
            </w:r>
          </w:p>
        </w:tc>
        <w:tc>
          <w:tcPr>
            <w:tcW w:w="2002" w:type="dxa"/>
          </w:tcPr>
          <w:p w14:paraId="3235B293" w14:textId="77777777" w:rsidR="00D21861" w:rsidRDefault="00D21861" w:rsidP="00D2186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Open</w:t>
            </w:r>
          </w:p>
        </w:tc>
      </w:tr>
      <w:tr w:rsidR="00337927" w:rsidRPr="00901FBE" w14:paraId="0BF3EB3C" w14:textId="77777777" w:rsidTr="00CF1731">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7EC9A896" w14:textId="77777777" w:rsidR="00D21861" w:rsidRPr="00A203B0" w:rsidRDefault="00D21861" w:rsidP="00D21861">
            <w:pPr>
              <w:rPr>
                <w:rFonts w:cstheme="minorHAnsi"/>
                <w:sz w:val="20"/>
                <w:szCs w:val="20"/>
              </w:rPr>
            </w:pPr>
            <w:r w:rsidRPr="00A203B0">
              <w:rPr>
                <w:rFonts w:cstheme="minorHAnsi"/>
                <w:sz w:val="20"/>
                <w:szCs w:val="20"/>
              </w:rPr>
              <w:t>M12/18</w:t>
            </w:r>
          </w:p>
        </w:tc>
        <w:tc>
          <w:tcPr>
            <w:tcW w:w="4087" w:type="dxa"/>
          </w:tcPr>
          <w:p w14:paraId="195576EF" w14:textId="77777777" w:rsidR="00D21861" w:rsidRPr="00A203B0" w:rsidRDefault="00D21861" w:rsidP="00D21861">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A203B0">
              <w:rPr>
                <w:rFonts w:cstheme="minorHAnsi"/>
                <w:sz w:val="20"/>
                <w:szCs w:val="20"/>
                <w:lang w:val="en-US"/>
              </w:rPr>
              <w:t>Complete</w:t>
            </w:r>
            <w:r w:rsidR="00A203B0">
              <w:rPr>
                <w:rFonts w:cstheme="minorHAnsi"/>
                <w:sz w:val="20"/>
                <w:szCs w:val="20"/>
                <w:lang w:val="en-US"/>
              </w:rPr>
              <w:t xml:space="preserve"> EO4DRM S</w:t>
            </w:r>
            <w:r w:rsidRPr="00A203B0">
              <w:rPr>
                <w:rFonts w:cstheme="minorHAnsi"/>
                <w:sz w:val="20"/>
                <w:szCs w:val="20"/>
                <w:lang w:val="en-US"/>
              </w:rPr>
              <w:t>trategy document</w:t>
            </w:r>
            <w:r w:rsidR="00A203B0">
              <w:rPr>
                <w:rFonts w:cstheme="minorHAnsi"/>
                <w:sz w:val="20"/>
                <w:szCs w:val="20"/>
                <w:lang w:val="en-US"/>
              </w:rPr>
              <w:t xml:space="preserve"> (</w:t>
            </w:r>
            <w:hyperlink r:id="rId11" w:history="1">
              <w:r w:rsidR="00A203B0" w:rsidRPr="00A203B0">
                <w:rPr>
                  <w:rStyle w:val="Hyperlink"/>
                  <w:rFonts w:cstheme="minorHAnsi"/>
                  <w:sz w:val="20"/>
                  <w:szCs w:val="20"/>
                  <w:lang w:val="en-US"/>
                </w:rPr>
                <w:t>Google Doc Link</w:t>
              </w:r>
            </w:hyperlink>
            <w:r w:rsidR="00A203B0">
              <w:rPr>
                <w:rFonts w:cstheme="minorHAnsi"/>
                <w:sz w:val="20"/>
                <w:szCs w:val="20"/>
                <w:lang w:val="en-US"/>
              </w:rPr>
              <w:t>)</w:t>
            </w:r>
            <w:r w:rsidRPr="00A203B0">
              <w:rPr>
                <w:rFonts w:cstheme="minorHAnsi"/>
                <w:sz w:val="20"/>
                <w:szCs w:val="20"/>
                <w:lang w:val="en-US"/>
              </w:rPr>
              <w:t xml:space="preserve"> update based on ToC distributed by Andrew Eddy prior to T26.</w:t>
            </w:r>
            <w:r w:rsidR="00A203B0" w:rsidRPr="00A203B0">
              <w:rPr>
                <w:rFonts w:cstheme="minorHAnsi"/>
                <w:sz w:val="20"/>
                <w:szCs w:val="20"/>
                <w:lang w:val="en-US"/>
              </w:rPr>
              <w:t xml:space="preserve"> </w:t>
            </w:r>
            <w:r w:rsidR="00A203B0">
              <w:rPr>
                <w:rFonts w:cstheme="minorHAnsi"/>
                <w:sz w:val="20"/>
                <w:szCs w:val="20"/>
                <w:lang w:val="en-US"/>
              </w:rPr>
              <w:t xml:space="preserve">Complete assignment of writing sections </w:t>
            </w:r>
            <w:r w:rsidR="00A203B0" w:rsidRPr="00A203B0">
              <w:rPr>
                <w:rFonts w:cstheme="minorHAnsi"/>
                <w:sz w:val="20"/>
                <w:szCs w:val="20"/>
                <w:lang w:val="en-US"/>
              </w:rPr>
              <w:t>Dave Borges to distribute monthly call schedule where progress will be reviewed.</w:t>
            </w:r>
          </w:p>
        </w:tc>
        <w:tc>
          <w:tcPr>
            <w:tcW w:w="2434" w:type="dxa"/>
          </w:tcPr>
          <w:p w14:paraId="7EC06CC9" w14:textId="77777777" w:rsidR="00D21861" w:rsidRPr="00A203B0" w:rsidRDefault="00D21861" w:rsidP="00D21861">
            <w:pPr>
              <w:keepNext/>
              <w:keepLines/>
              <w:outlineLvl w:val="2"/>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03B0">
              <w:rPr>
                <w:rFonts w:cstheme="minorHAnsi"/>
                <w:sz w:val="20"/>
                <w:szCs w:val="20"/>
              </w:rPr>
              <w:t>EO strategy small reflection team</w:t>
            </w:r>
          </w:p>
        </w:tc>
        <w:tc>
          <w:tcPr>
            <w:tcW w:w="1113" w:type="dxa"/>
          </w:tcPr>
          <w:p w14:paraId="371A638A" w14:textId="77777777" w:rsidR="00D21861" w:rsidRPr="00A203B0" w:rsidRDefault="00D21861" w:rsidP="00D218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03B0">
              <w:rPr>
                <w:rFonts w:cstheme="minorHAnsi"/>
                <w:sz w:val="20"/>
                <w:szCs w:val="20"/>
              </w:rPr>
              <w:t>T27</w:t>
            </w:r>
          </w:p>
        </w:tc>
        <w:tc>
          <w:tcPr>
            <w:tcW w:w="2002" w:type="dxa"/>
          </w:tcPr>
          <w:p w14:paraId="0A697D2D" w14:textId="77777777" w:rsidR="00D21861" w:rsidRPr="00A203B0" w:rsidRDefault="00D21861" w:rsidP="00D218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03B0">
              <w:rPr>
                <w:rFonts w:cstheme="minorHAnsi"/>
                <w:sz w:val="20"/>
                <w:szCs w:val="20"/>
              </w:rPr>
              <w:t>Open</w:t>
            </w:r>
          </w:p>
        </w:tc>
      </w:tr>
      <w:tr w:rsidR="00D21861" w:rsidRPr="00901FBE" w14:paraId="0514A292" w14:textId="77777777" w:rsidTr="00CF1731">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27942601" w14:textId="77777777" w:rsidR="00D21861" w:rsidRPr="005E7244" w:rsidRDefault="00D21861" w:rsidP="00D21861">
            <w:pPr>
              <w:rPr>
                <w:rFonts w:cstheme="minorHAnsi"/>
                <w:sz w:val="20"/>
                <w:szCs w:val="20"/>
              </w:rPr>
            </w:pPr>
            <w:r w:rsidRPr="005E7244">
              <w:rPr>
                <w:rFonts w:cstheme="minorHAnsi"/>
                <w:sz w:val="20"/>
                <w:szCs w:val="20"/>
              </w:rPr>
              <w:t>M12/20</w:t>
            </w:r>
          </w:p>
        </w:tc>
        <w:tc>
          <w:tcPr>
            <w:tcW w:w="4087" w:type="dxa"/>
          </w:tcPr>
          <w:p w14:paraId="7982B998" w14:textId="77777777" w:rsidR="00D21861" w:rsidRPr="005E7244" w:rsidRDefault="00D21861" w:rsidP="00D21861">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E7244">
              <w:rPr>
                <w:sz w:val="20"/>
                <w:szCs w:val="20"/>
                <w:lang w:val="en-US"/>
              </w:rPr>
              <w:t>Assess with NASA/USGS/NOAA/CSA the concept of combination of geodetic data and remote sensing data, models and tools for assessing displacements consistent with disaster risks associated with intensive movements including earthquakes and tsunami in the vicinity of exposed and vulnerable communities, lifelines and economies. Evaluate the interest of the participating agencies. Assessment report to be provided.</w:t>
            </w:r>
          </w:p>
        </w:tc>
        <w:tc>
          <w:tcPr>
            <w:tcW w:w="2434" w:type="dxa"/>
          </w:tcPr>
          <w:p w14:paraId="2716F621" w14:textId="77777777" w:rsidR="00D21861" w:rsidRPr="005E7244" w:rsidRDefault="00D21861" w:rsidP="00D21861">
            <w:pPr>
              <w:keepNext/>
              <w:keepLines/>
              <w:outlineLvl w:val="2"/>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E7244">
              <w:rPr>
                <w:rFonts w:cstheme="minorHAnsi"/>
                <w:sz w:val="20"/>
                <w:szCs w:val="20"/>
              </w:rPr>
              <w:t>Catherine Proy CNES, NASA, USGS, NOAA, CSA</w:t>
            </w:r>
          </w:p>
        </w:tc>
        <w:tc>
          <w:tcPr>
            <w:tcW w:w="1113" w:type="dxa"/>
          </w:tcPr>
          <w:p w14:paraId="36ED17D8" w14:textId="77777777" w:rsidR="00D21861" w:rsidRPr="005E7244" w:rsidRDefault="00D21861" w:rsidP="00D2186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T27</w:t>
            </w:r>
          </w:p>
        </w:tc>
        <w:tc>
          <w:tcPr>
            <w:tcW w:w="2002" w:type="dxa"/>
          </w:tcPr>
          <w:p w14:paraId="40B89ABA" w14:textId="77777777" w:rsidR="00D21861" w:rsidRPr="005E7244" w:rsidRDefault="00D21861" w:rsidP="00D2186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E7244">
              <w:rPr>
                <w:rFonts w:cstheme="minorHAnsi"/>
                <w:sz w:val="20"/>
                <w:szCs w:val="20"/>
              </w:rPr>
              <w:t>Open</w:t>
            </w:r>
          </w:p>
        </w:tc>
      </w:tr>
      <w:tr w:rsidR="00D21861" w:rsidRPr="00901FBE" w14:paraId="74198346" w14:textId="77777777" w:rsidTr="00CF1731">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03AD7C15" w14:textId="77777777" w:rsidR="00D21861" w:rsidRDefault="00D21861" w:rsidP="00D21861">
            <w:pPr>
              <w:rPr>
                <w:rFonts w:cstheme="minorHAnsi"/>
                <w:sz w:val="20"/>
                <w:szCs w:val="20"/>
              </w:rPr>
            </w:pPr>
            <w:r>
              <w:rPr>
                <w:rFonts w:cstheme="minorHAnsi"/>
                <w:sz w:val="20"/>
                <w:szCs w:val="20"/>
              </w:rPr>
              <w:t>M12/21</w:t>
            </w:r>
          </w:p>
        </w:tc>
        <w:tc>
          <w:tcPr>
            <w:tcW w:w="4087" w:type="dxa"/>
          </w:tcPr>
          <w:p w14:paraId="317DD838" w14:textId="77777777" w:rsidR="00D21861" w:rsidRPr="005E7244" w:rsidRDefault="00D21861" w:rsidP="00D21861">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2969EC">
              <w:rPr>
                <w:rFonts w:cstheme="minorHAnsi"/>
                <w:sz w:val="20"/>
                <w:szCs w:val="20"/>
                <w:lang w:val="en-US"/>
              </w:rPr>
              <w:t>Make pr</w:t>
            </w:r>
            <w:r>
              <w:rPr>
                <w:rFonts w:cstheme="minorHAnsi"/>
                <w:sz w:val="20"/>
                <w:szCs w:val="20"/>
                <w:lang w:val="en-US"/>
              </w:rPr>
              <w:t>esentation on SCO at next meeting</w:t>
            </w:r>
            <w:r w:rsidRPr="002969EC">
              <w:rPr>
                <w:rFonts w:cstheme="minorHAnsi"/>
                <w:sz w:val="20"/>
                <w:szCs w:val="20"/>
                <w:lang w:val="en-US"/>
              </w:rPr>
              <w:t xml:space="preserve"> in context of developing climate activity within the group</w:t>
            </w:r>
            <w:r>
              <w:rPr>
                <w:rFonts w:cstheme="minorHAnsi"/>
                <w:sz w:val="20"/>
                <w:szCs w:val="20"/>
                <w:lang w:val="en-US"/>
              </w:rPr>
              <w:t xml:space="preserve"> – linkages to Coastal change effort within CEOS.</w:t>
            </w:r>
          </w:p>
        </w:tc>
        <w:tc>
          <w:tcPr>
            <w:tcW w:w="2434" w:type="dxa"/>
          </w:tcPr>
          <w:p w14:paraId="43DCA4B9" w14:textId="77777777" w:rsidR="00D21861" w:rsidRDefault="00D21861" w:rsidP="00D21861">
            <w:pPr>
              <w:keepNext/>
              <w:keepLines/>
              <w:outlineLvl w:val="2"/>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Helene de Boissezon</w:t>
            </w:r>
          </w:p>
        </w:tc>
        <w:tc>
          <w:tcPr>
            <w:tcW w:w="1113" w:type="dxa"/>
          </w:tcPr>
          <w:p w14:paraId="02A838E2" w14:textId="77777777" w:rsidR="00D21861" w:rsidRDefault="00D21861" w:rsidP="00D218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T27</w:t>
            </w:r>
          </w:p>
        </w:tc>
        <w:tc>
          <w:tcPr>
            <w:tcW w:w="2002" w:type="dxa"/>
          </w:tcPr>
          <w:p w14:paraId="0A9AEA41" w14:textId="77777777" w:rsidR="00D21861" w:rsidRDefault="00D21861" w:rsidP="00D218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Open</w:t>
            </w:r>
          </w:p>
        </w:tc>
      </w:tr>
      <w:tr w:rsidR="00D21861" w:rsidRPr="00901FBE" w14:paraId="36011160" w14:textId="77777777" w:rsidTr="00CF1731">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11CE0617" w14:textId="77777777" w:rsidR="00D21861" w:rsidRPr="005E7244" w:rsidRDefault="00D21861" w:rsidP="00D21861">
            <w:pPr>
              <w:rPr>
                <w:rFonts w:cstheme="minorHAnsi"/>
                <w:sz w:val="20"/>
                <w:szCs w:val="20"/>
              </w:rPr>
            </w:pPr>
            <w:r w:rsidRPr="005E7244">
              <w:rPr>
                <w:rFonts w:cstheme="minorHAnsi"/>
                <w:sz w:val="20"/>
                <w:szCs w:val="20"/>
              </w:rPr>
              <w:t>M12/22</w:t>
            </w:r>
          </w:p>
        </w:tc>
        <w:tc>
          <w:tcPr>
            <w:tcW w:w="4087" w:type="dxa"/>
          </w:tcPr>
          <w:p w14:paraId="27CC59AD" w14:textId="77777777" w:rsidR="00D21861" w:rsidRPr="005E7244" w:rsidRDefault="00D21861" w:rsidP="00D21861">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lang w:val="en-US"/>
              </w:rPr>
            </w:pPr>
            <w:r w:rsidRPr="005E7244">
              <w:rPr>
                <w:rFonts w:cstheme="minorHAnsi"/>
                <w:sz w:val="20"/>
                <w:szCs w:val="20"/>
                <w:lang w:val="en-US"/>
              </w:rPr>
              <w:t>Ask GEO-GLAM to brief next meeting on their successful ‘Data to Decisions’ process vision.</w:t>
            </w:r>
          </w:p>
        </w:tc>
        <w:tc>
          <w:tcPr>
            <w:tcW w:w="2434" w:type="dxa"/>
          </w:tcPr>
          <w:p w14:paraId="659919F6" w14:textId="77777777" w:rsidR="00D21861" w:rsidRPr="005E7244" w:rsidRDefault="00D21861" w:rsidP="00D21861">
            <w:pPr>
              <w:keepNext/>
              <w:keepLines/>
              <w:outlineLvl w:val="2"/>
              <w:cnfStyle w:val="000000010000" w:firstRow="0" w:lastRow="0" w:firstColumn="0" w:lastColumn="0" w:oddVBand="0" w:evenVBand="0" w:oddHBand="0" w:evenHBand="1" w:firstRowFirstColumn="0" w:firstRowLastColumn="0" w:lastRowFirstColumn="0" w:lastRowLastColumn="0"/>
              <w:rPr>
                <w:rFonts w:cstheme="minorHAnsi"/>
                <w:sz w:val="20"/>
                <w:szCs w:val="20"/>
                <w:lang w:val="en-US"/>
              </w:rPr>
            </w:pPr>
            <w:r w:rsidRPr="005E7244">
              <w:rPr>
                <w:rFonts w:cstheme="minorHAnsi"/>
                <w:sz w:val="20"/>
                <w:szCs w:val="20"/>
                <w:lang w:val="en-US"/>
              </w:rPr>
              <w:t>Dave Borges</w:t>
            </w:r>
          </w:p>
        </w:tc>
        <w:tc>
          <w:tcPr>
            <w:tcW w:w="1113" w:type="dxa"/>
          </w:tcPr>
          <w:p w14:paraId="3D85E396" w14:textId="77777777" w:rsidR="00D21861" w:rsidRPr="005E7244" w:rsidRDefault="00D21861" w:rsidP="00D2186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WGD14</w:t>
            </w:r>
          </w:p>
        </w:tc>
        <w:tc>
          <w:tcPr>
            <w:tcW w:w="2002" w:type="dxa"/>
          </w:tcPr>
          <w:p w14:paraId="5478B693" w14:textId="77777777" w:rsidR="00D21861" w:rsidRPr="005E7244" w:rsidRDefault="00D21861" w:rsidP="00D2186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E7244">
              <w:rPr>
                <w:rFonts w:cstheme="minorHAnsi"/>
                <w:sz w:val="20"/>
                <w:szCs w:val="20"/>
              </w:rPr>
              <w:t>Open</w:t>
            </w:r>
          </w:p>
        </w:tc>
      </w:tr>
      <w:tr w:rsidR="00D21861" w:rsidRPr="00901FBE" w14:paraId="189AB6E3" w14:textId="77777777" w:rsidTr="00CF1731">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62045FE6" w14:textId="77777777" w:rsidR="00D21861" w:rsidRPr="00CD495D" w:rsidRDefault="00D21861" w:rsidP="00D21861">
            <w:pPr>
              <w:rPr>
                <w:rFonts w:asciiTheme="minorHAnsi" w:hAnsiTheme="minorHAnsi" w:cstheme="minorHAnsi"/>
                <w:sz w:val="20"/>
                <w:szCs w:val="20"/>
              </w:rPr>
            </w:pPr>
            <w:r w:rsidRPr="00CD495D">
              <w:rPr>
                <w:rFonts w:asciiTheme="minorHAnsi" w:hAnsiTheme="minorHAnsi" w:cstheme="minorHAnsi"/>
                <w:sz w:val="20"/>
                <w:szCs w:val="20"/>
              </w:rPr>
              <w:t>M11/7</w:t>
            </w:r>
          </w:p>
        </w:tc>
        <w:tc>
          <w:tcPr>
            <w:tcW w:w="4087" w:type="dxa"/>
          </w:tcPr>
          <w:p w14:paraId="5CDFD418" w14:textId="77777777" w:rsidR="00D21861" w:rsidRDefault="00D21861" w:rsidP="00D21861">
            <w:pPr>
              <w:tabs>
                <w:tab w:val="left" w:pos="2340"/>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495D">
              <w:rPr>
                <w:rFonts w:cstheme="minorHAnsi"/>
                <w:sz w:val="20"/>
                <w:szCs w:val="20"/>
              </w:rPr>
              <w:t>Circulate a data sheet on the NovaSAR data specs and information on processing tools</w:t>
            </w:r>
            <w:r>
              <w:rPr>
                <w:rFonts w:cstheme="minorHAnsi"/>
                <w:sz w:val="20"/>
                <w:szCs w:val="20"/>
              </w:rPr>
              <w:t>.</w:t>
            </w:r>
          </w:p>
          <w:p w14:paraId="11D878E2" w14:textId="77777777" w:rsidR="00D21861" w:rsidRPr="00CD495D" w:rsidRDefault="00D21861" w:rsidP="00D21861">
            <w:pPr>
              <w:tabs>
                <w:tab w:val="left" w:pos="2340"/>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434" w:type="dxa"/>
          </w:tcPr>
          <w:p w14:paraId="38A2399D" w14:textId="77777777" w:rsidR="00D21861" w:rsidRPr="00CD495D" w:rsidRDefault="00D21861" w:rsidP="00D21861">
            <w:pPr>
              <w:keepNext/>
              <w:keepLines/>
              <w:outlineLvl w:val="2"/>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495D">
              <w:rPr>
                <w:rFonts w:cstheme="minorHAnsi"/>
                <w:sz w:val="20"/>
                <w:szCs w:val="20"/>
              </w:rPr>
              <w:t>David Hodgson</w:t>
            </w:r>
            <w:r>
              <w:rPr>
                <w:rFonts w:cstheme="minorHAnsi"/>
                <w:sz w:val="20"/>
                <w:szCs w:val="20"/>
              </w:rPr>
              <w:t>, Amy Parker</w:t>
            </w:r>
          </w:p>
        </w:tc>
        <w:tc>
          <w:tcPr>
            <w:tcW w:w="1113" w:type="dxa"/>
          </w:tcPr>
          <w:p w14:paraId="428908C3" w14:textId="77777777" w:rsidR="00D21861" w:rsidRPr="00CD495D" w:rsidRDefault="00D21861" w:rsidP="00D218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As soon as available</w:t>
            </w:r>
          </w:p>
        </w:tc>
        <w:tc>
          <w:tcPr>
            <w:tcW w:w="2002" w:type="dxa"/>
          </w:tcPr>
          <w:p w14:paraId="1E21FAAE" w14:textId="77777777" w:rsidR="00D21861" w:rsidRPr="00CD495D" w:rsidRDefault="00D21861" w:rsidP="00D218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Open</w:t>
            </w:r>
          </w:p>
        </w:tc>
      </w:tr>
      <w:tr w:rsidR="00D21861" w:rsidRPr="00901FBE" w14:paraId="0A6951EC" w14:textId="77777777" w:rsidTr="00CF1731">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0266D57F" w14:textId="77777777" w:rsidR="00D21861" w:rsidRPr="005D5D64" w:rsidRDefault="00D21861" w:rsidP="00D21861">
            <w:pPr>
              <w:rPr>
                <w:rFonts w:asciiTheme="minorHAnsi" w:hAnsiTheme="minorHAnsi" w:cstheme="minorHAnsi"/>
                <w:sz w:val="20"/>
                <w:szCs w:val="20"/>
              </w:rPr>
            </w:pPr>
            <w:r w:rsidRPr="005D5D64">
              <w:rPr>
                <w:rFonts w:asciiTheme="minorHAnsi" w:hAnsiTheme="minorHAnsi" w:cstheme="minorHAnsi"/>
                <w:sz w:val="20"/>
                <w:szCs w:val="20"/>
              </w:rPr>
              <w:t>M11/9</w:t>
            </w:r>
          </w:p>
        </w:tc>
        <w:tc>
          <w:tcPr>
            <w:tcW w:w="4087" w:type="dxa"/>
          </w:tcPr>
          <w:p w14:paraId="3E191100" w14:textId="77777777" w:rsidR="00D21861" w:rsidRDefault="00D21861" w:rsidP="00D21861">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D5D64">
              <w:rPr>
                <w:rFonts w:cstheme="minorHAnsi"/>
                <w:sz w:val="20"/>
                <w:szCs w:val="20"/>
              </w:rPr>
              <w:t xml:space="preserve">Articulate an informal guideline document to explain what each agency is concerned about for proposal drafters </w:t>
            </w:r>
          </w:p>
          <w:p w14:paraId="62ADF8C1" w14:textId="77777777" w:rsidR="00D21861" w:rsidRDefault="00D21861" w:rsidP="00D21861">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 xml:space="preserve">Jens </w:t>
            </w:r>
            <w:r w:rsidRPr="005D5D64">
              <w:rPr>
                <w:rFonts w:cstheme="minorHAnsi"/>
                <w:sz w:val="20"/>
                <w:szCs w:val="20"/>
              </w:rPr>
              <w:t>share</w:t>
            </w:r>
            <w:r>
              <w:rPr>
                <w:rFonts w:cstheme="minorHAnsi"/>
                <w:sz w:val="20"/>
                <w:szCs w:val="20"/>
              </w:rPr>
              <w:t>d relevant emails</w:t>
            </w:r>
            <w:r w:rsidRPr="005D5D64">
              <w:rPr>
                <w:rFonts w:cstheme="minorHAnsi"/>
                <w:sz w:val="20"/>
                <w:szCs w:val="20"/>
              </w:rPr>
              <w:t xml:space="preserve"> with DCT. Current </w:t>
            </w:r>
            <w:r>
              <w:rPr>
                <w:rFonts w:cstheme="minorHAnsi"/>
                <w:sz w:val="20"/>
                <w:szCs w:val="20"/>
              </w:rPr>
              <w:t>recommendation TBD.</w:t>
            </w:r>
          </w:p>
          <w:p w14:paraId="472CE718" w14:textId="77777777" w:rsidR="00D21861" w:rsidRPr="005D5D64" w:rsidRDefault="00D21861" w:rsidP="00D21861">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Pierric to distribute three page document detailing useful guidelines and ask for WG comments.</w:t>
            </w:r>
          </w:p>
        </w:tc>
        <w:tc>
          <w:tcPr>
            <w:tcW w:w="2434" w:type="dxa"/>
          </w:tcPr>
          <w:p w14:paraId="20AA5B89" w14:textId="77777777" w:rsidR="00D21861" w:rsidRPr="005D5D64" w:rsidRDefault="00D21861" w:rsidP="00D21861">
            <w:pPr>
              <w:keepNext/>
              <w:keepLines/>
              <w:outlineLvl w:val="2"/>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D5D64">
              <w:rPr>
                <w:rFonts w:cstheme="minorHAnsi"/>
                <w:sz w:val="20"/>
                <w:szCs w:val="20"/>
              </w:rPr>
              <w:t>DCT chair lead, representative from GSNL, from pilots</w:t>
            </w:r>
          </w:p>
        </w:tc>
        <w:tc>
          <w:tcPr>
            <w:tcW w:w="1113" w:type="dxa"/>
          </w:tcPr>
          <w:p w14:paraId="42866C1D" w14:textId="77777777" w:rsidR="00D21861" w:rsidRPr="005D5D64" w:rsidRDefault="00D21861" w:rsidP="00D2186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T27</w:t>
            </w:r>
          </w:p>
        </w:tc>
        <w:tc>
          <w:tcPr>
            <w:tcW w:w="2002" w:type="dxa"/>
          </w:tcPr>
          <w:p w14:paraId="39EE6A1B" w14:textId="77777777" w:rsidR="00D21861" w:rsidRPr="005D5D64" w:rsidRDefault="00D21861" w:rsidP="00D2186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Open</w:t>
            </w:r>
          </w:p>
        </w:tc>
      </w:tr>
      <w:tr w:rsidR="00D21861" w:rsidRPr="00901FBE" w14:paraId="2368A4CE" w14:textId="77777777" w:rsidTr="00CF1731">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0578827C" w14:textId="77777777" w:rsidR="00D21861" w:rsidRPr="00CD495D" w:rsidRDefault="00D21861" w:rsidP="00D21861">
            <w:pPr>
              <w:rPr>
                <w:rFonts w:asciiTheme="minorHAnsi" w:hAnsiTheme="minorHAnsi" w:cstheme="minorHAnsi"/>
                <w:sz w:val="20"/>
                <w:szCs w:val="20"/>
              </w:rPr>
            </w:pPr>
            <w:r w:rsidRPr="00CD495D">
              <w:rPr>
                <w:rFonts w:asciiTheme="minorHAnsi" w:hAnsiTheme="minorHAnsi" w:cstheme="minorHAnsi"/>
                <w:sz w:val="20"/>
                <w:szCs w:val="20"/>
              </w:rPr>
              <w:t>M10/18</w:t>
            </w:r>
          </w:p>
        </w:tc>
        <w:tc>
          <w:tcPr>
            <w:tcW w:w="4087" w:type="dxa"/>
          </w:tcPr>
          <w:p w14:paraId="7B3287EA" w14:textId="77777777" w:rsidR="00D21861" w:rsidRDefault="00D21861" w:rsidP="00D21861">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495D">
              <w:rPr>
                <w:rFonts w:cstheme="minorHAnsi"/>
                <w:sz w:val="20"/>
                <w:szCs w:val="20"/>
              </w:rPr>
              <w:t>Pilot and demonstrator leads to review website updates and provides links to further examples/documents, as well as more pictures to illustrate work.</w:t>
            </w:r>
          </w:p>
          <w:p w14:paraId="5C95170A" w14:textId="77777777" w:rsidR="00D21861" w:rsidRPr="00CD495D" w:rsidRDefault="00D21861" w:rsidP="00D21861">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Notes: Detailed products are available from the pilots/demonstrator, but not linked through the website. Need to show all the great work we are </w:t>
            </w:r>
            <w:r>
              <w:rPr>
                <w:rFonts w:cstheme="minorHAnsi"/>
                <w:sz w:val="20"/>
                <w:szCs w:val="20"/>
              </w:rPr>
              <w:lastRenderedPageBreak/>
              <w:t>doing. Are there more LINKS in particular that can be added to website?</w:t>
            </w:r>
          </w:p>
        </w:tc>
        <w:tc>
          <w:tcPr>
            <w:tcW w:w="2434" w:type="dxa"/>
          </w:tcPr>
          <w:p w14:paraId="5EA1BE5C" w14:textId="77777777" w:rsidR="00D21861" w:rsidRPr="00CD495D" w:rsidRDefault="00D21861" w:rsidP="00D21861">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495D">
              <w:rPr>
                <w:rFonts w:cstheme="minorHAnsi"/>
                <w:sz w:val="20"/>
                <w:szCs w:val="20"/>
              </w:rPr>
              <w:lastRenderedPageBreak/>
              <w:t>All pilot and demonstrator leads</w:t>
            </w:r>
            <w:r>
              <w:rPr>
                <w:rFonts w:cstheme="minorHAnsi"/>
                <w:sz w:val="20"/>
                <w:szCs w:val="20"/>
              </w:rPr>
              <w:t>, Dave Borges</w:t>
            </w:r>
          </w:p>
        </w:tc>
        <w:tc>
          <w:tcPr>
            <w:tcW w:w="1113" w:type="dxa"/>
          </w:tcPr>
          <w:p w14:paraId="7E10C68E" w14:textId="77777777" w:rsidR="00D21861" w:rsidRPr="00CD495D" w:rsidRDefault="00D21861" w:rsidP="00D218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T27</w:t>
            </w:r>
          </w:p>
        </w:tc>
        <w:tc>
          <w:tcPr>
            <w:tcW w:w="2002" w:type="dxa"/>
          </w:tcPr>
          <w:p w14:paraId="649E2E72" w14:textId="77777777" w:rsidR="00D21861" w:rsidRPr="00CD495D" w:rsidRDefault="00D21861" w:rsidP="00D218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495D">
              <w:rPr>
                <w:rFonts w:cstheme="minorHAnsi"/>
                <w:sz w:val="20"/>
                <w:szCs w:val="20"/>
              </w:rPr>
              <w:t>Open</w:t>
            </w:r>
          </w:p>
        </w:tc>
      </w:tr>
      <w:tr w:rsidR="00D21861" w:rsidRPr="00901FBE" w14:paraId="53B383AE" w14:textId="77777777" w:rsidTr="00CF1731">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00874111" w14:textId="77777777" w:rsidR="00D21861" w:rsidRPr="00CD495D" w:rsidRDefault="00D21861" w:rsidP="00D21861">
            <w:pPr>
              <w:rPr>
                <w:rFonts w:asciiTheme="minorHAnsi" w:hAnsiTheme="minorHAnsi" w:cstheme="minorHAnsi"/>
                <w:sz w:val="20"/>
                <w:szCs w:val="20"/>
                <w:lang w:val="en-US"/>
              </w:rPr>
            </w:pPr>
            <w:r w:rsidRPr="00CD495D">
              <w:rPr>
                <w:rFonts w:asciiTheme="minorHAnsi" w:hAnsiTheme="minorHAnsi" w:cstheme="minorHAnsi"/>
                <w:sz w:val="20"/>
                <w:szCs w:val="20"/>
                <w:lang w:val="en-US"/>
              </w:rPr>
              <w:t>M5/19</w:t>
            </w:r>
          </w:p>
        </w:tc>
        <w:tc>
          <w:tcPr>
            <w:tcW w:w="4087" w:type="dxa"/>
          </w:tcPr>
          <w:p w14:paraId="5FD7CE90" w14:textId="77777777" w:rsidR="00D21861" w:rsidRPr="00CD495D" w:rsidRDefault="00D21861" w:rsidP="00D21861">
            <w:pPr>
              <w:cnfStyle w:val="000000010000" w:firstRow="0" w:lastRow="0" w:firstColumn="0" w:lastColumn="0" w:oddVBand="0" w:evenVBand="0" w:oddHBand="0" w:evenHBand="1" w:firstRowFirstColumn="0" w:firstRowLastColumn="0" w:lastRowFirstColumn="0" w:lastRowLastColumn="0"/>
              <w:rPr>
                <w:rFonts w:cstheme="minorHAnsi"/>
                <w:sz w:val="20"/>
                <w:szCs w:val="20"/>
                <w:lang w:val="en-US"/>
              </w:rPr>
            </w:pPr>
            <w:r>
              <w:rPr>
                <w:rFonts w:cstheme="minorHAnsi"/>
                <w:sz w:val="20"/>
                <w:szCs w:val="20"/>
                <w:lang w:val="en-US"/>
              </w:rPr>
              <w:t xml:space="preserve">Inform WGD Chair of relevant outreach, programmatic events, </w:t>
            </w:r>
            <w:r w:rsidRPr="00CD495D">
              <w:rPr>
                <w:rFonts w:cstheme="minorHAnsi"/>
                <w:sz w:val="20"/>
                <w:szCs w:val="20"/>
                <w:lang w:val="en-US"/>
              </w:rPr>
              <w:t>publ</w:t>
            </w:r>
            <w:r>
              <w:rPr>
                <w:rFonts w:cstheme="minorHAnsi"/>
                <w:sz w:val="20"/>
                <w:szCs w:val="20"/>
                <w:lang w:val="en-US"/>
              </w:rPr>
              <w:t>ications and all other activities.</w:t>
            </w:r>
          </w:p>
        </w:tc>
        <w:tc>
          <w:tcPr>
            <w:tcW w:w="2434" w:type="dxa"/>
          </w:tcPr>
          <w:p w14:paraId="751C5CA7" w14:textId="77777777" w:rsidR="00D21861" w:rsidRPr="00CD495D" w:rsidRDefault="00D21861" w:rsidP="00D21861">
            <w:pPr>
              <w:keepNext/>
              <w:keepLines/>
              <w:outlineLvl w:val="2"/>
              <w:cnfStyle w:val="000000010000" w:firstRow="0" w:lastRow="0" w:firstColumn="0" w:lastColumn="0" w:oddVBand="0" w:evenVBand="0" w:oddHBand="0" w:evenHBand="1" w:firstRowFirstColumn="0" w:firstRowLastColumn="0" w:lastRowFirstColumn="0" w:lastRowLastColumn="0"/>
              <w:rPr>
                <w:rFonts w:cstheme="minorHAnsi"/>
                <w:sz w:val="20"/>
                <w:szCs w:val="20"/>
                <w:lang w:val="en-US"/>
              </w:rPr>
            </w:pPr>
            <w:r>
              <w:rPr>
                <w:rFonts w:cstheme="minorHAnsi"/>
                <w:sz w:val="20"/>
                <w:szCs w:val="20"/>
                <w:lang w:val="en-US"/>
              </w:rPr>
              <w:t>WG Activity Leads</w:t>
            </w:r>
          </w:p>
        </w:tc>
        <w:tc>
          <w:tcPr>
            <w:tcW w:w="1113" w:type="dxa"/>
          </w:tcPr>
          <w:p w14:paraId="5C1B5F03" w14:textId="77777777" w:rsidR="00D21861" w:rsidRPr="00CD495D" w:rsidRDefault="00D21861" w:rsidP="00D21861">
            <w:pPr>
              <w:cnfStyle w:val="000000010000" w:firstRow="0" w:lastRow="0" w:firstColumn="0" w:lastColumn="0" w:oddVBand="0" w:evenVBand="0" w:oddHBand="0" w:evenHBand="1" w:firstRowFirstColumn="0" w:firstRowLastColumn="0" w:lastRowFirstColumn="0" w:lastRowLastColumn="0"/>
              <w:rPr>
                <w:rFonts w:cstheme="minorHAnsi"/>
                <w:sz w:val="20"/>
                <w:szCs w:val="20"/>
                <w:lang w:val="en-US"/>
              </w:rPr>
            </w:pPr>
            <w:r>
              <w:rPr>
                <w:rFonts w:cstheme="minorHAnsi"/>
                <w:sz w:val="20"/>
                <w:szCs w:val="20"/>
                <w:lang w:val="en-US"/>
              </w:rPr>
              <w:t>Monthly</w:t>
            </w:r>
          </w:p>
        </w:tc>
        <w:tc>
          <w:tcPr>
            <w:tcW w:w="2002" w:type="dxa"/>
          </w:tcPr>
          <w:p w14:paraId="2118E91B" w14:textId="77777777" w:rsidR="00D21861" w:rsidRPr="00CD495D" w:rsidRDefault="00D21861" w:rsidP="00D21861">
            <w:pPr>
              <w:cnfStyle w:val="000000010000" w:firstRow="0" w:lastRow="0" w:firstColumn="0" w:lastColumn="0" w:oddVBand="0" w:evenVBand="0" w:oddHBand="0" w:evenHBand="1" w:firstRowFirstColumn="0" w:firstRowLastColumn="0" w:lastRowFirstColumn="0" w:lastRowLastColumn="0"/>
              <w:rPr>
                <w:rFonts w:cstheme="minorHAnsi"/>
                <w:sz w:val="20"/>
                <w:szCs w:val="20"/>
                <w:lang w:val="en-US"/>
              </w:rPr>
            </w:pPr>
            <w:r>
              <w:rPr>
                <w:rFonts w:cstheme="minorHAnsi"/>
                <w:sz w:val="20"/>
                <w:szCs w:val="20"/>
                <w:lang w:val="en-US"/>
              </w:rPr>
              <w:t>Permanent Action</w:t>
            </w:r>
          </w:p>
        </w:tc>
      </w:tr>
    </w:tbl>
    <w:p w14:paraId="28CF8001" w14:textId="77777777" w:rsidR="00302A4F" w:rsidRDefault="00302A4F" w:rsidP="00302A4F">
      <w:pPr>
        <w:pStyle w:val="NoSpacing"/>
      </w:pPr>
    </w:p>
    <w:p w14:paraId="3B6E7F61" w14:textId="77777777" w:rsidR="005C4594" w:rsidRDefault="005C4594" w:rsidP="008060E7">
      <w:pPr>
        <w:pStyle w:val="NoSpacing"/>
      </w:pPr>
    </w:p>
    <w:p w14:paraId="19197DFD" w14:textId="77777777" w:rsidR="008060E7" w:rsidRPr="00E159DA" w:rsidRDefault="008060E7" w:rsidP="00C67C7F">
      <w:pPr>
        <w:pStyle w:val="NoSpacing"/>
        <w:outlineLvl w:val="0"/>
        <w:rPr>
          <w:b/>
        </w:rPr>
      </w:pPr>
      <w:r>
        <w:rPr>
          <w:b/>
        </w:rPr>
        <w:t>Closed Actions:</w:t>
      </w:r>
    </w:p>
    <w:tbl>
      <w:tblPr>
        <w:tblStyle w:val="LightGrid-Accent51"/>
        <w:tblpPr w:leftFromText="180" w:rightFromText="180" w:vertAnchor="text" w:horzAnchor="page" w:tblpX="829" w:tblpY="444"/>
        <w:tblW w:w="10902" w:type="dxa"/>
        <w:tblLayout w:type="fixed"/>
        <w:tblLook w:val="04A0" w:firstRow="1" w:lastRow="0" w:firstColumn="1" w:lastColumn="0" w:noHBand="0" w:noVBand="1"/>
      </w:tblPr>
      <w:tblGrid>
        <w:gridCol w:w="1266"/>
        <w:gridCol w:w="4087"/>
        <w:gridCol w:w="2434"/>
        <w:gridCol w:w="919"/>
        <w:gridCol w:w="2196"/>
      </w:tblGrid>
      <w:tr w:rsidR="008060E7" w:rsidRPr="00901FBE" w14:paraId="46554BF3" w14:textId="77777777" w:rsidTr="009079D6">
        <w:trPr>
          <w:cnfStyle w:val="100000000000" w:firstRow="1" w:lastRow="0" w:firstColumn="0" w:lastColumn="0" w:oddVBand="0" w:evenVBand="0" w:oddHBand="0" w:evenHBand="0" w:firstRowFirstColumn="0" w:firstRowLastColumn="0" w:lastRowFirstColumn="0" w:lastRowLastColumn="0"/>
          <w:trHeight w:val="147"/>
          <w:tblHeader/>
        </w:trPr>
        <w:tc>
          <w:tcPr>
            <w:cnfStyle w:val="001000000000" w:firstRow="0" w:lastRow="0" w:firstColumn="1" w:lastColumn="0" w:oddVBand="0" w:evenVBand="0" w:oddHBand="0" w:evenHBand="0" w:firstRowFirstColumn="0" w:firstRowLastColumn="0" w:lastRowFirstColumn="0" w:lastRowLastColumn="0"/>
            <w:tcW w:w="1266" w:type="dxa"/>
          </w:tcPr>
          <w:p w14:paraId="02030CE9" w14:textId="77777777" w:rsidR="008060E7" w:rsidRPr="00CD495D" w:rsidRDefault="008060E7" w:rsidP="009079D6">
            <w:pPr>
              <w:rPr>
                <w:rFonts w:asciiTheme="minorHAnsi" w:hAnsiTheme="minorHAnsi" w:cstheme="minorHAnsi"/>
                <w:sz w:val="20"/>
                <w:szCs w:val="20"/>
                <w:lang w:val="en-US"/>
              </w:rPr>
            </w:pPr>
            <w:r w:rsidRPr="00CD495D">
              <w:rPr>
                <w:rFonts w:asciiTheme="minorHAnsi" w:hAnsiTheme="minorHAnsi" w:cstheme="minorHAnsi"/>
                <w:sz w:val="20"/>
                <w:szCs w:val="20"/>
                <w:lang w:val="en-US"/>
              </w:rPr>
              <w:t>#</w:t>
            </w:r>
          </w:p>
        </w:tc>
        <w:tc>
          <w:tcPr>
            <w:tcW w:w="4087" w:type="dxa"/>
          </w:tcPr>
          <w:p w14:paraId="4A12EA63" w14:textId="77777777" w:rsidR="008060E7" w:rsidRPr="00CD495D" w:rsidRDefault="008060E7" w:rsidP="009079D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CD495D">
              <w:rPr>
                <w:rFonts w:asciiTheme="minorHAnsi" w:hAnsiTheme="minorHAnsi" w:cstheme="minorHAnsi"/>
                <w:sz w:val="20"/>
                <w:szCs w:val="20"/>
                <w:lang w:val="en-US"/>
              </w:rPr>
              <w:t>Action</w:t>
            </w:r>
          </w:p>
        </w:tc>
        <w:tc>
          <w:tcPr>
            <w:tcW w:w="2434" w:type="dxa"/>
          </w:tcPr>
          <w:p w14:paraId="52B6A418" w14:textId="77777777" w:rsidR="008060E7" w:rsidRPr="00CD495D" w:rsidRDefault="008060E7" w:rsidP="009079D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CD495D">
              <w:rPr>
                <w:rFonts w:asciiTheme="minorHAnsi" w:hAnsiTheme="minorHAnsi" w:cstheme="minorHAnsi"/>
                <w:sz w:val="20"/>
                <w:szCs w:val="20"/>
                <w:lang w:val="en-US"/>
              </w:rPr>
              <w:t>Actionee</w:t>
            </w:r>
          </w:p>
        </w:tc>
        <w:tc>
          <w:tcPr>
            <w:tcW w:w="919" w:type="dxa"/>
          </w:tcPr>
          <w:p w14:paraId="43C20C2D" w14:textId="77777777" w:rsidR="008060E7" w:rsidRPr="00CD495D" w:rsidRDefault="008060E7" w:rsidP="009079D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CD495D">
              <w:rPr>
                <w:rFonts w:asciiTheme="minorHAnsi" w:hAnsiTheme="minorHAnsi" w:cstheme="minorHAnsi"/>
                <w:sz w:val="20"/>
                <w:szCs w:val="20"/>
                <w:lang w:val="en-US"/>
              </w:rPr>
              <w:t>Due</w:t>
            </w:r>
          </w:p>
        </w:tc>
        <w:tc>
          <w:tcPr>
            <w:tcW w:w="2196" w:type="dxa"/>
          </w:tcPr>
          <w:p w14:paraId="065A03ED" w14:textId="77777777" w:rsidR="008060E7" w:rsidRPr="00CD495D" w:rsidRDefault="008060E7" w:rsidP="009079D6">
            <w:pPr>
              <w:ind w:right="17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CD495D">
              <w:rPr>
                <w:rFonts w:asciiTheme="minorHAnsi" w:hAnsiTheme="minorHAnsi" w:cstheme="minorHAnsi"/>
                <w:sz w:val="20"/>
                <w:szCs w:val="20"/>
                <w:lang w:val="en-US"/>
              </w:rPr>
              <w:t>Status/ Comments</w:t>
            </w:r>
          </w:p>
        </w:tc>
      </w:tr>
      <w:tr w:rsidR="00D20209" w:rsidRPr="00901FBE" w14:paraId="6ACE4915" w14:textId="77777777" w:rsidTr="009079D6">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514F939A" w14:textId="77777777" w:rsidR="00D20209" w:rsidRPr="00CF1731" w:rsidRDefault="00D20209" w:rsidP="00D20209">
            <w:pPr>
              <w:rPr>
                <w:rFonts w:asciiTheme="minorHAnsi" w:hAnsiTheme="minorHAnsi" w:cstheme="minorHAnsi"/>
                <w:sz w:val="20"/>
                <w:szCs w:val="20"/>
              </w:rPr>
            </w:pPr>
            <w:r>
              <w:rPr>
                <w:rFonts w:cstheme="minorHAnsi"/>
                <w:sz w:val="20"/>
                <w:szCs w:val="20"/>
              </w:rPr>
              <w:t>M12/1</w:t>
            </w:r>
          </w:p>
        </w:tc>
        <w:tc>
          <w:tcPr>
            <w:tcW w:w="4087" w:type="dxa"/>
          </w:tcPr>
          <w:p w14:paraId="74DE4B1E" w14:textId="77777777" w:rsidR="00D20209" w:rsidRPr="00CF1731" w:rsidRDefault="00D20209" w:rsidP="00D2020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91586">
              <w:rPr>
                <w:rFonts w:cstheme="minorHAnsi"/>
                <w:sz w:val="20"/>
                <w:szCs w:val="20"/>
              </w:rPr>
              <w:t xml:space="preserve">Clarification of ISRO </w:t>
            </w:r>
            <w:r>
              <w:rPr>
                <w:rFonts w:cstheme="minorHAnsi"/>
                <w:sz w:val="20"/>
                <w:szCs w:val="20"/>
              </w:rPr>
              <w:t xml:space="preserve">incoming chair </w:t>
            </w:r>
            <w:r w:rsidRPr="00891586">
              <w:rPr>
                <w:rFonts w:cstheme="minorHAnsi"/>
                <w:sz w:val="20"/>
                <w:szCs w:val="20"/>
              </w:rPr>
              <w:t>priorities</w:t>
            </w:r>
            <w:r>
              <w:rPr>
                <w:rFonts w:cstheme="minorHAnsi"/>
                <w:sz w:val="20"/>
                <w:szCs w:val="20"/>
              </w:rPr>
              <w:t xml:space="preserve"> related to disasters.  Dave Borges to distribute SIT TW and Plenary ISRO presentations containing priorities outline.  David Green to request specifics and determine ties to existing WGD activities.</w:t>
            </w:r>
          </w:p>
        </w:tc>
        <w:tc>
          <w:tcPr>
            <w:tcW w:w="2434" w:type="dxa"/>
          </w:tcPr>
          <w:p w14:paraId="0EF4A561" w14:textId="77777777" w:rsidR="00D20209" w:rsidRPr="00CF1731" w:rsidRDefault="00D20209" w:rsidP="00D20209">
            <w:pPr>
              <w:keepNext/>
              <w:keepLines/>
              <w:outlineLvl w:val="2"/>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Dave Borges, David Green</w:t>
            </w:r>
          </w:p>
        </w:tc>
        <w:tc>
          <w:tcPr>
            <w:tcW w:w="919" w:type="dxa"/>
          </w:tcPr>
          <w:p w14:paraId="5A7927DE" w14:textId="77777777" w:rsidR="00D20209" w:rsidRPr="00CF1731" w:rsidRDefault="00D20209" w:rsidP="00D2020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WGD13</w:t>
            </w:r>
          </w:p>
        </w:tc>
        <w:tc>
          <w:tcPr>
            <w:tcW w:w="2196" w:type="dxa"/>
          </w:tcPr>
          <w:p w14:paraId="74FB613D" w14:textId="77777777" w:rsidR="00D20209" w:rsidRDefault="00D20209" w:rsidP="00D2020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Closed</w:t>
            </w:r>
          </w:p>
        </w:tc>
      </w:tr>
      <w:tr w:rsidR="00D20209" w:rsidRPr="00901FBE" w14:paraId="2AAC6529" w14:textId="77777777" w:rsidTr="009079D6">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06D6A870" w14:textId="77777777" w:rsidR="00D20209" w:rsidRPr="00CF1731" w:rsidRDefault="00D20209" w:rsidP="00D20209">
            <w:pPr>
              <w:rPr>
                <w:rFonts w:asciiTheme="minorHAnsi" w:hAnsiTheme="minorHAnsi" w:cstheme="minorHAnsi"/>
                <w:sz w:val="20"/>
                <w:szCs w:val="20"/>
              </w:rPr>
            </w:pPr>
            <w:r>
              <w:rPr>
                <w:rFonts w:cstheme="minorHAnsi"/>
                <w:sz w:val="20"/>
                <w:szCs w:val="20"/>
              </w:rPr>
              <w:t>M12/2</w:t>
            </w:r>
          </w:p>
        </w:tc>
        <w:tc>
          <w:tcPr>
            <w:tcW w:w="4087" w:type="dxa"/>
          </w:tcPr>
          <w:p w14:paraId="74088343" w14:textId="77777777" w:rsidR="00D20209" w:rsidRDefault="00D20209" w:rsidP="00D20209">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Determine</w:t>
            </w:r>
            <w:r w:rsidRPr="00891586">
              <w:rPr>
                <w:rFonts w:cstheme="minorHAnsi"/>
                <w:sz w:val="20"/>
                <w:szCs w:val="20"/>
              </w:rPr>
              <w:t xml:space="preserve"> ISRO designate </w:t>
            </w:r>
            <w:r>
              <w:rPr>
                <w:rFonts w:cstheme="minorHAnsi"/>
                <w:sz w:val="20"/>
                <w:szCs w:val="20"/>
              </w:rPr>
              <w:t>for WGDisasters.</w:t>
            </w:r>
          </w:p>
          <w:p w14:paraId="05A0927C" w14:textId="77777777" w:rsidR="00D20209" w:rsidRPr="00CF1731" w:rsidRDefault="00D20209" w:rsidP="00D20209">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 xml:space="preserve">ISRO designate is </w:t>
            </w:r>
            <w:r w:rsidRPr="00D20209">
              <w:rPr>
                <w:rFonts w:cstheme="minorHAnsi"/>
                <w:sz w:val="20"/>
                <w:szCs w:val="20"/>
              </w:rPr>
              <w:t>Shantanu Bhatawdekar</w:t>
            </w:r>
            <w:r>
              <w:rPr>
                <w:rFonts w:cstheme="minorHAnsi"/>
                <w:sz w:val="20"/>
                <w:szCs w:val="20"/>
              </w:rPr>
              <w:t>.</w:t>
            </w:r>
          </w:p>
        </w:tc>
        <w:tc>
          <w:tcPr>
            <w:tcW w:w="2434" w:type="dxa"/>
          </w:tcPr>
          <w:p w14:paraId="7C205D4F" w14:textId="77777777" w:rsidR="00D20209" w:rsidRPr="00CF1731" w:rsidRDefault="00D20209" w:rsidP="00D20209">
            <w:pPr>
              <w:keepNext/>
              <w:keepLines/>
              <w:outlineLvl w:val="2"/>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David Green</w:t>
            </w:r>
          </w:p>
        </w:tc>
        <w:tc>
          <w:tcPr>
            <w:tcW w:w="919" w:type="dxa"/>
          </w:tcPr>
          <w:p w14:paraId="00A89DBC" w14:textId="77777777" w:rsidR="00D20209" w:rsidRPr="00CF1731" w:rsidRDefault="00D20209" w:rsidP="00D20209">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2019 Q4</w:t>
            </w:r>
          </w:p>
        </w:tc>
        <w:tc>
          <w:tcPr>
            <w:tcW w:w="2196" w:type="dxa"/>
          </w:tcPr>
          <w:p w14:paraId="5FB7D67D" w14:textId="77777777" w:rsidR="00D20209" w:rsidRDefault="00D20209" w:rsidP="00D20209">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Closed</w:t>
            </w:r>
          </w:p>
        </w:tc>
      </w:tr>
      <w:tr w:rsidR="00F873A4" w:rsidRPr="00901FBE" w14:paraId="0AD2C9A8" w14:textId="77777777" w:rsidTr="009079D6">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32B19C7A" w14:textId="77777777" w:rsidR="00F873A4" w:rsidRDefault="00F873A4" w:rsidP="00F873A4">
            <w:pPr>
              <w:rPr>
                <w:rFonts w:cstheme="minorHAnsi"/>
                <w:sz w:val="20"/>
                <w:szCs w:val="20"/>
              </w:rPr>
            </w:pPr>
            <w:r w:rsidRPr="00CF1731">
              <w:rPr>
                <w:rFonts w:cstheme="minorHAnsi"/>
                <w:sz w:val="20"/>
                <w:szCs w:val="20"/>
              </w:rPr>
              <w:t>M12/4</w:t>
            </w:r>
          </w:p>
        </w:tc>
        <w:tc>
          <w:tcPr>
            <w:tcW w:w="4087" w:type="dxa"/>
          </w:tcPr>
          <w:p w14:paraId="62CCD234" w14:textId="77777777" w:rsidR="00F873A4" w:rsidRPr="00CF1731" w:rsidRDefault="00F873A4" w:rsidP="00F873A4">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1731">
              <w:rPr>
                <w:rFonts w:cstheme="minorHAnsi"/>
                <w:sz w:val="20"/>
                <w:szCs w:val="20"/>
              </w:rPr>
              <w:t>Content to be shared at GEO Plenary through CEOS booth to be coordinated through Dave Borges</w:t>
            </w:r>
          </w:p>
          <w:p w14:paraId="66A90595" w14:textId="77777777" w:rsidR="00F873A4" w:rsidRDefault="00F873A4" w:rsidP="00F873A4">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Note: RO &amp; G-RO Content received and highlighted at GEO Plenary CEOS Booth.</w:t>
            </w:r>
          </w:p>
        </w:tc>
        <w:tc>
          <w:tcPr>
            <w:tcW w:w="2434" w:type="dxa"/>
          </w:tcPr>
          <w:p w14:paraId="7D480628" w14:textId="77777777" w:rsidR="00F873A4" w:rsidRDefault="00F873A4" w:rsidP="00F873A4">
            <w:pPr>
              <w:keepNext/>
              <w:keepLines/>
              <w:outlineLvl w:val="2"/>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Activity L</w:t>
            </w:r>
            <w:r w:rsidRPr="00CF1731">
              <w:rPr>
                <w:rFonts w:cstheme="minorHAnsi"/>
                <w:sz w:val="20"/>
                <w:szCs w:val="20"/>
              </w:rPr>
              <w:t>eads</w:t>
            </w:r>
          </w:p>
        </w:tc>
        <w:tc>
          <w:tcPr>
            <w:tcW w:w="919" w:type="dxa"/>
          </w:tcPr>
          <w:p w14:paraId="4F21355A" w14:textId="77777777" w:rsidR="00F873A4" w:rsidRDefault="00F873A4" w:rsidP="00F873A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1731">
              <w:rPr>
                <w:rFonts w:cstheme="minorHAnsi"/>
                <w:sz w:val="20"/>
                <w:szCs w:val="20"/>
              </w:rPr>
              <w:t>End September</w:t>
            </w:r>
          </w:p>
        </w:tc>
        <w:tc>
          <w:tcPr>
            <w:tcW w:w="2196" w:type="dxa"/>
          </w:tcPr>
          <w:p w14:paraId="48088B3F" w14:textId="77777777" w:rsidR="00F873A4" w:rsidRDefault="00F873A4" w:rsidP="00F873A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1731">
              <w:rPr>
                <w:rFonts w:cstheme="minorHAnsi"/>
                <w:sz w:val="20"/>
                <w:szCs w:val="20"/>
              </w:rPr>
              <w:t>Closed</w:t>
            </w:r>
          </w:p>
        </w:tc>
      </w:tr>
      <w:tr w:rsidR="00F873A4" w:rsidRPr="00901FBE" w14:paraId="261DAC9B" w14:textId="77777777" w:rsidTr="009079D6">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538ED65F" w14:textId="77777777" w:rsidR="00F873A4" w:rsidRPr="00CF1731" w:rsidRDefault="00F873A4" w:rsidP="00F873A4">
            <w:pPr>
              <w:rPr>
                <w:rFonts w:asciiTheme="minorHAnsi" w:hAnsiTheme="minorHAnsi" w:cstheme="minorHAnsi"/>
                <w:sz w:val="20"/>
                <w:szCs w:val="20"/>
              </w:rPr>
            </w:pPr>
            <w:r>
              <w:rPr>
                <w:rFonts w:cstheme="minorHAnsi"/>
                <w:sz w:val="20"/>
                <w:szCs w:val="20"/>
              </w:rPr>
              <w:t>M12/6</w:t>
            </w:r>
          </w:p>
        </w:tc>
        <w:tc>
          <w:tcPr>
            <w:tcW w:w="4087" w:type="dxa"/>
          </w:tcPr>
          <w:p w14:paraId="29C2D806" w14:textId="77777777" w:rsidR="00F873A4" w:rsidRPr="002969EC" w:rsidRDefault="00F873A4" w:rsidP="00F873A4">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Propose a solution to provide t</w:t>
            </w:r>
            <w:r w:rsidRPr="002969EC">
              <w:rPr>
                <w:rFonts w:cstheme="minorHAnsi"/>
                <w:sz w:val="20"/>
                <w:szCs w:val="20"/>
              </w:rPr>
              <w:t>ransparency for data requests within demonstrator and pilots to facilitate quota sharing</w:t>
            </w:r>
            <w:r>
              <w:rPr>
                <w:rFonts w:cstheme="minorHAnsi"/>
                <w:sz w:val="20"/>
                <w:szCs w:val="20"/>
              </w:rPr>
              <w:t>.</w:t>
            </w:r>
          </w:p>
          <w:p w14:paraId="32E62C08" w14:textId="77777777" w:rsidR="00F873A4" w:rsidRDefault="00F873A4" w:rsidP="00F873A4">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Note: Going very well past two months, another data request sent to CNES, procedure was much easier. This action was specifically for CNES. Dorella, on CSM licence for all future requests, sent yesterday to ASI, 10 partners who have signed it, will save time; POC for ASI will be Dorella. Telecon in early Dec to finalize produce, and gain access to hosting data in GEP. Andrew: Cross-activity data requests should be transparent. Dorella can create list of all data requests</w:t>
            </w:r>
            <w:r w:rsidR="000C60F6">
              <w:rPr>
                <w:rFonts w:cstheme="minorHAnsi"/>
                <w:sz w:val="20"/>
                <w:szCs w:val="20"/>
              </w:rPr>
              <w:t xml:space="preserve"> of the Seismic Demonstrator</w:t>
            </w:r>
            <w:r>
              <w:rPr>
                <w:rFonts w:cstheme="minorHAnsi"/>
                <w:sz w:val="20"/>
                <w:szCs w:val="20"/>
              </w:rPr>
              <w:t xml:space="preserve"> to be posted to website.  Pierric working to make data available on GEP, to ease data delivery.</w:t>
            </w:r>
          </w:p>
          <w:p w14:paraId="4333FE2E" w14:textId="77777777" w:rsidR="00F873A4" w:rsidRPr="00CF1731" w:rsidRDefault="00F873A4" w:rsidP="00F873A4">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Highlight specifics that have made things easier, document what has been achieved and significance.</w:t>
            </w:r>
          </w:p>
        </w:tc>
        <w:tc>
          <w:tcPr>
            <w:tcW w:w="2434" w:type="dxa"/>
          </w:tcPr>
          <w:p w14:paraId="3CAB0B4B" w14:textId="77777777" w:rsidR="00F873A4" w:rsidRPr="00CF1731" w:rsidRDefault="00F873A4" w:rsidP="00F873A4">
            <w:pPr>
              <w:keepNext/>
              <w:keepLines/>
              <w:outlineLvl w:val="2"/>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Pierric Ferrier, Dorella Papadopoulou</w:t>
            </w:r>
          </w:p>
        </w:tc>
        <w:tc>
          <w:tcPr>
            <w:tcW w:w="919" w:type="dxa"/>
          </w:tcPr>
          <w:p w14:paraId="08DD1B42" w14:textId="77777777" w:rsidR="00F873A4" w:rsidRPr="00CF1731" w:rsidRDefault="00F873A4" w:rsidP="00F873A4">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WGD13</w:t>
            </w:r>
          </w:p>
        </w:tc>
        <w:tc>
          <w:tcPr>
            <w:tcW w:w="2196" w:type="dxa"/>
          </w:tcPr>
          <w:p w14:paraId="256B72BE" w14:textId="77777777" w:rsidR="00F873A4" w:rsidRDefault="00F873A4" w:rsidP="00F873A4">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Closed</w:t>
            </w:r>
          </w:p>
        </w:tc>
      </w:tr>
      <w:tr w:rsidR="00F873A4" w:rsidRPr="00901FBE" w14:paraId="62AE9233" w14:textId="77777777" w:rsidTr="009079D6">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5B737805" w14:textId="77777777" w:rsidR="00F873A4" w:rsidRPr="00CF1731" w:rsidRDefault="00F873A4" w:rsidP="00F873A4">
            <w:pPr>
              <w:rPr>
                <w:rFonts w:asciiTheme="minorHAnsi" w:hAnsiTheme="minorHAnsi" w:cstheme="minorHAnsi"/>
                <w:sz w:val="20"/>
                <w:szCs w:val="20"/>
              </w:rPr>
            </w:pPr>
            <w:r>
              <w:rPr>
                <w:rFonts w:cstheme="minorHAnsi"/>
                <w:sz w:val="20"/>
                <w:szCs w:val="20"/>
              </w:rPr>
              <w:t>M12/8</w:t>
            </w:r>
          </w:p>
        </w:tc>
        <w:tc>
          <w:tcPr>
            <w:tcW w:w="4087" w:type="dxa"/>
          </w:tcPr>
          <w:p w14:paraId="77D03D1E" w14:textId="77777777" w:rsidR="00F873A4" w:rsidRPr="00CF1731" w:rsidRDefault="00F873A4" w:rsidP="00F873A4">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969EC">
              <w:rPr>
                <w:rFonts w:cstheme="minorHAnsi"/>
                <w:sz w:val="20"/>
                <w:szCs w:val="20"/>
              </w:rPr>
              <w:t xml:space="preserve">Write to Simona to explain data issue in Virunga (copy </w:t>
            </w:r>
            <w:r>
              <w:rPr>
                <w:rFonts w:cstheme="minorHAnsi"/>
                <w:sz w:val="20"/>
                <w:szCs w:val="20"/>
              </w:rPr>
              <w:t xml:space="preserve">Olivier </w:t>
            </w:r>
            <w:r w:rsidRPr="002969EC">
              <w:rPr>
                <w:rFonts w:cstheme="minorHAnsi"/>
                <w:sz w:val="20"/>
                <w:szCs w:val="20"/>
              </w:rPr>
              <w:t>de Witte)</w:t>
            </w:r>
            <w:r>
              <w:rPr>
                <w:rFonts w:cstheme="minorHAnsi"/>
                <w:sz w:val="20"/>
                <w:szCs w:val="20"/>
              </w:rPr>
              <w:t>.</w:t>
            </w:r>
          </w:p>
        </w:tc>
        <w:tc>
          <w:tcPr>
            <w:tcW w:w="2434" w:type="dxa"/>
          </w:tcPr>
          <w:p w14:paraId="0AC597EB" w14:textId="77777777" w:rsidR="00F873A4" w:rsidRPr="00CF1731" w:rsidRDefault="00F873A4" w:rsidP="00F873A4">
            <w:pPr>
              <w:keepNext/>
              <w:keepLines/>
              <w:outlineLvl w:val="2"/>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969EC">
              <w:rPr>
                <w:rFonts w:cstheme="minorHAnsi"/>
                <w:sz w:val="20"/>
                <w:szCs w:val="20"/>
              </w:rPr>
              <w:t>J-P Malet</w:t>
            </w:r>
            <w:r>
              <w:rPr>
                <w:rFonts w:cstheme="minorHAnsi"/>
                <w:sz w:val="20"/>
                <w:szCs w:val="20"/>
              </w:rPr>
              <w:t>, Dalia</w:t>
            </w:r>
          </w:p>
        </w:tc>
        <w:tc>
          <w:tcPr>
            <w:tcW w:w="919" w:type="dxa"/>
          </w:tcPr>
          <w:p w14:paraId="5961DB20" w14:textId="77777777" w:rsidR="00F873A4" w:rsidRPr="00CF1731" w:rsidRDefault="00F873A4" w:rsidP="00F873A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WGD13</w:t>
            </w:r>
          </w:p>
        </w:tc>
        <w:tc>
          <w:tcPr>
            <w:tcW w:w="2196" w:type="dxa"/>
          </w:tcPr>
          <w:p w14:paraId="1A2042C7" w14:textId="77777777" w:rsidR="00F873A4" w:rsidRDefault="00F873A4" w:rsidP="00F873A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Closed</w:t>
            </w:r>
          </w:p>
        </w:tc>
      </w:tr>
      <w:tr w:rsidR="00F873A4" w:rsidRPr="00901FBE" w14:paraId="5C3E9EA6" w14:textId="77777777" w:rsidTr="009079D6">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5E2B9A6C" w14:textId="77777777" w:rsidR="00F873A4" w:rsidRPr="00CF1731" w:rsidRDefault="00F873A4" w:rsidP="00F873A4">
            <w:pPr>
              <w:rPr>
                <w:rFonts w:asciiTheme="minorHAnsi" w:hAnsiTheme="minorHAnsi" w:cstheme="minorHAnsi"/>
                <w:sz w:val="20"/>
                <w:szCs w:val="20"/>
              </w:rPr>
            </w:pPr>
            <w:r>
              <w:rPr>
                <w:rFonts w:cstheme="minorHAnsi"/>
                <w:sz w:val="20"/>
                <w:szCs w:val="20"/>
              </w:rPr>
              <w:t>M12/9</w:t>
            </w:r>
          </w:p>
        </w:tc>
        <w:tc>
          <w:tcPr>
            <w:tcW w:w="4087" w:type="dxa"/>
          </w:tcPr>
          <w:p w14:paraId="49D010A7" w14:textId="77777777" w:rsidR="00F873A4" w:rsidRDefault="00F873A4" w:rsidP="00F873A4">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969EC">
              <w:rPr>
                <w:rFonts w:cstheme="minorHAnsi"/>
                <w:sz w:val="20"/>
                <w:szCs w:val="20"/>
              </w:rPr>
              <w:t>Determine which volcanoes would be valuable for background mission of RSAT-2/RCM</w:t>
            </w:r>
            <w:r>
              <w:rPr>
                <w:rFonts w:cstheme="minorHAnsi"/>
                <w:sz w:val="20"/>
                <w:szCs w:val="20"/>
              </w:rPr>
              <w:t>.</w:t>
            </w:r>
          </w:p>
          <w:p w14:paraId="4E1BB454" w14:textId="77777777" w:rsidR="00F873A4" w:rsidRPr="00CF1731" w:rsidRDefault="00F873A4" w:rsidP="00F873A4">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 xml:space="preserve">Yves Crevier worked with Susi to renew agreement under SOAR Program to extend the dates for data collection over approved volcano sites and extend the list of sites and add new </w:t>
            </w:r>
            <w:r>
              <w:rPr>
                <w:rFonts w:cstheme="minorHAnsi"/>
                <w:sz w:val="20"/>
                <w:szCs w:val="20"/>
              </w:rPr>
              <w:lastRenderedPageBreak/>
              <w:t>users.  Closed at recommendation of Andrew Eddy.</w:t>
            </w:r>
          </w:p>
        </w:tc>
        <w:tc>
          <w:tcPr>
            <w:tcW w:w="2434" w:type="dxa"/>
          </w:tcPr>
          <w:p w14:paraId="17E1D64E" w14:textId="77777777" w:rsidR="00F873A4" w:rsidRPr="00CF1731" w:rsidRDefault="00F873A4" w:rsidP="00F873A4">
            <w:pPr>
              <w:keepNext/>
              <w:keepLines/>
              <w:outlineLvl w:val="2"/>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lastRenderedPageBreak/>
              <w:t>Susi Ebmeier and Yves Crevier</w:t>
            </w:r>
          </w:p>
        </w:tc>
        <w:tc>
          <w:tcPr>
            <w:tcW w:w="919" w:type="dxa"/>
          </w:tcPr>
          <w:p w14:paraId="4DE7355E" w14:textId="77777777" w:rsidR="00F873A4" w:rsidRPr="00CF1731" w:rsidRDefault="00F873A4" w:rsidP="00F873A4">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WGD13 or sooner if feasible</w:t>
            </w:r>
          </w:p>
        </w:tc>
        <w:tc>
          <w:tcPr>
            <w:tcW w:w="2196" w:type="dxa"/>
          </w:tcPr>
          <w:p w14:paraId="39F7387B" w14:textId="77777777" w:rsidR="00F873A4" w:rsidRDefault="00F873A4" w:rsidP="00F873A4">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Closed</w:t>
            </w:r>
          </w:p>
        </w:tc>
      </w:tr>
      <w:tr w:rsidR="00F873A4" w:rsidRPr="00901FBE" w14:paraId="38F4D179" w14:textId="77777777" w:rsidTr="009079D6">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69592995" w14:textId="77777777" w:rsidR="00F873A4" w:rsidRPr="00CF1731" w:rsidRDefault="00F873A4" w:rsidP="00F873A4">
            <w:pPr>
              <w:rPr>
                <w:rFonts w:asciiTheme="minorHAnsi" w:hAnsiTheme="minorHAnsi" w:cstheme="minorHAnsi"/>
                <w:sz w:val="20"/>
                <w:szCs w:val="20"/>
              </w:rPr>
            </w:pPr>
            <w:r>
              <w:rPr>
                <w:rFonts w:cstheme="minorHAnsi"/>
                <w:sz w:val="20"/>
                <w:szCs w:val="20"/>
              </w:rPr>
              <w:t>M12/10</w:t>
            </w:r>
          </w:p>
        </w:tc>
        <w:tc>
          <w:tcPr>
            <w:tcW w:w="4087" w:type="dxa"/>
          </w:tcPr>
          <w:p w14:paraId="1C9D2CD2" w14:textId="77777777" w:rsidR="00F873A4" w:rsidRPr="00CF1731" w:rsidRDefault="00F873A4" w:rsidP="00F873A4">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Establish l</w:t>
            </w:r>
            <w:r w:rsidRPr="002969EC">
              <w:rPr>
                <w:rFonts w:cstheme="minorHAnsi"/>
                <w:sz w:val="20"/>
                <w:szCs w:val="20"/>
              </w:rPr>
              <w:t>inkages to G</w:t>
            </w:r>
            <w:r>
              <w:rPr>
                <w:rFonts w:cstheme="minorHAnsi"/>
                <w:sz w:val="20"/>
                <w:szCs w:val="20"/>
              </w:rPr>
              <w:t>EO-DARMA-2 for Unistra.</w:t>
            </w:r>
          </w:p>
        </w:tc>
        <w:tc>
          <w:tcPr>
            <w:tcW w:w="2434" w:type="dxa"/>
          </w:tcPr>
          <w:p w14:paraId="54CD3926" w14:textId="77777777" w:rsidR="00F873A4" w:rsidRPr="00CF1731" w:rsidRDefault="00F873A4" w:rsidP="00F873A4">
            <w:pPr>
              <w:keepNext/>
              <w:keepLines/>
              <w:outlineLvl w:val="2"/>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Andrew Eddy, </w:t>
            </w:r>
            <w:r w:rsidRPr="002969EC">
              <w:rPr>
                <w:rFonts w:cstheme="minorHAnsi"/>
                <w:sz w:val="20"/>
                <w:szCs w:val="20"/>
              </w:rPr>
              <w:t>Anne Puissant</w:t>
            </w:r>
          </w:p>
        </w:tc>
        <w:tc>
          <w:tcPr>
            <w:tcW w:w="919" w:type="dxa"/>
          </w:tcPr>
          <w:p w14:paraId="60163DDF" w14:textId="77777777" w:rsidR="00F873A4" w:rsidRPr="00CF1731" w:rsidRDefault="00F873A4" w:rsidP="00F873A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WGD13</w:t>
            </w:r>
          </w:p>
        </w:tc>
        <w:tc>
          <w:tcPr>
            <w:tcW w:w="2196" w:type="dxa"/>
          </w:tcPr>
          <w:p w14:paraId="50507066" w14:textId="77777777" w:rsidR="00F873A4" w:rsidRDefault="00F873A4" w:rsidP="00F873A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Closed</w:t>
            </w:r>
          </w:p>
        </w:tc>
      </w:tr>
      <w:tr w:rsidR="00F873A4" w:rsidRPr="00901FBE" w14:paraId="23BC9FEF" w14:textId="77777777" w:rsidTr="009079D6">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2314CF53" w14:textId="77777777" w:rsidR="00F873A4" w:rsidRPr="00CF1731" w:rsidRDefault="00F873A4" w:rsidP="00F873A4">
            <w:pPr>
              <w:rPr>
                <w:rFonts w:asciiTheme="minorHAnsi" w:hAnsiTheme="minorHAnsi" w:cstheme="minorHAnsi"/>
                <w:sz w:val="20"/>
                <w:szCs w:val="20"/>
              </w:rPr>
            </w:pPr>
            <w:r>
              <w:rPr>
                <w:rFonts w:cstheme="minorHAnsi"/>
                <w:sz w:val="20"/>
                <w:szCs w:val="20"/>
              </w:rPr>
              <w:t>M12/11-1-2</w:t>
            </w:r>
          </w:p>
        </w:tc>
        <w:tc>
          <w:tcPr>
            <w:tcW w:w="4087" w:type="dxa"/>
          </w:tcPr>
          <w:p w14:paraId="706257C0" w14:textId="77777777" w:rsidR="00F873A4" w:rsidRPr="00170446" w:rsidRDefault="00F873A4" w:rsidP="00F873A4">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70446">
              <w:rPr>
                <w:rFonts w:cstheme="minorHAnsi"/>
                <w:b/>
                <w:sz w:val="20"/>
                <w:szCs w:val="20"/>
              </w:rPr>
              <w:t>Action WGD12/11-1</w:t>
            </w:r>
            <w:r w:rsidRPr="00170446">
              <w:rPr>
                <w:rFonts w:cstheme="minorHAnsi"/>
                <w:sz w:val="20"/>
                <w:szCs w:val="20"/>
              </w:rPr>
              <w:t>: Provide access to CSK StripMap tool to ASI in GEP (Philippe, Dorella, Francesca, Deodato)</w:t>
            </w:r>
            <w:r>
              <w:rPr>
                <w:rFonts w:cstheme="minorHAnsi"/>
                <w:sz w:val="20"/>
                <w:szCs w:val="20"/>
              </w:rPr>
              <w:t>. Tool is now available on GEP.</w:t>
            </w:r>
          </w:p>
          <w:p w14:paraId="07CD4E39" w14:textId="77777777" w:rsidR="00F873A4" w:rsidRPr="00CF1731" w:rsidRDefault="00F873A4" w:rsidP="00F873A4">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70446">
              <w:rPr>
                <w:rFonts w:cstheme="minorHAnsi"/>
                <w:b/>
                <w:sz w:val="20"/>
                <w:szCs w:val="20"/>
              </w:rPr>
              <w:t>Action WGD12/11-2</w:t>
            </w:r>
            <w:r w:rsidRPr="00170446">
              <w:rPr>
                <w:rFonts w:cstheme="minorHAnsi"/>
                <w:sz w:val="20"/>
                <w:szCs w:val="20"/>
              </w:rPr>
              <w:t>: ESA/GeoHazards Lab to consider the opportunity to develop CSK SpotLight tool in GEP, once any reader-related issues are resolved. (Philippe, Michael, Dorella)</w:t>
            </w:r>
            <w:r>
              <w:rPr>
                <w:rFonts w:cstheme="minorHAnsi"/>
                <w:sz w:val="20"/>
                <w:szCs w:val="20"/>
              </w:rPr>
              <w:t>. No such reader available on SNAP.</w:t>
            </w:r>
          </w:p>
        </w:tc>
        <w:tc>
          <w:tcPr>
            <w:tcW w:w="2434" w:type="dxa"/>
          </w:tcPr>
          <w:p w14:paraId="6A3EA2B7" w14:textId="77777777" w:rsidR="00F873A4" w:rsidRPr="00CF1731" w:rsidRDefault="00F873A4" w:rsidP="00F873A4">
            <w:pPr>
              <w:keepNext/>
              <w:keepLines/>
              <w:outlineLvl w:val="2"/>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A45AF">
              <w:rPr>
                <w:rFonts w:cstheme="minorHAnsi"/>
                <w:sz w:val="20"/>
                <w:szCs w:val="20"/>
                <w:lang w:val="it-IT"/>
              </w:rPr>
              <w:t xml:space="preserve">Francesca Cigna, Deodato </w:t>
            </w:r>
            <w:r>
              <w:rPr>
                <w:rFonts w:cstheme="minorHAnsi"/>
                <w:sz w:val="20"/>
                <w:szCs w:val="20"/>
                <w:lang w:val="it-IT"/>
              </w:rPr>
              <w:t xml:space="preserve">Tapete, Michael Foumelis, Phillipe Baly, </w:t>
            </w:r>
            <w:r w:rsidRPr="007A45AF">
              <w:rPr>
                <w:rFonts w:cstheme="minorHAnsi"/>
                <w:sz w:val="20"/>
                <w:szCs w:val="20"/>
                <w:lang w:val="it-IT"/>
              </w:rPr>
              <w:t>and Dorella Papadopoulou</w:t>
            </w:r>
          </w:p>
        </w:tc>
        <w:tc>
          <w:tcPr>
            <w:tcW w:w="919" w:type="dxa"/>
          </w:tcPr>
          <w:p w14:paraId="7FF547A7" w14:textId="77777777" w:rsidR="00F873A4" w:rsidRPr="00CF1731" w:rsidRDefault="00F873A4" w:rsidP="00F873A4">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WGD13</w:t>
            </w:r>
          </w:p>
        </w:tc>
        <w:tc>
          <w:tcPr>
            <w:tcW w:w="2196" w:type="dxa"/>
          </w:tcPr>
          <w:p w14:paraId="7FCAD790" w14:textId="77777777" w:rsidR="00F873A4" w:rsidRDefault="00F873A4" w:rsidP="00F873A4">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Closed</w:t>
            </w:r>
          </w:p>
        </w:tc>
      </w:tr>
      <w:tr w:rsidR="00F873A4" w:rsidRPr="00901FBE" w14:paraId="1EF98EFE" w14:textId="77777777" w:rsidTr="009079D6">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1650479A" w14:textId="77777777" w:rsidR="00F873A4" w:rsidRDefault="00F873A4" w:rsidP="00F873A4">
            <w:pPr>
              <w:rPr>
                <w:rFonts w:cstheme="minorHAnsi"/>
                <w:sz w:val="20"/>
                <w:szCs w:val="20"/>
              </w:rPr>
            </w:pPr>
            <w:r>
              <w:rPr>
                <w:rFonts w:cstheme="minorHAnsi"/>
                <w:sz w:val="20"/>
                <w:szCs w:val="20"/>
              </w:rPr>
              <w:t>M12/12</w:t>
            </w:r>
          </w:p>
        </w:tc>
        <w:tc>
          <w:tcPr>
            <w:tcW w:w="4087" w:type="dxa"/>
          </w:tcPr>
          <w:p w14:paraId="20D7A621" w14:textId="77777777" w:rsidR="00F873A4" w:rsidRPr="00170446" w:rsidRDefault="00F873A4" w:rsidP="00F873A4">
            <w:pPr>
              <w:spacing w:after="120"/>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969EC">
              <w:rPr>
                <w:rFonts w:cstheme="minorHAnsi"/>
                <w:sz w:val="20"/>
                <w:szCs w:val="20"/>
              </w:rPr>
              <w:t xml:space="preserve">Add a column to the </w:t>
            </w:r>
            <w:r>
              <w:rPr>
                <w:rFonts w:cstheme="minorHAnsi"/>
                <w:sz w:val="20"/>
                <w:szCs w:val="20"/>
              </w:rPr>
              <w:t xml:space="preserve">Generic RO </w:t>
            </w:r>
            <w:r w:rsidRPr="002969EC">
              <w:rPr>
                <w:rFonts w:cstheme="minorHAnsi"/>
                <w:sz w:val="20"/>
                <w:szCs w:val="20"/>
              </w:rPr>
              <w:t>benefits table presented</w:t>
            </w:r>
            <w:r>
              <w:rPr>
                <w:rFonts w:cstheme="minorHAnsi"/>
                <w:sz w:val="20"/>
                <w:szCs w:val="20"/>
              </w:rPr>
              <w:t xml:space="preserve"> at WGD12</w:t>
            </w:r>
            <w:r w:rsidRPr="002969EC">
              <w:rPr>
                <w:rFonts w:cstheme="minorHAnsi"/>
                <w:sz w:val="20"/>
                <w:szCs w:val="20"/>
              </w:rPr>
              <w:t>, in order to address capacity components, and a timeline analysis to show when data is collected and when it fits into the PDNA and other processes</w:t>
            </w:r>
            <w:r>
              <w:rPr>
                <w:rFonts w:cstheme="minorHAnsi"/>
                <w:sz w:val="20"/>
                <w:szCs w:val="20"/>
              </w:rPr>
              <w:t>.</w:t>
            </w:r>
          </w:p>
        </w:tc>
        <w:tc>
          <w:tcPr>
            <w:tcW w:w="2434" w:type="dxa"/>
          </w:tcPr>
          <w:p w14:paraId="0C0D08E6" w14:textId="77777777" w:rsidR="00F873A4" w:rsidRPr="00262105" w:rsidRDefault="00F873A4" w:rsidP="00F873A4">
            <w:pPr>
              <w:keepNext/>
              <w:keepLines/>
              <w:outlineLvl w:val="2"/>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rPr>
              <w:t>Andrew Eddy and Helene de Boissezon</w:t>
            </w:r>
          </w:p>
        </w:tc>
        <w:tc>
          <w:tcPr>
            <w:tcW w:w="919" w:type="dxa"/>
          </w:tcPr>
          <w:p w14:paraId="6B1B08EA" w14:textId="77777777" w:rsidR="00F873A4" w:rsidRDefault="00F873A4" w:rsidP="00F873A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WGD13</w:t>
            </w:r>
          </w:p>
        </w:tc>
        <w:tc>
          <w:tcPr>
            <w:tcW w:w="2196" w:type="dxa"/>
          </w:tcPr>
          <w:p w14:paraId="0731DD0A" w14:textId="77777777" w:rsidR="00F873A4" w:rsidRDefault="00F873A4" w:rsidP="00F873A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Closed</w:t>
            </w:r>
          </w:p>
        </w:tc>
      </w:tr>
      <w:tr w:rsidR="00F873A4" w:rsidRPr="00901FBE" w14:paraId="4F224F54" w14:textId="77777777" w:rsidTr="009079D6">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66EF6F40" w14:textId="77777777" w:rsidR="00F873A4" w:rsidRPr="00CF1731" w:rsidRDefault="00F873A4" w:rsidP="00F873A4">
            <w:pPr>
              <w:rPr>
                <w:rFonts w:asciiTheme="minorHAnsi" w:hAnsiTheme="minorHAnsi" w:cstheme="minorHAnsi"/>
                <w:sz w:val="20"/>
                <w:szCs w:val="20"/>
              </w:rPr>
            </w:pPr>
            <w:r>
              <w:rPr>
                <w:rFonts w:cstheme="minorHAnsi"/>
                <w:sz w:val="20"/>
                <w:szCs w:val="20"/>
              </w:rPr>
              <w:t>M12/14</w:t>
            </w:r>
          </w:p>
        </w:tc>
        <w:tc>
          <w:tcPr>
            <w:tcW w:w="4087" w:type="dxa"/>
          </w:tcPr>
          <w:p w14:paraId="0A8BE74F" w14:textId="77777777" w:rsidR="00F873A4" w:rsidRDefault="00F873A4" w:rsidP="00F873A4">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969EC">
              <w:rPr>
                <w:rFonts w:cstheme="minorHAnsi"/>
                <w:sz w:val="20"/>
                <w:szCs w:val="20"/>
              </w:rPr>
              <w:t>Identify interested agencies and points of contact for GNSS and link to GEO Community</w:t>
            </w:r>
            <w:r>
              <w:rPr>
                <w:rFonts w:cstheme="minorHAnsi"/>
                <w:sz w:val="20"/>
                <w:szCs w:val="20"/>
              </w:rPr>
              <w:t>.</w:t>
            </w:r>
          </w:p>
          <w:p w14:paraId="34357B3F" w14:textId="77777777" w:rsidR="00F873A4" w:rsidRPr="00CF1731" w:rsidRDefault="00F873A4" w:rsidP="00F873A4">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GEO link is Geodesy4Sendai Community Activity, led by Allison Craddock.</w:t>
            </w:r>
          </w:p>
        </w:tc>
        <w:tc>
          <w:tcPr>
            <w:tcW w:w="2434" w:type="dxa"/>
          </w:tcPr>
          <w:p w14:paraId="02C5E68C" w14:textId="77777777" w:rsidR="00F873A4" w:rsidRPr="00CF1731" w:rsidRDefault="00F873A4" w:rsidP="00F873A4">
            <w:pPr>
              <w:keepNext/>
              <w:keepLines/>
              <w:outlineLvl w:val="2"/>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Catherine Proy, James Norris</w:t>
            </w:r>
          </w:p>
        </w:tc>
        <w:tc>
          <w:tcPr>
            <w:tcW w:w="919" w:type="dxa"/>
          </w:tcPr>
          <w:p w14:paraId="7D2A4759" w14:textId="77777777" w:rsidR="00F873A4" w:rsidRPr="00CF1731" w:rsidRDefault="00F873A4" w:rsidP="00F873A4">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WGD13</w:t>
            </w:r>
          </w:p>
        </w:tc>
        <w:tc>
          <w:tcPr>
            <w:tcW w:w="2196" w:type="dxa"/>
          </w:tcPr>
          <w:p w14:paraId="5A000DE7" w14:textId="77777777" w:rsidR="00F873A4" w:rsidRDefault="00F873A4" w:rsidP="00F873A4">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Closed</w:t>
            </w:r>
          </w:p>
        </w:tc>
      </w:tr>
      <w:tr w:rsidR="00F873A4" w:rsidRPr="00901FBE" w14:paraId="7F667B76" w14:textId="77777777" w:rsidTr="009079D6">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724A1F61" w14:textId="77777777" w:rsidR="00F873A4" w:rsidRPr="00CF1731" w:rsidRDefault="00F873A4" w:rsidP="00F873A4">
            <w:pPr>
              <w:rPr>
                <w:rFonts w:asciiTheme="minorHAnsi" w:hAnsiTheme="minorHAnsi" w:cstheme="minorHAnsi"/>
                <w:sz w:val="20"/>
                <w:szCs w:val="20"/>
              </w:rPr>
            </w:pPr>
            <w:r>
              <w:rPr>
                <w:rFonts w:cstheme="minorHAnsi"/>
                <w:sz w:val="20"/>
                <w:szCs w:val="20"/>
              </w:rPr>
              <w:t>M12/15</w:t>
            </w:r>
          </w:p>
        </w:tc>
        <w:tc>
          <w:tcPr>
            <w:tcW w:w="4087" w:type="dxa"/>
          </w:tcPr>
          <w:p w14:paraId="20A2D296" w14:textId="77777777" w:rsidR="00F873A4" w:rsidRDefault="00F873A4" w:rsidP="00F873A4">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969EC">
              <w:rPr>
                <w:rFonts w:cstheme="minorHAnsi"/>
                <w:sz w:val="20"/>
                <w:szCs w:val="20"/>
              </w:rPr>
              <w:t>Gather needs for PRISMA background mission</w:t>
            </w:r>
            <w:r>
              <w:rPr>
                <w:rFonts w:cstheme="minorHAnsi"/>
                <w:sz w:val="20"/>
                <w:szCs w:val="20"/>
              </w:rPr>
              <w:t xml:space="preserve"> – Simona to write to activity leads requesting input. Activity leads to respond with detailed needs.</w:t>
            </w:r>
          </w:p>
          <w:p w14:paraId="21759232" w14:textId="77777777" w:rsidR="00F873A4" w:rsidRPr="00CF1731" w:rsidRDefault="00F873A4" w:rsidP="00F873A4">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WG Activity Leads encouraged to contact Simona if there are any needs for data.</w:t>
            </w:r>
          </w:p>
        </w:tc>
        <w:tc>
          <w:tcPr>
            <w:tcW w:w="2434" w:type="dxa"/>
          </w:tcPr>
          <w:p w14:paraId="36764981" w14:textId="77777777" w:rsidR="00F873A4" w:rsidRPr="00CF1731" w:rsidRDefault="00F873A4" w:rsidP="00F873A4">
            <w:pPr>
              <w:keepNext/>
              <w:keepLines/>
              <w:outlineLvl w:val="2"/>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Simona Zoffoli; Activity Leads.</w:t>
            </w:r>
          </w:p>
        </w:tc>
        <w:tc>
          <w:tcPr>
            <w:tcW w:w="919" w:type="dxa"/>
          </w:tcPr>
          <w:p w14:paraId="72EE9C52" w14:textId="77777777" w:rsidR="00F873A4" w:rsidRPr="00CF1731" w:rsidRDefault="00F873A4" w:rsidP="00F873A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WGD13</w:t>
            </w:r>
          </w:p>
        </w:tc>
        <w:tc>
          <w:tcPr>
            <w:tcW w:w="2196" w:type="dxa"/>
          </w:tcPr>
          <w:p w14:paraId="46EFFA69" w14:textId="77777777" w:rsidR="00F873A4" w:rsidRDefault="00F873A4" w:rsidP="00F873A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Closed</w:t>
            </w:r>
          </w:p>
        </w:tc>
      </w:tr>
      <w:tr w:rsidR="00F873A4" w:rsidRPr="00901FBE" w14:paraId="121D9A89" w14:textId="77777777" w:rsidTr="009079D6">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199B5E99" w14:textId="77777777" w:rsidR="00F873A4" w:rsidRDefault="00F873A4" w:rsidP="00F873A4">
            <w:pPr>
              <w:rPr>
                <w:rFonts w:cstheme="minorHAnsi"/>
                <w:sz w:val="20"/>
                <w:szCs w:val="20"/>
              </w:rPr>
            </w:pPr>
            <w:r>
              <w:rPr>
                <w:rFonts w:cstheme="minorHAnsi"/>
                <w:sz w:val="20"/>
                <w:szCs w:val="20"/>
              </w:rPr>
              <w:t>M12/17</w:t>
            </w:r>
          </w:p>
        </w:tc>
        <w:tc>
          <w:tcPr>
            <w:tcW w:w="4087" w:type="dxa"/>
          </w:tcPr>
          <w:p w14:paraId="7888C974" w14:textId="77777777" w:rsidR="00F873A4" w:rsidRPr="002969EC" w:rsidRDefault="00F873A4" w:rsidP="00F873A4">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969EC">
              <w:rPr>
                <w:rFonts w:cstheme="minorHAnsi"/>
                <w:sz w:val="20"/>
                <w:szCs w:val="20"/>
                <w:lang w:val="en-US"/>
              </w:rPr>
              <w:t>Revise/update ToC based on comments and circulate to small reflection group</w:t>
            </w:r>
            <w:r>
              <w:rPr>
                <w:rFonts w:cstheme="minorHAnsi"/>
                <w:sz w:val="20"/>
                <w:szCs w:val="20"/>
                <w:lang w:val="en-US"/>
              </w:rPr>
              <w:t>.</w:t>
            </w:r>
          </w:p>
        </w:tc>
        <w:tc>
          <w:tcPr>
            <w:tcW w:w="2434" w:type="dxa"/>
          </w:tcPr>
          <w:p w14:paraId="32A557FC" w14:textId="77777777" w:rsidR="00F873A4" w:rsidRDefault="00F873A4" w:rsidP="00F873A4">
            <w:pPr>
              <w:keepNext/>
              <w:keepLines/>
              <w:outlineLvl w:val="2"/>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Andrew Eddy</w:t>
            </w:r>
          </w:p>
        </w:tc>
        <w:tc>
          <w:tcPr>
            <w:tcW w:w="919" w:type="dxa"/>
          </w:tcPr>
          <w:p w14:paraId="0C2D274E" w14:textId="77777777" w:rsidR="00F873A4" w:rsidRDefault="00F873A4" w:rsidP="00F873A4">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T26</w:t>
            </w:r>
          </w:p>
        </w:tc>
        <w:tc>
          <w:tcPr>
            <w:tcW w:w="2196" w:type="dxa"/>
          </w:tcPr>
          <w:p w14:paraId="3B499D20" w14:textId="77777777" w:rsidR="00F873A4" w:rsidRDefault="00F873A4" w:rsidP="00F873A4">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Closed</w:t>
            </w:r>
          </w:p>
        </w:tc>
      </w:tr>
      <w:tr w:rsidR="00F873A4" w:rsidRPr="00901FBE" w14:paraId="22BD18C8" w14:textId="77777777" w:rsidTr="009079D6">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14BE3F4E" w14:textId="77777777" w:rsidR="00F873A4" w:rsidRPr="00CF1731" w:rsidRDefault="00F873A4" w:rsidP="00F873A4">
            <w:pPr>
              <w:rPr>
                <w:rFonts w:asciiTheme="minorHAnsi" w:hAnsiTheme="minorHAnsi" w:cstheme="minorHAnsi"/>
                <w:sz w:val="20"/>
                <w:szCs w:val="20"/>
              </w:rPr>
            </w:pPr>
            <w:r w:rsidRPr="005E7244">
              <w:rPr>
                <w:rFonts w:cstheme="minorHAnsi"/>
                <w:sz w:val="20"/>
                <w:szCs w:val="20"/>
              </w:rPr>
              <w:t>M12/19</w:t>
            </w:r>
          </w:p>
        </w:tc>
        <w:tc>
          <w:tcPr>
            <w:tcW w:w="4087" w:type="dxa"/>
          </w:tcPr>
          <w:p w14:paraId="618F5C64" w14:textId="77777777" w:rsidR="00F873A4" w:rsidRPr="00CF1731" w:rsidRDefault="00F873A4" w:rsidP="00F873A4">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7244">
              <w:rPr>
                <w:rFonts w:cstheme="minorHAnsi"/>
                <w:sz w:val="20"/>
                <w:szCs w:val="20"/>
                <w:lang w:val="en-US"/>
              </w:rPr>
              <w:t>Develop concept of WGD Flood Pilot; establish proposal team with potential pilot partners; begin proposal preparation.</w:t>
            </w:r>
            <w:r>
              <w:rPr>
                <w:rFonts w:cstheme="minorHAnsi"/>
                <w:sz w:val="20"/>
                <w:szCs w:val="20"/>
                <w:lang w:val="en-US"/>
              </w:rPr>
              <w:t xml:space="preserve">  In-Principle Proposal distributed prior to T26 for review.</w:t>
            </w:r>
          </w:p>
        </w:tc>
        <w:tc>
          <w:tcPr>
            <w:tcW w:w="2434" w:type="dxa"/>
          </w:tcPr>
          <w:p w14:paraId="53D845FD" w14:textId="77777777" w:rsidR="00F873A4" w:rsidRPr="00CF1731" w:rsidRDefault="00F873A4" w:rsidP="00F873A4">
            <w:pPr>
              <w:keepNext/>
              <w:keepLines/>
              <w:outlineLvl w:val="2"/>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7244">
              <w:rPr>
                <w:rFonts w:cstheme="minorHAnsi"/>
                <w:sz w:val="20"/>
                <w:szCs w:val="20"/>
                <w:lang w:val="en-US"/>
              </w:rPr>
              <w:t>David Green, Andrew Molthan, Dave Borges</w:t>
            </w:r>
          </w:p>
        </w:tc>
        <w:tc>
          <w:tcPr>
            <w:tcW w:w="919" w:type="dxa"/>
          </w:tcPr>
          <w:p w14:paraId="2B01D6B3" w14:textId="77777777" w:rsidR="00F873A4" w:rsidRPr="00CF1731" w:rsidRDefault="00F873A4" w:rsidP="00F873A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7244">
              <w:rPr>
                <w:rFonts w:cstheme="minorHAnsi"/>
                <w:sz w:val="20"/>
                <w:szCs w:val="20"/>
              </w:rPr>
              <w:t>WGD13</w:t>
            </w:r>
          </w:p>
        </w:tc>
        <w:tc>
          <w:tcPr>
            <w:tcW w:w="2196" w:type="dxa"/>
          </w:tcPr>
          <w:p w14:paraId="00965810" w14:textId="77777777" w:rsidR="00F873A4" w:rsidRDefault="00F873A4" w:rsidP="00F873A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Closed</w:t>
            </w:r>
          </w:p>
        </w:tc>
      </w:tr>
      <w:tr w:rsidR="00F873A4" w:rsidRPr="00901FBE" w14:paraId="5622016D" w14:textId="77777777" w:rsidTr="009079D6">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4B6C889F" w14:textId="77777777" w:rsidR="00F873A4" w:rsidRPr="00CF1731" w:rsidRDefault="00F873A4" w:rsidP="00F873A4">
            <w:pPr>
              <w:rPr>
                <w:rFonts w:asciiTheme="minorHAnsi" w:hAnsiTheme="minorHAnsi" w:cstheme="minorHAnsi"/>
                <w:sz w:val="20"/>
                <w:szCs w:val="20"/>
              </w:rPr>
            </w:pPr>
            <w:r>
              <w:rPr>
                <w:rFonts w:cstheme="minorHAnsi"/>
                <w:sz w:val="20"/>
                <w:szCs w:val="20"/>
              </w:rPr>
              <w:t>M12/23</w:t>
            </w:r>
          </w:p>
        </w:tc>
        <w:tc>
          <w:tcPr>
            <w:tcW w:w="4087" w:type="dxa"/>
          </w:tcPr>
          <w:p w14:paraId="1DC22A8C" w14:textId="77777777" w:rsidR="00F873A4" w:rsidRDefault="00F873A4" w:rsidP="00F873A4">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Circulate Google doc list of upcoming events, conferences, meetings.</w:t>
            </w:r>
          </w:p>
          <w:p w14:paraId="3CE6F282" w14:textId="77777777" w:rsidR="00F873A4" w:rsidRDefault="00F873A4" w:rsidP="00F873A4">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All relevant GEO DRR events/meetings now listed on GEO website.</w:t>
            </w:r>
          </w:p>
          <w:p w14:paraId="02F2412B" w14:textId="77777777" w:rsidR="00F873A4" w:rsidRDefault="008D0B1C" w:rsidP="00F873A4">
            <w:pPr>
              <w:spacing w:after="120"/>
              <w:cnfStyle w:val="000000010000" w:firstRow="0" w:lastRow="0" w:firstColumn="0" w:lastColumn="0" w:oddVBand="0" w:evenVBand="0" w:oddHBand="0" w:evenHBand="1" w:firstRowFirstColumn="0" w:firstRowLastColumn="0" w:lastRowFirstColumn="0" w:lastRowLastColumn="0"/>
              <w:rPr>
                <w:sz w:val="18"/>
              </w:rPr>
            </w:pPr>
            <w:hyperlink r:id="rId12" w:history="1">
              <w:r w:rsidR="00F873A4" w:rsidRPr="00240537">
                <w:rPr>
                  <w:rStyle w:val="Hyperlink"/>
                  <w:sz w:val="18"/>
                </w:rPr>
                <w:t>https://www.earthobservations.org/area.php?a=dr</w:t>
              </w:r>
            </w:hyperlink>
          </w:p>
          <w:p w14:paraId="22BABD3B" w14:textId="77777777" w:rsidR="00F873A4" w:rsidRPr="00CF1731" w:rsidRDefault="00F873A4" w:rsidP="00F873A4">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40537">
              <w:rPr>
                <w:sz w:val="20"/>
              </w:rPr>
              <w:t>James Norris</w:t>
            </w:r>
            <w:r>
              <w:rPr>
                <w:sz w:val="20"/>
              </w:rPr>
              <w:t>’ role as GEO DRR Lead has ended.  GEO Secretariat seeking replacement.</w:t>
            </w:r>
          </w:p>
        </w:tc>
        <w:tc>
          <w:tcPr>
            <w:tcW w:w="2434" w:type="dxa"/>
          </w:tcPr>
          <w:p w14:paraId="70FA3329" w14:textId="77777777" w:rsidR="00F873A4" w:rsidRPr="00CF1731" w:rsidRDefault="00F873A4" w:rsidP="00F873A4">
            <w:pPr>
              <w:keepNext/>
              <w:keepLines/>
              <w:outlineLvl w:val="2"/>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James Norris</w:t>
            </w:r>
          </w:p>
        </w:tc>
        <w:tc>
          <w:tcPr>
            <w:tcW w:w="919" w:type="dxa"/>
          </w:tcPr>
          <w:p w14:paraId="49899B9D" w14:textId="77777777" w:rsidR="00F873A4" w:rsidRPr="00CF1731" w:rsidRDefault="00F873A4" w:rsidP="00F873A4">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WGD13</w:t>
            </w:r>
          </w:p>
        </w:tc>
        <w:tc>
          <w:tcPr>
            <w:tcW w:w="2196" w:type="dxa"/>
          </w:tcPr>
          <w:p w14:paraId="3F23A948" w14:textId="77777777" w:rsidR="00F873A4" w:rsidRDefault="00F873A4" w:rsidP="00F873A4">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Closed</w:t>
            </w:r>
          </w:p>
        </w:tc>
      </w:tr>
      <w:tr w:rsidR="00F873A4" w:rsidRPr="00901FBE" w14:paraId="0DC0498D" w14:textId="77777777" w:rsidTr="009079D6">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719D9D5E" w14:textId="77777777" w:rsidR="00F873A4" w:rsidRDefault="00F873A4" w:rsidP="00F873A4">
            <w:pPr>
              <w:rPr>
                <w:rFonts w:cstheme="minorHAnsi"/>
                <w:sz w:val="20"/>
                <w:szCs w:val="20"/>
              </w:rPr>
            </w:pPr>
            <w:r w:rsidRPr="005E7244">
              <w:rPr>
                <w:rFonts w:cstheme="minorHAnsi"/>
                <w:sz w:val="20"/>
                <w:szCs w:val="20"/>
              </w:rPr>
              <w:t>M12/24</w:t>
            </w:r>
          </w:p>
        </w:tc>
        <w:tc>
          <w:tcPr>
            <w:tcW w:w="4087" w:type="dxa"/>
          </w:tcPr>
          <w:p w14:paraId="46AB1922" w14:textId="77777777" w:rsidR="00F873A4" w:rsidRDefault="00F873A4" w:rsidP="00F873A4">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7244">
              <w:rPr>
                <w:rFonts w:cstheme="minorHAnsi"/>
                <w:sz w:val="20"/>
                <w:szCs w:val="20"/>
                <w:lang w:val="en-US"/>
              </w:rPr>
              <w:t>Circulate dates for March meeting, and identify location.</w:t>
            </w:r>
          </w:p>
        </w:tc>
        <w:tc>
          <w:tcPr>
            <w:tcW w:w="2434" w:type="dxa"/>
          </w:tcPr>
          <w:p w14:paraId="2CEFFC1A" w14:textId="77777777" w:rsidR="00F873A4" w:rsidRDefault="00F873A4" w:rsidP="00F873A4">
            <w:pPr>
              <w:keepNext/>
              <w:keepLines/>
              <w:outlineLvl w:val="2"/>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7244">
              <w:rPr>
                <w:rFonts w:cstheme="minorHAnsi"/>
                <w:sz w:val="20"/>
                <w:szCs w:val="20"/>
              </w:rPr>
              <w:t>Dave Borges</w:t>
            </w:r>
          </w:p>
        </w:tc>
        <w:tc>
          <w:tcPr>
            <w:tcW w:w="919" w:type="dxa"/>
          </w:tcPr>
          <w:p w14:paraId="0DA7479E" w14:textId="77777777" w:rsidR="00F873A4" w:rsidRDefault="00F873A4" w:rsidP="00F873A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7244">
              <w:rPr>
                <w:rFonts w:cstheme="minorHAnsi"/>
                <w:sz w:val="20"/>
                <w:szCs w:val="20"/>
              </w:rPr>
              <w:t>End of October</w:t>
            </w:r>
          </w:p>
        </w:tc>
        <w:tc>
          <w:tcPr>
            <w:tcW w:w="2196" w:type="dxa"/>
          </w:tcPr>
          <w:p w14:paraId="65732787" w14:textId="77777777" w:rsidR="00F873A4" w:rsidRDefault="00F873A4" w:rsidP="00F873A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7244">
              <w:rPr>
                <w:rFonts w:cstheme="minorHAnsi"/>
                <w:sz w:val="20"/>
                <w:szCs w:val="20"/>
              </w:rPr>
              <w:t>Closed</w:t>
            </w:r>
          </w:p>
        </w:tc>
      </w:tr>
      <w:tr w:rsidR="00F873A4" w:rsidRPr="00901FBE" w14:paraId="243B6D7B" w14:textId="77777777" w:rsidTr="009079D6">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24D26218" w14:textId="77777777" w:rsidR="00F873A4" w:rsidRPr="00CF1731" w:rsidRDefault="00F873A4" w:rsidP="00F873A4">
            <w:pPr>
              <w:rPr>
                <w:rFonts w:asciiTheme="minorHAnsi" w:hAnsiTheme="minorHAnsi" w:cstheme="minorHAnsi"/>
                <w:sz w:val="20"/>
                <w:szCs w:val="20"/>
              </w:rPr>
            </w:pPr>
            <w:r w:rsidRPr="00CD495D">
              <w:rPr>
                <w:rFonts w:asciiTheme="minorHAnsi" w:hAnsiTheme="minorHAnsi" w:cstheme="minorHAnsi"/>
                <w:sz w:val="20"/>
                <w:szCs w:val="20"/>
              </w:rPr>
              <w:t>M11/1</w:t>
            </w:r>
          </w:p>
        </w:tc>
        <w:tc>
          <w:tcPr>
            <w:tcW w:w="4087" w:type="dxa"/>
          </w:tcPr>
          <w:p w14:paraId="3609EB37" w14:textId="77777777" w:rsidR="00F873A4" w:rsidRDefault="00F873A4" w:rsidP="00F873A4">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CD495D">
              <w:rPr>
                <w:rFonts w:cstheme="minorHAnsi"/>
                <w:sz w:val="20"/>
                <w:szCs w:val="20"/>
              </w:rPr>
              <w:t>List which outreach or programmatic events will be attended and provide PoCs</w:t>
            </w:r>
            <w:r>
              <w:rPr>
                <w:rFonts w:cstheme="minorHAnsi"/>
                <w:sz w:val="20"/>
                <w:szCs w:val="20"/>
              </w:rPr>
              <w:t>.</w:t>
            </w:r>
          </w:p>
          <w:p w14:paraId="3591752C" w14:textId="77777777" w:rsidR="00F873A4" w:rsidRDefault="00F873A4" w:rsidP="00F873A4">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Note: Dalia attending EGU, can arrange in person WGD meeting.</w:t>
            </w:r>
          </w:p>
          <w:p w14:paraId="2848EACF" w14:textId="77777777" w:rsidR="00F873A4" w:rsidRPr="00CF1731" w:rsidRDefault="00F873A4" w:rsidP="00F873A4">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lastRenderedPageBreak/>
              <w:t>EGU will now be a remote attendance event.</w:t>
            </w:r>
          </w:p>
        </w:tc>
        <w:tc>
          <w:tcPr>
            <w:tcW w:w="2434" w:type="dxa"/>
          </w:tcPr>
          <w:p w14:paraId="1064C82A" w14:textId="77777777" w:rsidR="00F873A4" w:rsidRPr="00CF1731" w:rsidRDefault="00F873A4" w:rsidP="00F873A4">
            <w:pPr>
              <w:keepNext/>
              <w:keepLines/>
              <w:outlineLvl w:val="2"/>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CD495D">
              <w:rPr>
                <w:rFonts w:cstheme="minorHAnsi"/>
                <w:sz w:val="20"/>
                <w:szCs w:val="20"/>
              </w:rPr>
              <w:lastRenderedPageBreak/>
              <w:t>All</w:t>
            </w:r>
          </w:p>
        </w:tc>
        <w:tc>
          <w:tcPr>
            <w:tcW w:w="919" w:type="dxa"/>
          </w:tcPr>
          <w:p w14:paraId="055FB93F" w14:textId="77777777" w:rsidR="00F873A4" w:rsidRPr="00CF1731" w:rsidRDefault="00F873A4" w:rsidP="00F873A4">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WGD13</w:t>
            </w:r>
          </w:p>
        </w:tc>
        <w:tc>
          <w:tcPr>
            <w:tcW w:w="2196" w:type="dxa"/>
          </w:tcPr>
          <w:p w14:paraId="44524C06" w14:textId="77777777" w:rsidR="00F873A4" w:rsidRDefault="00F873A4" w:rsidP="00F873A4">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Closed</w:t>
            </w:r>
          </w:p>
        </w:tc>
      </w:tr>
      <w:tr w:rsidR="00F873A4" w:rsidRPr="00901FBE" w14:paraId="40DEF8B9" w14:textId="77777777" w:rsidTr="009079D6">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16E3BF5C" w14:textId="77777777" w:rsidR="00F873A4" w:rsidRPr="00CD495D" w:rsidRDefault="00F873A4" w:rsidP="00F873A4">
            <w:pPr>
              <w:rPr>
                <w:rFonts w:asciiTheme="minorHAnsi" w:hAnsiTheme="minorHAnsi" w:cstheme="minorHAnsi"/>
                <w:sz w:val="20"/>
                <w:szCs w:val="20"/>
              </w:rPr>
            </w:pPr>
            <w:r w:rsidRPr="00CD495D">
              <w:rPr>
                <w:rFonts w:asciiTheme="minorHAnsi" w:hAnsiTheme="minorHAnsi" w:cstheme="minorHAnsi"/>
                <w:sz w:val="20"/>
                <w:szCs w:val="20"/>
              </w:rPr>
              <w:t>M11/13</w:t>
            </w:r>
          </w:p>
        </w:tc>
        <w:tc>
          <w:tcPr>
            <w:tcW w:w="4087" w:type="dxa"/>
          </w:tcPr>
          <w:p w14:paraId="3A30DE53" w14:textId="77777777" w:rsidR="00F873A4" w:rsidRPr="00CD495D" w:rsidRDefault="00F873A4" w:rsidP="00F873A4">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495D">
              <w:rPr>
                <w:rFonts w:cstheme="minorHAnsi"/>
                <w:sz w:val="20"/>
                <w:szCs w:val="20"/>
              </w:rPr>
              <w:t>Craft an action to raise the platforms issue within CEOS, specifically with regard to WGISS.</w:t>
            </w:r>
          </w:p>
        </w:tc>
        <w:tc>
          <w:tcPr>
            <w:tcW w:w="2434" w:type="dxa"/>
          </w:tcPr>
          <w:p w14:paraId="7FCDEEF0" w14:textId="77777777" w:rsidR="00F873A4" w:rsidRPr="00CD495D" w:rsidRDefault="00F873A4" w:rsidP="00F873A4">
            <w:pPr>
              <w:keepNext/>
              <w:keepLines/>
              <w:outlineLvl w:val="2"/>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495D">
              <w:rPr>
                <w:rFonts w:cstheme="minorHAnsi"/>
                <w:sz w:val="20"/>
                <w:szCs w:val="20"/>
              </w:rPr>
              <w:t>David Green and Haris Kontoes</w:t>
            </w:r>
          </w:p>
        </w:tc>
        <w:tc>
          <w:tcPr>
            <w:tcW w:w="919" w:type="dxa"/>
          </w:tcPr>
          <w:p w14:paraId="1A5476C2" w14:textId="77777777" w:rsidR="00F873A4" w:rsidRDefault="00F873A4" w:rsidP="00F873A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T26</w:t>
            </w:r>
          </w:p>
        </w:tc>
        <w:tc>
          <w:tcPr>
            <w:tcW w:w="2196" w:type="dxa"/>
          </w:tcPr>
          <w:p w14:paraId="355CB6D6" w14:textId="77777777" w:rsidR="00F873A4" w:rsidRDefault="00F873A4" w:rsidP="00F873A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Closed</w:t>
            </w:r>
          </w:p>
        </w:tc>
      </w:tr>
      <w:tr w:rsidR="00F873A4" w:rsidRPr="00901FBE" w14:paraId="2EECD5E1" w14:textId="77777777" w:rsidTr="009079D6">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44F8A7E6" w14:textId="77777777" w:rsidR="00F873A4" w:rsidRPr="00CD495D" w:rsidRDefault="00F873A4" w:rsidP="00F873A4">
            <w:pPr>
              <w:rPr>
                <w:rFonts w:asciiTheme="minorHAnsi" w:hAnsiTheme="minorHAnsi" w:cstheme="minorHAnsi"/>
                <w:sz w:val="20"/>
                <w:szCs w:val="20"/>
              </w:rPr>
            </w:pPr>
            <w:r w:rsidRPr="00CF1731">
              <w:rPr>
                <w:rFonts w:asciiTheme="minorHAnsi" w:hAnsiTheme="minorHAnsi" w:cstheme="minorHAnsi"/>
                <w:sz w:val="20"/>
                <w:szCs w:val="20"/>
              </w:rPr>
              <w:t>M11/18</w:t>
            </w:r>
          </w:p>
        </w:tc>
        <w:tc>
          <w:tcPr>
            <w:tcW w:w="4087" w:type="dxa"/>
          </w:tcPr>
          <w:p w14:paraId="124E0277" w14:textId="77777777" w:rsidR="00F873A4" w:rsidRPr="00CF1731" w:rsidRDefault="00F873A4" w:rsidP="00F873A4">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CF1731">
              <w:rPr>
                <w:rFonts w:cstheme="minorHAnsi"/>
                <w:sz w:val="20"/>
                <w:szCs w:val="20"/>
              </w:rPr>
              <w:t>Create a list of target user communities the WG works with – redefine who these communities are – for each pilot/demonstrator, identify the priority engagement activity for the coming year (key partners and events)</w:t>
            </w:r>
          </w:p>
          <w:p w14:paraId="55C155E3" w14:textId="77777777" w:rsidR="00F873A4" w:rsidRPr="00CD495D" w:rsidRDefault="00F873A4" w:rsidP="00F873A4">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Note: Merged with M12/3.</w:t>
            </w:r>
          </w:p>
        </w:tc>
        <w:tc>
          <w:tcPr>
            <w:tcW w:w="2434" w:type="dxa"/>
          </w:tcPr>
          <w:p w14:paraId="7508CA51" w14:textId="77777777" w:rsidR="00F873A4" w:rsidRPr="00CD495D" w:rsidRDefault="00F873A4" w:rsidP="00F873A4">
            <w:pPr>
              <w:keepNext/>
              <w:keepLines/>
              <w:outlineLvl w:val="2"/>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CF1731">
              <w:rPr>
                <w:rFonts w:cstheme="minorHAnsi"/>
                <w:sz w:val="20"/>
                <w:szCs w:val="20"/>
              </w:rPr>
              <w:t>David Borges with input from pilot and demonstrator leads</w:t>
            </w:r>
          </w:p>
        </w:tc>
        <w:tc>
          <w:tcPr>
            <w:tcW w:w="919" w:type="dxa"/>
          </w:tcPr>
          <w:p w14:paraId="6D4671FF" w14:textId="77777777" w:rsidR="00F873A4" w:rsidRDefault="00F873A4" w:rsidP="00F873A4">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CF1731">
              <w:rPr>
                <w:rFonts w:cstheme="minorHAnsi"/>
                <w:sz w:val="20"/>
                <w:szCs w:val="20"/>
              </w:rPr>
              <w:t>T26</w:t>
            </w:r>
          </w:p>
        </w:tc>
        <w:tc>
          <w:tcPr>
            <w:tcW w:w="2196" w:type="dxa"/>
          </w:tcPr>
          <w:p w14:paraId="4290251E" w14:textId="77777777" w:rsidR="00F873A4" w:rsidRDefault="00F873A4" w:rsidP="00F873A4">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Closed</w:t>
            </w:r>
          </w:p>
        </w:tc>
      </w:tr>
      <w:tr w:rsidR="00F873A4" w:rsidRPr="00901FBE" w14:paraId="4FBE9860" w14:textId="77777777" w:rsidTr="009079D6">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4ED5D461" w14:textId="77777777" w:rsidR="00F873A4" w:rsidRPr="00CF1731" w:rsidRDefault="00F873A4" w:rsidP="00F873A4">
            <w:pPr>
              <w:rPr>
                <w:rFonts w:asciiTheme="minorHAnsi" w:hAnsiTheme="minorHAnsi" w:cstheme="minorHAnsi"/>
                <w:sz w:val="20"/>
                <w:szCs w:val="20"/>
              </w:rPr>
            </w:pPr>
            <w:r w:rsidRPr="00CD495D">
              <w:rPr>
                <w:rFonts w:asciiTheme="minorHAnsi" w:hAnsiTheme="minorHAnsi" w:cstheme="minorHAnsi"/>
                <w:sz w:val="20"/>
                <w:szCs w:val="20"/>
              </w:rPr>
              <w:t>M11/19</w:t>
            </w:r>
          </w:p>
        </w:tc>
        <w:tc>
          <w:tcPr>
            <w:tcW w:w="4087" w:type="dxa"/>
          </w:tcPr>
          <w:p w14:paraId="7C417D8D" w14:textId="77777777" w:rsidR="00F873A4" w:rsidRPr="00CF1731" w:rsidRDefault="00F873A4" w:rsidP="00F873A4">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495D">
              <w:rPr>
                <w:rFonts w:cstheme="minorHAnsi"/>
                <w:sz w:val="20"/>
                <w:szCs w:val="20"/>
              </w:rPr>
              <w:t>Facilitate linkages and increased</w:t>
            </w:r>
            <w:r>
              <w:rPr>
                <w:rFonts w:cstheme="minorHAnsi"/>
                <w:sz w:val="20"/>
                <w:szCs w:val="20"/>
              </w:rPr>
              <w:t xml:space="preserve"> engagement with Regional GEOs.  Share list with WGD of Disasters lead elements/POCs within each Regional GEO (EuroGEO, AfriGEO, AOGEO, and AmeriGEO). WGD13 GEO presentation posted to WGDisasters meeting website.</w:t>
            </w:r>
          </w:p>
        </w:tc>
        <w:tc>
          <w:tcPr>
            <w:tcW w:w="2434" w:type="dxa"/>
          </w:tcPr>
          <w:p w14:paraId="777A9523" w14:textId="77777777" w:rsidR="00F873A4" w:rsidRPr="00CF1731" w:rsidRDefault="00F873A4" w:rsidP="00F873A4">
            <w:pPr>
              <w:keepNext/>
              <w:keepLines/>
              <w:outlineLvl w:val="2"/>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495D">
              <w:rPr>
                <w:rFonts w:cstheme="minorHAnsi"/>
                <w:sz w:val="20"/>
                <w:szCs w:val="20"/>
              </w:rPr>
              <w:t>James</w:t>
            </w:r>
            <w:r>
              <w:rPr>
                <w:rFonts w:cstheme="minorHAnsi"/>
                <w:sz w:val="20"/>
                <w:szCs w:val="20"/>
              </w:rPr>
              <w:t xml:space="preserve"> Norris, Dave Borges</w:t>
            </w:r>
          </w:p>
        </w:tc>
        <w:tc>
          <w:tcPr>
            <w:tcW w:w="919" w:type="dxa"/>
          </w:tcPr>
          <w:p w14:paraId="34B856ED" w14:textId="77777777" w:rsidR="00F873A4" w:rsidRPr="00CF1731" w:rsidRDefault="00F873A4" w:rsidP="00F873A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WGD13</w:t>
            </w:r>
          </w:p>
        </w:tc>
        <w:tc>
          <w:tcPr>
            <w:tcW w:w="2196" w:type="dxa"/>
          </w:tcPr>
          <w:p w14:paraId="1EEB9BA4" w14:textId="77777777" w:rsidR="00F873A4" w:rsidRDefault="00F873A4" w:rsidP="00F873A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Closed</w:t>
            </w:r>
          </w:p>
        </w:tc>
      </w:tr>
      <w:tr w:rsidR="00F873A4" w:rsidRPr="00901FBE" w14:paraId="54245466" w14:textId="77777777" w:rsidTr="009079D6">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5DE884BF" w14:textId="77777777" w:rsidR="00F873A4" w:rsidRPr="00CD495D" w:rsidRDefault="00F873A4" w:rsidP="00F873A4">
            <w:pPr>
              <w:rPr>
                <w:rFonts w:asciiTheme="minorHAnsi" w:hAnsiTheme="minorHAnsi" w:cstheme="minorHAnsi"/>
                <w:sz w:val="20"/>
                <w:szCs w:val="20"/>
              </w:rPr>
            </w:pPr>
            <w:r w:rsidRPr="00CD495D">
              <w:rPr>
                <w:rFonts w:asciiTheme="minorHAnsi" w:hAnsiTheme="minorHAnsi" w:cstheme="minorHAnsi"/>
                <w:sz w:val="20"/>
                <w:szCs w:val="20"/>
              </w:rPr>
              <w:t>M11/21</w:t>
            </w:r>
          </w:p>
        </w:tc>
        <w:tc>
          <w:tcPr>
            <w:tcW w:w="4087" w:type="dxa"/>
          </w:tcPr>
          <w:p w14:paraId="3C39867A" w14:textId="77777777" w:rsidR="00F873A4" w:rsidRPr="00CD495D" w:rsidRDefault="00F873A4" w:rsidP="00F873A4">
            <w:pPr>
              <w:spacing w:after="12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CD495D">
              <w:rPr>
                <w:rFonts w:cstheme="minorHAnsi"/>
                <w:sz w:val="20"/>
                <w:szCs w:val="20"/>
              </w:rPr>
              <w:t>Each agency should contact their SDG/Sendai PoC and share with the group their national approaches</w:t>
            </w:r>
            <w:r>
              <w:rPr>
                <w:rFonts w:cstheme="minorHAnsi"/>
                <w:sz w:val="20"/>
                <w:szCs w:val="20"/>
              </w:rPr>
              <w:t>.</w:t>
            </w:r>
          </w:p>
        </w:tc>
        <w:tc>
          <w:tcPr>
            <w:tcW w:w="2434" w:type="dxa"/>
          </w:tcPr>
          <w:p w14:paraId="05E8D02A" w14:textId="77777777" w:rsidR="00F873A4" w:rsidRPr="00CD495D" w:rsidRDefault="00F873A4" w:rsidP="00F873A4">
            <w:pPr>
              <w:keepNext/>
              <w:keepLines/>
              <w:outlineLvl w:val="2"/>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CD495D">
              <w:rPr>
                <w:rFonts w:cstheme="minorHAnsi"/>
                <w:sz w:val="20"/>
                <w:szCs w:val="20"/>
              </w:rPr>
              <w:t>All National Space Agency reps</w:t>
            </w:r>
          </w:p>
        </w:tc>
        <w:tc>
          <w:tcPr>
            <w:tcW w:w="919" w:type="dxa"/>
          </w:tcPr>
          <w:p w14:paraId="4F868691" w14:textId="77777777" w:rsidR="00F873A4" w:rsidRDefault="00F873A4" w:rsidP="00F873A4">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WGD 12</w:t>
            </w:r>
          </w:p>
        </w:tc>
        <w:tc>
          <w:tcPr>
            <w:tcW w:w="2196" w:type="dxa"/>
          </w:tcPr>
          <w:p w14:paraId="76E54210" w14:textId="77777777" w:rsidR="00F873A4" w:rsidRDefault="00F873A4" w:rsidP="00F873A4">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Closed</w:t>
            </w:r>
          </w:p>
        </w:tc>
      </w:tr>
      <w:tr w:rsidR="00F873A4" w:rsidRPr="00901FBE" w14:paraId="2E0F96A8" w14:textId="77777777" w:rsidTr="009079D6">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6" w:type="dxa"/>
          </w:tcPr>
          <w:p w14:paraId="10C6BF2C" w14:textId="77777777" w:rsidR="00F873A4" w:rsidRPr="00CD495D" w:rsidRDefault="00F873A4" w:rsidP="00F873A4">
            <w:pPr>
              <w:rPr>
                <w:rFonts w:asciiTheme="minorHAnsi" w:hAnsiTheme="minorHAnsi" w:cstheme="minorHAnsi"/>
                <w:sz w:val="20"/>
                <w:szCs w:val="20"/>
              </w:rPr>
            </w:pPr>
            <w:r w:rsidRPr="00CD495D">
              <w:rPr>
                <w:rFonts w:asciiTheme="minorHAnsi" w:hAnsiTheme="minorHAnsi" w:cstheme="minorHAnsi"/>
                <w:sz w:val="20"/>
                <w:szCs w:val="20"/>
              </w:rPr>
              <w:t>M10/8</w:t>
            </w:r>
          </w:p>
        </w:tc>
        <w:tc>
          <w:tcPr>
            <w:tcW w:w="4087" w:type="dxa"/>
          </w:tcPr>
          <w:p w14:paraId="33A0C6F6" w14:textId="77777777" w:rsidR="00F873A4" w:rsidRDefault="00F873A4" w:rsidP="00F873A4">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495D">
              <w:rPr>
                <w:rFonts w:cstheme="minorHAnsi"/>
                <w:sz w:val="20"/>
                <w:szCs w:val="20"/>
              </w:rPr>
              <w:t>Define two case studies for Data Cube application</w:t>
            </w:r>
          </w:p>
          <w:p w14:paraId="39FDAC40" w14:textId="77777777" w:rsidR="00F873A4" w:rsidRPr="00CD495D" w:rsidRDefault="00F873A4" w:rsidP="00F873A4">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Notes: any overlap between Columbia landslide pilot work and CEOS data cube activities.</w:t>
            </w:r>
          </w:p>
        </w:tc>
        <w:tc>
          <w:tcPr>
            <w:tcW w:w="2434" w:type="dxa"/>
          </w:tcPr>
          <w:p w14:paraId="53C5E7C5" w14:textId="77777777" w:rsidR="00F873A4" w:rsidRPr="00CD495D" w:rsidRDefault="00F873A4" w:rsidP="00F873A4">
            <w:pPr>
              <w:keepNext/>
              <w:keepLines/>
              <w:outlineLvl w:val="2"/>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495D">
              <w:rPr>
                <w:rFonts w:cstheme="minorHAnsi"/>
                <w:sz w:val="20"/>
                <w:szCs w:val="20"/>
              </w:rPr>
              <w:t>Jean-Philippe Malet/Jonathan Godt for Columbia; Peeranan Towashiraporn/Andrew Eddy for Mekong</w:t>
            </w:r>
          </w:p>
        </w:tc>
        <w:tc>
          <w:tcPr>
            <w:tcW w:w="919" w:type="dxa"/>
          </w:tcPr>
          <w:p w14:paraId="6A594635" w14:textId="77777777" w:rsidR="00F873A4" w:rsidRDefault="00F873A4" w:rsidP="00F873A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WGD12</w:t>
            </w:r>
          </w:p>
        </w:tc>
        <w:tc>
          <w:tcPr>
            <w:tcW w:w="2196" w:type="dxa"/>
          </w:tcPr>
          <w:p w14:paraId="7DE750B1" w14:textId="77777777" w:rsidR="00F873A4" w:rsidRDefault="00F873A4" w:rsidP="00F873A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Closed</w:t>
            </w:r>
          </w:p>
        </w:tc>
      </w:tr>
    </w:tbl>
    <w:p w14:paraId="2713645A" w14:textId="77777777" w:rsidR="008A4821" w:rsidRDefault="008A4821" w:rsidP="00021980">
      <w:pPr>
        <w:pStyle w:val="NoSpacing"/>
      </w:pPr>
    </w:p>
    <w:p w14:paraId="2DFDA8D0" w14:textId="77777777" w:rsidR="008A4821" w:rsidRDefault="008A4821" w:rsidP="00021980">
      <w:pPr>
        <w:pStyle w:val="NoSpacing"/>
      </w:pPr>
    </w:p>
    <w:tbl>
      <w:tblPr>
        <w:tblStyle w:val="TableGrid"/>
        <w:tblW w:w="10435" w:type="dxa"/>
        <w:tblLook w:val="04A0" w:firstRow="1" w:lastRow="0" w:firstColumn="1" w:lastColumn="0" w:noHBand="0" w:noVBand="1"/>
      </w:tblPr>
      <w:tblGrid>
        <w:gridCol w:w="1345"/>
        <w:gridCol w:w="5580"/>
        <w:gridCol w:w="3510"/>
      </w:tblGrid>
      <w:tr w:rsidR="008A4821" w14:paraId="7693849C" w14:textId="77777777" w:rsidTr="0005254E">
        <w:tc>
          <w:tcPr>
            <w:tcW w:w="1345" w:type="dxa"/>
            <w:shd w:val="clear" w:color="auto" w:fill="DEEAF6" w:themeFill="accent1" w:themeFillTint="33"/>
          </w:tcPr>
          <w:p w14:paraId="7741FE6A" w14:textId="77777777" w:rsidR="008A4821" w:rsidRDefault="008A4821" w:rsidP="0005254E">
            <w:pPr>
              <w:rPr>
                <w:rFonts w:ascii="Calibri" w:eastAsia="Calibri" w:hAnsi="Calibri" w:cs="Calibri"/>
              </w:rPr>
            </w:pPr>
            <w:r>
              <w:rPr>
                <w:rFonts w:ascii="Calibri" w:eastAsia="Calibri" w:hAnsi="Calibri" w:cs="Calibri"/>
              </w:rPr>
              <w:t>1255</w:t>
            </w:r>
          </w:p>
        </w:tc>
        <w:tc>
          <w:tcPr>
            <w:tcW w:w="5580" w:type="dxa"/>
            <w:shd w:val="clear" w:color="auto" w:fill="DEEAF6" w:themeFill="accent1" w:themeFillTint="33"/>
          </w:tcPr>
          <w:p w14:paraId="39CA13F5" w14:textId="77777777" w:rsidR="008A4821" w:rsidRDefault="008A4821" w:rsidP="0005254E">
            <w:pPr>
              <w:rPr>
                <w:rFonts w:ascii="Calibri" w:eastAsia="Calibri" w:hAnsi="Calibri" w:cs="Calibri"/>
              </w:rPr>
            </w:pPr>
            <w:r>
              <w:rPr>
                <w:rFonts w:ascii="Calibri" w:eastAsia="Calibri" w:hAnsi="Calibri" w:cs="Calibri"/>
              </w:rPr>
              <w:t>Landslide Pilot</w:t>
            </w:r>
          </w:p>
          <w:p w14:paraId="186C63C4" w14:textId="77777777" w:rsidR="008A4821" w:rsidRDefault="008A4821" w:rsidP="0005254E">
            <w:pPr>
              <w:pStyle w:val="ListParagraph"/>
              <w:numPr>
                <w:ilvl w:val="0"/>
                <w:numId w:val="9"/>
              </w:numPr>
              <w:rPr>
                <w:rFonts w:ascii="Calibri" w:eastAsia="Calibri" w:hAnsi="Calibri" w:cs="Calibri"/>
              </w:rPr>
            </w:pPr>
            <w:r>
              <w:rPr>
                <w:rFonts w:ascii="Calibri" w:eastAsia="Calibri" w:hAnsi="Calibri" w:cs="Calibri"/>
              </w:rPr>
              <w:t>Status and Main Results</w:t>
            </w:r>
          </w:p>
          <w:p w14:paraId="113C0DCE" w14:textId="77777777" w:rsidR="008A4821" w:rsidRDefault="008A4821" w:rsidP="0005254E">
            <w:pPr>
              <w:pStyle w:val="ListParagraph"/>
              <w:numPr>
                <w:ilvl w:val="0"/>
                <w:numId w:val="9"/>
              </w:numPr>
              <w:rPr>
                <w:rFonts w:ascii="Calibri" w:eastAsia="Calibri" w:hAnsi="Calibri" w:cs="Calibri"/>
              </w:rPr>
            </w:pPr>
            <w:r>
              <w:rPr>
                <w:rFonts w:ascii="Calibri" w:eastAsia="Calibri" w:hAnsi="Calibri" w:cs="Calibri"/>
              </w:rPr>
              <w:t>2020 Planned Activities</w:t>
            </w:r>
          </w:p>
          <w:p w14:paraId="47EA42C5" w14:textId="77777777" w:rsidR="008A4821" w:rsidRDefault="008A4821" w:rsidP="0005254E">
            <w:pPr>
              <w:pStyle w:val="ListParagraph"/>
              <w:numPr>
                <w:ilvl w:val="0"/>
                <w:numId w:val="9"/>
              </w:numPr>
              <w:rPr>
                <w:rFonts w:ascii="Calibri" w:eastAsia="Calibri" w:hAnsi="Calibri" w:cs="Calibri"/>
              </w:rPr>
            </w:pPr>
            <w:r>
              <w:rPr>
                <w:rFonts w:ascii="Calibri" w:eastAsia="Calibri" w:hAnsi="Calibri" w:cs="Calibri"/>
              </w:rPr>
              <w:t>Deliverables Review</w:t>
            </w:r>
          </w:p>
          <w:p w14:paraId="01105C7B" w14:textId="77777777" w:rsidR="008A4821" w:rsidRPr="003D68F1" w:rsidRDefault="008A4821" w:rsidP="0005254E">
            <w:pPr>
              <w:rPr>
                <w:rFonts w:ascii="Calibri" w:eastAsia="Calibri" w:hAnsi="Calibri" w:cs="Calibri"/>
              </w:rPr>
            </w:pPr>
          </w:p>
        </w:tc>
        <w:tc>
          <w:tcPr>
            <w:tcW w:w="3510" w:type="dxa"/>
            <w:shd w:val="clear" w:color="auto" w:fill="DEEAF6" w:themeFill="accent1" w:themeFillTint="33"/>
          </w:tcPr>
          <w:p w14:paraId="6BB89726" w14:textId="77777777" w:rsidR="008A4821" w:rsidRDefault="008A4821" w:rsidP="0005254E">
            <w:pPr>
              <w:rPr>
                <w:rFonts w:ascii="Calibri" w:eastAsia="Calibri" w:hAnsi="Calibri" w:cs="Calibri"/>
              </w:rPr>
            </w:pPr>
            <w:r>
              <w:rPr>
                <w:rFonts w:ascii="Calibri" w:eastAsia="Calibri" w:hAnsi="Calibri" w:cs="Calibri"/>
              </w:rPr>
              <w:t>Dalia Kirschbaum, NASA</w:t>
            </w:r>
          </w:p>
          <w:p w14:paraId="238B7D0D" w14:textId="77777777" w:rsidR="008A4821" w:rsidRDefault="008A4821" w:rsidP="0005254E">
            <w:pPr>
              <w:rPr>
                <w:rFonts w:ascii="Calibri" w:eastAsia="Calibri" w:hAnsi="Calibri" w:cs="Calibri"/>
              </w:rPr>
            </w:pPr>
            <w:r>
              <w:rPr>
                <w:rFonts w:ascii="Calibri" w:eastAsia="Calibri" w:hAnsi="Calibri" w:cs="Calibri"/>
              </w:rPr>
              <w:t>Jean- Philippe Malet, UNISTRA</w:t>
            </w:r>
          </w:p>
          <w:p w14:paraId="39491E7C" w14:textId="77777777" w:rsidR="008A4821" w:rsidRDefault="008A4821" w:rsidP="0005254E">
            <w:pPr>
              <w:rPr>
                <w:rFonts w:ascii="Calibri" w:eastAsia="Calibri" w:hAnsi="Calibri" w:cs="Calibri"/>
              </w:rPr>
            </w:pPr>
            <w:r>
              <w:rPr>
                <w:rFonts w:ascii="Calibri" w:eastAsia="Calibri" w:hAnsi="Calibri" w:cs="Calibri"/>
              </w:rPr>
              <w:t>Jonathan Godt, USGS</w:t>
            </w:r>
          </w:p>
          <w:p w14:paraId="45234ED1" w14:textId="77777777" w:rsidR="008A4821" w:rsidRDefault="008A4821" w:rsidP="0005254E">
            <w:pPr>
              <w:rPr>
                <w:rFonts w:ascii="Calibri" w:eastAsia="Calibri" w:hAnsi="Calibri" w:cs="Calibri"/>
              </w:rPr>
            </w:pPr>
            <w:r>
              <w:rPr>
                <w:rFonts w:ascii="Calibri" w:eastAsia="Calibri" w:hAnsi="Calibri" w:cs="Calibri"/>
              </w:rPr>
              <w:t>Sigrid Roessner, GFZ Potsdam</w:t>
            </w:r>
          </w:p>
        </w:tc>
      </w:tr>
    </w:tbl>
    <w:p w14:paraId="145348F7" w14:textId="77777777" w:rsidR="008A4821" w:rsidRDefault="008A4821" w:rsidP="00021980">
      <w:pPr>
        <w:pStyle w:val="NoSpacing"/>
      </w:pPr>
    </w:p>
    <w:p w14:paraId="5A22DB9C" w14:textId="77777777" w:rsidR="008A4821" w:rsidRDefault="00E051B0" w:rsidP="00021980">
      <w:pPr>
        <w:pStyle w:val="NoSpacing"/>
      </w:pPr>
      <w:r>
        <w:t>Lan</w:t>
      </w:r>
      <w:r w:rsidR="00ED20B5">
        <w:t xml:space="preserve">dslide Pilot Team continuing to develop Demonstrator transition proposal, but </w:t>
      </w:r>
      <w:r w:rsidR="00C513B3">
        <w:t>a one-year</w:t>
      </w:r>
      <w:r w:rsidR="00ED20B5">
        <w:t xml:space="preserve"> extension was requested to ensure utilization of provided data.</w:t>
      </w:r>
    </w:p>
    <w:p w14:paraId="064FCC23" w14:textId="77777777" w:rsidR="00ED20B5" w:rsidRDefault="00ED20B5" w:rsidP="00021980">
      <w:pPr>
        <w:pStyle w:val="NoSpacing"/>
      </w:pPr>
    </w:p>
    <w:p w14:paraId="3E5713BC" w14:textId="77777777" w:rsidR="00ED20B5" w:rsidRDefault="00ED20B5" w:rsidP="00021980">
      <w:pPr>
        <w:pStyle w:val="NoSpacing"/>
      </w:pPr>
      <w:r>
        <w:t xml:space="preserve">Ivan Petiteville noted that most of the content in Dalia’s presentation was landslide events </w:t>
      </w:r>
      <w:r w:rsidR="0005254E">
        <w:t>because</w:t>
      </w:r>
      <w:r>
        <w:t xml:space="preserve"> of precipitation. Are there studies on landslides caused by deforestation and urban sprawl?</w:t>
      </w:r>
    </w:p>
    <w:p w14:paraId="2D9CF5E7" w14:textId="77777777" w:rsidR="00ED20B5" w:rsidRDefault="00ED20B5" w:rsidP="00021980">
      <w:pPr>
        <w:pStyle w:val="NoSpacing"/>
      </w:pPr>
    </w:p>
    <w:p w14:paraId="79927A41" w14:textId="77777777" w:rsidR="00ED20B5" w:rsidRDefault="00ED20B5" w:rsidP="00021980">
      <w:pPr>
        <w:pStyle w:val="NoSpacing"/>
      </w:pPr>
      <w:r>
        <w:t>Dalia confirmed that there is some work included in the Pilot focused on deforestation, and they are looking to better capture these impacts and susceptibilities in the LHASA global model.</w:t>
      </w:r>
    </w:p>
    <w:p w14:paraId="0368F991" w14:textId="77777777" w:rsidR="00ED20B5" w:rsidRDefault="00ED20B5" w:rsidP="00021980">
      <w:pPr>
        <w:pStyle w:val="NoSpacing"/>
      </w:pPr>
      <w:r>
        <w:t>There is often complete changes of hill slope characteristics after wildfires and local models are quite developed, but the team is trying to build a global model based on this work.  This a significant issue for areas in Australia and the Western United States.</w:t>
      </w:r>
    </w:p>
    <w:p w14:paraId="6D3ADD28" w14:textId="77777777" w:rsidR="00ED20B5" w:rsidRDefault="00ED20B5" w:rsidP="00021980">
      <w:pPr>
        <w:pStyle w:val="NoSpacing"/>
      </w:pPr>
      <w:r>
        <w:t>There is currently little research to understand this type of large-scale change and associated impacts – working to address this moving forward with the modeling community.</w:t>
      </w:r>
    </w:p>
    <w:p w14:paraId="06432B31" w14:textId="77777777" w:rsidR="00ED20B5" w:rsidRDefault="00ED20B5" w:rsidP="00021980">
      <w:pPr>
        <w:pStyle w:val="NoSpacing"/>
      </w:pPr>
    </w:p>
    <w:p w14:paraId="59DC9A64" w14:textId="77777777" w:rsidR="00ED20B5" w:rsidRDefault="00ED20B5" w:rsidP="00021980">
      <w:pPr>
        <w:pStyle w:val="NoSpacing"/>
      </w:pPr>
      <w:r>
        <w:t>Marcelo Quirno (CONAE) expressed interest in following up with Dalia to learn more about Landslide Pilot efforts, particularly successful efforts that have integrated in-situ data with space-based Earth observations.</w:t>
      </w:r>
    </w:p>
    <w:p w14:paraId="7F1BD2E1" w14:textId="77777777" w:rsidR="00ED20B5" w:rsidRDefault="00ED20B5" w:rsidP="00021980">
      <w:pPr>
        <w:pStyle w:val="NoSpacing"/>
      </w:pPr>
    </w:p>
    <w:p w14:paraId="6975F8CC" w14:textId="77777777" w:rsidR="00ED20B5" w:rsidRDefault="00ED20B5" w:rsidP="00C67C7F">
      <w:pPr>
        <w:pStyle w:val="NoSpacing"/>
        <w:outlineLvl w:val="0"/>
      </w:pPr>
      <w:r>
        <w:lastRenderedPageBreak/>
        <w:t xml:space="preserve">Dalia confirmed she </w:t>
      </w:r>
      <w:r w:rsidR="00C513B3">
        <w:t>could</w:t>
      </w:r>
      <w:r>
        <w:t xml:space="preserve"> share a paper addressing this topic with CONAE.</w:t>
      </w:r>
    </w:p>
    <w:p w14:paraId="6DD69C13" w14:textId="77777777" w:rsidR="00ED20B5" w:rsidRDefault="00ED20B5" w:rsidP="00021980">
      <w:pPr>
        <w:pStyle w:val="NoSpacing"/>
      </w:pPr>
    </w:p>
    <w:p w14:paraId="5D2E694E" w14:textId="77777777" w:rsidR="00ED20B5" w:rsidRDefault="00ED20B5" w:rsidP="00021980">
      <w:pPr>
        <w:pStyle w:val="NoSpacing"/>
      </w:pPr>
      <w:r>
        <w:t>Dave Hodgson asked who in the UK is involved in the Pilot, and Dalia referred him to Jean-Philippe Malet, but the focus area would be Scotland.</w:t>
      </w:r>
    </w:p>
    <w:p w14:paraId="588ABE76" w14:textId="77777777" w:rsidR="0071790C" w:rsidRDefault="0071790C" w:rsidP="00021980">
      <w:pPr>
        <w:pStyle w:val="NoSpacing"/>
      </w:pPr>
    </w:p>
    <w:p w14:paraId="5DB988A3" w14:textId="77777777" w:rsidR="0071790C" w:rsidRDefault="0071790C" w:rsidP="00C67C7F">
      <w:pPr>
        <w:pStyle w:val="NoSpacing"/>
        <w:outlineLvl w:val="0"/>
      </w:pPr>
      <w:r>
        <w:t xml:space="preserve">Simona asked who are the final users of these operational </w:t>
      </w:r>
      <w:r w:rsidR="0005254E">
        <w:t>landslide monitoring</w:t>
      </w:r>
      <w:r>
        <w:t xml:space="preserve"> tools.</w:t>
      </w:r>
    </w:p>
    <w:p w14:paraId="31BBB1E7" w14:textId="77777777" w:rsidR="0071790C" w:rsidRDefault="0071790C" w:rsidP="00021980">
      <w:pPr>
        <w:pStyle w:val="NoSpacing"/>
      </w:pPr>
    </w:p>
    <w:p w14:paraId="08A4B8D9" w14:textId="77777777" w:rsidR="0071790C" w:rsidRDefault="0071790C" w:rsidP="00021980">
      <w:pPr>
        <w:pStyle w:val="NoSpacing"/>
      </w:pPr>
      <w:r>
        <w:t>Jean-Philippe replied that primarily end users are highway/infrastructure companies and engineering bureaus.</w:t>
      </w:r>
    </w:p>
    <w:p w14:paraId="32540CB6" w14:textId="77777777" w:rsidR="0071790C" w:rsidRDefault="0071790C" w:rsidP="00021980">
      <w:pPr>
        <w:pStyle w:val="NoSpacing"/>
      </w:pPr>
      <w:r>
        <w:t>Dalia added that they are attempting to leverage more public/private partnerships, because it increasing chances for long-term sustainability – building capacity of these groups and companies to carry on without the EO community at some point.</w:t>
      </w:r>
    </w:p>
    <w:p w14:paraId="5D787E94" w14:textId="77777777" w:rsidR="0071790C" w:rsidRDefault="0071790C" w:rsidP="00021980">
      <w:pPr>
        <w:pStyle w:val="NoSpacing"/>
      </w:pPr>
    </w:p>
    <w:p w14:paraId="729CD326" w14:textId="77777777" w:rsidR="0071790C" w:rsidRDefault="0071790C" w:rsidP="00021980">
      <w:pPr>
        <w:pStyle w:val="NoSpacing"/>
      </w:pPr>
      <w:r>
        <w:t>Pilot D1 is funded by World Bank.</w:t>
      </w:r>
    </w:p>
    <w:p w14:paraId="055D3B6A" w14:textId="77777777" w:rsidR="0071790C" w:rsidRDefault="0071790C" w:rsidP="00021980">
      <w:pPr>
        <w:pStyle w:val="NoSpacing"/>
      </w:pPr>
      <w:r>
        <w:t>Pilot D2 has no direct funding, but Deltares interested in funding and BGE Engineering interested in providing funding or in-kind support.</w:t>
      </w:r>
    </w:p>
    <w:p w14:paraId="64BD067B" w14:textId="77777777" w:rsidR="00ED20B5" w:rsidRDefault="0071790C" w:rsidP="00021980">
      <w:pPr>
        <w:pStyle w:val="NoSpacing"/>
      </w:pPr>
      <w:r>
        <w:t>Pilot D3 is funded by research grants.</w:t>
      </w:r>
    </w:p>
    <w:p w14:paraId="42AE86A2" w14:textId="77777777" w:rsidR="008A4821" w:rsidRDefault="008A4821" w:rsidP="00021980">
      <w:pPr>
        <w:pStyle w:val="NoSpacing"/>
      </w:pPr>
    </w:p>
    <w:tbl>
      <w:tblPr>
        <w:tblStyle w:val="TableGrid"/>
        <w:tblW w:w="10435" w:type="dxa"/>
        <w:tblLook w:val="04A0" w:firstRow="1" w:lastRow="0" w:firstColumn="1" w:lastColumn="0" w:noHBand="0" w:noVBand="1"/>
      </w:tblPr>
      <w:tblGrid>
        <w:gridCol w:w="1345"/>
        <w:gridCol w:w="5580"/>
        <w:gridCol w:w="3510"/>
      </w:tblGrid>
      <w:tr w:rsidR="008A4821" w14:paraId="6D06915B" w14:textId="77777777" w:rsidTr="0005254E">
        <w:tc>
          <w:tcPr>
            <w:tcW w:w="1345" w:type="dxa"/>
            <w:shd w:val="clear" w:color="auto" w:fill="DEEAF6" w:themeFill="accent1" w:themeFillTint="33"/>
          </w:tcPr>
          <w:p w14:paraId="3C6FC88C" w14:textId="77777777" w:rsidR="008A4821" w:rsidRDefault="008A4821" w:rsidP="0005254E">
            <w:pPr>
              <w:rPr>
                <w:rFonts w:ascii="Calibri" w:eastAsia="Calibri" w:hAnsi="Calibri" w:cs="Calibri"/>
              </w:rPr>
            </w:pPr>
            <w:r>
              <w:rPr>
                <w:rFonts w:ascii="Calibri" w:eastAsia="Calibri" w:hAnsi="Calibri" w:cs="Calibri"/>
              </w:rPr>
              <w:t>1315</w:t>
            </w:r>
          </w:p>
        </w:tc>
        <w:tc>
          <w:tcPr>
            <w:tcW w:w="5580" w:type="dxa"/>
            <w:shd w:val="clear" w:color="auto" w:fill="DEEAF6" w:themeFill="accent1" w:themeFillTint="33"/>
          </w:tcPr>
          <w:p w14:paraId="276D7894" w14:textId="77777777" w:rsidR="008A4821" w:rsidRDefault="008A4821" w:rsidP="0005254E">
            <w:pPr>
              <w:rPr>
                <w:rFonts w:ascii="Calibri" w:eastAsia="Calibri" w:hAnsi="Calibri" w:cs="Calibri"/>
              </w:rPr>
            </w:pPr>
            <w:r>
              <w:rPr>
                <w:rFonts w:ascii="Calibri" w:eastAsia="Calibri" w:hAnsi="Calibri" w:cs="Calibri"/>
              </w:rPr>
              <w:t>GEO/LEO/SAR Flood Pilot</w:t>
            </w:r>
          </w:p>
          <w:p w14:paraId="2DB797D0" w14:textId="77777777" w:rsidR="008A4821" w:rsidRDefault="008A4821" w:rsidP="0005254E">
            <w:pPr>
              <w:pStyle w:val="ListParagraph"/>
              <w:numPr>
                <w:ilvl w:val="0"/>
                <w:numId w:val="10"/>
              </w:numPr>
              <w:rPr>
                <w:rFonts w:ascii="Calibri" w:eastAsia="Calibri" w:hAnsi="Calibri" w:cs="Calibri"/>
              </w:rPr>
            </w:pPr>
            <w:r>
              <w:rPr>
                <w:rFonts w:ascii="Calibri" w:eastAsia="Calibri" w:hAnsi="Calibri" w:cs="Calibri"/>
              </w:rPr>
              <w:t>Pilot Participation</w:t>
            </w:r>
          </w:p>
          <w:p w14:paraId="7747DC6D" w14:textId="77777777" w:rsidR="008A4821" w:rsidRDefault="008A4821" w:rsidP="0005254E">
            <w:pPr>
              <w:pStyle w:val="ListParagraph"/>
              <w:numPr>
                <w:ilvl w:val="0"/>
                <w:numId w:val="10"/>
              </w:numPr>
              <w:rPr>
                <w:rFonts w:ascii="Calibri" w:eastAsia="Calibri" w:hAnsi="Calibri" w:cs="Calibri"/>
              </w:rPr>
            </w:pPr>
            <w:r>
              <w:rPr>
                <w:rFonts w:ascii="Calibri" w:eastAsia="Calibri" w:hAnsi="Calibri" w:cs="Calibri"/>
              </w:rPr>
              <w:t>Pilot Proposal Review</w:t>
            </w:r>
          </w:p>
          <w:p w14:paraId="1AE047F2" w14:textId="77777777" w:rsidR="008A4821" w:rsidRPr="00D57EB3" w:rsidRDefault="008A4821" w:rsidP="0005254E">
            <w:pPr>
              <w:pStyle w:val="ListParagraph"/>
              <w:numPr>
                <w:ilvl w:val="0"/>
                <w:numId w:val="10"/>
              </w:numPr>
              <w:rPr>
                <w:rFonts w:ascii="Calibri" w:eastAsia="Calibri" w:hAnsi="Calibri" w:cs="Calibri"/>
              </w:rPr>
            </w:pPr>
            <w:r>
              <w:rPr>
                <w:rFonts w:ascii="Calibri" w:eastAsia="Calibri" w:hAnsi="Calibri" w:cs="Calibri"/>
              </w:rPr>
              <w:t>Deliverables Review</w:t>
            </w:r>
          </w:p>
          <w:p w14:paraId="2934DC9E" w14:textId="77777777" w:rsidR="008A4821" w:rsidRDefault="008A4821" w:rsidP="0005254E">
            <w:pPr>
              <w:rPr>
                <w:rFonts w:ascii="Calibri" w:eastAsia="Calibri" w:hAnsi="Calibri" w:cs="Calibri"/>
              </w:rPr>
            </w:pPr>
          </w:p>
        </w:tc>
        <w:tc>
          <w:tcPr>
            <w:tcW w:w="3510" w:type="dxa"/>
            <w:shd w:val="clear" w:color="auto" w:fill="DEEAF6" w:themeFill="accent1" w:themeFillTint="33"/>
          </w:tcPr>
          <w:p w14:paraId="6C005ABC" w14:textId="77777777" w:rsidR="008A4821" w:rsidRDefault="008A4821" w:rsidP="0005254E">
            <w:pPr>
              <w:rPr>
                <w:rFonts w:ascii="Calibri" w:eastAsia="Calibri" w:hAnsi="Calibri" w:cs="Calibri"/>
              </w:rPr>
            </w:pPr>
            <w:r>
              <w:rPr>
                <w:rFonts w:ascii="Calibri" w:eastAsia="Calibri" w:hAnsi="Calibri" w:cs="Calibri"/>
              </w:rPr>
              <w:t>Andrew Molthan, NASA</w:t>
            </w:r>
          </w:p>
          <w:p w14:paraId="64A5C71F" w14:textId="77777777" w:rsidR="008A4821" w:rsidRDefault="008A4821" w:rsidP="0005254E">
            <w:pPr>
              <w:rPr>
                <w:rFonts w:ascii="Calibri" w:eastAsia="Calibri" w:hAnsi="Calibri" w:cs="Calibri"/>
              </w:rPr>
            </w:pPr>
            <w:r>
              <w:rPr>
                <w:rFonts w:ascii="Calibri" w:eastAsia="Calibri" w:hAnsi="Calibri" w:cs="Calibri"/>
              </w:rPr>
              <w:t>Mitch Goldberg, NOAA</w:t>
            </w:r>
          </w:p>
          <w:p w14:paraId="46D4CE99" w14:textId="77777777" w:rsidR="008A4821" w:rsidRDefault="008A4821" w:rsidP="0005254E">
            <w:pPr>
              <w:rPr>
                <w:rFonts w:ascii="Calibri" w:eastAsia="Calibri" w:hAnsi="Calibri" w:cs="Calibri"/>
              </w:rPr>
            </w:pPr>
            <w:r>
              <w:rPr>
                <w:rFonts w:ascii="Calibri" w:eastAsia="Calibri" w:hAnsi="Calibri" w:cs="Calibri"/>
              </w:rPr>
              <w:t>David Green, NASA</w:t>
            </w:r>
          </w:p>
        </w:tc>
      </w:tr>
    </w:tbl>
    <w:p w14:paraId="30033EBB" w14:textId="77777777" w:rsidR="008A4821" w:rsidRDefault="008A4821" w:rsidP="00021980">
      <w:pPr>
        <w:pStyle w:val="NoSpacing"/>
      </w:pPr>
    </w:p>
    <w:p w14:paraId="078A4A5A" w14:textId="77777777" w:rsidR="008A4821" w:rsidRDefault="0005254E" w:rsidP="00021980">
      <w:pPr>
        <w:pStyle w:val="NoSpacing"/>
      </w:pPr>
      <w:r>
        <w:t>Following Andrew Molthan’s review of Flood Pilot progress made the previous day</w:t>
      </w:r>
      <w:r w:rsidR="00E15803">
        <w:t>, Helene commented that CNES technical teams are very interested in being part of the Pilot and some already work closely with NASA JPL ARIA team.  CNES plans to add an AOI to the Pilot for consideration.</w:t>
      </w:r>
    </w:p>
    <w:p w14:paraId="5F531DEF" w14:textId="77777777" w:rsidR="00E15803" w:rsidRDefault="00E15803" w:rsidP="00021980">
      <w:pPr>
        <w:pStyle w:val="NoSpacing"/>
      </w:pPr>
    </w:p>
    <w:p w14:paraId="12B03F5B" w14:textId="77777777" w:rsidR="00E15803" w:rsidRDefault="00EC49E9" w:rsidP="00021980">
      <w:pPr>
        <w:pStyle w:val="NoSpacing"/>
      </w:pPr>
      <w:r>
        <w:t xml:space="preserve">Marcelo noted that CONAE would like to better understand the dynamics of this Flood Pilot – there are some case studies proposed by individual Agencies, but are we expected to work in parallel and then try to consolidate in one </w:t>
      </w:r>
      <w:r w:rsidR="00C513B3">
        <w:t>document.</w:t>
      </w:r>
    </w:p>
    <w:p w14:paraId="0E7B3E42" w14:textId="77777777" w:rsidR="00EC49E9" w:rsidRDefault="00EC49E9" w:rsidP="00021980">
      <w:pPr>
        <w:pStyle w:val="NoSpacing"/>
      </w:pPr>
    </w:p>
    <w:p w14:paraId="2910264C" w14:textId="77777777" w:rsidR="00EC49E9" w:rsidRDefault="00EC49E9" w:rsidP="00021980">
      <w:pPr>
        <w:pStyle w:val="NoSpacing"/>
      </w:pPr>
      <w:r>
        <w:t>Dave Borges commented that data/methodology integration and fusion is the primary objective, so the individual case studies need to integrated, whether through a single exploitation platform, or some other means.</w:t>
      </w:r>
    </w:p>
    <w:p w14:paraId="6B99ED8D" w14:textId="77777777" w:rsidR="00EC49E9" w:rsidRDefault="00EC49E9" w:rsidP="00021980">
      <w:pPr>
        <w:pStyle w:val="NoSpacing"/>
      </w:pPr>
    </w:p>
    <w:p w14:paraId="0B3B200E" w14:textId="77777777" w:rsidR="00EC49E9" w:rsidRDefault="00EC49E9" w:rsidP="00021980">
      <w:pPr>
        <w:pStyle w:val="NoSpacing"/>
      </w:pPr>
      <w:r>
        <w:t>David Green agreed that determining the specific mechanisms for collaboration is very important, and should be one of the Pilot Team’s first priorities.</w:t>
      </w:r>
    </w:p>
    <w:p w14:paraId="764966DD" w14:textId="77777777" w:rsidR="008A4821" w:rsidRDefault="008A4821" w:rsidP="00021980">
      <w:pPr>
        <w:pStyle w:val="NoSpacing"/>
      </w:pPr>
    </w:p>
    <w:tbl>
      <w:tblPr>
        <w:tblStyle w:val="TableGrid"/>
        <w:tblW w:w="10435" w:type="dxa"/>
        <w:tblLook w:val="04A0" w:firstRow="1" w:lastRow="0" w:firstColumn="1" w:lastColumn="0" w:noHBand="0" w:noVBand="1"/>
      </w:tblPr>
      <w:tblGrid>
        <w:gridCol w:w="1345"/>
        <w:gridCol w:w="5580"/>
        <w:gridCol w:w="3510"/>
      </w:tblGrid>
      <w:tr w:rsidR="008A4821" w:rsidRPr="00A6178C" w14:paraId="5A0AC0DE" w14:textId="77777777" w:rsidTr="0005254E">
        <w:tc>
          <w:tcPr>
            <w:tcW w:w="1345" w:type="dxa"/>
            <w:shd w:val="clear" w:color="auto" w:fill="DEEAF6" w:themeFill="accent1" w:themeFillTint="33"/>
          </w:tcPr>
          <w:p w14:paraId="78FC2BCF" w14:textId="77777777" w:rsidR="008A4821" w:rsidRPr="00A6178C" w:rsidRDefault="008A4821" w:rsidP="0005254E">
            <w:pPr>
              <w:rPr>
                <w:rFonts w:ascii="Calibri" w:eastAsia="Calibri" w:hAnsi="Calibri" w:cs="Calibri"/>
              </w:rPr>
            </w:pPr>
            <w:r>
              <w:rPr>
                <w:rFonts w:ascii="Calibri" w:eastAsia="Calibri" w:hAnsi="Calibri" w:cs="Calibri"/>
              </w:rPr>
              <w:t>1325</w:t>
            </w:r>
          </w:p>
        </w:tc>
        <w:tc>
          <w:tcPr>
            <w:tcW w:w="5580" w:type="dxa"/>
            <w:shd w:val="clear" w:color="auto" w:fill="DEEAF6" w:themeFill="accent1" w:themeFillTint="33"/>
          </w:tcPr>
          <w:p w14:paraId="7D29AA64" w14:textId="77777777" w:rsidR="008A4821" w:rsidRDefault="008A4821" w:rsidP="0005254E">
            <w:pPr>
              <w:rPr>
                <w:rFonts w:ascii="Calibri" w:eastAsia="Calibri" w:hAnsi="Calibri" w:cs="Calibri"/>
              </w:rPr>
            </w:pPr>
            <w:r>
              <w:rPr>
                <w:rFonts w:ascii="Calibri" w:eastAsia="Calibri" w:hAnsi="Calibri" w:cs="Calibri"/>
              </w:rPr>
              <w:t>Group on Earth Observations (GEO)</w:t>
            </w:r>
          </w:p>
          <w:p w14:paraId="427ACAD2" w14:textId="77777777" w:rsidR="008A4821" w:rsidRDefault="008A4821" w:rsidP="0005254E">
            <w:pPr>
              <w:pStyle w:val="ListParagraph"/>
              <w:numPr>
                <w:ilvl w:val="0"/>
                <w:numId w:val="11"/>
              </w:numPr>
              <w:rPr>
                <w:rFonts w:ascii="Calibri" w:eastAsia="Calibri" w:hAnsi="Calibri" w:cs="Calibri"/>
              </w:rPr>
            </w:pPr>
            <w:r>
              <w:rPr>
                <w:rFonts w:ascii="Calibri" w:eastAsia="Calibri" w:hAnsi="Calibri" w:cs="Calibri"/>
              </w:rPr>
              <w:t>GEO Work Plan and CEOS Involvement</w:t>
            </w:r>
          </w:p>
          <w:p w14:paraId="7BC3A3F1" w14:textId="77777777" w:rsidR="008A4821" w:rsidRDefault="008A4821" w:rsidP="0005254E">
            <w:pPr>
              <w:pStyle w:val="ListParagraph"/>
              <w:numPr>
                <w:ilvl w:val="0"/>
                <w:numId w:val="11"/>
              </w:numPr>
              <w:rPr>
                <w:rFonts w:ascii="Calibri" w:eastAsia="Calibri" w:hAnsi="Calibri" w:cs="Calibri"/>
              </w:rPr>
            </w:pPr>
            <w:r>
              <w:rPr>
                <w:rFonts w:ascii="Calibri" w:eastAsia="Calibri" w:hAnsi="Calibri" w:cs="Calibri"/>
              </w:rPr>
              <w:t>GEO DRR WG</w:t>
            </w:r>
          </w:p>
          <w:p w14:paraId="1B754399" w14:textId="77777777" w:rsidR="008A4821" w:rsidRPr="00D57EB3" w:rsidRDefault="008A4821" w:rsidP="0005254E">
            <w:pPr>
              <w:pStyle w:val="ListParagraph"/>
              <w:numPr>
                <w:ilvl w:val="0"/>
                <w:numId w:val="11"/>
              </w:numPr>
              <w:rPr>
                <w:rFonts w:ascii="Calibri" w:eastAsia="Calibri" w:hAnsi="Calibri" w:cs="Calibri"/>
              </w:rPr>
            </w:pPr>
            <w:r>
              <w:rPr>
                <w:rFonts w:ascii="Calibri" w:eastAsia="Calibri" w:hAnsi="Calibri" w:cs="Calibri"/>
              </w:rPr>
              <w:t>Regional GEOs Integration</w:t>
            </w:r>
          </w:p>
          <w:p w14:paraId="7CAEFF8C" w14:textId="77777777" w:rsidR="008A4821" w:rsidRPr="00A6178C" w:rsidRDefault="008A4821" w:rsidP="0005254E">
            <w:pPr>
              <w:rPr>
                <w:rFonts w:ascii="Calibri" w:eastAsia="Calibri" w:hAnsi="Calibri" w:cs="Calibri"/>
              </w:rPr>
            </w:pPr>
          </w:p>
        </w:tc>
        <w:tc>
          <w:tcPr>
            <w:tcW w:w="3510" w:type="dxa"/>
            <w:shd w:val="clear" w:color="auto" w:fill="DEEAF6" w:themeFill="accent1" w:themeFillTint="33"/>
          </w:tcPr>
          <w:p w14:paraId="608E9C30" w14:textId="77777777" w:rsidR="008A4821" w:rsidRPr="00A6178C" w:rsidRDefault="008A4821" w:rsidP="0005254E">
            <w:pPr>
              <w:rPr>
                <w:rFonts w:ascii="Calibri" w:eastAsia="Calibri" w:hAnsi="Calibri" w:cs="Calibri"/>
              </w:rPr>
            </w:pPr>
            <w:r>
              <w:rPr>
                <w:rFonts w:ascii="Calibri" w:eastAsia="Calibri" w:hAnsi="Calibri" w:cs="Calibri"/>
              </w:rPr>
              <w:t>James Norris, GEO</w:t>
            </w:r>
          </w:p>
        </w:tc>
      </w:tr>
    </w:tbl>
    <w:p w14:paraId="6995DFE9" w14:textId="77777777" w:rsidR="008A4821" w:rsidRDefault="008A4821" w:rsidP="00021980">
      <w:pPr>
        <w:pStyle w:val="NoSpacing"/>
      </w:pPr>
    </w:p>
    <w:p w14:paraId="35BBD0A0" w14:textId="77777777" w:rsidR="008A4821" w:rsidRDefault="00EC49E9" w:rsidP="00021980">
      <w:pPr>
        <w:pStyle w:val="NoSpacing"/>
      </w:pPr>
      <w:r>
        <w:t>NOTE: James Norris’ secondment on behalf of Ordnance Survey as GEO’s DRR Policy Lead from 2018-2020 has just ended.  Steven Ramage, GEO Secretariat, will be filling this role until an official replacement is confirmed.</w:t>
      </w:r>
    </w:p>
    <w:p w14:paraId="013F61F2" w14:textId="77777777" w:rsidR="00EC49E9" w:rsidRDefault="00EC49E9" w:rsidP="00021980">
      <w:pPr>
        <w:pStyle w:val="NoSpacing"/>
      </w:pPr>
    </w:p>
    <w:p w14:paraId="779D2FE4" w14:textId="77777777" w:rsidR="00EC49E9" w:rsidRDefault="00EC49E9" w:rsidP="00021980">
      <w:pPr>
        <w:pStyle w:val="NoSpacing"/>
      </w:pPr>
      <w:r>
        <w:t>CEOS WGDisasters thanked James for his support in identifying linkages and ensuring DRR/DRM efforts were coordinated between CEOS WGDisasters and GEO.</w:t>
      </w:r>
    </w:p>
    <w:p w14:paraId="644339C2" w14:textId="77777777" w:rsidR="00EC49E9" w:rsidRDefault="00EC49E9" w:rsidP="00021980">
      <w:pPr>
        <w:pStyle w:val="NoSpacing"/>
      </w:pPr>
    </w:p>
    <w:p w14:paraId="020BBD7E" w14:textId="77777777" w:rsidR="00EC49E9" w:rsidRDefault="00EC49E9" w:rsidP="00021980">
      <w:pPr>
        <w:pStyle w:val="NoSpacing"/>
      </w:pPr>
      <w:r>
        <w:t>Dave Borges asked the WG who currently is also active in their own regional GEO initiatives.</w:t>
      </w:r>
    </w:p>
    <w:p w14:paraId="17714179" w14:textId="77777777" w:rsidR="00EC49E9" w:rsidRDefault="00EC49E9" w:rsidP="00021980">
      <w:pPr>
        <w:pStyle w:val="NoSpacing"/>
      </w:pPr>
      <w:r>
        <w:t>James commented that EuroGEO operates on a different format, and is largely represented by Copernicus EMS.</w:t>
      </w:r>
    </w:p>
    <w:p w14:paraId="6EE9895C" w14:textId="77777777" w:rsidR="00EC49E9" w:rsidRDefault="00EC49E9" w:rsidP="00021980">
      <w:pPr>
        <w:pStyle w:val="NoSpacing"/>
      </w:pPr>
      <w:r>
        <w:t>In addition, AOGEO has only just formally initiated a DRR Task Group, made official at GEO Plenary 2019 in Canberra.</w:t>
      </w:r>
    </w:p>
    <w:p w14:paraId="10478D6E" w14:textId="77777777" w:rsidR="00EC49E9" w:rsidRDefault="00EC49E9" w:rsidP="00021980">
      <w:pPr>
        <w:pStyle w:val="NoSpacing"/>
      </w:pPr>
    </w:p>
    <w:p w14:paraId="240963F1" w14:textId="77777777" w:rsidR="008A4821" w:rsidRDefault="008A4821" w:rsidP="00021980">
      <w:pPr>
        <w:pStyle w:val="NoSpacing"/>
      </w:pPr>
    </w:p>
    <w:tbl>
      <w:tblPr>
        <w:tblStyle w:val="TableGrid"/>
        <w:tblW w:w="10435" w:type="dxa"/>
        <w:tblLook w:val="04A0" w:firstRow="1" w:lastRow="0" w:firstColumn="1" w:lastColumn="0" w:noHBand="0" w:noVBand="1"/>
      </w:tblPr>
      <w:tblGrid>
        <w:gridCol w:w="1345"/>
        <w:gridCol w:w="5580"/>
        <w:gridCol w:w="3510"/>
      </w:tblGrid>
      <w:tr w:rsidR="008A4821" w:rsidRPr="00A6178C" w14:paraId="3CA89E14" w14:textId="77777777" w:rsidTr="0005254E">
        <w:tc>
          <w:tcPr>
            <w:tcW w:w="1345" w:type="dxa"/>
            <w:shd w:val="clear" w:color="auto" w:fill="DEEAF6" w:themeFill="accent1" w:themeFillTint="33"/>
          </w:tcPr>
          <w:p w14:paraId="174BEA1F" w14:textId="77777777" w:rsidR="008A4821" w:rsidRPr="00A6178C" w:rsidRDefault="008A4821" w:rsidP="0005254E">
            <w:pPr>
              <w:rPr>
                <w:rFonts w:ascii="Calibri" w:eastAsia="Calibri" w:hAnsi="Calibri" w:cs="Calibri"/>
              </w:rPr>
            </w:pPr>
            <w:r>
              <w:rPr>
                <w:rFonts w:ascii="Calibri" w:eastAsia="Calibri" w:hAnsi="Calibri" w:cs="Calibri"/>
              </w:rPr>
              <w:t>1350</w:t>
            </w:r>
          </w:p>
        </w:tc>
        <w:tc>
          <w:tcPr>
            <w:tcW w:w="5580" w:type="dxa"/>
            <w:shd w:val="clear" w:color="auto" w:fill="DEEAF6" w:themeFill="accent1" w:themeFillTint="33"/>
          </w:tcPr>
          <w:p w14:paraId="56616B5F" w14:textId="77777777" w:rsidR="008A4821" w:rsidRDefault="008A4821" w:rsidP="0005254E">
            <w:pPr>
              <w:rPr>
                <w:rFonts w:ascii="Calibri" w:eastAsia="Calibri" w:hAnsi="Calibri" w:cs="Calibri"/>
              </w:rPr>
            </w:pPr>
            <w:r>
              <w:rPr>
                <w:rFonts w:ascii="Calibri" w:eastAsia="Calibri" w:hAnsi="Calibri" w:cs="Calibri"/>
              </w:rPr>
              <w:t>Geohazard Supersites and Natural Laboratories (GSNL)</w:t>
            </w:r>
          </w:p>
          <w:p w14:paraId="7260F99E" w14:textId="77777777" w:rsidR="008A4821" w:rsidRDefault="008A4821" w:rsidP="0005254E">
            <w:pPr>
              <w:pStyle w:val="ListParagraph"/>
              <w:numPr>
                <w:ilvl w:val="0"/>
                <w:numId w:val="12"/>
              </w:numPr>
              <w:rPr>
                <w:rFonts w:ascii="Calibri" w:eastAsia="Calibri" w:hAnsi="Calibri" w:cs="Calibri"/>
              </w:rPr>
            </w:pPr>
            <w:r>
              <w:rPr>
                <w:rFonts w:ascii="Calibri" w:eastAsia="Calibri" w:hAnsi="Calibri" w:cs="Calibri"/>
              </w:rPr>
              <w:t>Results/Requests from Supersites</w:t>
            </w:r>
          </w:p>
          <w:p w14:paraId="0D552800" w14:textId="77777777" w:rsidR="008A4821" w:rsidRDefault="008A4821" w:rsidP="0005254E">
            <w:pPr>
              <w:pStyle w:val="ListParagraph"/>
              <w:numPr>
                <w:ilvl w:val="0"/>
                <w:numId w:val="12"/>
              </w:numPr>
              <w:rPr>
                <w:rFonts w:ascii="Calibri" w:eastAsia="Calibri" w:hAnsi="Calibri" w:cs="Calibri"/>
              </w:rPr>
            </w:pPr>
            <w:r>
              <w:rPr>
                <w:rFonts w:ascii="Calibri" w:eastAsia="Calibri" w:hAnsi="Calibri" w:cs="Calibri"/>
              </w:rPr>
              <w:t>User Engagement</w:t>
            </w:r>
          </w:p>
          <w:p w14:paraId="16EC3662" w14:textId="77777777" w:rsidR="008A4821" w:rsidRDefault="008A4821" w:rsidP="0005254E">
            <w:pPr>
              <w:pStyle w:val="ListParagraph"/>
              <w:numPr>
                <w:ilvl w:val="0"/>
                <w:numId w:val="12"/>
              </w:numPr>
              <w:rPr>
                <w:rFonts w:ascii="Calibri" w:eastAsia="Calibri" w:hAnsi="Calibri" w:cs="Calibri"/>
              </w:rPr>
            </w:pPr>
            <w:r>
              <w:rPr>
                <w:rFonts w:ascii="Calibri" w:eastAsia="Calibri" w:hAnsi="Calibri" w:cs="Calibri"/>
              </w:rPr>
              <w:t>Vision for Future, New Supersites</w:t>
            </w:r>
          </w:p>
          <w:p w14:paraId="7EEF11C8" w14:textId="77777777" w:rsidR="008A4821" w:rsidRPr="00D57EB3" w:rsidRDefault="008A4821" w:rsidP="0005254E">
            <w:pPr>
              <w:pStyle w:val="ListParagraph"/>
              <w:numPr>
                <w:ilvl w:val="0"/>
                <w:numId w:val="12"/>
              </w:numPr>
              <w:rPr>
                <w:rFonts w:ascii="Calibri" w:eastAsia="Calibri" w:hAnsi="Calibri" w:cs="Calibri"/>
              </w:rPr>
            </w:pPr>
            <w:r>
              <w:rPr>
                <w:rFonts w:ascii="Calibri" w:eastAsia="Calibri" w:hAnsi="Calibri" w:cs="Calibri"/>
              </w:rPr>
              <w:t>Deliverables Review</w:t>
            </w:r>
          </w:p>
          <w:p w14:paraId="348A3119" w14:textId="77777777" w:rsidR="008A4821" w:rsidRDefault="008A4821" w:rsidP="0005254E">
            <w:pPr>
              <w:rPr>
                <w:rFonts w:ascii="Calibri" w:eastAsia="Calibri" w:hAnsi="Calibri" w:cs="Calibri"/>
              </w:rPr>
            </w:pPr>
          </w:p>
        </w:tc>
        <w:tc>
          <w:tcPr>
            <w:tcW w:w="3510" w:type="dxa"/>
            <w:shd w:val="clear" w:color="auto" w:fill="DEEAF6" w:themeFill="accent1" w:themeFillTint="33"/>
          </w:tcPr>
          <w:p w14:paraId="348A6745" w14:textId="77777777" w:rsidR="008A4821" w:rsidRPr="00A6178C" w:rsidRDefault="008A4821" w:rsidP="0005254E">
            <w:pPr>
              <w:rPr>
                <w:rFonts w:ascii="Calibri" w:eastAsia="Calibri" w:hAnsi="Calibri" w:cs="Calibri"/>
              </w:rPr>
            </w:pPr>
            <w:r>
              <w:rPr>
                <w:rFonts w:ascii="Calibri" w:eastAsia="Calibri" w:hAnsi="Calibri" w:cs="Calibri"/>
              </w:rPr>
              <w:t>Stefano Salvi, INGV</w:t>
            </w:r>
          </w:p>
        </w:tc>
      </w:tr>
    </w:tbl>
    <w:p w14:paraId="2BC54134" w14:textId="77777777" w:rsidR="008A4821" w:rsidRDefault="008A4821" w:rsidP="00021980">
      <w:pPr>
        <w:pStyle w:val="NoSpacing"/>
      </w:pPr>
    </w:p>
    <w:p w14:paraId="49633CDC" w14:textId="77777777" w:rsidR="008A4821" w:rsidRDefault="00EC49E9" w:rsidP="00C67C7F">
      <w:pPr>
        <w:pStyle w:val="NoSpacing"/>
        <w:outlineLvl w:val="0"/>
      </w:pPr>
      <w:r>
        <w:t>Stefano Salvi was unable to attend WGD-13, and Mike Poland gave the GSNL presentation.</w:t>
      </w:r>
    </w:p>
    <w:p w14:paraId="7F229D02" w14:textId="77777777" w:rsidR="00EC49E9" w:rsidRDefault="00EC49E9" w:rsidP="00021980">
      <w:pPr>
        <w:pStyle w:val="NoSpacing"/>
      </w:pPr>
    </w:p>
    <w:p w14:paraId="6DEE54CD" w14:textId="77777777" w:rsidR="00541BBD" w:rsidRDefault="00541BBD" w:rsidP="00021980">
      <w:pPr>
        <w:pStyle w:val="NoSpacing"/>
      </w:pPr>
      <w:r>
        <w:t xml:space="preserve">Simona commented that she </w:t>
      </w:r>
      <w:r w:rsidR="00C513B3">
        <w:t>did not</w:t>
      </w:r>
      <w:r>
        <w:t xml:space="preserve"> know how to proceed with required decisions.</w:t>
      </w:r>
    </w:p>
    <w:p w14:paraId="6B383F12" w14:textId="77777777" w:rsidR="00541BBD" w:rsidRDefault="00541BBD" w:rsidP="00021980">
      <w:pPr>
        <w:pStyle w:val="NoSpacing"/>
      </w:pPr>
      <w:r>
        <w:t>NOTE: Action M13/2 has been created to address this.</w:t>
      </w:r>
    </w:p>
    <w:p w14:paraId="67D88674" w14:textId="77777777" w:rsidR="00541BBD" w:rsidRDefault="00541BBD" w:rsidP="00021980">
      <w:pPr>
        <w:pStyle w:val="NoSpacing"/>
      </w:pPr>
    </w:p>
    <w:p w14:paraId="78AB0626" w14:textId="77777777" w:rsidR="00541BBD" w:rsidRDefault="00541BBD" w:rsidP="00021980">
      <w:pPr>
        <w:pStyle w:val="NoSpacing"/>
      </w:pPr>
      <w:r>
        <w:t>Simona also noted that she has previously shared some comments about the Southern Andes Supersite report.  She finds the report incomplete and has asked for revisions – asking for more details/clarity on data sharing amounts.  The report stated it is not useful to use CSK for volcano monitoring.</w:t>
      </w:r>
    </w:p>
    <w:p w14:paraId="5417E33A" w14:textId="77777777" w:rsidR="00541BBD" w:rsidRDefault="00541BBD" w:rsidP="00021980">
      <w:pPr>
        <w:pStyle w:val="NoSpacing"/>
      </w:pPr>
      <w:r>
        <w:t>If there is no acknowledged benefit, she would like to confirm this and can stop acquisitions for this Supersite.</w:t>
      </w:r>
    </w:p>
    <w:p w14:paraId="337518FD" w14:textId="77777777" w:rsidR="00541BBD" w:rsidRDefault="00541BBD" w:rsidP="00021980">
      <w:pPr>
        <w:pStyle w:val="NoSpacing"/>
      </w:pPr>
      <w:r>
        <w:t>She also asked about feedback from those GSNL members who are using the GEP.  No known feedback was shared.</w:t>
      </w:r>
    </w:p>
    <w:p w14:paraId="2E4C717C" w14:textId="77777777" w:rsidR="00541BBD" w:rsidRDefault="00541BBD" w:rsidP="00021980">
      <w:pPr>
        <w:pStyle w:val="NoSpacing"/>
      </w:pPr>
    </w:p>
    <w:p w14:paraId="45AA7824" w14:textId="77777777" w:rsidR="00541BBD" w:rsidRDefault="00541BBD" w:rsidP="00C67C7F">
      <w:pPr>
        <w:pStyle w:val="NoSpacing"/>
        <w:outlineLvl w:val="0"/>
      </w:pPr>
      <w:r>
        <w:t>Per Action M13/2, a dedicated meeting will be scheduled to address these and other GSNL decisions.</w:t>
      </w:r>
    </w:p>
    <w:p w14:paraId="37CFCB9B" w14:textId="77777777" w:rsidR="008A4821" w:rsidRDefault="008A4821" w:rsidP="00021980">
      <w:pPr>
        <w:pStyle w:val="NoSpacing"/>
      </w:pPr>
    </w:p>
    <w:tbl>
      <w:tblPr>
        <w:tblStyle w:val="TableGrid"/>
        <w:tblW w:w="10435" w:type="dxa"/>
        <w:tblLook w:val="04A0" w:firstRow="1" w:lastRow="0" w:firstColumn="1" w:lastColumn="0" w:noHBand="0" w:noVBand="1"/>
      </w:tblPr>
      <w:tblGrid>
        <w:gridCol w:w="1345"/>
        <w:gridCol w:w="5580"/>
        <w:gridCol w:w="3510"/>
      </w:tblGrid>
      <w:tr w:rsidR="008A4821" w:rsidRPr="00A6178C" w14:paraId="2BD3A2CB" w14:textId="77777777" w:rsidTr="0005254E">
        <w:tc>
          <w:tcPr>
            <w:tcW w:w="1345" w:type="dxa"/>
            <w:shd w:val="clear" w:color="auto" w:fill="DEEAF6" w:themeFill="accent1" w:themeFillTint="33"/>
          </w:tcPr>
          <w:p w14:paraId="39C2BA92" w14:textId="77777777" w:rsidR="008A4821" w:rsidRPr="00A6178C" w:rsidRDefault="008A4821" w:rsidP="0005254E">
            <w:pPr>
              <w:rPr>
                <w:rFonts w:ascii="Calibri" w:eastAsia="Calibri" w:hAnsi="Calibri" w:cs="Calibri"/>
              </w:rPr>
            </w:pPr>
            <w:r>
              <w:rPr>
                <w:rFonts w:ascii="Calibri" w:eastAsia="Calibri" w:hAnsi="Calibri" w:cs="Calibri"/>
              </w:rPr>
              <w:t>1415</w:t>
            </w:r>
          </w:p>
        </w:tc>
        <w:tc>
          <w:tcPr>
            <w:tcW w:w="5580" w:type="dxa"/>
            <w:shd w:val="clear" w:color="auto" w:fill="DEEAF6" w:themeFill="accent1" w:themeFillTint="33"/>
          </w:tcPr>
          <w:p w14:paraId="7E7C54E4" w14:textId="77777777" w:rsidR="008A4821" w:rsidRDefault="008A4821" w:rsidP="0005254E">
            <w:pPr>
              <w:rPr>
                <w:rFonts w:ascii="Calibri" w:eastAsia="Calibri" w:hAnsi="Calibri" w:cs="Calibri"/>
              </w:rPr>
            </w:pPr>
            <w:r>
              <w:rPr>
                <w:rFonts w:ascii="Calibri" w:eastAsia="Calibri" w:hAnsi="Calibri" w:cs="Calibri"/>
              </w:rPr>
              <w:t>GEO-DARMA</w:t>
            </w:r>
          </w:p>
          <w:p w14:paraId="02D1B794" w14:textId="77777777" w:rsidR="008A4821" w:rsidRDefault="008A4821" w:rsidP="0005254E">
            <w:pPr>
              <w:pStyle w:val="ListParagraph"/>
              <w:numPr>
                <w:ilvl w:val="0"/>
                <w:numId w:val="13"/>
              </w:numPr>
              <w:rPr>
                <w:rFonts w:ascii="Calibri" w:eastAsia="Calibri" w:hAnsi="Calibri" w:cs="Calibri"/>
              </w:rPr>
            </w:pPr>
            <w:r>
              <w:rPr>
                <w:rFonts w:ascii="Calibri" w:eastAsia="Calibri" w:hAnsi="Calibri" w:cs="Calibri"/>
              </w:rPr>
              <w:t>Status of Regional Assessments</w:t>
            </w:r>
          </w:p>
          <w:p w14:paraId="427C48E9" w14:textId="77777777" w:rsidR="008A4821" w:rsidRDefault="008A4821" w:rsidP="0005254E">
            <w:pPr>
              <w:pStyle w:val="ListParagraph"/>
              <w:numPr>
                <w:ilvl w:val="0"/>
                <w:numId w:val="13"/>
              </w:numPr>
              <w:rPr>
                <w:rFonts w:ascii="Calibri" w:eastAsia="Calibri" w:hAnsi="Calibri" w:cs="Calibri"/>
              </w:rPr>
            </w:pPr>
            <w:r>
              <w:rPr>
                <w:rFonts w:ascii="Calibri" w:eastAsia="Calibri" w:hAnsi="Calibri" w:cs="Calibri"/>
              </w:rPr>
              <w:t>Project and Project Proposal Status</w:t>
            </w:r>
          </w:p>
          <w:p w14:paraId="3505E991" w14:textId="77777777" w:rsidR="008A4821" w:rsidRPr="00D57EB3" w:rsidRDefault="008A4821" w:rsidP="0005254E">
            <w:pPr>
              <w:pStyle w:val="ListParagraph"/>
              <w:numPr>
                <w:ilvl w:val="0"/>
                <w:numId w:val="13"/>
              </w:numPr>
              <w:rPr>
                <w:rFonts w:ascii="Calibri" w:eastAsia="Calibri" w:hAnsi="Calibri" w:cs="Calibri"/>
              </w:rPr>
            </w:pPr>
            <w:r>
              <w:rPr>
                <w:rFonts w:ascii="Calibri" w:eastAsia="Calibri" w:hAnsi="Calibri" w:cs="Calibri"/>
              </w:rPr>
              <w:t>Deliverables Review</w:t>
            </w:r>
          </w:p>
          <w:p w14:paraId="3EDE1EC4" w14:textId="77777777" w:rsidR="008A4821" w:rsidRDefault="008A4821" w:rsidP="0005254E">
            <w:pPr>
              <w:rPr>
                <w:rFonts w:ascii="Calibri" w:eastAsia="Calibri" w:hAnsi="Calibri" w:cs="Calibri"/>
              </w:rPr>
            </w:pPr>
          </w:p>
        </w:tc>
        <w:tc>
          <w:tcPr>
            <w:tcW w:w="3510" w:type="dxa"/>
            <w:shd w:val="clear" w:color="auto" w:fill="DEEAF6" w:themeFill="accent1" w:themeFillTint="33"/>
          </w:tcPr>
          <w:p w14:paraId="6A4F1CCB" w14:textId="77777777" w:rsidR="008A4821" w:rsidRDefault="008A4821" w:rsidP="0005254E">
            <w:pPr>
              <w:rPr>
                <w:rFonts w:ascii="Calibri" w:eastAsia="Calibri" w:hAnsi="Calibri" w:cs="Calibri"/>
              </w:rPr>
            </w:pPr>
            <w:r>
              <w:rPr>
                <w:rFonts w:ascii="Calibri" w:eastAsia="Calibri" w:hAnsi="Calibri" w:cs="Calibri"/>
              </w:rPr>
              <w:t>Ivan Petiteville, ESA</w:t>
            </w:r>
          </w:p>
          <w:p w14:paraId="78107E8B" w14:textId="77777777" w:rsidR="008A4821" w:rsidRPr="00A6178C" w:rsidRDefault="008A4821" w:rsidP="0005254E">
            <w:pPr>
              <w:rPr>
                <w:rFonts w:ascii="Calibri" w:eastAsia="Calibri" w:hAnsi="Calibri" w:cs="Calibri"/>
              </w:rPr>
            </w:pPr>
            <w:r>
              <w:rPr>
                <w:rFonts w:ascii="Calibri" w:eastAsia="Calibri" w:hAnsi="Calibri" w:cs="Calibri"/>
              </w:rPr>
              <w:t>Andrew Eddy, Athena Global</w:t>
            </w:r>
          </w:p>
        </w:tc>
      </w:tr>
    </w:tbl>
    <w:p w14:paraId="711908CE" w14:textId="77777777" w:rsidR="008A4821" w:rsidRDefault="008A4821" w:rsidP="00021980">
      <w:pPr>
        <w:pStyle w:val="NoSpacing"/>
      </w:pPr>
    </w:p>
    <w:p w14:paraId="6873B67A" w14:textId="77777777" w:rsidR="008A4821" w:rsidRDefault="00541BBD" w:rsidP="00C67C7F">
      <w:pPr>
        <w:pStyle w:val="NoSpacing"/>
        <w:outlineLvl w:val="0"/>
      </w:pPr>
      <w:r>
        <w:t>No comments followed the GEO-DARMA presentation.  Please contact Ivan and Andrew with specific questions.</w:t>
      </w:r>
    </w:p>
    <w:p w14:paraId="3A2C5909" w14:textId="77777777" w:rsidR="008A4821" w:rsidRDefault="008A4821" w:rsidP="00021980">
      <w:pPr>
        <w:pStyle w:val="NoSpacing"/>
      </w:pPr>
    </w:p>
    <w:tbl>
      <w:tblPr>
        <w:tblStyle w:val="TableGrid"/>
        <w:tblW w:w="10435" w:type="dxa"/>
        <w:tblLook w:val="04A0" w:firstRow="1" w:lastRow="0" w:firstColumn="1" w:lastColumn="0" w:noHBand="0" w:noVBand="1"/>
      </w:tblPr>
      <w:tblGrid>
        <w:gridCol w:w="1345"/>
        <w:gridCol w:w="5580"/>
        <w:gridCol w:w="3510"/>
      </w:tblGrid>
      <w:tr w:rsidR="008A4821" w14:paraId="20EE3BE7" w14:textId="77777777" w:rsidTr="0005254E">
        <w:tc>
          <w:tcPr>
            <w:tcW w:w="1345" w:type="dxa"/>
            <w:shd w:val="clear" w:color="auto" w:fill="DEEAF6" w:themeFill="accent1" w:themeFillTint="33"/>
          </w:tcPr>
          <w:p w14:paraId="52608BA1" w14:textId="77777777" w:rsidR="008A4821" w:rsidRDefault="008A4821" w:rsidP="0005254E">
            <w:pPr>
              <w:rPr>
                <w:rFonts w:ascii="Calibri" w:eastAsia="Calibri" w:hAnsi="Calibri" w:cs="Calibri"/>
              </w:rPr>
            </w:pPr>
            <w:r>
              <w:rPr>
                <w:rFonts w:ascii="Calibri" w:eastAsia="Calibri" w:hAnsi="Calibri" w:cs="Calibri"/>
              </w:rPr>
              <w:t>1435</w:t>
            </w:r>
          </w:p>
        </w:tc>
        <w:tc>
          <w:tcPr>
            <w:tcW w:w="5580" w:type="dxa"/>
            <w:shd w:val="clear" w:color="auto" w:fill="DEEAF6" w:themeFill="accent1" w:themeFillTint="33"/>
          </w:tcPr>
          <w:p w14:paraId="5CD985C4" w14:textId="77777777" w:rsidR="008A4821" w:rsidRDefault="008A4821" w:rsidP="0005254E">
            <w:pPr>
              <w:rPr>
                <w:rFonts w:ascii="Calibri" w:eastAsia="Calibri" w:hAnsi="Calibri" w:cs="Calibri"/>
              </w:rPr>
            </w:pPr>
            <w:r>
              <w:rPr>
                <w:rFonts w:ascii="Calibri" w:eastAsia="Calibri" w:hAnsi="Calibri" w:cs="Calibri"/>
              </w:rPr>
              <w:t>GEO Geodesy4Sendai Community Activity</w:t>
            </w:r>
          </w:p>
          <w:p w14:paraId="1FED87B9" w14:textId="77777777" w:rsidR="008A4821" w:rsidRDefault="008A4821" w:rsidP="0005254E">
            <w:pPr>
              <w:rPr>
                <w:rFonts w:ascii="Calibri" w:eastAsia="Calibri" w:hAnsi="Calibri" w:cs="Calibri"/>
              </w:rPr>
            </w:pPr>
          </w:p>
        </w:tc>
        <w:tc>
          <w:tcPr>
            <w:tcW w:w="3510" w:type="dxa"/>
            <w:shd w:val="clear" w:color="auto" w:fill="DEEAF6" w:themeFill="accent1" w:themeFillTint="33"/>
          </w:tcPr>
          <w:p w14:paraId="767C7DAD" w14:textId="77777777" w:rsidR="008A4821" w:rsidRDefault="008A4821" w:rsidP="0005254E">
            <w:pPr>
              <w:rPr>
                <w:rFonts w:ascii="Calibri" w:eastAsia="Calibri" w:hAnsi="Calibri" w:cs="Calibri"/>
              </w:rPr>
            </w:pPr>
            <w:r>
              <w:rPr>
                <w:rFonts w:ascii="Calibri" w:eastAsia="Calibri" w:hAnsi="Calibri" w:cs="Calibri"/>
              </w:rPr>
              <w:t>Allison Craddock, NASA JPL</w:t>
            </w:r>
          </w:p>
        </w:tc>
      </w:tr>
    </w:tbl>
    <w:p w14:paraId="6E7CCFAD" w14:textId="77777777" w:rsidR="008A4821" w:rsidRDefault="008A4821" w:rsidP="00021980">
      <w:pPr>
        <w:pStyle w:val="NoSpacing"/>
      </w:pPr>
    </w:p>
    <w:p w14:paraId="453819FB" w14:textId="77777777" w:rsidR="008A4821" w:rsidRDefault="00541BBD" w:rsidP="00021980">
      <w:pPr>
        <w:pStyle w:val="NoSpacing"/>
      </w:pPr>
      <w:r>
        <w:t>No comments or questions followed the Geodesy4Sendai presentation.  Please contact Allison with specific questions.</w:t>
      </w:r>
    </w:p>
    <w:p w14:paraId="14498F06" w14:textId="77777777" w:rsidR="008A4821" w:rsidRDefault="008A4821" w:rsidP="00021980">
      <w:pPr>
        <w:pStyle w:val="NoSpacing"/>
        <w:rPr>
          <w:b/>
        </w:rPr>
      </w:pPr>
    </w:p>
    <w:p w14:paraId="65008EAD" w14:textId="77777777" w:rsidR="00541BBD" w:rsidRDefault="00541BBD" w:rsidP="00021980">
      <w:pPr>
        <w:pStyle w:val="NoSpacing"/>
        <w:rPr>
          <w:b/>
        </w:rPr>
      </w:pPr>
    </w:p>
    <w:p w14:paraId="616E7736" w14:textId="77777777" w:rsidR="00021980" w:rsidRDefault="00021980" w:rsidP="00C67C7F">
      <w:pPr>
        <w:pStyle w:val="NoSpacing"/>
        <w:outlineLvl w:val="0"/>
        <w:rPr>
          <w:b/>
          <w:sz w:val="24"/>
        </w:rPr>
      </w:pPr>
      <w:r>
        <w:rPr>
          <w:b/>
          <w:sz w:val="24"/>
        </w:rPr>
        <w:t>DAY 2</w:t>
      </w:r>
      <w:r w:rsidRPr="00021980">
        <w:rPr>
          <w:b/>
          <w:sz w:val="24"/>
        </w:rPr>
        <w:t>:</w:t>
      </w:r>
      <w:r>
        <w:rPr>
          <w:b/>
          <w:sz w:val="24"/>
        </w:rPr>
        <w:t xml:space="preserve"> WGDisasters-13 Teleconference</w:t>
      </w:r>
    </w:p>
    <w:p w14:paraId="65E02FD3" w14:textId="77777777" w:rsidR="00021980" w:rsidRDefault="00021980" w:rsidP="00021980">
      <w:pPr>
        <w:pStyle w:val="NoSpacing"/>
        <w:rPr>
          <w:b/>
        </w:rPr>
      </w:pPr>
    </w:p>
    <w:p w14:paraId="6497B05B" w14:textId="77777777" w:rsidR="00E33DD9" w:rsidRDefault="00E33DD9" w:rsidP="00E33DD9">
      <w:pPr>
        <w:pStyle w:val="NoSpacing"/>
      </w:pPr>
      <w:r>
        <w:rPr>
          <w:i/>
          <w:sz w:val="24"/>
        </w:rPr>
        <w:t>Participants:</w:t>
      </w:r>
      <w:r>
        <w:rPr>
          <w:sz w:val="24"/>
        </w:rPr>
        <w:t xml:space="preserve"> </w:t>
      </w:r>
      <w:r>
        <w:t xml:space="preserve">David Green (NASA, WGDisasters Chair), Pierric Ferrier (CNES, WGDisasters Vice Chair), Dave Borges (NASA, WGDisasters Secretariat), Kerry Sawyer (NOAA, CEOS CEO), Ellen Rameriz (NOAA), Andrew Eddy (Athena Global), David Hodgson (UKSA), Dorella Papadopoulou (ARGANS), Shantanu Bhatawdekar (ISRO), G </w:t>
      </w:r>
      <w:r>
        <w:lastRenderedPageBreak/>
        <w:t>Srinivasa Rao (ISRO), Issaak Parcharidis (Harokopio University of Athens), Minos Fylaktos (Harokopio University of Athens), Weiyuan Yao (CAS), Ziyang Li (AOE CAS), Helene de Boissezon (CNES), Alvaro Soldano (CONAE), Marcelo Uriburu Quirno (CONAE), Fernando Echavarria (U.S. State Dept), Ian Johnson (NASA), Ivan Petiteville (ESA), James Norris (GEO Secretariat), Jens Danzeglocke (DLR), Ricardo Quiroga (NASA), Simona Zoffoli (ASI), Antonio Montuori (ASI),</w:t>
      </w:r>
      <w:r w:rsidR="00194CE4">
        <w:t xml:space="preserve"> Francesca Cigna (ASI), Deodato Tapete (ASI), </w:t>
      </w:r>
      <w:r>
        <w:t>Andrey Kuklin (ROSCOSMOS), Alison Craddock (NASA JPL), Pukar Amatya (NASA), Mike Poland (USGS), Francesco Barchetta (ESA)</w:t>
      </w:r>
    </w:p>
    <w:p w14:paraId="2A5572D2" w14:textId="77777777" w:rsidR="00E33DD9" w:rsidRDefault="00E33DD9" w:rsidP="00021980">
      <w:pPr>
        <w:pStyle w:val="NoSpacing"/>
        <w:rPr>
          <w:b/>
        </w:rPr>
      </w:pPr>
    </w:p>
    <w:tbl>
      <w:tblPr>
        <w:tblStyle w:val="TableGrid"/>
        <w:tblW w:w="10435" w:type="dxa"/>
        <w:tblLook w:val="04A0" w:firstRow="1" w:lastRow="0" w:firstColumn="1" w:lastColumn="0" w:noHBand="0" w:noVBand="1"/>
      </w:tblPr>
      <w:tblGrid>
        <w:gridCol w:w="1345"/>
        <w:gridCol w:w="5580"/>
        <w:gridCol w:w="3510"/>
      </w:tblGrid>
      <w:tr w:rsidR="00CE240E" w:rsidRPr="00A6178C" w14:paraId="0C404479" w14:textId="77777777" w:rsidTr="0005254E">
        <w:tc>
          <w:tcPr>
            <w:tcW w:w="1345" w:type="dxa"/>
            <w:shd w:val="clear" w:color="auto" w:fill="DEEAF6" w:themeFill="accent1" w:themeFillTint="33"/>
          </w:tcPr>
          <w:p w14:paraId="2B229B03" w14:textId="77777777" w:rsidR="00CE240E" w:rsidRDefault="00CE240E" w:rsidP="0005254E">
            <w:pPr>
              <w:rPr>
                <w:rFonts w:ascii="Calibri" w:eastAsia="Calibri" w:hAnsi="Calibri" w:cs="Calibri"/>
              </w:rPr>
            </w:pPr>
            <w:r>
              <w:rPr>
                <w:rFonts w:ascii="Calibri" w:eastAsia="Calibri" w:hAnsi="Calibri" w:cs="Calibri"/>
              </w:rPr>
              <w:t>1205</w:t>
            </w:r>
          </w:p>
        </w:tc>
        <w:tc>
          <w:tcPr>
            <w:tcW w:w="5580" w:type="dxa"/>
            <w:shd w:val="clear" w:color="auto" w:fill="DEEAF6" w:themeFill="accent1" w:themeFillTint="33"/>
          </w:tcPr>
          <w:p w14:paraId="69A188D2" w14:textId="77777777" w:rsidR="00CE240E" w:rsidRDefault="00CE240E" w:rsidP="0005254E">
            <w:pPr>
              <w:rPr>
                <w:rFonts w:ascii="Calibri" w:eastAsia="Calibri" w:hAnsi="Calibri" w:cs="Calibri"/>
              </w:rPr>
            </w:pPr>
            <w:r>
              <w:rPr>
                <w:rFonts w:ascii="Calibri" w:eastAsia="Calibri" w:hAnsi="Calibri" w:cs="Calibri"/>
              </w:rPr>
              <w:t>Seismic Demonstrator</w:t>
            </w:r>
          </w:p>
          <w:p w14:paraId="750ACC1C" w14:textId="77777777" w:rsidR="00CE240E" w:rsidRDefault="00CE240E" w:rsidP="0005254E">
            <w:pPr>
              <w:pStyle w:val="ListParagraph"/>
              <w:numPr>
                <w:ilvl w:val="0"/>
                <w:numId w:val="14"/>
              </w:numPr>
              <w:rPr>
                <w:rFonts w:ascii="Calibri" w:eastAsia="Calibri" w:hAnsi="Calibri" w:cs="Calibri"/>
              </w:rPr>
            </w:pPr>
            <w:r>
              <w:rPr>
                <w:rFonts w:ascii="Calibri" w:eastAsia="Calibri" w:hAnsi="Calibri" w:cs="Calibri"/>
              </w:rPr>
              <w:t>Status and Main Results</w:t>
            </w:r>
          </w:p>
          <w:p w14:paraId="3A45369F" w14:textId="77777777" w:rsidR="00CE240E" w:rsidRDefault="00CE240E" w:rsidP="0005254E">
            <w:pPr>
              <w:pStyle w:val="ListParagraph"/>
              <w:numPr>
                <w:ilvl w:val="0"/>
                <w:numId w:val="14"/>
              </w:numPr>
              <w:rPr>
                <w:rFonts w:ascii="Calibri" w:eastAsia="Calibri" w:hAnsi="Calibri" w:cs="Calibri"/>
              </w:rPr>
            </w:pPr>
            <w:r>
              <w:rPr>
                <w:rFonts w:ascii="Calibri" w:eastAsia="Calibri" w:hAnsi="Calibri" w:cs="Calibri"/>
              </w:rPr>
              <w:t>2020 Planned Activities</w:t>
            </w:r>
          </w:p>
          <w:p w14:paraId="0C4D53B2" w14:textId="77777777" w:rsidR="00CE240E" w:rsidRDefault="00CE240E" w:rsidP="0005254E">
            <w:pPr>
              <w:pStyle w:val="ListParagraph"/>
              <w:numPr>
                <w:ilvl w:val="0"/>
                <w:numId w:val="14"/>
              </w:numPr>
              <w:rPr>
                <w:rFonts w:ascii="Calibri" w:eastAsia="Calibri" w:hAnsi="Calibri" w:cs="Calibri"/>
              </w:rPr>
            </w:pPr>
            <w:r>
              <w:rPr>
                <w:rFonts w:ascii="Calibri" w:eastAsia="Calibri" w:hAnsi="Calibri" w:cs="Calibri"/>
              </w:rPr>
              <w:t>Update on User Engagement / Feedback</w:t>
            </w:r>
          </w:p>
          <w:p w14:paraId="0D9096A7" w14:textId="77777777" w:rsidR="00CE240E" w:rsidRPr="00D57EB3" w:rsidRDefault="00CE240E" w:rsidP="0005254E">
            <w:pPr>
              <w:pStyle w:val="ListParagraph"/>
              <w:numPr>
                <w:ilvl w:val="0"/>
                <w:numId w:val="14"/>
              </w:numPr>
              <w:rPr>
                <w:rFonts w:ascii="Calibri" w:eastAsia="Calibri" w:hAnsi="Calibri" w:cs="Calibri"/>
              </w:rPr>
            </w:pPr>
            <w:r>
              <w:rPr>
                <w:rFonts w:ascii="Calibri" w:eastAsia="Calibri" w:hAnsi="Calibri" w:cs="Calibri"/>
              </w:rPr>
              <w:t>Deliverables Review</w:t>
            </w:r>
          </w:p>
          <w:p w14:paraId="7EF046FA" w14:textId="77777777" w:rsidR="00CE240E" w:rsidRPr="0051648C" w:rsidRDefault="00CE240E" w:rsidP="0005254E">
            <w:pPr>
              <w:rPr>
                <w:rFonts w:ascii="Calibri" w:eastAsia="Calibri" w:hAnsi="Calibri" w:cs="Calibri"/>
              </w:rPr>
            </w:pPr>
          </w:p>
        </w:tc>
        <w:tc>
          <w:tcPr>
            <w:tcW w:w="3510" w:type="dxa"/>
            <w:shd w:val="clear" w:color="auto" w:fill="DEEAF6" w:themeFill="accent1" w:themeFillTint="33"/>
          </w:tcPr>
          <w:p w14:paraId="62DFDB81" w14:textId="77777777" w:rsidR="00CE240E" w:rsidRDefault="00CE240E" w:rsidP="0005254E">
            <w:pPr>
              <w:rPr>
                <w:rFonts w:ascii="Calibri" w:eastAsia="Calibri" w:hAnsi="Calibri" w:cs="Calibri"/>
              </w:rPr>
            </w:pPr>
            <w:r>
              <w:rPr>
                <w:rFonts w:ascii="Calibri" w:eastAsia="Calibri" w:hAnsi="Calibri" w:cs="Calibri"/>
              </w:rPr>
              <w:t>Philippe Bally, ESA</w:t>
            </w:r>
          </w:p>
          <w:p w14:paraId="40F4D947" w14:textId="77777777" w:rsidR="00CE240E" w:rsidRPr="00A6178C" w:rsidRDefault="00CE240E" w:rsidP="0005254E">
            <w:pPr>
              <w:rPr>
                <w:rFonts w:ascii="Calibri" w:eastAsia="Calibri" w:hAnsi="Calibri" w:cs="Calibri"/>
              </w:rPr>
            </w:pPr>
            <w:r>
              <w:rPr>
                <w:rFonts w:ascii="Calibri" w:eastAsia="Calibri" w:hAnsi="Calibri" w:cs="Calibri"/>
              </w:rPr>
              <w:t>Dorella Papadopoulou, ARGANS</w:t>
            </w:r>
          </w:p>
        </w:tc>
      </w:tr>
    </w:tbl>
    <w:p w14:paraId="188F9AF8" w14:textId="77777777" w:rsidR="00F81ED5" w:rsidRDefault="00F81ED5" w:rsidP="00F81ED5">
      <w:pPr>
        <w:pStyle w:val="NoSpacing"/>
      </w:pPr>
    </w:p>
    <w:p w14:paraId="5838DABC" w14:textId="77777777" w:rsidR="00CE240E" w:rsidRDefault="00177388" w:rsidP="00C67C7F">
      <w:pPr>
        <w:pStyle w:val="NoSpacing"/>
        <w:outlineLvl w:val="0"/>
      </w:pPr>
      <w:r>
        <w:t>A Seismic Demonstrator presentation was not shared with the WG.</w:t>
      </w:r>
    </w:p>
    <w:p w14:paraId="182C3272" w14:textId="77777777" w:rsidR="00177388" w:rsidRDefault="00177388" w:rsidP="00F81ED5">
      <w:pPr>
        <w:pStyle w:val="NoSpacing"/>
      </w:pPr>
    </w:p>
    <w:p w14:paraId="7297F236" w14:textId="77777777" w:rsidR="00177388" w:rsidRDefault="00177388" w:rsidP="00F81ED5">
      <w:pPr>
        <w:pStyle w:val="NoSpacing"/>
      </w:pPr>
      <w:r>
        <w:t xml:space="preserve">The Demonstrator team published a white paper on </w:t>
      </w:r>
      <w:hyperlink r:id="rId13" w:history="1">
        <w:r w:rsidRPr="00177388">
          <w:rPr>
            <w:rStyle w:val="Hyperlink"/>
          </w:rPr>
          <w:t>Satellite mapping in response to the 2016 7.8 magnitude earthquake  in Muisne, Ecuador</w:t>
        </w:r>
      </w:hyperlink>
      <w:r>
        <w:t xml:space="preserve"> in December 2019.</w:t>
      </w:r>
    </w:p>
    <w:p w14:paraId="4A3407AA" w14:textId="77777777" w:rsidR="00177388" w:rsidRDefault="00177388" w:rsidP="00F81ED5">
      <w:pPr>
        <w:pStyle w:val="NoSpacing"/>
      </w:pPr>
    </w:p>
    <w:p w14:paraId="4916DCF3" w14:textId="77777777" w:rsidR="00177388" w:rsidRDefault="00177388" w:rsidP="00F81ED5">
      <w:pPr>
        <w:pStyle w:val="NoSpacing"/>
      </w:pPr>
      <w:r>
        <w:t xml:space="preserve">The Demonstrator team also a </w:t>
      </w:r>
      <w:hyperlink r:id="rId14" w:history="1">
        <w:r w:rsidRPr="00177388">
          <w:rPr>
            <w:rStyle w:val="Hyperlink"/>
          </w:rPr>
          <w:t>GEP for Capacity Building activity in Palu, Sulaweai, Indonesia</w:t>
        </w:r>
      </w:hyperlink>
      <w:r>
        <w:t>; article published February 2020.</w:t>
      </w:r>
    </w:p>
    <w:p w14:paraId="0D27281A" w14:textId="77777777" w:rsidR="00177388" w:rsidRDefault="00177388" w:rsidP="00F81ED5">
      <w:pPr>
        <w:pStyle w:val="NoSpacing"/>
      </w:pPr>
    </w:p>
    <w:p w14:paraId="323A2E69" w14:textId="77777777" w:rsidR="00177388" w:rsidRDefault="00177388" w:rsidP="00F81ED5">
      <w:pPr>
        <w:pStyle w:val="NoSpacing"/>
      </w:pPr>
      <w:r>
        <w:t>ASI and CNES have held multiple telecons to try to refine procedures for data requests and data access.  All data sharing activities are running smoothly.</w:t>
      </w:r>
    </w:p>
    <w:p w14:paraId="7D133820" w14:textId="77777777" w:rsidR="00177388" w:rsidRDefault="00177388" w:rsidP="00F81ED5">
      <w:pPr>
        <w:pStyle w:val="NoSpacing"/>
      </w:pPr>
    </w:p>
    <w:p w14:paraId="655D167D" w14:textId="77777777" w:rsidR="00177388" w:rsidRDefault="00177388" w:rsidP="00F81ED5">
      <w:pPr>
        <w:pStyle w:val="NoSpacing"/>
      </w:pPr>
      <w:r>
        <w:t>The Demonstrator team is awaiting feedback from University of Leeds, who are working on five geographical areas using Pleiades data (Ecuador, Nepal, Kenya, Turkey, and Indonesia).</w:t>
      </w:r>
    </w:p>
    <w:p w14:paraId="3F34A4C8" w14:textId="77777777" w:rsidR="00177388" w:rsidRDefault="00177388" w:rsidP="00F81ED5">
      <w:pPr>
        <w:pStyle w:val="NoSpacing"/>
      </w:pPr>
    </w:p>
    <w:p w14:paraId="61A271A8" w14:textId="77777777" w:rsidR="00177388" w:rsidRDefault="00177388" w:rsidP="00C67C7F">
      <w:pPr>
        <w:pStyle w:val="NoSpacing"/>
        <w:outlineLvl w:val="0"/>
      </w:pPr>
      <w:r>
        <w:t>Kerry Sawyer (CEOS CEO) noted that Kenya is not a CEOS Agency.</w:t>
      </w:r>
    </w:p>
    <w:p w14:paraId="2FEF348A" w14:textId="77777777" w:rsidR="00177388" w:rsidRDefault="00177388" w:rsidP="00F81ED5">
      <w:pPr>
        <w:pStyle w:val="NoSpacing"/>
      </w:pPr>
    </w:p>
    <w:p w14:paraId="06BF6B4D" w14:textId="77777777" w:rsidR="00177388" w:rsidRDefault="00177388" w:rsidP="00F81ED5">
      <w:pPr>
        <w:pStyle w:val="NoSpacing"/>
      </w:pPr>
      <w:r>
        <w:t>Jens asked if the Seismic Demonstrator activities in Turkey are coordinated with the local GSNL Supersite.</w:t>
      </w:r>
    </w:p>
    <w:p w14:paraId="7884224A" w14:textId="77777777" w:rsidR="00177388" w:rsidRDefault="00177388" w:rsidP="00F81ED5">
      <w:pPr>
        <w:pStyle w:val="NoSpacing"/>
      </w:pPr>
      <w:r>
        <w:t>Dorella will confirm with Stefano, but Stefano coordinates all requests for data in this region, so she thinks there is no duplication of effort/data use.</w:t>
      </w:r>
    </w:p>
    <w:p w14:paraId="00246F5E" w14:textId="77777777" w:rsidR="00CE240E" w:rsidRDefault="00CE240E" w:rsidP="00F81ED5">
      <w:pPr>
        <w:pStyle w:val="NoSpacing"/>
      </w:pPr>
    </w:p>
    <w:tbl>
      <w:tblPr>
        <w:tblStyle w:val="TableGrid"/>
        <w:tblW w:w="10435" w:type="dxa"/>
        <w:tblLook w:val="04A0" w:firstRow="1" w:lastRow="0" w:firstColumn="1" w:lastColumn="0" w:noHBand="0" w:noVBand="1"/>
      </w:tblPr>
      <w:tblGrid>
        <w:gridCol w:w="1345"/>
        <w:gridCol w:w="5580"/>
        <w:gridCol w:w="3510"/>
      </w:tblGrid>
      <w:tr w:rsidR="00CE240E" w14:paraId="78680A9A" w14:textId="77777777" w:rsidTr="0005254E">
        <w:tc>
          <w:tcPr>
            <w:tcW w:w="1345" w:type="dxa"/>
            <w:shd w:val="clear" w:color="auto" w:fill="DEEAF6" w:themeFill="accent1" w:themeFillTint="33"/>
          </w:tcPr>
          <w:p w14:paraId="10D10DA4" w14:textId="77777777" w:rsidR="00CE240E" w:rsidRDefault="00CE240E" w:rsidP="0005254E">
            <w:pPr>
              <w:rPr>
                <w:rFonts w:ascii="Calibri" w:eastAsia="Calibri" w:hAnsi="Calibri" w:cs="Calibri"/>
              </w:rPr>
            </w:pPr>
            <w:r>
              <w:rPr>
                <w:rFonts w:ascii="Calibri" w:eastAsia="Calibri" w:hAnsi="Calibri" w:cs="Calibri"/>
              </w:rPr>
              <w:t>1225</w:t>
            </w:r>
          </w:p>
        </w:tc>
        <w:tc>
          <w:tcPr>
            <w:tcW w:w="5580" w:type="dxa"/>
            <w:shd w:val="clear" w:color="auto" w:fill="DEEAF6" w:themeFill="accent1" w:themeFillTint="33"/>
          </w:tcPr>
          <w:p w14:paraId="3F0511AA" w14:textId="77777777" w:rsidR="00CE240E" w:rsidRDefault="00CE240E" w:rsidP="0005254E">
            <w:pPr>
              <w:rPr>
                <w:rFonts w:ascii="Calibri" w:eastAsia="Calibri" w:hAnsi="Calibri" w:cs="Calibri"/>
              </w:rPr>
            </w:pPr>
            <w:r>
              <w:rPr>
                <w:rFonts w:ascii="Calibri" w:eastAsia="Calibri" w:hAnsi="Calibri" w:cs="Calibri"/>
              </w:rPr>
              <w:t>Geohazards Lab</w:t>
            </w:r>
          </w:p>
          <w:p w14:paraId="40837ABC" w14:textId="77777777" w:rsidR="00CE240E" w:rsidRDefault="00CE240E" w:rsidP="0005254E">
            <w:pPr>
              <w:pStyle w:val="ListParagraph"/>
              <w:numPr>
                <w:ilvl w:val="0"/>
                <w:numId w:val="15"/>
              </w:numPr>
              <w:rPr>
                <w:rFonts w:ascii="Calibri" w:eastAsia="Calibri" w:hAnsi="Calibri" w:cs="Calibri"/>
              </w:rPr>
            </w:pPr>
            <w:r>
              <w:rPr>
                <w:rFonts w:ascii="Calibri" w:eastAsia="Calibri" w:hAnsi="Calibri" w:cs="Calibri"/>
              </w:rPr>
              <w:t>Status and Main Results</w:t>
            </w:r>
          </w:p>
          <w:p w14:paraId="0F085165" w14:textId="77777777" w:rsidR="00CE240E" w:rsidRDefault="00CE240E" w:rsidP="0005254E">
            <w:pPr>
              <w:pStyle w:val="ListParagraph"/>
              <w:numPr>
                <w:ilvl w:val="0"/>
                <w:numId w:val="15"/>
              </w:numPr>
              <w:rPr>
                <w:rFonts w:ascii="Calibri" w:eastAsia="Calibri" w:hAnsi="Calibri" w:cs="Calibri"/>
              </w:rPr>
            </w:pPr>
            <w:r>
              <w:rPr>
                <w:rFonts w:ascii="Calibri" w:eastAsia="Calibri" w:hAnsi="Calibri" w:cs="Calibri"/>
              </w:rPr>
              <w:t>Agreement with ESA to put Pleiades data on GEP (CNES)</w:t>
            </w:r>
          </w:p>
          <w:p w14:paraId="4D275407" w14:textId="77777777" w:rsidR="00CE240E" w:rsidRDefault="00CE240E" w:rsidP="0005254E">
            <w:pPr>
              <w:pStyle w:val="ListParagraph"/>
              <w:numPr>
                <w:ilvl w:val="0"/>
                <w:numId w:val="15"/>
              </w:numPr>
              <w:rPr>
                <w:rFonts w:ascii="Calibri" w:eastAsia="Calibri" w:hAnsi="Calibri" w:cs="Calibri"/>
              </w:rPr>
            </w:pPr>
            <w:r>
              <w:rPr>
                <w:rFonts w:ascii="Calibri" w:eastAsia="Calibri" w:hAnsi="Calibri" w:cs="Calibri"/>
              </w:rPr>
              <w:t>Implementation on the Platform (ESA)</w:t>
            </w:r>
          </w:p>
          <w:p w14:paraId="78CF5D31" w14:textId="77777777" w:rsidR="00CE240E" w:rsidRDefault="00CE240E" w:rsidP="0005254E">
            <w:pPr>
              <w:pStyle w:val="ListParagraph"/>
              <w:numPr>
                <w:ilvl w:val="0"/>
                <w:numId w:val="15"/>
              </w:numPr>
              <w:rPr>
                <w:rFonts w:ascii="Calibri" w:eastAsia="Calibri" w:hAnsi="Calibri" w:cs="Calibri"/>
              </w:rPr>
            </w:pPr>
            <w:r>
              <w:rPr>
                <w:rFonts w:ascii="Calibri" w:eastAsia="Calibri" w:hAnsi="Calibri" w:cs="Calibri"/>
              </w:rPr>
              <w:t>Deliverables Review</w:t>
            </w:r>
          </w:p>
          <w:p w14:paraId="46371A09" w14:textId="77777777" w:rsidR="00CE240E" w:rsidRPr="00CE240E" w:rsidRDefault="00CE240E" w:rsidP="00CE240E">
            <w:pPr>
              <w:rPr>
                <w:rFonts w:ascii="Calibri" w:eastAsia="Calibri" w:hAnsi="Calibri" w:cs="Calibri"/>
              </w:rPr>
            </w:pPr>
          </w:p>
        </w:tc>
        <w:tc>
          <w:tcPr>
            <w:tcW w:w="3510" w:type="dxa"/>
            <w:shd w:val="clear" w:color="auto" w:fill="DEEAF6" w:themeFill="accent1" w:themeFillTint="33"/>
          </w:tcPr>
          <w:p w14:paraId="4AEEA136" w14:textId="77777777" w:rsidR="00CE240E" w:rsidRDefault="00CE240E" w:rsidP="0005254E">
            <w:pPr>
              <w:rPr>
                <w:rFonts w:ascii="Calibri" w:eastAsia="Calibri" w:hAnsi="Calibri" w:cs="Calibri"/>
              </w:rPr>
            </w:pPr>
            <w:r>
              <w:rPr>
                <w:rFonts w:ascii="Calibri" w:eastAsia="Calibri" w:hAnsi="Calibri" w:cs="Calibri"/>
              </w:rPr>
              <w:t>Philippe Bally, ESA</w:t>
            </w:r>
          </w:p>
          <w:p w14:paraId="3FAB7B92" w14:textId="77777777" w:rsidR="00CE240E" w:rsidRDefault="00CE240E" w:rsidP="0005254E">
            <w:pPr>
              <w:rPr>
                <w:rFonts w:ascii="Calibri" w:eastAsia="Calibri" w:hAnsi="Calibri" w:cs="Calibri"/>
              </w:rPr>
            </w:pPr>
            <w:r>
              <w:rPr>
                <w:rFonts w:ascii="Calibri" w:eastAsia="Calibri" w:hAnsi="Calibri" w:cs="Calibri"/>
              </w:rPr>
              <w:t>Dorella Papadopoulou, ARGANS</w:t>
            </w:r>
          </w:p>
          <w:p w14:paraId="30B0598C" w14:textId="77777777" w:rsidR="00CE240E" w:rsidRDefault="00CE240E" w:rsidP="0005254E">
            <w:pPr>
              <w:rPr>
                <w:rFonts w:ascii="Calibri" w:eastAsia="Calibri" w:hAnsi="Calibri" w:cs="Calibri"/>
              </w:rPr>
            </w:pPr>
            <w:r>
              <w:rPr>
                <w:rFonts w:ascii="Calibri" w:eastAsia="Calibri" w:hAnsi="Calibri" w:cs="Calibri"/>
              </w:rPr>
              <w:t>Pierric Ferrier, CNES</w:t>
            </w:r>
          </w:p>
        </w:tc>
      </w:tr>
    </w:tbl>
    <w:p w14:paraId="4A6B9F5E" w14:textId="77777777" w:rsidR="00CE240E" w:rsidRDefault="00CE240E" w:rsidP="00F81ED5">
      <w:pPr>
        <w:pStyle w:val="NoSpacing"/>
      </w:pPr>
    </w:p>
    <w:p w14:paraId="1DCDC8DE" w14:textId="77777777" w:rsidR="00CE240E" w:rsidRDefault="000C60F6" w:rsidP="00F81ED5">
      <w:pPr>
        <w:pStyle w:val="NoSpacing"/>
      </w:pPr>
      <w:r>
        <w:t>Dorella reported on the Geohazards Lab status. The GEP is intended to be on-boarded on the Network of Resources (NoR). ES will provide further information on that in the next CEOS meeting</w:t>
      </w:r>
      <w:r>
        <w:t>.</w:t>
      </w:r>
      <w:r>
        <w:t xml:space="preserve"> </w:t>
      </w:r>
      <w:r>
        <w:t xml:space="preserve"> </w:t>
      </w:r>
      <w:r w:rsidR="00226806">
        <w:t>Latest CEOS ARD Strategy and technical Product Family Specification (PFS) developments were discussed, as well as their relevance to ongoing Geohazards Lab activities.  Action M13/3 was created to address this discussion.</w:t>
      </w:r>
    </w:p>
    <w:p w14:paraId="7A9FBFD1" w14:textId="77777777" w:rsidR="00CE240E" w:rsidRDefault="00CE240E" w:rsidP="00F81ED5">
      <w:pPr>
        <w:pStyle w:val="NoSpacing"/>
      </w:pPr>
    </w:p>
    <w:tbl>
      <w:tblPr>
        <w:tblStyle w:val="TableGrid"/>
        <w:tblW w:w="10435" w:type="dxa"/>
        <w:tblLook w:val="04A0" w:firstRow="1" w:lastRow="0" w:firstColumn="1" w:lastColumn="0" w:noHBand="0" w:noVBand="1"/>
      </w:tblPr>
      <w:tblGrid>
        <w:gridCol w:w="1345"/>
        <w:gridCol w:w="5580"/>
        <w:gridCol w:w="3510"/>
      </w:tblGrid>
      <w:tr w:rsidR="00CE240E" w:rsidRPr="00A6178C" w14:paraId="005F6E79" w14:textId="77777777" w:rsidTr="0005254E">
        <w:tc>
          <w:tcPr>
            <w:tcW w:w="1345" w:type="dxa"/>
            <w:shd w:val="clear" w:color="auto" w:fill="DEEAF6" w:themeFill="accent1" w:themeFillTint="33"/>
          </w:tcPr>
          <w:p w14:paraId="5D8EA697" w14:textId="77777777" w:rsidR="00CE240E" w:rsidRDefault="00CE240E" w:rsidP="0005254E">
            <w:pPr>
              <w:rPr>
                <w:rFonts w:ascii="Calibri" w:eastAsia="Calibri" w:hAnsi="Calibri" w:cs="Calibri"/>
              </w:rPr>
            </w:pPr>
            <w:r>
              <w:rPr>
                <w:rFonts w:ascii="Calibri" w:eastAsia="Calibri" w:hAnsi="Calibri" w:cs="Calibri"/>
              </w:rPr>
              <w:t>1245</w:t>
            </w:r>
          </w:p>
        </w:tc>
        <w:tc>
          <w:tcPr>
            <w:tcW w:w="5580" w:type="dxa"/>
            <w:shd w:val="clear" w:color="auto" w:fill="DEEAF6" w:themeFill="accent1" w:themeFillTint="33"/>
          </w:tcPr>
          <w:p w14:paraId="4499DDD3" w14:textId="77777777" w:rsidR="00CE240E" w:rsidRDefault="00CE240E" w:rsidP="0005254E">
            <w:pPr>
              <w:rPr>
                <w:rFonts w:ascii="Calibri" w:eastAsia="Calibri" w:hAnsi="Calibri" w:cs="Calibri"/>
              </w:rPr>
            </w:pPr>
            <w:r>
              <w:rPr>
                <w:rFonts w:ascii="Calibri" w:eastAsia="Calibri" w:hAnsi="Calibri" w:cs="Calibri"/>
              </w:rPr>
              <w:t>Volcano Demonstrator</w:t>
            </w:r>
          </w:p>
          <w:p w14:paraId="5DDFC1DD" w14:textId="77777777" w:rsidR="00CE240E" w:rsidRDefault="00CE240E" w:rsidP="0005254E">
            <w:pPr>
              <w:pStyle w:val="ListParagraph"/>
              <w:numPr>
                <w:ilvl w:val="0"/>
                <w:numId w:val="16"/>
              </w:numPr>
              <w:rPr>
                <w:rFonts w:ascii="Calibri" w:eastAsia="Calibri" w:hAnsi="Calibri" w:cs="Calibri"/>
              </w:rPr>
            </w:pPr>
            <w:r>
              <w:rPr>
                <w:rFonts w:ascii="Calibri" w:eastAsia="Calibri" w:hAnsi="Calibri" w:cs="Calibri"/>
              </w:rPr>
              <w:lastRenderedPageBreak/>
              <w:t>Status and Main Results</w:t>
            </w:r>
          </w:p>
          <w:p w14:paraId="6C1D2FCC" w14:textId="77777777" w:rsidR="00CE240E" w:rsidRDefault="00CE240E" w:rsidP="0005254E">
            <w:pPr>
              <w:pStyle w:val="ListParagraph"/>
              <w:numPr>
                <w:ilvl w:val="0"/>
                <w:numId w:val="16"/>
              </w:numPr>
              <w:rPr>
                <w:rFonts w:ascii="Calibri" w:eastAsia="Calibri" w:hAnsi="Calibri" w:cs="Calibri"/>
              </w:rPr>
            </w:pPr>
            <w:r>
              <w:rPr>
                <w:rFonts w:ascii="Calibri" w:eastAsia="Calibri" w:hAnsi="Calibri" w:cs="Calibri"/>
              </w:rPr>
              <w:t>Update on User Engagement</w:t>
            </w:r>
          </w:p>
          <w:p w14:paraId="36BF9042" w14:textId="77777777" w:rsidR="00CE240E" w:rsidRPr="003E1FFB" w:rsidRDefault="00CE240E" w:rsidP="0005254E">
            <w:pPr>
              <w:pStyle w:val="ListParagraph"/>
              <w:numPr>
                <w:ilvl w:val="0"/>
                <w:numId w:val="16"/>
              </w:numPr>
              <w:rPr>
                <w:rFonts w:ascii="Calibri" w:eastAsia="Calibri" w:hAnsi="Calibri" w:cs="Calibri"/>
              </w:rPr>
            </w:pPr>
            <w:r>
              <w:rPr>
                <w:rFonts w:ascii="Calibri" w:eastAsia="Calibri" w:hAnsi="Calibri" w:cs="Calibri"/>
              </w:rPr>
              <w:t>Deliverables Review</w:t>
            </w:r>
          </w:p>
          <w:p w14:paraId="6E0E0439" w14:textId="77777777" w:rsidR="00CE240E" w:rsidRPr="00F517F5" w:rsidRDefault="00CE240E" w:rsidP="0005254E">
            <w:pPr>
              <w:rPr>
                <w:rFonts w:ascii="Calibri" w:eastAsia="Calibri" w:hAnsi="Calibri" w:cs="Calibri"/>
              </w:rPr>
            </w:pPr>
          </w:p>
        </w:tc>
        <w:tc>
          <w:tcPr>
            <w:tcW w:w="3510" w:type="dxa"/>
            <w:shd w:val="clear" w:color="auto" w:fill="DEEAF6" w:themeFill="accent1" w:themeFillTint="33"/>
          </w:tcPr>
          <w:p w14:paraId="2AC4ED27" w14:textId="77777777" w:rsidR="00CE240E" w:rsidRDefault="00CE240E" w:rsidP="0005254E">
            <w:pPr>
              <w:rPr>
                <w:rFonts w:ascii="Calibri" w:eastAsia="Calibri" w:hAnsi="Calibri" w:cs="Calibri"/>
              </w:rPr>
            </w:pPr>
            <w:r>
              <w:rPr>
                <w:rFonts w:ascii="Calibri" w:eastAsia="Calibri" w:hAnsi="Calibri" w:cs="Calibri"/>
              </w:rPr>
              <w:lastRenderedPageBreak/>
              <w:t>Mike Poland, USGS</w:t>
            </w:r>
          </w:p>
          <w:p w14:paraId="5FCAC11D" w14:textId="77777777" w:rsidR="00CE240E" w:rsidRPr="00A6178C" w:rsidRDefault="00CE240E" w:rsidP="0005254E">
            <w:pPr>
              <w:rPr>
                <w:rFonts w:ascii="Calibri" w:eastAsia="Calibri" w:hAnsi="Calibri" w:cs="Calibri"/>
              </w:rPr>
            </w:pPr>
            <w:r>
              <w:rPr>
                <w:rFonts w:ascii="Calibri" w:eastAsia="Calibri" w:hAnsi="Calibri" w:cs="Calibri"/>
              </w:rPr>
              <w:lastRenderedPageBreak/>
              <w:t>Susi Ebmeier, Leeds</w:t>
            </w:r>
          </w:p>
        </w:tc>
      </w:tr>
    </w:tbl>
    <w:p w14:paraId="681DD1E0" w14:textId="77777777" w:rsidR="00CE240E" w:rsidRDefault="00CE240E" w:rsidP="00F81ED5">
      <w:pPr>
        <w:pStyle w:val="NoSpacing"/>
      </w:pPr>
    </w:p>
    <w:p w14:paraId="5B0967E0" w14:textId="77777777" w:rsidR="00EF7000" w:rsidRDefault="00EF7000" w:rsidP="00F81ED5">
      <w:pPr>
        <w:pStyle w:val="NoSpacing"/>
      </w:pPr>
      <w:r>
        <w:t>High Level Outcomes:</w:t>
      </w:r>
    </w:p>
    <w:p w14:paraId="12E2DB03" w14:textId="77777777" w:rsidR="00EF7000" w:rsidRDefault="00EF7000" w:rsidP="00F81ED5">
      <w:pPr>
        <w:pStyle w:val="NoSpacing"/>
      </w:pPr>
      <w:r>
        <w:t>Increased uptake of satellite imagery for volcano monitoring in target regions.</w:t>
      </w:r>
    </w:p>
    <w:p w14:paraId="23F8C561" w14:textId="77777777" w:rsidR="00EF7000" w:rsidRDefault="00EF7000" w:rsidP="00F81ED5">
      <w:pPr>
        <w:pStyle w:val="NoSpacing"/>
      </w:pPr>
      <w:r>
        <w:t>Increased global coverage of volcano deformation measurements.</w:t>
      </w:r>
    </w:p>
    <w:p w14:paraId="19B8D210" w14:textId="77777777" w:rsidR="00EF7000" w:rsidRDefault="00EF7000" w:rsidP="00F81ED5">
      <w:pPr>
        <w:pStyle w:val="NoSpacing"/>
      </w:pPr>
      <w:r>
        <w:t>Advances in ability to interpret deformation, degassing, thermal, and topographic change.</w:t>
      </w:r>
    </w:p>
    <w:p w14:paraId="625F6FA6" w14:textId="77777777" w:rsidR="00EF7000" w:rsidRDefault="00EF7000" w:rsidP="00F81ED5">
      <w:pPr>
        <w:pStyle w:val="NoSpacing"/>
      </w:pPr>
      <w:r>
        <w:t>Specific Outputs:</w:t>
      </w:r>
    </w:p>
    <w:p w14:paraId="024B2A38" w14:textId="77777777" w:rsidR="00EF7000" w:rsidRDefault="00EF7000" w:rsidP="00F81ED5">
      <w:pPr>
        <w:pStyle w:val="NoSpacing"/>
      </w:pPr>
      <w:r>
        <w:t>Annual report to CEOS WGDisasters detailing progress.</w:t>
      </w:r>
    </w:p>
    <w:p w14:paraId="189F63F0" w14:textId="77777777" w:rsidR="00EF7000" w:rsidRDefault="00EF7000" w:rsidP="00F81ED5">
      <w:pPr>
        <w:pStyle w:val="NoSpacing"/>
      </w:pPr>
      <w:r>
        <w:t>Feedback from Demonstrator participants.</w:t>
      </w:r>
    </w:p>
    <w:p w14:paraId="35C9AD81" w14:textId="77777777" w:rsidR="00EF7000" w:rsidRDefault="00EF7000" w:rsidP="00F81ED5">
      <w:pPr>
        <w:pStyle w:val="NoSpacing"/>
      </w:pPr>
      <w:r>
        <w:t>Publications in academic journals describing the scientific results.</w:t>
      </w:r>
    </w:p>
    <w:p w14:paraId="15120B01" w14:textId="77777777" w:rsidR="00EF7000" w:rsidRDefault="00EF7000" w:rsidP="00F81ED5">
      <w:pPr>
        <w:pStyle w:val="NoSpacing"/>
      </w:pPr>
    </w:p>
    <w:p w14:paraId="703CD05F" w14:textId="77777777" w:rsidR="00EF7000" w:rsidRDefault="003A71FC" w:rsidP="00F81ED5">
      <w:pPr>
        <w:pStyle w:val="NoSpacing"/>
      </w:pPr>
      <w:r>
        <w:t>Simona asked about the state of coordination with Volcano Supersites.</w:t>
      </w:r>
    </w:p>
    <w:p w14:paraId="6812B064" w14:textId="77777777" w:rsidR="003A71FC" w:rsidRDefault="003A71FC" w:rsidP="00F81ED5">
      <w:pPr>
        <w:pStyle w:val="NoSpacing"/>
      </w:pPr>
      <w:r>
        <w:t>Mike responded that Demonstrator Leads are in close communication with GSNL Leads to ensure no volcanoes are being missed or that work is being duplicated.</w:t>
      </w:r>
    </w:p>
    <w:p w14:paraId="3005CB1D" w14:textId="77777777" w:rsidR="003A71FC" w:rsidRDefault="003A71FC" w:rsidP="00F81ED5">
      <w:pPr>
        <w:pStyle w:val="NoSpacing"/>
      </w:pPr>
    </w:p>
    <w:p w14:paraId="694DE8C1" w14:textId="77777777" w:rsidR="0061698D" w:rsidRDefault="003A71FC" w:rsidP="00F81ED5">
      <w:pPr>
        <w:pStyle w:val="NoSpacing"/>
      </w:pPr>
      <w:r>
        <w:t xml:space="preserve">Simona </w:t>
      </w:r>
      <w:r w:rsidR="0061698D">
        <w:t>commented that Africa seems underrepresented, but that the Virunga Supersite report was quite good.  Jens noted that DLR has some data sharing restrictions in certain portions of Africa, and Mike acknowledged they are doing an impressive amount of work, and any opportunities to merge efforts in a way that would add value will be examined.</w:t>
      </w:r>
    </w:p>
    <w:p w14:paraId="6CE7306B" w14:textId="77777777" w:rsidR="00CE240E" w:rsidRDefault="00CE240E" w:rsidP="00F81ED5">
      <w:pPr>
        <w:pStyle w:val="NoSpacing"/>
      </w:pPr>
    </w:p>
    <w:tbl>
      <w:tblPr>
        <w:tblStyle w:val="TableGrid"/>
        <w:tblW w:w="10435" w:type="dxa"/>
        <w:tblLook w:val="04A0" w:firstRow="1" w:lastRow="0" w:firstColumn="1" w:lastColumn="0" w:noHBand="0" w:noVBand="1"/>
      </w:tblPr>
      <w:tblGrid>
        <w:gridCol w:w="1345"/>
        <w:gridCol w:w="5580"/>
        <w:gridCol w:w="3510"/>
      </w:tblGrid>
      <w:tr w:rsidR="00CE240E" w:rsidRPr="00A6178C" w14:paraId="6FDF6960" w14:textId="77777777" w:rsidTr="0005254E">
        <w:tc>
          <w:tcPr>
            <w:tcW w:w="1345" w:type="dxa"/>
            <w:shd w:val="clear" w:color="auto" w:fill="DEEAF6" w:themeFill="accent1" w:themeFillTint="33"/>
          </w:tcPr>
          <w:p w14:paraId="7C395FD2" w14:textId="77777777" w:rsidR="00CE240E" w:rsidRDefault="00CE240E" w:rsidP="0005254E">
            <w:pPr>
              <w:rPr>
                <w:rFonts w:ascii="Calibri" w:eastAsia="Calibri" w:hAnsi="Calibri" w:cs="Calibri"/>
              </w:rPr>
            </w:pPr>
            <w:r>
              <w:rPr>
                <w:rFonts w:ascii="Calibri" w:eastAsia="Calibri" w:hAnsi="Calibri" w:cs="Calibri"/>
              </w:rPr>
              <w:t>1305</w:t>
            </w:r>
          </w:p>
        </w:tc>
        <w:tc>
          <w:tcPr>
            <w:tcW w:w="5580" w:type="dxa"/>
            <w:shd w:val="clear" w:color="auto" w:fill="DEEAF6" w:themeFill="accent1" w:themeFillTint="33"/>
          </w:tcPr>
          <w:p w14:paraId="401DEB4F" w14:textId="77777777" w:rsidR="00CE240E" w:rsidRDefault="00CE240E" w:rsidP="0005254E">
            <w:pPr>
              <w:rPr>
                <w:rFonts w:ascii="Calibri" w:eastAsia="Calibri" w:hAnsi="Calibri" w:cs="Calibri"/>
              </w:rPr>
            </w:pPr>
            <w:r>
              <w:rPr>
                <w:rFonts w:ascii="Calibri" w:eastAsia="Calibri" w:hAnsi="Calibri" w:cs="Calibri"/>
              </w:rPr>
              <w:t>Haiti Recovery Observatory</w:t>
            </w:r>
          </w:p>
          <w:p w14:paraId="56D8FE74" w14:textId="77777777" w:rsidR="00CE240E" w:rsidRDefault="00CE240E" w:rsidP="0005254E">
            <w:pPr>
              <w:pStyle w:val="ListParagraph"/>
              <w:numPr>
                <w:ilvl w:val="0"/>
                <w:numId w:val="17"/>
              </w:numPr>
              <w:rPr>
                <w:rFonts w:ascii="Calibri" w:eastAsia="Calibri" w:hAnsi="Calibri" w:cs="Calibri"/>
              </w:rPr>
            </w:pPr>
            <w:r>
              <w:rPr>
                <w:rFonts w:ascii="Calibri" w:eastAsia="Calibri" w:hAnsi="Calibri" w:cs="Calibri"/>
              </w:rPr>
              <w:t>RO Progress since last meeting</w:t>
            </w:r>
          </w:p>
          <w:p w14:paraId="5DA6904A" w14:textId="77777777" w:rsidR="00CE240E" w:rsidRDefault="00CE240E" w:rsidP="0005254E">
            <w:pPr>
              <w:pStyle w:val="ListParagraph"/>
              <w:numPr>
                <w:ilvl w:val="0"/>
                <w:numId w:val="17"/>
              </w:numPr>
              <w:rPr>
                <w:rFonts w:ascii="Calibri" w:eastAsia="Calibri" w:hAnsi="Calibri" w:cs="Calibri"/>
              </w:rPr>
            </w:pPr>
            <w:r>
              <w:rPr>
                <w:rFonts w:ascii="Calibri" w:eastAsia="Calibri" w:hAnsi="Calibri" w:cs="Calibri"/>
              </w:rPr>
              <w:t>Legacy Planning and Wrap-Up</w:t>
            </w:r>
          </w:p>
          <w:p w14:paraId="59FA5327" w14:textId="77777777" w:rsidR="00CE240E" w:rsidRPr="003E1FFB" w:rsidRDefault="00CE240E" w:rsidP="0005254E">
            <w:pPr>
              <w:pStyle w:val="ListParagraph"/>
              <w:numPr>
                <w:ilvl w:val="0"/>
                <w:numId w:val="17"/>
              </w:numPr>
              <w:rPr>
                <w:rFonts w:ascii="Calibri" w:eastAsia="Calibri" w:hAnsi="Calibri" w:cs="Calibri"/>
              </w:rPr>
            </w:pPr>
            <w:r>
              <w:rPr>
                <w:rFonts w:ascii="Calibri" w:eastAsia="Calibri" w:hAnsi="Calibri" w:cs="Calibri"/>
              </w:rPr>
              <w:t>Deliverables Review</w:t>
            </w:r>
          </w:p>
          <w:p w14:paraId="7354EB10" w14:textId="77777777" w:rsidR="00CE240E" w:rsidRDefault="00CE240E" w:rsidP="0005254E">
            <w:pPr>
              <w:rPr>
                <w:rFonts w:ascii="Calibri" w:eastAsia="Calibri" w:hAnsi="Calibri" w:cs="Calibri"/>
              </w:rPr>
            </w:pPr>
          </w:p>
        </w:tc>
        <w:tc>
          <w:tcPr>
            <w:tcW w:w="3510" w:type="dxa"/>
            <w:shd w:val="clear" w:color="auto" w:fill="DEEAF6" w:themeFill="accent1" w:themeFillTint="33"/>
          </w:tcPr>
          <w:p w14:paraId="1BCAB43C" w14:textId="77777777" w:rsidR="00CE240E" w:rsidRDefault="00CE240E" w:rsidP="0005254E">
            <w:pPr>
              <w:rPr>
                <w:rFonts w:ascii="Calibri" w:eastAsia="Calibri" w:hAnsi="Calibri" w:cs="Calibri"/>
              </w:rPr>
            </w:pPr>
            <w:r>
              <w:rPr>
                <w:rFonts w:ascii="Calibri" w:eastAsia="Calibri" w:hAnsi="Calibri" w:cs="Calibri"/>
              </w:rPr>
              <w:t>Helene de Boissezon, CNES</w:t>
            </w:r>
          </w:p>
          <w:p w14:paraId="4A71192B" w14:textId="77777777" w:rsidR="00CE240E" w:rsidRPr="00A6178C" w:rsidRDefault="00CE240E" w:rsidP="0005254E">
            <w:pPr>
              <w:rPr>
                <w:rFonts w:ascii="Calibri" w:eastAsia="Calibri" w:hAnsi="Calibri" w:cs="Calibri"/>
              </w:rPr>
            </w:pPr>
            <w:r>
              <w:rPr>
                <w:rFonts w:ascii="Calibri" w:eastAsia="Calibri" w:hAnsi="Calibri" w:cs="Calibri"/>
              </w:rPr>
              <w:t>Andrew Eddy, Athena Global</w:t>
            </w:r>
          </w:p>
        </w:tc>
      </w:tr>
    </w:tbl>
    <w:p w14:paraId="1F33A097" w14:textId="0D6A6EA4" w:rsidR="004573B0" w:rsidRDefault="004573B0" w:rsidP="004573B0">
      <w:pPr>
        <w:pStyle w:val="NoSpacing"/>
      </w:pPr>
    </w:p>
    <w:p w14:paraId="324C0FD6" w14:textId="545D6FC4" w:rsidR="004573B0" w:rsidRDefault="004573B0" w:rsidP="004573B0">
      <w:pPr>
        <w:pStyle w:val="NoSpacing"/>
      </w:pPr>
      <w:r>
        <w:t xml:space="preserve">Francesca Cigna updated about ASI’s research and capacity building activities. COSMO-SkyMed Spotlight </w:t>
      </w:r>
      <w:r w:rsidR="00E877EF">
        <w:t xml:space="preserve">SAR </w:t>
      </w:r>
      <w:r>
        <w:t xml:space="preserve">acquisitions over the three user-defined AOIs are progressing as tasked, and data are regularly uploaded in GEP. </w:t>
      </w:r>
      <w:r w:rsidR="00E877EF">
        <w:t xml:space="preserve">Jens asked whether there is </w:t>
      </w:r>
      <w:r>
        <w:t>need to continue acquiring TerraSAR-X Stripmap images over Haiti and, if so, until when</w:t>
      </w:r>
      <w:r w:rsidR="00E877EF">
        <w:t>. I</w:t>
      </w:r>
      <w:r>
        <w:t>t was agreed to continue acquisitions up to the end of the CEOS RO, i.e. October 2020, to guarantee a complete temporal coverage along the whole project duration.</w:t>
      </w:r>
    </w:p>
    <w:p w14:paraId="2B085451" w14:textId="77777777" w:rsidR="004573B0" w:rsidRPr="00F32317" w:rsidRDefault="004573B0" w:rsidP="004573B0">
      <w:pPr>
        <w:pStyle w:val="NoSpacing"/>
        <w:rPr>
          <w:lang w:val="en-CA"/>
        </w:rPr>
      </w:pPr>
      <w:r>
        <w:t xml:space="preserve">Following on from the technical mission undertaken in Haiti in May 2019, ASI, CNES and CNIGS have arranged for capacity building visit </w:t>
      </w:r>
      <w:r w:rsidRPr="00262105">
        <w:rPr>
          <w:lang w:val="en-CA"/>
        </w:rPr>
        <w:t>of 2 CNIGS staff members in ASI in Rome, to learn how to process Sentinel-1 data in GEP</w:t>
      </w:r>
      <w:r>
        <w:rPr>
          <w:lang w:val="en-CA"/>
        </w:rPr>
        <w:t>. The activity was planned to start in mid March up to early April 2020, however, due to COVID-19 emergency and travel restrictions, the activity has been put on hold. ASI researchers have also promoted abstract submissions to IGARSS 2020 and FRINGE 2020. ASI collaborated with ESA GEP and CNES RO Teams to disseminate more widely the research carried out with Sentinel-1 data by publishing a news-story</w:t>
      </w:r>
      <w:r w:rsidRPr="00F32317">
        <w:rPr>
          <w:lang w:val="en-CA"/>
        </w:rPr>
        <w:t xml:space="preserve"> </w:t>
      </w:r>
      <w:r>
        <w:rPr>
          <w:lang w:val="en-CA"/>
        </w:rPr>
        <w:t xml:space="preserve">in the </w:t>
      </w:r>
      <w:r w:rsidRPr="00F32317">
        <w:rPr>
          <w:lang w:val="en-CA"/>
        </w:rPr>
        <w:t>ESA GEP Blog</w:t>
      </w:r>
      <w:r>
        <w:rPr>
          <w:lang w:val="en-CA"/>
        </w:rPr>
        <w:t xml:space="preserve"> and with COSMO-SkyMed Spotlight data by publishing an update on the CEOS RO website.</w:t>
      </w:r>
    </w:p>
    <w:p w14:paraId="79977D84" w14:textId="77777777" w:rsidR="00262105" w:rsidRPr="00F32317" w:rsidRDefault="00262105" w:rsidP="00F81ED5">
      <w:pPr>
        <w:pStyle w:val="NoSpacing"/>
        <w:rPr>
          <w:lang w:val="en-CA"/>
        </w:rPr>
      </w:pPr>
    </w:p>
    <w:p w14:paraId="43B725D7" w14:textId="77777777" w:rsidR="00CE240E" w:rsidRDefault="0061698D" w:rsidP="00F81ED5">
      <w:pPr>
        <w:pStyle w:val="NoSpacing"/>
      </w:pPr>
      <w:r>
        <w:t>Helene asked about any SAOCOM data availability as the RO transitions to a Demonstrator.</w:t>
      </w:r>
    </w:p>
    <w:p w14:paraId="643390BB" w14:textId="77777777" w:rsidR="0061698D" w:rsidRDefault="0061698D" w:rsidP="00F81ED5">
      <w:pPr>
        <w:pStyle w:val="NoSpacing"/>
      </w:pPr>
      <w:r>
        <w:t>Simona confirmed that ASI access to SAOCOM data does not include Haiti.</w:t>
      </w:r>
    </w:p>
    <w:p w14:paraId="294437CB" w14:textId="77777777" w:rsidR="0061698D" w:rsidRDefault="0061698D" w:rsidP="00F81ED5">
      <w:pPr>
        <w:pStyle w:val="NoSpacing"/>
      </w:pPr>
      <w:r>
        <w:t>Marcelo requested that Helene contact him directly to discuss SAOCOM data availability for this effort.</w:t>
      </w:r>
    </w:p>
    <w:p w14:paraId="391D22C4" w14:textId="77777777" w:rsidR="0061698D" w:rsidRDefault="0061698D" w:rsidP="00F81ED5">
      <w:pPr>
        <w:pStyle w:val="NoSpacing"/>
      </w:pPr>
    </w:p>
    <w:p w14:paraId="2DCB7FA3" w14:textId="77777777" w:rsidR="0061698D" w:rsidRDefault="0061698D" w:rsidP="00F81ED5">
      <w:pPr>
        <w:pStyle w:val="NoSpacing"/>
      </w:pPr>
      <w:r>
        <w:t xml:space="preserve">Andrew Eddy commented that there is a need to emphasize strong successes in terms of RO products being used in other projects.  One example is the training that CNES organized on base land cover products as a building block for an environmental information system.  In Haiti, this effort has been funded for the next </w:t>
      </w:r>
      <w:r>
        <w:lastRenderedPageBreak/>
        <w:t>several years by UNEP and possibly USAID.  Products initially developed for Recovery are now contributing to ongoing Resilience efforts.</w:t>
      </w:r>
    </w:p>
    <w:p w14:paraId="72EC6029" w14:textId="77777777" w:rsidR="00CE240E" w:rsidRDefault="00CE240E" w:rsidP="00F81ED5">
      <w:pPr>
        <w:pStyle w:val="NoSpacing"/>
      </w:pPr>
    </w:p>
    <w:tbl>
      <w:tblPr>
        <w:tblStyle w:val="TableGrid"/>
        <w:tblW w:w="10435" w:type="dxa"/>
        <w:tblLook w:val="04A0" w:firstRow="1" w:lastRow="0" w:firstColumn="1" w:lastColumn="0" w:noHBand="0" w:noVBand="1"/>
      </w:tblPr>
      <w:tblGrid>
        <w:gridCol w:w="1345"/>
        <w:gridCol w:w="5580"/>
        <w:gridCol w:w="3510"/>
      </w:tblGrid>
      <w:tr w:rsidR="00CE240E" w:rsidRPr="00A6178C" w14:paraId="757F18C1" w14:textId="77777777" w:rsidTr="0005254E">
        <w:tc>
          <w:tcPr>
            <w:tcW w:w="1345" w:type="dxa"/>
            <w:shd w:val="clear" w:color="auto" w:fill="DEEAF6" w:themeFill="accent1" w:themeFillTint="33"/>
          </w:tcPr>
          <w:p w14:paraId="7131FDD3" w14:textId="77777777" w:rsidR="00CE240E" w:rsidRDefault="00CE240E" w:rsidP="0005254E">
            <w:pPr>
              <w:rPr>
                <w:rFonts w:ascii="Calibri" w:eastAsia="Calibri" w:hAnsi="Calibri" w:cs="Calibri"/>
              </w:rPr>
            </w:pPr>
            <w:r>
              <w:rPr>
                <w:rFonts w:ascii="Calibri" w:eastAsia="Calibri" w:hAnsi="Calibri" w:cs="Calibri"/>
              </w:rPr>
              <w:t>1325</w:t>
            </w:r>
          </w:p>
        </w:tc>
        <w:tc>
          <w:tcPr>
            <w:tcW w:w="5580" w:type="dxa"/>
            <w:shd w:val="clear" w:color="auto" w:fill="DEEAF6" w:themeFill="accent1" w:themeFillTint="33"/>
          </w:tcPr>
          <w:p w14:paraId="25E38E73" w14:textId="77777777" w:rsidR="00CE240E" w:rsidRDefault="00CE240E" w:rsidP="0005254E">
            <w:pPr>
              <w:rPr>
                <w:rFonts w:ascii="Calibri" w:eastAsia="Calibri" w:hAnsi="Calibri" w:cs="Calibri"/>
              </w:rPr>
            </w:pPr>
            <w:r>
              <w:rPr>
                <w:rFonts w:ascii="Calibri" w:eastAsia="Calibri" w:hAnsi="Calibri" w:cs="Calibri"/>
              </w:rPr>
              <w:t>Generic Recovery Observatory</w:t>
            </w:r>
          </w:p>
          <w:p w14:paraId="25DCA2ED" w14:textId="77777777" w:rsidR="00CE240E" w:rsidRDefault="00CE240E" w:rsidP="0005254E">
            <w:pPr>
              <w:pStyle w:val="ListParagraph"/>
              <w:numPr>
                <w:ilvl w:val="0"/>
                <w:numId w:val="18"/>
              </w:numPr>
              <w:rPr>
                <w:rFonts w:ascii="Calibri" w:eastAsia="Calibri" w:hAnsi="Calibri" w:cs="Calibri"/>
              </w:rPr>
            </w:pPr>
            <w:r>
              <w:rPr>
                <w:rFonts w:ascii="Calibri" w:eastAsia="Calibri" w:hAnsi="Calibri" w:cs="Calibri"/>
              </w:rPr>
              <w:t>Activities / Meetings Updates</w:t>
            </w:r>
          </w:p>
          <w:p w14:paraId="1C632D13" w14:textId="77777777" w:rsidR="00CE240E" w:rsidRDefault="00CE240E" w:rsidP="0005254E">
            <w:pPr>
              <w:pStyle w:val="ListParagraph"/>
              <w:numPr>
                <w:ilvl w:val="0"/>
                <w:numId w:val="18"/>
              </w:numPr>
              <w:rPr>
                <w:rFonts w:ascii="Calibri" w:eastAsia="Calibri" w:hAnsi="Calibri" w:cs="Calibri"/>
              </w:rPr>
            </w:pPr>
            <w:r>
              <w:rPr>
                <w:rFonts w:ascii="Calibri" w:eastAsia="Calibri" w:hAnsi="Calibri" w:cs="Calibri"/>
              </w:rPr>
              <w:t>2020 Next Steps</w:t>
            </w:r>
          </w:p>
          <w:p w14:paraId="23C4F69D" w14:textId="77777777" w:rsidR="00CE240E" w:rsidRPr="003E1FFB" w:rsidRDefault="00CE240E" w:rsidP="0005254E">
            <w:pPr>
              <w:pStyle w:val="ListParagraph"/>
              <w:numPr>
                <w:ilvl w:val="0"/>
                <w:numId w:val="18"/>
              </w:numPr>
              <w:rPr>
                <w:rFonts w:ascii="Calibri" w:eastAsia="Calibri" w:hAnsi="Calibri" w:cs="Calibri"/>
              </w:rPr>
            </w:pPr>
            <w:r>
              <w:rPr>
                <w:rFonts w:ascii="Calibri" w:eastAsia="Calibri" w:hAnsi="Calibri" w:cs="Calibri"/>
              </w:rPr>
              <w:t>Deliverables Review</w:t>
            </w:r>
          </w:p>
          <w:p w14:paraId="5635AE2A" w14:textId="77777777" w:rsidR="00CE240E" w:rsidRDefault="00CE240E" w:rsidP="0005254E">
            <w:pPr>
              <w:rPr>
                <w:rFonts w:ascii="Calibri" w:eastAsia="Calibri" w:hAnsi="Calibri" w:cs="Calibri"/>
              </w:rPr>
            </w:pPr>
          </w:p>
        </w:tc>
        <w:tc>
          <w:tcPr>
            <w:tcW w:w="3510" w:type="dxa"/>
            <w:shd w:val="clear" w:color="auto" w:fill="DEEAF6" w:themeFill="accent1" w:themeFillTint="33"/>
          </w:tcPr>
          <w:p w14:paraId="646765E2" w14:textId="77777777" w:rsidR="00CE240E" w:rsidRDefault="00CE240E" w:rsidP="0005254E">
            <w:pPr>
              <w:rPr>
                <w:rFonts w:ascii="Calibri" w:eastAsia="Calibri" w:hAnsi="Calibri" w:cs="Calibri"/>
              </w:rPr>
            </w:pPr>
            <w:r>
              <w:rPr>
                <w:rFonts w:ascii="Calibri" w:eastAsia="Calibri" w:hAnsi="Calibri" w:cs="Calibri"/>
              </w:rPr>
              <w:t>Helene de Boissezon, CNES</w:t>
            </w:r>
          </w:p>
          <w:p w14:paraId="6DBC8D21" w14:textId="77777777" w:rsidR="00CE240E" w:rsidRPr="00A6178C" w:rsidRDefault="00CE240E" w:rsidP="0005254E">
            <w:pPr>
              <w:rPr>
                <w:rFonts w:ascii="Calibri" w:eastAsia="Calibri" w:hAnsi="Calibri" w:cs="Calibri"/>
              </w:rPr>
            </w:pPr>
            <w:r>
              <w:rPr>
                <w:rFonts w:ascii="Calibri" w:eastAsia="Calibri" w:hAnsi="Calibri" w:cs="Calibri"/>
              </w:rPr>
              <w:t>Andrew Eddy, Athena Global</w:t>
            </w:r>
          </w:p>
        </w:tc>
      </w:tr>
    </w:tbl>
    <w:p w14:paraId="27E5A85D" w14:textId="77777777" w:rsidR="00CE240E" w:rsidRDefault="00CE240E" w:rsidP="00F81ED5">
      <w:pPr>
        <w:pStyle w:val="NoSpacing"/>
      </w:pPr>
    </w:p>
    <w:p w14:paraId="3078C231" w14:textId="77777777" w:rsidR="00CE240E" w:rsidRDefault="000436F9" w:rsidP="00C67C7F">
      <w:pPr>
        <w:pStyle w:val="NoSpacing"/>
        <w:outlineLvl w:val="0"/>
      </w:pPr>
      <w:r>
        <w:t>The Draft Generic Recovery Observatory Demonstrator document has been shared with WGDisasters.</w:t>
      </w:r>
    </w:p>
    <w:p w14:paraId="23BE9371" w14:textId="77777777" w:rsidR="000436F9" w:rsidRDefault="000436F9" w:rsidP="00F81ED5">
      <w:pPr>
        <w:pStyle w:val="NoSpacing"/>
      </w:pPr>
    </w:p>
    <w:p w14:paraId="612B0E05" w14:textId="77777777" w:rsidR="000436F9" w:rsidRDefault="000436F9" w:rsidP="00F81ED5">
      <w:pPr>
        <w:pStyle w:val="NoSpacing"/>
      </w:pPr>
      <w:r>
        <w:t>Jens commented that it will be vital to provide clear expectations, timelines, objectives and a differentiation between data quotas and derived products as development of the Demonstrator effort continues.</w:t>
      </w:r>
    </w:p>
    <w:p w14:paraId="4BC5C9F4" w14:textId="77777777" w:rsidR="00CE240E" w:rsidRDefault="00CE240E" w:rsidP="00F81ED5">
      <w:pPr>
        <w:pStyle w:val="NoSpacing"/>
      </w:pPr>
    </w:p>
    <w:tbl>
      <w:tblPr>
        <w:tblStyle w:val="TableGrid"/>
        <w:tblW w:w="10435" w:type="dxa"/>
        <w:tblLook w:val="04A0" w:firstRow="1" w:lastRow="0" w:firstColumn="1" w:lastColumn="0" w:noHBand="0" w:noVBand="1"/>
      </w:tblPr>
      <w:tblGrid>
        <w:gridCol w:w="1345"/>
        <w:gridCol w:w="5580"/>
        <w:gridCol w:w="3510"/>
      </w:tblGrid>
      <w:tr w:rsidR="00254DC6" w14:paraId="156759FB" w14:textId="77777777" w:rsidTr="0005254E">
        <w:tc>
          <w:tcPr>
            <w:tcW w:w="1345" w:type="dxa"/>
            <w:shd w:val="clear" w:color="auto" w:fill="DEEAF6" w:themeFill="accent1" w:themeFillTint="33"/>
          </w:tcPr>
          <w:p w14:paraId="7DE1844E" w14:textId="77777777" w:rsidR="00254DC6" w:rsidRDefault="00254DC6" w:rsidP="0005254E">
            <w:pPr>
              <w:rPr>
                <w:rFonts w:ascii="Calibri" w:eastAsia="Calibri" w:hAnsi="Calibri" w:cs="Calibri"/>
              </w:rPr>
            </w:pPr>
            <w:r>
              <w:rPr>
                <w:rFonts w:ascii="Calibri" w:eastAsia="Calibri" w:hAnsi="Calibri" w:cs="Calibri"/>
              </w:rPr>
              <w:t>1335</w:t>
            </w:r>
          </w:p>
        </w:tc>
        <w:tc>
          <w:tcPr>
            <w:tcW w:w="5580" w:type="dxa"/>
            <w:shd w:val="clear" w:color="auto" w:fill="DEEAF6" w:themeFill="accent1" w:themeFillTint="33"/>
          </w:tcPr>
          <w:p w14:paraId="4F9DAF67" w14:textId="77777777" w:rsidR="00254DC6" w:rsidRDefault="00254DC6" w:rsidP="0005254E">
            <w:pPr>
              <w:rPr>
                <w:rFonts w:ascii="Calibri" w:eastAsia="Calibri" w:hAnsi="Calibri" w:cs="Calibri"/>
              </w:rPr>
            </w:pPr>
            <w:r>
              <w:rPr>
                <w:rFonts w:ascii="Calibri" w:eastAsia="Calibri" w:hAnsi="Calibri" w:cs="Calibri"/>
              </w:rPr>
              <w:t>ISRO (CEOS Chair 2020) Agency Priorities Presentation</w:t>
            </w:r>
          </w:p>
          <w:p w14:paraId="6F5EE10D" w14:textId="77777777" w:rsidR="00254DC6" w:rsidRDefault="00254DC6" w:rsidP="0005254E">
            <w:pPr>
              <w:rPr>
                <w:rFonts w:ascii="Calibri" w:eastAsia="Calibri" w:hAnsi="Calibri" w:cs="Calibri"/>
              </w:rPr>
            </w:pPr>
          </w:p>
        </w:tc>
        <w:tc>
          <w:tcPr>
            <w:tcW w:w="3510" w:type="dxa"/>
            <w:shd w:val="clear" w:color="auto" w:fill="DEEAF6" w:themeFill="accent1" w:themeFillTint="33"/>
          </w:tcPr>
          <w:p w14:paraId="25EC9960" w14:textId="77777777" w:rsidR="00254DC6" w:rsidRDefault="00254DC6" w:rsidP="0005254E">
            <w:pPr>
              <w:rPr>
                <w:rFonts w:ascii="Calibri" w:eastAsia="Calibri" w:hAnsi="Calibri" w:cs="Calibri"/>
              </w:rPr>
            </w:pPr>
            <w:r>
              <w:rPr>
                <w:rFonts w:ascii="Calibri" w:eastAsia="Calibri" w:hAnsi="Calibri" w:cs="Calibri"/>
              </w:rPr>
              <w:t>Shantanu Bhatawdekar, ISRO</w:t>
            </w:r>
          </w:p>
          <w:p w14:paraId="00C4AFDA" w14:textId="77777777" w:rsidR="00254DC6" w:rsidRDefault="00254DC6" w:rsidP="0005254E">
            <w:pPr>
              <w:rPr>
                <w:rFonts w:ascii="Calibri" w:eastAsia="Calibri" w:hAnsi="Calibri" w:cs="Calibri"/>
              </w:rPr>
            </w:pPr>
            <w:r>
              <w:rPr>
                <w:rFonts w:ascii="Calibri" w:eastAsia="Calibri" w:hAnsi="Calibri" w:cs="Calibri"/>
              </w:rPr>
              <w:t>G Srinivasa Rao, ISRO</w:t>
            </w:r>
          </w:p>
          <w:p w14:paraId="149AE59C" w14:textId="77777777" w:rsidR="00254DC6" w:rsidRDefault="00254DC6" w:rsidP="0005254E">
            <w:pPr>
              <w:rPr>
                <w:rFonts w:ascii="Calibri" w:eastAsia="Calibri" w:hAnsi="Calibri" w:cs="Calibri"/>
              </w:rPr>
            </w:pPr>
          </w:p>
        </w:tc>
      </w:tr>
    </w:tbl>
    <w:p w14:paraId="38F3BC07" w14:textId="77777777" w:rsidR="00CE240E" w:rsidRDefault="00CE240E" w:rsidP="00F81ED5">
      <w:pPr>
        <w:pStyle w:val="NoSpacing"/>
      </w:pPr>
    </w:p>
    <w:p w14:paraId="79811F76" w14:textId="77777777" w:rsidR="00254DC6" w:rsidRDefault="000436F9" w:rsidP="00F81ED5">
      <w:pPr>
        <w:pStyle w:val="NoSpacing"/>
      </w:pPr>
      <w:r>
        <w:t>Shantanu and G Srinivasa highlighted a prototype initiative for online processing for use by the International Charter.</w:t>
      </w:r>
    </w:p>
    <w:p w14:paraId="69A0DBF7" w14:textId="77777777" w:rsidR="000436F9" w:rsidRDefault="000436F9" w:rsidP="00F81ED5">
      <w:pPr>
        <w:pStyle w:val="NoSpacing"/>
      </w:pPr>
    </w:p>
    <w:p w14:paraId="5B23745C" w14:textId="77777777" w:rsidR="000436F9" w:rsidRDefault="000436F9" w:rsidP="00F81ED5">
      <w:pPr>
        <w:pStyle w:val="NoSpacing"/>
      </w:pPr>
      <w:r>
        <w:t>ISRO, as CEOS Chair, also would like to pursue the following initiatives:</w:t>
      </w:r>
    </w:p>
    <w:p w14:paraId="7A33E142" w14:textId="77777777" w:rsidR="000436F9" w:rsidRDefault="000436F9" w:rsidP="00F81ED5">
      <w:pPr>
        <w:pStyle w:val="NoSpacing"/>
      </w:pPr>
      <w:r>
        <w:t>Focus on Actual Constellation (AC) with regard to EO satellites – Gap analysis in priority areas, global studies.</w:t>
      </w:r>
    </w:p>
    <w:p w14:paraId="33559A23" w14:textId="77777777" w:rsidR="000436F9" w:rsidRDefault="000436F9" w:rsidP="00F81ED5">
      <w:pPr>
        <w:pStyle w:val="NoSpacing"/>
      </w:pPr>
      <w:r>
        <w:t>Applications focus on SDGs for BIMSTEC Region – Vegetation, Water etc. through Data Cube Concepts.</w:t>
      </w:r>
    </w:p>
    <w:p w14:paraId="7606FF9D" w14:textId="77777777" w:rsidR="000436F9" w:rsidRDefault="000436F9" w:rsidP="00F81ED5">
      <w:pPr>
        <w:pStyle w:val="NoSpacing"/>
      </w:pPr>
      <w:r>
        <w:t>Renewable energy assessment (Solar and Wind) from Space.</w:t>
      </w:r>
    </w:p>
    <w:p w14:paraId="05890E25" w14:textId="77777777" w:rsidR="000436F9" w:rsidRDefault="000436F9" w:rsidP="00F81ED5">
      <w:pPr>
        <w:pStyle w:val="NoSpacing"/>
      </w:pPr>
      <w:r>
        <w:t>Explore new tools for disasters management – GEO-LEO based solutions.</w:t>
      </w:r>
    </w:p>
    <w:p w14:paraId="75F04854" w14:textId="77777777" w:rsidR="000436F9" w:rsidRDefault="000436F9" w:rsidP="00F81ED5">
      <w:pPr>
        <w:pStyle w:val="NoSpacing"/>
      </w:pPr>
    </w:p>
    <w:p w14:paraId="1E13A2C6" w14:textId="77777777" w:rsidR="008C73A0" w:rsidRDefault="008C73A0" w:rsidP="00F81ED5">
      <w:pPr>
        <w:pStyle w:val="NoSpacing"/>
      </w:pPr>
      <w:r>
        <w:t>ISRO also highlighted significant interest in wildfire, such as GEO component in studying moisture availability to understand progression of forest fires.</w:t>
      </w:r>
    </w:p>
    <w:p w14:paraId="72583AE7" w14:textId="77777777" w:rsidR="008C73A0" w:rsidRDefault="008C73A0" w:rsidP="00F81ED5">
      <w:pPr>
        <w:pStyle w:val="NoSpacing"/>
      </w:pPr>
    </w:p>
    <w:p w14:paraId="3DD899DE" w14:textId="77777777" w:rsidR="008C73A0" w:rsidRDefault="008C73A0" w:rsidP="00F81ED5">
      <w:pPr>
        <w:pStyle w:val="NoSpacing"/>
      </w:pPr>
      <w:r>
        <w:t>David Green noted that WGDisasters does not currently address wildfire as a topic/theme, but asked the WG to comment and share if any of the Agencies have interest in pursuing a wildfire theme within the WG.</w:t>
      </w:r>
    </w:p>
    <w:p w14:paraId="3993AD7E" w14:textId="77777777" w:rsidR="008C73A0" w:rsidRDefault="008C73A0" w:rsidP="00F81ED5">
      <w:pPr>
        <w:pStyle w:val="NoSpacing"/>
      </w:pPr>
    </w:p>
    <w:p w14:paraId="71739E6D" w14:textId="77777777" w:rsidR="008C73A0" w:rsidRDefault="008C73A0" w:rsidP="00F81ED5">
      <w:pPr>
        <w:pStyle w:val="NoSpacing"/>
      </w:pPr>
      <w:r>
        <w:t>Ivan confirmed that historically WGDisasters has never addressed this topic, but is something that with climate change is going to affect more and more people in increasingly severe ways.  This is a topic that will likely interest many countries and the WG should further examine possibilities.  For example, ESA has already received specific requests from Australia to get any information on fire risk, detection, burn scars, etc.</w:t>
      </w:r>
    </w:p>
    <w:p w14:paraId="7B91ABC3" w14:textId="77777777" w:rsidR="008C73A0" w:rsidRDefault="008C73A0" w:rsidP="00F81ED5">
      <w:pPr>
        <w:pStyle w:val="NoSpacing"/>
      </w:pPr>
    </w:p>
    <w:p w14:paraId="1E7754E6" w14:textId="77777777" w:rsidR="008C73A0" w:rsidRDefault="008C73A0" w:rsidP="00F81ED5">
      <w:pPr>
        <w:pStyle w:val="NoSpacing"/>
      </w:pPr>
      <w:r>
        <w:t>Marcelo also agreed with the relevance and importance of this topic and added that CONAE has supporting wildfire monitoring research for some years and could gather more details and share with the WG.</w:t>
      </w:r>
    </w:p>
    <w:p w14:paraId="6300B52C" w14:textId="77777777" w:rsidR="008C73A0" w:rsidRDefault="008C73A0" w:rsidP="00F81ED5">
      <w:pPr>
        <w:pStyle w:val="NoSpacing"/>
      </w:pPr>
    </w:p>
    <w:p w14:paraId="2D334CFA" w14:textId="77777777" w:rsidR="008C73A0" w:rsidRDefault="008C73A0" w:rsidP="00F81ED5">
      <w:pPr>
        <w:pStyle w:val="NoSpacing"/>
      </w:pPr>
      <w:r>
        <w:t>Dorella reminded the group the Copernicus EMS has a strong operational presence in terms of wildfires and that a new standalone WG Pilot may not be necessary.</w:t>
      </w:r>
    </w:p>
    <w:p w14:paraId="241CCD31" w14:textId="77777777" w:rsidR="008C73A0" w:rsidRDefault="008C73A0" w:rsidP="00F81ED5">
      <w:pPr>
        <w:pStyle w:val="NoSpacing"/>
      </w:pPr>
    </w:p>
    <w:p w14:paraId="7FF89761" w14:textId="77777777" w:rsidR="008C73A0" w:rsidRDefault="008C73A0" w:rsidP="00F81ED5">
      <w:pPr>
        <w:pStyle w:val="NoSpacing"/>
      </w:pPr>
      <w:r>
        <w:t>Dave Borges concurred that within GEO there are significant efforts including the GEO Global Wildfire Information System (GWIS).</w:t>
      </w:r>
    </w:p>
    <w:p w14:paraId="7ED4687C" w14:textId="77777777" w:rsidR="008C73A0" w:rsidRDefault="008C73A0" w:rsidP="00F81ED5">
      <w:pPr>
        <w:pStyle w:val="NoSpacing"/>
      </w:pPr>
    </w:p>
    <w:p w14:paraId="35B94DD1" w14:textId="77777777" w:rsidR="008C73A0" w:rsidRDefault="008C73A0" w:rsidP="00F81ED5">
      <w:pPr>
        <w:pStyle w:val="NoSpacing"/>
      </w:pPr>
      <w:r>
        <w:t>David Green said it would be worthwhile to identify the existing landscape, and if/how, WGD could add value in terms of space-based EO gaps.</w:t>
      </w:r>
    </w:p>
    <w:p w14:paraId="20EB0CA4" w14:textId="77777777" w:rsidR="008C73A0" w:rsidRDefault="008C73A0" w:rsidP="00F81ED5">
      <w:pPr>
        <w:pStyle w:val="NoSpacing"/>
      </w:pPr>
    </w:p>
    <w:p w14:paraId="7450AE84" w14:textId="77777777" w:rsidR="00254DC6" w:rsidRDefault="00254DC6" w:rsidP="00F81ED5">
      <w:pPr>
        <w:pStyle w:val="NoSpacing"/>
      </w:pPr>
    </w:p>
    <w:tbl>
      <w:tblPr>
        <w:tblStyle w:val="TableGrid"/>
        <w:tblW w:w="10435" w:type="dxa"/>
        <w:tblLook w:val="04A0" w:firstRow="1" w:lastRow="0" w:firstColumn="1" w:lastColumn="0" w:noHBand="0" w:noVBand="1"/>
      </w:tblPr>
      <w:tblGrid>
        <w:gridCol w:w="1345"/>
        <w:gridCol w:w="5580"/>
        <w:gridCol w:w="3510"/>
      </w:tblGrid>
      <w:tr w:rsidR="00254DC6" w14:paraId="30A37BC6" w14:textId="77777777" w:rsidTr="0005254E">
        <w:tc>
          <w:tcPr>
            <w:tcW w:w="1345" w:type="dxa"/>
            <w:shd w:val="clear" w:color="auto" w:fill="DEEAF6" w:themeFill="accent1" w:themeFillTint="33"/>
          </w:tcPr>
          <w:p w14:paraId="5643EDF8" w14:textId="77777777" w:rsidR="00254DC6" w:rsidRPr="00A6178C" w:rsidRDefault="00254DC6" w:rsidP="0005254E">
            <w:pPr>
              <w:rPr>
                <w:rFonts w:ascii="Calibri" w:eastAsia="Calibri" w:hAnsi="Calibri" w:cs="Calibri"/>
              </w:rPr>
            </w:pPr>
            <w:r>
              <w:rPr>
                <w:rFonts w:ascii="Calibri" w:eastAsia="Calibri" w:hAnsi="Calibri" w:cs="Calibri"/>
              </w:rPr>
              <w:t>1345</w:t>
            </w:r>
          </w:p>
        </w:tc>
        <w:tc>
          <w:tcPr>
            <w:tcW w:w="5580" w:type="dxa"/>
            <w:shd w:val="clear" w:color="auto" w:fill="DEEAF6" w:themeFill="accent1" w:themeFillTint="33"/>
          </w:tcPr>
          <w:p w14:paraId="070D3237" w14:textId="77777777" w:rsidR="00254DC6" w:rsidRDefault="00254DC6" w:rsidP="0005254E">
            <w:pPr>
              <w:rPr>
                <w:rFonts w:ascii="Calibri" w:eastAsia="Calibri" w:hAnsi="Calibri" w:cs="Calibri"/>
              </w:rPr>
            </w:pPr>
            <w:r>
              <w:rPr>
                <w:rFonts w:ascii="Calibri" w:eastAsia="Calibri" w:hAnsi="Calibri" w:cs="Calibri"/>
              </w:rPr>
              <w:t>Data Coordination Team (DCT) Report</w:t>
            </w:r>
          </w:p>
          <w:p w14:paraId="204C29C5" w14:textId="77777777" w:rsidR="00254DC6" w:rsidRDefault="00254DC6" w:rsidP="0005254E">
            <w:pPr>
              <w:pStyle w:val="ListParagraph"/>
              <w:numPr>
                <w:ilvl w:val="0"/>
                <w:numId w:val="19"/>
              </w:numPr>
              <w:rPr>
                <w:rFonts w:ascii="Calibri" w:eastAsia="Calibri" w:hAnsi="Calibri" w:cs="Calibri"/>
              </w:rPr>
            </w:pPr>
            <w:r>
              <w:rPr>
                <w:rFonts w:ascii="Calibri" w:eastAsia="Calibri" w:hAnsi="Calibri" w:cs="Calibri"/>
              </w:rPr>
              <w:t>Pilot / Demonstrator Quotas</w:t>
            </w:r>
          </w:p>
          <w:p w14:paraId="24EB307A" w14:textId="77777777" w:rsidR="00254DC6" w:rsidRPr="003E1FFB" w:rsidRDefault="00254DC6" w:rsidP="0005254E">
            <w:pPr>
              <w:pStyle w:val="ListParagraph"/>
              <w:numPr>
                <w:ilvl w:val="0"/>
                <w:numId w:val="19"/>
              </w:numPr>
              <w:rPr>
                <w:rFonts w:ascii="Calibri" w:eastAsia="Calibri" w:hAnsi="Calibri" w:cs="Calibri"/>
              </w:rPr>
            </w:pPr>
            <w:r>
              <w:rPr>
                <w:rFonts w:ascii="Calibri" w:eastAsia="Calibri" w:hAnsi="Calibri" w:cs="Calibri"/>
              </w:rPr>
              <w:t>DCT Reporting Process</w:t>
            </w:r>
          </w:p>
          <w:p w14:paraId="6DAF7DDA" w14:textId="77777777" w:rsidR="00254DC6" w:rsidRDefault="00254DC6" w:rsidP="0005254E">
            <w:pPr>
              <w:rPr>
                <w:rFonts w:ascii="Calibri" w:eastAsia="Calibri" w:hAnsi="Calibri" w:cs="Calibri"/>
              </w:rPr>
            </w:pPr>
          </w:p>
        </w:tc>
        <w:tc>
          <w:tcPr>
            <w:tcW w:w="3510" w:type="dxa"/>
            <w:shd w:val="clear" w:color="auto" w:fill="DEEAF6" w:themeFill="accent1" w:themeFillTint="33"/>
          </w:tcPr>
          <w:p w14:paraId="007C039E" w14:textId="77777777" w:rsidR="00254DC6" w:rsidRDefault="00254DC6" w:rsidP="0005254E">
            <w:pPr>
              <w:rPr>
                <w:rFonts w:ascii="Calibri" w:eastAsia="Calibri" w:hAnsi="Calibri" w:cs="Calibri"/>
              </w:rPr>
            </w:pPr>
            <w:r>
              <w:rPr>
                <w:rFonts w:ascii="Calibri" w:eastAsia="Calibri" w:hAnsi="Calibri" w:cs="Calibri"/>
              </w:rPr>
              <w:t>Pierric Ferrier, CNES</w:t>
            </w:r>
          </w:p>
        </w:tc>
      </w:tr>
    </w:tbl>
    <w:p w14:paraId="0AD01754" w14:textId="77777777" w:rsidR="00254DC6" w:rsidRDefault="00254DC6" w:rsidP="00F81ED5">
      <w:pPr>
        <w:pStyle w:val="NoSpacing"/>
      </w:pPr>
    </w:p>
    <w:p w14:paraId="6C1B9990" w14:textId="77777777" w:rsidR="00254DC6" w:rsidRDefault="008C73A0" w:rsidP="00F81ED5">
      <w:pPr>
        <w:pStyle w:val="NoSpacing"/>
      </w:pPr>
      <w:r>
        <w:t>Pierric provided an updated report on data sharing quotas and usage.  Action M13/2 was created to address the need for DCT to support a dedicated GSNL meeting address required decisions.</w:t>
      </w:r>
    </w:p>
    <w:p w14:paraId="79DF19AA" w14:textId="77777777" w:rsidR="00C513B3" w:rsidRDefault="00C513B3" w:rsidP="00F81ED5">
      <w:pPr>
        <w:pStyle w:val="NoSpacing"/>
      </w:pPr>
    </w:p>
    <w:p w14:paraId="7EE88A03" w14:textId="77777777" w:rsidR="00C513B3" w:rsidRDefault="00C513B3" w:rsidP="00F81ED5">
      <w:pPr>
        <w:pStyle w:val="NoSpacing"/>
      </w:pPr>
    </w:p>
    <w:p w14:paraId="3A038DA6" w14:textId="77777777" w:rsidR="00C513B3" w:rsidRDefault="00C513B3" w:rsidP="00F81ED5">
      <w:pPr>
        <w:pStyle w:val="NoSpacing"/>
      </w:pPr>
    </w:p>
    <w:p w14:paraId="355DFD2F" w14:textId="77777777" w:rsidR="00254DC6" w:rsidRDefault="00254DC6" w:rsidP="00F81ED5">
      <w:pPr>
        <w:pStyle w:val="NoSpacing"/>
      </w:pPr>
    </w:p>
    <w:tbl>
      <w:tblPr>
        <w:tblStyle w:val="TableGrid"/>
        <w:tblW w:w="10435" w:type="dxa"/>
        <w:tblLook w:val="04A0" w:firstRow="1" w:lastRow="0" w:firstColumn="1" w:lastColumn="0" w:noHBand="0" w:noVBand="1"/>
      </w:tblPr>
      <w:tblGrid>
        <w:gridCol w:w="1345"/>
        <w:gridCol w:w="5580"/>
        <w:gridCol w:w="3510"/>
      </w:tblGrid>
      <w:tr w:rsidR="00254DC6" w:rsidRPr="00A6178C" w14:paraId="55CC49E1" w14:textId="77777777" w:rsidTr="0005254E">
        <w:tc>
          <w:tcPr>
            <w:tcW w:w="1345" w:type="dxa"/>
            <w:shd w:val="clear" w:color="auto" w:fill="DEEAF6" w:themeFill="accent1" w:themeFillTint="33"/>
          </w:tcPr>
          <w:p w14:paraId="71C6D2C8" w14:textId="77777777" w:rsidR="00254DC6" w:rsidRPr="00A6178C" w:rsidRDefault="00254DC6" w:rsidP="0005254E">
            <w:pPr>
              <w:rPr>
                <w:rFonts w:ascii="Calibri" w:eastAsia="Calibri" w:hAnsi="Calibri" w:cs="Calibri"/>
              </w:rPr>
            </w:pPr>
            <w:r>
              <w:rPr>
                <w:rFonts w:ascii="Calibri" w:eastAsia="Calibri" w:hAnsi="Calibri" w:cs="Calibri"/>
              </w:rPr>
              <w:t>1400</w:t>
            </w:r>
          </w:p>
        </w:tc>
        <w:tc>
          <w:tcPr>
            <w:tcW w:w="5580" w:type="dxa"/>
            <w:shd w:val="clear" w:color="auto" w:fill="DEEAF6" w:themeFill="accent1" w:themeFillTint="33"/>
          </w:tcPr>
          <w:p w14:paraId="73913345" w14:textId="77777777" w:rsidR="00254DC6" w:rsidRDefault="00254DC6" w:rsidP="0005254E">
            <w:pPr>
              <w:rPr>
                <w:rFonts w:ascii="Calibri" w:eastAsia="Calibri" w:hAnsi="Calibri" w:cs="Calibri"/>
                <w:lang w:val="it-IT"/>
              </w:rPr>
            </w:pPr>
            <w:r>
              <w:rPr>
                <w:rFonts w:ascii="Calibri" w:eastAsia="Calibri" w:hAnsi="Calibri" w:cs="Calibri"/>
                <w:lang w:val="it-IT"/>
              </w:rPr>
              <w:t>International Charter / WGDisasters Cooperation Update</w:t>
            </w:r>
          </w:p>
          <w:p w14:paraId="2468DE92" w14:textId="77777777" w:rsidR="00254DC6" w:rsidRPr="00262105" w:rsidRDefault="00254DC6" w:rsidP="0005254E">
            <w:pPr>
              <w:pStyle w:val="ListParagraph"/>
              <w:numPr>
                <w:ilvl w:val="0"/>
                <w:numId w:val="20"/>
              </w:numPr>
              <w:rPr>
                <w:rFonts w:ascii="Calibri" w:eastAsia="Calibri" w:hAnsi="Calibri" w:cs="Calibri"/>
                <w:lang w:val="en-GB"/>
              </w:rPr>
            </w:pPr>
            <w:r w:rsidRPr="00262105">
              <w:rPr>
                <w:rFonts w:ascii="Calibri" w:eastAsia="Calibri" w:hAnsi="Calibri" w:cs="Calibri"/>
                <w:lang w:val="en-GB"/>
              </w:rPr>
              <w:t>WG Letter to Charter (1 October 2019)</w:t>
            </w:r>
          </w:p>
        </w:tc>
        <w:tc>
          <w:tcPr>
            <w:tcW w:w="3510" w:type="dxa"/>
            <w:shd w:val="clear" w:color="auto" w:fill="DEEAF6" w:themeFill="accent1" w:themeFillTint="33"/>
          </w:tcPr>
          <w:p w14:paraId="662F4E4B" w14:textId="77777777" w:rsidR="00254DC6" w:rsidRDefault="00254DC6" w:rsidP="0005254E">
            <w:pPr>
              <w:rPr>
                <w:rFonts w:ascii="Calibri" w:eastAsia="Calibri" w:hAnsi="Calibri" w:cs="Calibri"/>
              </w:rPr>
            </w:pPr>
            <w:r>
              <w:rPr>
                <w:rFonts w:ascii="Calibri" w:eastAsia="Calibri" w:hAnsi="Calibri" w:cs="Calibri"/>
              </w:rPr>
              <w:t>Pierric Ferrier, CNES</w:t>
            </w:r>
          </w:p>
          <w:p w14:paraId="3FDB897C" w14:textId="77777777" w:rsidR="00254DC6" w:rsidRDefault="00254DC6" w:rsidP="0005254E">
            <w:pPr>
              <w:rPr>
                <w:rFonts w:ascii="Calibri" w:eastAsia="Calibri" w:hAnsi="Calibri" w:cs="Calibri"/>
              </w:rPr>
            </w:pPr>
            <w:r>
              <w:rPr>
                <w:rFonts w:ascii="Calibri" w:eastAsia="Calibri" w:hAnsi="Calibri" w:cs="Calibri"/>
              </w:rPr>
              <w:t>Dorella Papadopoulou, ARGANS</w:t>
            </w:r>
          </w:p>
          <w:p w14:paraId="643625A6" w14:textId="77777777" w:rsidR="00254DC6" w:rsidRDefault="00254DC6" w:rsidP="0005254E">
            <w:pPr>
              <w:rPr>
                <w:rFonts w:ascii="Calibri" w:eastAsia="Calibri" w:hAnsi="Calibri" w:cs="Calibri"/>
              </w:rPr>
            </w:pPr>
            <w:r>
              <w:rPr>
                <w:rFonts w:ascii="Calibri" w:eastAsia="Calibri" w:hAnsi="Calibri" w:cs="Calibri"/>
              </w:rPr>
              <w:t>David Hodgson, UKSA</w:t>
            </w:r>
          </w:p>
          <w:p w14:paraId="0C4F35B6" w14:textId="77777777" w:rsidR="00254DC6" w:rsidRPr="00A6178C" w:rsidRDefault="00254DC6" w:rsidP="0005254E">
            <w:pPr>
              <w:rPr>
                <w:rFonts w:ascii="Calibri" w:eastAsia="Calibri" w:hAnsi="Calibri" w:cs="Calibri"/>
              </w:rPr>
            </w:pPr>
          </w:p>
        </w:tc>
      </w:tr>
    </w:tbl>
    <w:p w14:paraId="193B1083" w14:textId="77777777" w:rsidR="00254DC6" w:rsidRDefault="00254DC6" w:rsidP="00F81ED5">
      <w:pPr>
        <w:pStyle w:val="NoSpacing"/>
      </w:pPr>
    </w:p>
    <w:p w14:paraId="09F527EB" w14:textId="77777777" w:rsidR="00254DC6" w:rsidRDefault="008C73A0" w:rsidP="00F81ED5">
      <w:pPr>
        <w:pStyle w:val="NoSpacing"/>
      </w:pPr>
      <w:r>
        <w:t xml:space="preserve">Pierric confirmed that the </w:t>
      </w:r>
      <w:r w:rsidR="002F50B4">
        <w:t>arrangement put in place through correspondence between WGD and the Charter is working and the Charter was glad to receive the WGD offer to provide value added services.</w:t>
      </w:r>
    </w:p>
    <w:p w14:paraId="1D0909F0" w14:textId="77777777" w:rsidR="002F50B4" w:rsidRDefault="002F50B4" w:rsidP="00F81ED5">
      <w:pPr>
        <w:pStyle w:val="NoSpacing"/>
      </w:pPr>
      <w:r>
        <w:t>He has already contacted the Charter webmaster and most of the WGD Activity Leads already have access as observers to the Charter Operational System.</w:t>
      </w:r>
    </w:p>
    <w:p w14:paraId="7ECEEC10" w14:textId="77777777" w:rsidR="00254DC6" w:rsidRDefault="00254DC6" w:rsidP="00F81ED5">
      <w:pPr>
        <w:pStyle w:val="NoSpacing"/>
      </w:pPr>
    </w:p>
    <w:tbl>
      <w:tblPr>
        <w:tblStyle w:val="TableGrid"/>
        <w:tblW w:w="10435" w:type="dxa"/>
        <w:tblLook w:val="04A0" w:firstRow="1" w:lastRow="0" w:firstColumn="1" w:lastColumn="0" w:noHBand="0" w:noVBand="1"/>
      </w:tblPr>
      <w:tblGrid>
        <w:gridCol w:w="1345"/>
        <w:gridCol w:w="5580"/>
        <w:gridCol w:w="3510"/>
      </w:tblGrid>
      <w:tr w:rsidR="00254DC6" w:rsidRPr="00A6178C" w14:paraId="153F585B" w14:textId="77777777" w:rsidTr="0005254E">
        <w:tc>
          <w:tcPr>
            <w:tcW w:w="1345" w:type="dxa"/>
            <w:shd w:val="clear" w:color="auto" w:fill="DEEAF6" w:themeFill="accent1" w:themeFillTint="33"/>
          </w:tcPr>
          <w:p w14:paraId="634324A3" w14:textId="77777777" w:rsidR="00254DC6" w:rsidRPr="00A6178C" w:rsidRDefault="00254DC6" w:rsidP="0005254E">
            <w:pPr>
              <w:rPr>
                <w:rFonts w:ascii="Calibri" w:eastAsia="Calibri" w:hAnsi="Calibri" w:cs="Calibri"/>
              </w:rPr>
            </w:pPr>
            <w:r>
              <w:rPr>
                <w:rFonts w:ascii="Calibri" w:eastAsia="Calibri" w:hAnsi="Calibri" w:cs="Calibri"/>
              </w:rPr>
              <w:t>1415</w:t>
            </w:r>
          </w:p>
        </w:tc>
        <w:tc>
          <w:tcPr>
            <w:tcW w:w="5580" w:type="dxa"/>
            <w:shd w:val="clear" w:color="auto" w:fill="DEEAF6" w:themeFill="accent1" w:themeFillTint="33"/>
          </w:tcPr>
          <w:p w14:paraId="21E160C0" w14:textId="77777777" w:rsidR="00254DC6" w:rsidRDefault="008D0B1C" w:rsidP="0005254E">
            <w:pPr>
              <w:rPr>
                <w:rFonts w:ascii="Calibri" w:eastAsia="Calibri" w:hAnsi="Calibri" w:cs="Calibri"/>
              </w:rPr>
            </w:pPr>
            <w:hyperlink r:id="rId15" w:history="1">
              <w:r w:rsidR="00254DC6" w:rsidRPr="003D68F1">
                <w:rPr>
                  <w:rStyle w:val="Hyperlink"/>
                  <w:rFonts w:ascii="Calibri" w:eastAsia="Calibri" w:hAnsi="Calibri" w:cs="Calibri"/>
                </w:rPr>
                <w:t>CEOS DRM EO Strategy Document</w:t>
              </w:r>
            </w:hyperlink>
          </w:p>
          <w:p w14:paraId="5E496FED" w14:textId="77777777" w:rsidR="00254DC6" w:rsidRDefault="00254DC6" w:rsidP="0005254E">
            <w:pPr>
              <w:pStyle w:val="ListParagraph"/>
              <w:numPr>
                <w:ilvl w:val="0"/>
                <w:numId w:val="20"/>
              </w:numPr>
              <w:rPr>
                <w:rFonts w:ascii="Calibri" w:eastAsia="Calibri" w:hAnsi="Calibri" w:cs="Calibri"/>
              </w:rPr>
            </w:pPr>
            <w:r>
              <w:rPr>
                <w:rFonts w:ascii="Calibri" w:eastAsia="Calibri" w:hAnsi="Calibri" w:cs="Calibri"/>
              </w:rPr>
              <w:t>ToC Discussion</w:t>
            </w:r>
          </w:p>
          <w:p w14:paraId="4257D08E" w14:textId="77777777" w:rsidR="00254DC6" w:rsidRDefault="00254DC6" w:rsidP="0005254E">
            <w:pPr>
              <w:pStyle w:val="ListParagraph"/>
              <w:numPr>
                <w:ilvl w:val="0"/>
                <w:numId w:val="20"/>
              </w:numPr>
              <w:rPr>
                <w:rFonts w:ascii="Calibri" w:eastAsia="Calibri" w:hAnsi="Calibri" w:cs="Calibri"/>
              </w:rPr>
            </w:pPr>
            <w:r>
              <w:rPr>
                <w:rFonts w:ascii="Calibri" w:eastAsia="Calibri" w:hAnsi="Calibri" w:cs="Calibri"/>
              </w:rPr>
              <w:t>Timeline</w:t>
            </w:r>
          </w:p>
          <w:p w14:paraId="3DE8C249" w14:textId="77777777" w:rsidR="00254DC6" w:rsidRPr="003D68F1" w:rsidRDefault="00254DC6" w:rsidP="0005254E">
            <w:pPr>
              <w:pStyle w:val="ListParagraph"/>
              <w:numPr>
                <w:ilvl w:val="0"/>
                <w:numId w:val="20"/>
              </w:numPr>
              <w:rPr>
                <w:rFonts w:ascii="Calibri" w:eastAsia="Calibri" w:hAnsi="Calibri" w:cs="Calibri"/>
              </w:rPr>
            </w:pPr>
            <w:r>
              <w:rPr>
                <w:rFonts w:ascii="Calibri" w:eastAsia="Calibri" w:hAnsi="Calibri" w:cs="Calibri"/>
              </w:rPr>
              <w:t>Writing Responsibilities</w:t>
            </w:r>
          </w:p>
          <w:p w14:paraId="2572372C" w14:textId="77777777" w:rsidR="00254DC6" w:rsidRPr="00A6178C" w:rsidRDefault="00254DC6" w:rsidP="0005254E">
            <w:pPr>
              <w:rPr>
                <w:rFonts w:ascii="Calibri" w:eastAsia="Calibri" w:hAnsi="Calibri" w:cs="Calibri"/>
              </w:rPr>
            </w:pPr>
          </w:p>
        </w:tc>
        <w:tc>
          <w:tcPr>
            <w:tcW w:w="3510" w:type="dxa"/>
            <w:shd w:val="clear" w:color="auto" w:fill="DEEAF6" w:themeFill="accent1" w:themeFillTint="33"/>
          </w:tcPr>
          <w:p w14:paraId="29BB65DB" w14:textId="77777777" w:rsidR="00254DC6" w:rsidRPr="00A6178C" w:rsidRDefault="00254DC6" w:rsidP="0005254E">
            <w:pPr>
              <w:rPr>
                <w:rFonts w:ascii="Calibri" w:eastAsia="Calibri" w:hAnsi="Calibri" w:cs="Calibri"/>
              </w:rPr>
            </w:pPr>
            <w:r>
              <w:rPr>
                <w:rFonts w:ascii="Calibri" w:eastAsia="Calibri" w:hAnsi="Calibri" w:cs="Calibri"/>
              </w:rPr>
              <w:t>David Green, NASA</w:t>
            </w:r>
            <w:r>
              <w:rPr>
                <w:rFonts w:ascii="Calibri" w:eastAsia="Calibri" w:hAnsi="Calibri" w:cs="Calibri"/>
              </w:rPr>
              <w:br/>
              <w:t>Pierric Ferrier, CNES</w:t>
            </w:r>
          </w:p>
        </w:tc>
      </w:tr>
    </w:tbl>
    <w:p w14:paraId="3A2D4DB6" w14:textId="77777777" w:rsidR="00254DC6" w:rsidRDefault="00254DC6" w:rsidP="00F81ED5">
      <w:pPr>
        <w:pStyle w:val="NoSpacing"/>
      </w:pPr>
    </w:p>
    <w:p w14:paraId="770B10DC" w14:textId="77777777" w:rsidR="00254DC6" w:rsidRDefault="002F50B4" w:rsidP="00F81ED5">
      <w:pPr>
        <w:pStyle w:val="NoSpacing"/>
      </w:pPr>
      <w:r>
        <w:t>Current version of the WGD DRM EO Strategy draft document is available on Google Docs at the link above.</w:t>
      </w:r>
    </w:p>
    <w:p w14:paraId="7E92CEA4" w14:textId="77777777" w:rsidR="002F50B4" w:rsidRDefault="002F50B4" w:rsidP="00F81ED5">
      <w:pPr>
        <w:pStyle w:val="NoSpacing"/>
      </w:pPr>
      <w:r>
        <w:t>The WG agreed to attend regularly scheduled (monthly) meetings dedicated to this topic moving forward.</w:t>
      </w:r>
    </w:p>
    <w:p w14:paraId="610E5A32" w14:textId="77777777" w:rsidR="002F50B4" w:rsidRDefault="002F50B4" w:rsidP="00F81ED5">
      <w:pPr>
        <w:pStyle w:val="NoSpacing"/>
      </w:pPr>
    </w:p>
    <w:p w14:paraId="7EA70A4D" w14:textId="77777777" w:rsidR="002F50B4" w:rsidRDefault="002F50B4" w:rsidP="00F81ED5">
      <w:pPr>
        <w:pStyle w:val="NoSpacing"/>
      </w:pPr>
      <w:r>
        <w:t>David Green stated that a final draft should be completed and shared at the CEOS SIT Technical Workshop in September 2020 for comment and at CEOS Plenary 2020 for decision.</w:t>
      </w:r>
    </w:p>
    <w:p w14:paraId="69431984" w14:textId="77777777" w:rsidR="002F50B4" w:rsidRDefault="002F50B4" w:rsidP="00F81ED5">
      <w:pPr>
        <w:pStyle w:val="NoSpacing"/>
      </w:pPr>
    </w:p>
    <w:p w14:paraId="4E36CC5F" w14:textId="77777777" w:rsidR="002F50B4" w:rsidRDefault="002F50B4" w:rsidP="00C67C7F">
      <w:pPr>
        <w:pStyle w:val="NoSpacing"/>
        <w:outlineLvl w:val="0"/>
      </w:pPr>
      <w:r>
        <w:t>Several section of the draft document outline still require WG members to volunteer as lead authors.</w:t>
      </w:r>
    </w:p>
    <w:p w14:paraId="274B362D" w14:textId="77777777" w:rsidR="002F50B4" w:rsidRDefault="002F50B4" w:rsidP="00F81ED5">
      <w:pPr>
        <w:pStyle w:val="NoSpacing"/>
      </w:pPr>
    </w:p>
    <w:p w14:paraId="0B6A11C6" w14:textId="77777777" w:rsidR="002F50B4" w:rsidRDefault="002F50B4" w:rsidP="00F81ED5">
      <w:pPr>
        <w:pStyle w:val="NoSpacing"/>
      </w:pPr>
      <w:r>
        <w:t>Dave Borges, according to Action M12/18, will be distributing monthly meeting invitations to facilitate ongoing coordination of the editing process.</w:t>
      </w:r>
    </w:p>
    <w:p w14:paraId="7F389FF5" w14:textId="77777777" w:rsidR="00254DC6" w:rsidRDefault="00254DC6" w:rsidP="00F81ED5">
      <w:pPr>
        <w:pStyle w:val="NoSpacing"/>
      </w:pPr>
    </w:p>
    <w:tbl>
      <w:tblPr>
        <w:tblStyle w:val="TableGrid"/>
        <w:tblW w:w="10435" w:type="dxa"/>
        <w:tblLook w:val="04A0" w:firstRow="1" w:lastRow="0" w:firstColumn="1" w:lastColumn="0" w:noHBand="0" w:noVBand="1"/>
      </w:tblPr>
      <w:tblGrid>
        <w:gridCol w:w="1345"/>
        <w:gridCol w:w="5580"/>
        <w:gridCol w:w="3510"/>
      </w:tblGrid>
      <w:tr w:rsidR="00254DC6" w:rsidRPr="00A6178C" w14:paraId="5692A389" w14:textId="77777777" w:rsidTr="0005254E">
        <w:tc>
          <w:tcPr>
            <w:tcW w:w="1345" w:type="dxa"/>
            <w:shd w:val="clear" w:color="auto" w:fill="DEEAF6" w:themeFill="accent1" w:themeFillTint="33"/>
          </w:tcPr>
          <w:p w14:paraId="3A5D81B3" w14:textId="77777777" w:rsidR="00254DC6" w:rsidRPr="00A6178C" w:rsidRDefault="00254DC6" w:rsidP="0005254E">
            <w:pPr>
              <w:rPr>
                <w:rFonts w:ascii="Calibri" w:eastAsia="Calibri" w:hAnsi="Calibri" w:cs="Calibri"/>
              </w:rPr>
            </w:pPr>
            <w:r>
              <w:rPr>
                <w:rFonts w:ascii="Calibri" w:eastAsia="Calibri" w:hAnsi="Calibri" w:cs="Calibri"/>
              </w:rPr>
              <w:t>1455</w:t>
            </w:r>
          </w:p>
        </w:tc>
        <w:tc>
          <w:tcPr>
            <w:tcW w:w="5580" w:type="dxa"/>
            <w:shd w:val="clear" w:color="auto" w:fill="DEEAF6" w:themeFill="accent1" w:themeFillTint="33"/>
          </w:tcPr>
          <w:p w14:paraId="30458812" w14:textId="77777777" w:rsidR="00254DC6" w:rsidRDefault="00254DC6" w:rsidP="0005254E">
            <w:pPr>
              <w:rPr>
                <w:rFonts w:ascii="Calibri" w:eastAsia="Calibri" w:hAnsi="Calibri" w:cs="Calibri"/>
              </w:rPr>
            </w:pPr>
            <w:r>
              <w:rPr>
                <w:rFonts w:ascii="Calibri" w:eastAsia="Calibri" w:hAnsi="Calibri" w:cs="Calibri"/>
              </w:rPr>
              <w:t>Conclusions / AOB</w:t>
            </w:r>
          </w:p>
          <w:p w14:paraId="7681DE6C" w14:textId="77777777" w:rsidR="00254DC6" w:rsidRPr="00A6178C" w:rsidRDefault="00254DC6" w:rsidP="0005254E">
            <w:pPr>
              <w:rPr>
                <w:rFonts w:ascii="Calibri" w:eastAsia="Calibri" w:hAnsi="Calibri" w:cs="Calibri"/>
              </w:rPr>
            </w:pPr>
          </w:p>
        </w:tc>
        <w:tc>
          <w:tcPr>
            <w:tcW w:w="3510" w:type="dxa"/>
            <w:shd w:val="clear" w:color="auto" w:fill="DEEAF6" w:themeFill="accent1" w:themeFillTint="33"/>
          </w:tcPr>
          <w:p w14:paraId="6F3EC4CD" w14:textId="77777777" w:rsidR="00254DC6" w:rsidRDefault="00254DC6" w:rsidP="0005254E">
            <w:pPr>
              <w:rPr>
                <w:rFonts w:ascii="Calibri" w:eastAsia="Calibri" w:hAnsi="Calibri" w:cs="Calibri"/>
              </w:rPr>
            </w:pPr>
            <w:r>
              <w:rPr>
                <w:rFonts w:ascii="Calibri" w:eastAsia="Calibri" w:hAnsi="Calibri" w:cs="Calibri"/>
              </w:rPr>
              <w:t>David Green, NASA</w:t>
            </w:r>
          </w:p>
          <w:p w14:paraId="5610D825" w14:textId="77777777" w:rsidR="00254DC6" w:rsidRDefault="00254DC6" w:rsidP="0005254E">
            <w:pPr>
              <w:rPr>
                <w:rFonts w:ascii="Calibri" w:eastAsia="Calibri" w:hAnsi="Calibri" w:cs="Calibri"/>
              </w:rPr>
            </w:pPr>
            <w:r>
              <w:rPr>
                <w:rFonts w:ascii="Calibri" w:eastAsia="Calibri" w:hAnsi="Calibri" w:cs="Calibri"/>
              </w:rPr>
              <w:t>All Participants</w:t>
            </w:r>
          </w:p>
          <w:p w14:paraId="5F40DE07" w14:textId="77777777" w:rsidR="00254DC6" w:rsidRPr="00A6178C" w:rsidRDefault="00254DC6" w:rsidP="0005254E">
            <w:pPr>
              <w:rPr>
                <w:rFonts w:ascii="Calibri" w:eastAsia="Calibri" w:hAnsi="Calibri" w:cs="Calibri"/>
              </w:rPr>
            </w:pPr>
          </w:p>
        </w:tc>
      </w:tr>
    </w:tbl>
    <w:p w14:paraId="52989550" w14:textId="77777777" w:rsidR="00254DC6" w:rsidRDefault="00254DC6" w:rsidP="00F81ED5">
      <w:pPr>
        <w:pStyle w:val="NoSpacing"/>
      </w:pPr>
    </w:p>
    <w:p w14:paraId="42A4F009" w14:textId="77777777" w:rsidR="00254DC6" w:rsidRDefault="00524648" w:rsidP="00F81ED5">
      <w:pPr>
        <w:pStyle w:val="NoSpacing"/>
      </w:pPr>
      <w:r>
        <w:t>David Green and Pierric Ferrier thanked the entire Working Group for their dedication, flexibility and excellent contributions to the virtual WGDisasters-13 meeting.</w:t>
      </w:r>
    </w:p>
    <w:sectPr w:rsidR="00254DC6" w:rsidSect="00AB28C1">
      <w:footerReference w:type="defaul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8F3E4" w14:textId="77777777" w:rsidR="008D0B1C" w:rsidRDefault="008D0B1C" w:rsidP="00D44D14">
      <w:r>
        <w:separator/>
      </w:r>
    </w:p>
  </w:endnote>
  <w:endnote w:type="continuationSeparator" w:id="0">
    <w:p w14:paraId="0361DA3B" w14:textId="77777777" w:rsidR="008D0B1C" w:rsidRDefault="008D0B1C" w:rsidP="00D4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962106"/>
      <w:docPartObj>
        <w:docPartGallery w:val="Page Numbers (Bottom of Page)"/>
        <w:docPartUnique/>
      </w:docPartObj>
    </w:sdtPr>
    <w:sdtEndPr>
      <w:rPr>
        <w:noProof/>
      </w:rPr>
    </w:sdtEndPr>
    <w:sdtContent>
      <w:p w14:paraId="78EA9A13" w14:textId="40D45AB6" w:rsidR="00681797" w:rsidRDefault="008D0B1C">
        <w:pPr>
          <w:pStyle w:val="Footer"/>
          <w:jc w:val="center"/>
        </w:pPr>
        <w:r>
          <w:fldChar w:fldCharType="begin"/>
        </w:r>
        <w:r>
          <w:instrText xml:space="preserve"> PAGE   \* MERGEFORMAT </w:instrText>
        </w:r>
        <w:r>
          <w:fldChar w:fldCharType="separate"/>
        </w:r>
        <w:r w:rsidR="00862C01">
          <w:rPr>
            <w:noProof/>
          </w:rPr>
          <w:t>4</w:t>
        </w:r>
        <w:r>
          <w:rPr>
            <w:noProof/>
          </w:rPr>
          <w:fldChar w:fldCharType="end"/>
        </w:r>
      </w:p>
    </w:sdtContent>
  </w:sdt>
  <w:p w14:paraId="5B25B9DF" w14:textId="77777777" w:rsidR="00681797" w:rsidRDefault="00681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4A761" w14:textId="77777777" w:rsidR="008D0B1C" w:rsidRDefault="008D0B1C" w:rsidP="00D44D14">
      <w:r>
        <w:separator/>
      </w:r>
    </w:p>
  </w:footnote>
  <w:footnote w:type="continuationSeparator" w:id="0">
    <w:p w14:paraId="00ED1CE9" w14:textId="77777777" w:rsidR="008D0B1C" w:rsidRDefault="008D0B1C" w:rsidP="00D44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FC"/>
    <w:multiLevelType w:val="hybridMultilevel"/>
    <w:tmpl w:val="B208936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8548B"/>
    <w:multiLevelType w:val="hybridMultilevel"/>
    <w:tmpl w:val="3BF44D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817AA2"/>
    <w:multiLevelType w:val="hybridMultilevel"/>
    <w:tmpl w:val="5CF826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6D3F24"/>
    <w:multiLevelType w:val="hybridMultilevel"/>
    <w:tmpl w:val="F7B6CD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B3541C"/>
    <w:multiLevelType w:val="hybridMultilevel"/>
    <w:tmpl w:val="F3DCDE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B00E1"/>
    <w:multiLevelType w:val="hybridMultilevel"/>
    <w:tmpl w:val="DD34A6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31B62"/>
    <w:multiLevelType w:val="hybridMultilevel"/>
    <w:tmpl w:val="8E305D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3E7262"/>
    <w:multiLevelType w:val="hybridMultilevel"/>
    <w:tmpl w:val="9C3AE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BE3DCE"/>
    <w:multiLevelType w:val="hybridMultilevel"/>
    <w:tmpl w:val="8E1AFD5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B04B66"/>
    <w:multiLevelType w:val="hybridMultilevel"/>
    <w:tmpl w:val="811ED9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6704DC"/>
    <w:multiLevelType w:val="hybridMultilevel"/>
    <w:tmpl w:val="311EB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9B6133"/>
    <w:multiLevelType w:val="hybridMultilevel"/>
    <w:tmpl w:val="73D4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A68DD"/>
    <w:multiLevelType w:val="hybridMultilevel"/>
    <w:tmpl w:val="9118B0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421056"/>
    <w:multiLevelType w:val="hybridMultilevel"/>
    <w:tmpl w:val="B4861D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BA26AD"/>
    <w:multiLevelType w:val="hybridMultilevel"/>
    <w:tmpl w:val="F48C63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0008BD"/>
    <w:multiLevelType w:val="hybridMultilevel"/>
    <w:tmpl w:val="6B3671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4973A5"/>
    <w:multiLevelType w:val="hybridMultilevel"/>
    <w:tmpl w:val="C93A618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7444B6"/>
    <w:multiLevelType w:val="hybridMultilevel"/>
    <w:tmpl w:val="589E10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955D7E"/>
    <w:multiLevelType w:val="hybridMultilevel"/>
    <w:tmpl w:val="E9CCB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7EF616C"/>
    <w:multiLevelType w:val="hybridMultilevel"/>
    <w:tmpl w:val="885CC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4"/>
  </w:num>
  <w:num w:numId="4">
    <w:abstractNumId w:val="15"/>
  </w:num>
  <w:num w:numId="5">
    <w:abstractNumId w:val="11"/>
  </w:num>
  <w:num w:numId="6">
    <w:abstractNumId w:val="19"/>
  </w:num>
  <w:num w:numId="7">
    <w:abstractNumId w:val="7"/>
  </w:num>
  <w:num w:numId="8">
    <w:abstractNumId w:val="2"/>
  </w:num>
  <w:num w:numId="9">
    <w:abstractNumId w:val="8"/>
  </w:num>
  <w:num w:numId="10">
    <w:abstractNumId w:val="13"/>
  </w:num>
  <w:num w:numId="11">
    <w:abstractNumId w:val="17"/>
  </w:num>
  <w:num w:numId="12">
    <w:abstractNumId w:val="5"/>
  </w:num>
  <w:num w:numId="13">
    <w:abstractNumId w:val="16"/>
  </w:num>
  <w:num w:numId="14">
    <w:abstractNumId w:val="0"/>
  </w:num>
  <w:num w:numId="15">
    <w:abstractNumId w:val="6"/>
  </w:num>
  <w:num w:numId="16">
    <w:abstractNumId w:val="3"/>
  </w:num>
  <w:num w:numId="17">
    <w:abstractNumId w:val="14"/>
  </w:num>
  <w:num w:numId="18">
    <w:abstractNumId w:val="9"/>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4F"/>
    <w:rsid w:val="00021980"/>
    <w:rsid w:val="000436F9"/>
    <w:rsid w:val="0005236E"/>
    <w:rsid w:val="0005254E"/>
    <w:rsid w:val="00085ED8"/>
    <w:rsid w:val="000C60F6"/>
    <w:rsid w:val="000C6351"/>
    <w:rsid w:val="000D5406"/>
    <w:rsid w:val="00121793"/>
    <w:rsid w:val="00124A08"/>
    <w:rsid w:val="00170446"/>
    <w:rsid w:val="00177388"/>
    <w:rsid w:val="00194CE4"/>
    <w:rsid w:val="001A1242"/>
    <w:rsid w:val="001B48B3"/>
    <w:rsid w:val="001B5309"/>
    <w:rsid w:val="00226806"/>
    <w:rsid w:val="00232195"/>
    <w:rsid w:val="002348EE"/>
    <w:rsid w:val="00240537"/>
    <w:rsid w:val="00254DC6"/>
    <w:rsid w:val="00262105"/>
    <w:rsid w:val="002802D4"/>
    <w:rsid w:val="002850EC"/>
    <w:rsid w:val="002C0538"/>
    <w:rsid w:val="002C2CB4"/>
    <w:rsid w:val="002F50B4"/>
    <w:rsid w:val="00302A4F"/>
    <w:rsid w:val="00337927"/>
    <w:rsid w:val="00337A2A"/>
    <w:rsid w:val="00346995"/>
    <w:rsid w:val="0037024E"/>
    <w:rsid w:val="00373980"/>
    <w:rsid w:val="00393E6B"/>
    <w:rsid w:val="003A71FC"/>
    <w:rsid w:val="003D04C4"/>
    <w:rsid w:val="003E426C"/>
    <w:rsid w:val="003F5EA1"/>
    <w:rsid w:val="00424D53"/>
    <w:rsid w:val="00426270"/>
    <w:rsid w:val="0043235D"/>
    <w:rsid w:val="004573B0"/>
    <w:rsid w:val="00480A57"/>
    <w:rsid w:val="004B50A5"/>
    <w:rsid w:val="004B61C7"/>
    <w:rsid w:val="004C75E2"/>
    <w:rsid w:val="004D7D28"/>
    <w:rsid w:val="00524648"/>
    <w:rsid w:val="00524ECF"/>
    <w:rsid w:val="00541BBD"/>
    <w:rsid w:val="00551DA0"/>
    <w:rsid w:val="005814FA"/>
    <w:rsid w:val="005A01B7"/>
    <w:rsid w:val="005B16D7"/>
    <w:rsid w:val="005B7B9B"/>
    <w:rsid w:val="005C3B5C"/>
    <w:rsid w:val="005C4594"/>
    <w:rsid w:val="005D5D64"/>
    <w:rsid w:val="005E0F91"/>
    <w:rsid w:val="005E106A"/>
    <w:rsid w:val="005E7244"/>
    <w:rsid w:val="0061698D"/>
    <w:rsid w:val="00642866"/>
    <w:rsid w:val="00681797"/>
    <w:rsid w:val="006A7CF5"/>
    <w:rsid w:val="006B5A4D"/>
    <w:rsid w:val="006D41A4"/>
    <w:rsid w:val="0071790C"/>
    <w:rsid w:val="00785BBF"/>
    <w:rsid w:val="007A3BC3"/>
    <w:rsid w:val="007A43AF"/>
    <w:rsid w:val="00805425"/>
    <w:rsid w:val="008060E7"/>
    <w:rsid w:val="00813C6E"/>
    <w:rsid w:val="00841FE0"/>
    <w:rsid w:val="00857257"/>
    <w:rsid w:val="00862C01"/>
    <w:rsid w:val="008A4821"/>
    <w:rsid w:val="008C73A0"/>
    <w:rsid w:val="008C7CEA"/>
    <w:rsid w:val="008D0B1C"/>
    <w:rsid w:val="009079D6"/>
    <w:rsid w:val="00935E29"/>
    <w:rsid w:val="00987161"/>
    <w:rsid w:val="009D444D"/>
    <w:rsid w:val="00A203B0"/>
    <w:rsid w:val="00AA7DB2"/>
    <w:rsid w:val="00AB28C1"/>
    <w:rsid w:val="00AC5303"/>
    <w:rsid w:val="00AC7E90"/>
    <w:rsid w:val="00B11039"/>
    <w:rsid w:val="00B552C7"/>
    <w:rsid w:val="00B82FE6"/>
    <w:rsid w:val="00B84F01"/>
    <w:rsid w:val="00BA0571"/>
    <w:rsid w:val="00BB142F"/>
    <w:rsid w:val="00BB5254"/>
    <w:rsid w:val="00BE6767"/>
    <w:rsid w:val="00C455A9"/>
    <w:rsid w:val="00C513B3"/>
    <w:rsid w:val="00C53AD0"/>
    <w:rsid w:val="00C65AE7"/>
    <w:rsid w:val="00C6784C"/>
    <w:rsid w:val="00C67C7F"/>
    <w:rsid w:val="00C72915"/>
    <w:rsid w:val="00C96CF4"/>
    <w:rsid w:val="00CC287A"/>
    <w:rsid w:val="00CE1CA9"/>
    <w:rsid w:val="00CE240E"/>
    <w:rsid w:val="00CE545A"/>
    <w:rsid w:val="00CF1731"/>
    <w:rsid w:val="00CF2838"/>
    <w:rsid w:val="00CF687E"/>
    <w:rsid w:val="00D062A8"/>
    <w:rsid w:val="00D20209"/>
    <w:rsid w:val="00D21861"/>
    <w:rsid w:val="00D274C5"/>
    <w:rsid w:val="00D44D14"/>
    <w:rsid w:val="00D5220B"/>
    <w:rsid w:val="00D63118"/>
    <w:rsid w:val="00DA4ABF"/>
    <w:rsid w:val="00E051B0"/>
    <w:rsid w:val="00E05F62"/>
    <w:rsid w:val="00E15803"/>
    <w:rsid w:val="00E159DA"/>
    <w:rsid w:val="00E17245"/>
    <w:rsid w:val="00E270B7"/>
    <w:rsid w:val="00E318D9"/>
    <w:rsid w:val="00E33DD9"/>
    <w:rsid w:val="00E51E90"/>
    <w:rsid w:val="00E6062A"/>
    <w:rsid w:val="00E72424"/>
    <w:rsid w:val="00E877EF"/>
    <w:rsid w:val="00E979A8"/>
    <w:rsid w:val="00EA0B46"/>
    <w:rsid w:val="00EB7539"/>
    <w:rsid w:val="00EC49E9"/>
    <w:rsid w:val="00EC51FD"/>
    <w:rsid w:val="00ED20B5"/>
    <w:rsid w:val="00EF7000"/>
    <w:rsid w:val="00F32317"/>
    <w:rsid w:val="00F57506"/>
    <w:rsid w:val="00F81ED5"/>
    <w:rsid w:val="00F8635B"/>
    <w:rsid w:val="00F873A4"/>
    <w:rsid w:val="00FD5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CE13"/>
  <w15:docId w15:val="{3BC01468-1D99-4B0B-B0BC-D55E6090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BC3"/>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2A4F"/>
    <w:pPr>
      <w:spacing w:after="0" w:line="240" w:lineRule="auto"/>
    </w:pPr>
  </w:style>
  <w:style w:type="paragraph" w:styleId="Title">
    <w:name w:val="Title"/>
    <w:basedOn w:val="Normal"/>
    <w:next w:val="Normal"/>
    <w:link w:val="TitleChar"/>
    <w:uiPriority w:val="10"/>
    <w:qFormat/>
    <w:rsid w:val="00302A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A4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02A4F"/>
    <w:pPr>
      <w:ind w:left="720"/>
      <w:contextualSpacing/>
    </w:pPr>
  </w:style>
  <w:style w:type="table" w:customStyle="1" w:styleId="LightGrid-Accent51">
    <w:name w:val="Light Grid - Accent 51"/>
    <w:basedOn w:val="TableNormal"/>
    <w:next w:val="LightGrid-Accent5"/>
    <w:uiPriority w:val="62"/>
    <w:rsid w:val="007A3BC3"/>
    <w:pPr>
      <w:spacing w:after="0" w:line="240" w:lineRule="auto"/>
    </w:pPr>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5">
    <w:name w:val="Light Grid Accent 5"/>
    <w:basedOn w:val="TableNormal"/>
    <w:uiPriority w:val="62"/>
    <w:semiHidden/>
    <w:unhideWhenUsed/>
    <w:rsid w:val="007A3BC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styleId="Hyperlink">
    <w:name w:val="Hyperlink"/>
    <w:basedOn w:val="DefaultParagraphFont"/>
    <w:uiPriority w:val="99"/>
    <w:unhideWhenUsed/>
    <w:rsid w:val="00124A08"/>
    <w:rPr>
      <w:color w:val="0000FF"/>
      <w:u w:val="single"/>
    </w:rPr>
  </w:style>
  <w:style w:type="paragraph" w:styleId="Header">
    <w:name w:val="header"/>
    <w:basedOn w:val="Normal"/>
    <w:link w:val="HeaderChar"/>
    <w:uiPriority w:val="99"/>
    <w:unhideWhenUsed/>
    <w:rsid w:val="00D44D14"/>
    <w:pPr>
      <w:tabs>
        <w:tab w:val="center" w:pos="4680"/>
        <w:tab w:val="right" w:pos="9360"/>
      </w:tabs>
    </w:pPr>
  </w:style>
  <w:style w:type="character" w:customStyle="1" w:styleId="HeaderChar">
    <w:name w:val="Header Char"/>
    <w:basedOn w:val="DefaultParagraphFont"/>
    <w:link w:val="Header"/>
    <w:uiPriority w:val="99"/>
    <w:rsid w:val="00D44D14"/>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D44D14"/>
    <w:pPr>
      <w:tabs>
        <w:tab w:val="center" w:pos="4680"/>
        <w:tab w:val="right" w:pos="9360"/>
      </w:tabs>
    </w:pPr>
  </w:style>
  <w:style w:type="character" w:customStyle="1" w:styleId="FooterChar">
    <w:name w:val="Footer Char"/>
    <w:basedOn w:val="DefaultParagraphFont"/>
    <w:link w:val="Footer"/>
    <w:uiPriority w:val="99"/>
    <w:rsid w:val="00D44D14"/>
    <w:rPr>
      <w:rFonts w:ascii="Times New Roman" w:eastAsia="Times New Roman" w:hAnsi="Times New Roman" w:cs="Times New Roman"/>
      <w:sz w:val="24"/>
      <w:szCs w:val="24"/>
      <w:lang w:val="en-CA"/>
    </w:rPr>
  </w:style>
  <w:style w:type="table" w:styleId="TableGrid">
    <w:name w:val="Table Grid"/>
    <w:basedOn w:val="TableNormal"/>
    <w:uiPriority w:val="39"/>
    <w:rsid w:val="00AB28C1"/>
    <w:pPr>
      <w:spacing w:after="0" w:line="240" w:lineRule="auto"/>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203B0"/>
    <w:rPr>
      <w:color w:val="954F72" w:themeColor="followedHyperlink"/>
      <w:u w:val="single"/>
    </w:rPr>
  </w:style>
  <w:style w:type="paragraph" w:styleId="BalloonText">
    <w:name w:val="Balloon Text"/>
    <w:basedOn w:val="Normal"/>
    <w:link w:val="BalloonTextChar"/>
    <w:uiPriority w:val="99"/>
    <w:semiHidden/>
    <w:unhideWhenUsed/>
    <w:rsid w:val="00262105"/>
    <w:rPr>
      <w:rFonts w:ascii="Tahoma" w:hAnsi="Tahoma" w:cs="Tahoma"/>
      <w:sz w:val="16"/>
      <w:szCs w:val="16"/>
    </w:rPr>
  </w:style>
  <w:style w:type="character" w:customStyle="1" w:styleId="BalloonTextChar">
    <w:name w:val="Balloon Text Char"/>
    <w:basedOn w:val="DefaultParagraphFont"/>
    <w:link w:val="BalloonText"/>
    <w:uiPriority w:val="99"/>
    <w:semiHidden/>
    <w:rsid w:val="00262105"/>
    <w:rPr>
      <w:rFonts w:ascii="Tahoma" w:eastAsia="Times New Roman" w:hAnsi="Tahoma" w:cs="Tahoma"/>
      <w:sz w:val="16"/>
      <w:szCs w:val="16"/>
      <w:lang w:val="en-CA"/>
    </w:rPr>
  </w:style>
  <w:style w:type="character" w:styleId="CommentReference">
    <w:name w:val="annotation reference"/>
    <w:basedOn w:val="DefaultParagraphFont"/>
    <w:uiPriority w:val="99"/>
    <w:semiHidden/>
    <w:unhideWhenUsed/>
    <w:rsid w:val="00262105"/>
    <w:rPr>
      <w:sz w:val="16"/>
      <w:szCs w:val="16"/>
    </w:rPr>
  </w:style>
  <w:style w:type="paragraph" w:styleId="CommentText">
    <w:name w:val="annotation text"/>
    <w:basedOn w:val="Normal"/>
    <w:link w:val="CommentTextChar"/>
    <w:uiPriority w:val="99"/>
    <w:semiHidden/>
    <w:unhideWhenUsed/>
    <w:rsid w:val="00262105"/>
    <w:rPr>
      <w:sz w:val="20"/>
      <w:szCs w:val="20"/>
    </w:rPr>
  </w:style>
  <w:style w:type="character" w:customStyle="1" w:styleId="CommentTextChar">
    <w:name w:val="Comment Text Char"/>
    <w:basedOn w:val="DefaultParagraphFont"/>
    <w:link w:val="CommentText"/>
    <w:uiPriority w:val="99"/>
    <w:semiHidden/>
    <w:rsid w:val="00262105"/>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262105"/>
    <w:rPr>
      <w:b/>
      <w:bCs/>
    </w:rPr>
  </w:style>
  <w:style w:type="character" w:customStyle="1" w:styleId="CommentSubjectChar">
    <w:name w:val="Comment Subject Char"/>
    <w:basedOn w:val="CommentTextChar"/>
    <w:link w:val="CommentSubject"/>
    <w:uiPriority w:val="99"/>
    <w:semiHidden/>
    <w:rsid w:val="00262105"/>
    <w:rPr>
      <w:rFonts w:ascii="Times New Roman" w:eastAsia="Times New Roman" w:hAnsi="Times New Roman" w:cs="Times New Roman"/>
      <w:b/>
      <w:bCs/>
      <w:sz w:val="20"/>
      <w:szCs w:val="20"/>
      <w:lang w:val="en-CA"/>
    </w:rPr>
  </w:style>
  <w:style w:type="paragraph" w:styleId="DocumentMap">
    <w:name w:val="Document Map"/>
    <w:basedOn w:val="Normal"/>
    <w:link w:val="DocumentMapChar"/>
    <w:uiPriority w:val="99"/>
    <w:semiHidden/>
    <w:unhideWhenUsed/>
    <w:rsid w:val="00C67C7F"/>
    <w:rPr>
      <w:rFonts w:ascii="Tahoma" w:hAnsi="Tahoma" w:cs="Tahoma"/>
      <w:sz w:val="16"/>
      <w:szCs w:val="16"/>
    </w:rPr>
  </w:style>
  <w:style w:type="character" w:customStyle="1" w:styleId="DocumentMapChar">
    <w:name w:val="Document Map Char"/>
    <w:basedOn w:val="DefaultParagraphFont"/>
    <w:link w:val="DocumentMap"/>
    <w:uiPriority w:val="99"/>
    <w:semiHidden/>
    <w:rsid w:val="00C67C7F"/>
    <w:rPr>
      <w:rFonts w:ascii="Tahoma" w:eastAsia="Times New Roman"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233">
      <w:bodyDiv w:val="1"/>
      <w:marLeft w:val="0"/>
      <w:marRight w:val="0"/>
      <w:marTop w:val="0"/>
      <w:marBottom w:val="0"/>
      <w:divBdr>
        <w:top w:val="none" w:sz="0" w:space="0" w:color="auto"/>
        <w:left w:val="none" w:sz="0" w:space="0" w:color="auto"/>
        <w:bottom w:val="none" w:sz="0" w:space="0" w:color="auto"/>
        <w:right w:val="none" w:sz="0" w:space="0" w:color="auto"/>
      </w:divBdr>
    </w:div>
    <w:div w:id="162241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rthobservations.org/documents/gwp20_22/EO4DRM.pdf" TargetMode="External"/><Relationship Id="rId13" Type="http://schemas.openxmlformats.org/officeDocument/2006/relationships/hyperlink" Target="http://ceos.org/document_management/Working_Groups/WGDisasters/Pilots/Seismic/2016_earthquake_Muisne_Ecuador_white_paper.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eos.org/meetings/wgdisasters-13/" TargetMode="External"/><Relationship Id="rId12" Type="http://schemas.openxmlformats.org/officeDocument/2006/relationships/hyperlink" Target="https://www.earthobservations.org/area.php?a=d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oVlj-AeGoA-jmkfuByvde2K2OUcqUs2BsfRbSu6j9QQ/edit?usp=sharing" TargetMode="External"/><Relationship Id="rId5" Type="http://schemas.openxmlformats.org/officeDocument/2006/relationships/footnotes" Target="footnotes.xml"/><Relationship Id="rId15" Type="http://schemas.openxmlformats.org/officeDocument/2006/relationships/hyperlink" Target="https://docs.google.com/document/d/1oVlj-AeGoA-jmkfuByvde2K2OUcqUs2BsfRbSu6j9QQ/edit?usp=sharing" TargetMode="External"/><Relationship Id="rId10" Type="http://schemas.openxmlformats.org/officeDocument/2006/relationships/hyperlink" Target="http://esamultimedia.esa.int/docs/EarthObservation/Geohazards/esa-geo-hzrd-2012.pdf" TargetMode="External"/><Relationship Id="rId4" Type="http://schemas.openxmlformats.org/officeDocument/2006/relationships/webSettings" Target="webSettings.xml"/><Relationship Id="rId9" Type="http://schemas.openxmlformats.org/officeDocument/2006/relationships/hyperlink" Target="https://docs.google.com/document/d/1oVlj-AeGoA-jmkfuByvde2K2OUcqUs2BsfRbSu6j9QQ/edit?usp=sharing" TargetMode="External"/><Relationship Id="rId14" Type="http://schemas.openxmlformats.org/officeDocument/2006/relationships/hyperlink" Target="https://discuss.terradue.com/t/gep-for-capacity-building-in-palu-sulawesi-indonesia/8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5882</Words>
  <Characters>33530</Characters>
  <Application>Microsoft Office Word</Application>
  <DocSecurity>0</DocSecurity>
  <Lines>279</Lines>
  <Paragraphs>78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HPES ACES</Company>
  <LinksUpToDate>false</LinksUpToDate>
  <CharactersWithSpaces>39334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Borges, David (LARC-E303)[BOOZ ALLEN HAMILTON]</dc:creator>
  <cp:keywords/>
  <dc:description/>
  <cp:lastModifiedBy>Borges, David E. (LARC-E303)</cp:lastModifiedBy>
  <cp:revision>3</cp:revision>
  <dcterms:created xsi:type="dcterms:W3CDTF">2020-05-15T20:46:00Z</dcterms:created>
  <dcterms:modified xsi:type="dcterms:W3CDTF">2020-05-15T20:47:00Z</dcterms:modified>
</cp:coreProperties>
</file>