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67F71A" w14:textId="6011755D" w:rsidR="00DE4B90" w:rsidRPr="00DE4B90" w:rsidRDefault="000567B6" w:rsidP="00DE4B90">
      <w:pPr>
        <w:jc w:val="center"/>
        <w:rPr>
          <w:b/>
          <w:sz w:val="28"/>
        </w:rPr>
      </w:pPr>
      <w:proofErr w:type="spellStart"/>
      <w:r>
        <w:rPr>
          <w:b/>
          <w:sz w:val="28"/>
        </w:rPr>
        <w:t>MoM</w:t>
      </w:r>
      <w:proofErr w:type="spellEnd"/>
      <w:r w:rsidR="00DE4B90" w:rsidRPr="00DE4B90">
        <w:rPr>
          <w:b/>
          <w:sz w:val="28"/>
        </w:rPr>
        <w:t xml:space="preserve"> C</w:t>
      </w:r>
      <w:r w:rsidR="00F278C9">
        <w:rPr>
          <w:b/>
          <w:sz w:val="28"/>
        </w:rPr>
        <w:t>EOS Working Group on Disasters M</w:t>
      </w:r>
      <w:r w:rsidR="00DE4B90" w:rsidRPr="00DE4B90">
        <w:rPr>
          <w:b/>
          <w:sz w:val="28"/>
        </w:rPr>
        <w:t xml:space="preserve">eeting # </w:t>
      </w:r>
      <w:r w:rsidR="00DE60D8">
        <w:rPr>
          <w:b/>
          <w:sz w:val="28"/>
        </w:rPr>
        <w:t>5</w:t>
      </w:r>
    </w:p>
    <w:p w14:paraId="247FA179" w14:textId="05174022" w:rsidR="00DE4B90" w:rsidRPr="00D51CAE" w:rsidRDefault="002E6477" w:rsidP="000C5B1C">
      <w:pPr>
        <w:jc w:val="center"/>
        <w:rPr>
          <w:i/>
        </w:rPr>
      </w:pPr>
      <w:r>
        <w:rPr>
          <w:i/>
        </w:rPr>
        <w:t>Final Version</w:t>
      </w:r>
      <w:r w:rsidR="000567B6">
        <w:rPr>
          <w:i/>
        </w:rPr>
        <w:t xml:space="preserve"> as of </w:t>
      </w:r>
      <w:r>
        <w:rPr>
          <w:i/>
        </w:rPr>
        <w:t>14</w:t>
      </w:r>
      <w:r w:rsidR="000567B6">
        <w:rPr>
          <w:i/>
        </w:rPr>
        <w:t xml:space="preserve"> </w:t>
      </w:r>
      <w:r>
        <w:rPr>
          <w:i/>
        </w:rPr>
        <w:t>April</w:t>
      </w:r>
      <w:r w:rsidR="000567B6">
        <w:rPr>
          <w:i/>
        </w:rPr>
        <w:t>, 2016</w:t>
      </w:r>
    </w:p>
    <w:p w14:paraId="3112077D" w14:textId="77777777" w:rsidR="00C128B3" w:rsidRPr="00C128B3" w:rsidRDefault="006B7372" w:rsidP="00C128B3">
      <w:pPr>
        <w:spacing w:after="120" w:line="240" w:lineRule="auto"/>
        <w:rPr>
          <w:b/>
        </w:rPr>
      </w:pPr>
      <w:r w:rsidRPr="00C128B3">
        <w:rPr>
          <w:b/>
        </w:rPr>
        <w:t>Participants:</w:t>
      </w:r>
    </w:p>
    <w:p w14:paraId="11BFFECE" w14:textId="41EB846F" w:rsidR="006B7372" w:rsidRDefault="00610AD1" w:rsidP="007D23AB">
      <w:r>
        <w:t xml:space="preserve">Gerald Bawden (NASA), Patrice </w:t>
      </w:r>
      <w:proofErr w:type="spellStart"/>
      <w:r>
        <w:t>Benarroche</w:t>
      </w:r>
      <w:proofErr w:type="spellEnd"/>
      <w:r>
        <w:t xml:space="preserve"> (CNES), </w:t>
      </w:r>
      <w:r w:rsidR="00153B69">
        <w:t xml:space="preserve">Michael Bock (DLR), </w:t>
      </w:r>
      <w:r>
        <w:t xml:space="preserve">Stephane Chalifoux (CSA, WG Chair), </w:t>
      </w:r>
      <w:r w:rsidR="00694303">
        <w:t xml:space="preserve">Jens </w:t>
      </w:r>
      <w:proofErr w:type="spellStart"/>
      <w:r w:rsidR="00694303">
        <w:t>Danzeglocke</w:t>
      </w:r>
      <w:proofErr w:type="spellEnd"/>
      <w:r w:rsidR="00694303">
        <w:t xml:space="preserve"> (DLR), </w:t>
      </w:r>
      <w:r>
        <w:t xml:space="preserve">Andrew Eddy (Athena Global, Secretary, CSA consultant), David Green (NASA), Steven Hosford (CNES), </w:t>
      </w:r>
      <w:proofErr w:type="spellStart"/>
      <w:r w:rsidR="00694303">
        <w:t>Maike</w:t>
      </w:r>
      <w:proofErr w:type="spellEnd"/>
      <w:r w:rsidR="00694303">
        <w:t xml:space="preserve"> </w:t>
      </w:r>
      <w:proofErr w:type="spellStart"/>
      <w:r w:rsidR="00694303">
        <w:t>Gerads</w:t>
      </w:r>
      <w:proofErr w:type="spellEnd"/>
      <w:r w:rsidR="00694303">
        <w:t xml:space="preserve"> (DLR), </w:t>
      </w:r>
      <w:r w:rsidR="00153B69">
        <w:t xml:space="preserve">Tobias </w:t>
      </w:r>
      <w:proofErr w:type="spellStart"/>
      <w:r w:rsidR="00153B69">
        <w:t>Gies</w:t>
      </w:r>
      <w:proofErr w:type="spellEnd"/>
      <w:r w:rsidR="00153B69">
        <w:t xml:space="preserve"> (DLR), </w:t>
      </w:r>
      <w:proofErr w:type="spellStart"/>
      <w:r>
        <w:t>Michio</w:t>
      </w:r>
      <w:proofErr w:type="spellEnd"/>
      <w:r>
        <w:t xml:space="preserve"> Ito (JAXA), Brenda Jones (USGS), Bob Kuligowski (NOAA), </w:t>
      </w:r>
      <w:proofErr w:type="spellStart"/>
      <w:r>
        <w:t>Ziyang</w:t>
      </w:r>
      <w:proofErr w:type="spellEnd"/>
      <w:r>
        <w:t xml:space="preserve"> Li (AOE), </w:t>
      </w:r>
      <w:r w:rsidR="00694303">
        <w:t xml:space="preserve">Patrick </w:t>
      </w:r>
      <w:proofErr w:type="spellStart"/>
      <w:r w:rsidR="00694303">
        <w:t>Matgen</w:t>
      </w:r>
      <w:proofErr w:type="spellEnd"/>
      <w:r w:rsidR="00694303">
        <w:t xml:space="preserve"> (LIST), </w:t>
      </w:r>
      <w:proofErr w:type="spellStart"/>
      <w:r w:rsidR="00694303">
        <w:t>Dorella</w:t>
      </w:r>
      <w:proofErr w:type="spellEnd"/>
      <w:r w:rsidR="00694303">
        <w:t xml:space="preserve"> Papadopoulou (</w:t>
      </w:r>
      <w:proofErr w:type="spellStart"/>
      <w:r w:rsidR="00694303">
        <w:t>Argans</w:t>
      </w:r>
      <w:proofErr w:type="spellEnd"/>
      <w:r w:rsidR="00694303">
        <w:t xml:space="preserve">, ESA consultant), </w:t>
      </w:r>
      <w:r>
        <w:t xml:space="preserve">Ivan Petiteville (ESA), </w:t>
      </w:r>
      <w:r w:rsidR="00694303">
        <w:t>Mike Poland (USGS), Joachim Post (</w:t>
      </w:r>
      <w:r w:rsidR="00426908" w:rsidRPr="00426908">
        <w:t>DLR/UNOOSA</w:t>
      </w:r>
      <w:r w:rsidR="00694303">
        <w:t xml:space="preserve">), </w:t>
      </w:r>
      <w:r>
        <w:t>Catherine Proy (CNES), Sigrid Roessner (</w:t>
      </w:r>
      <w:r w:rsidR="00426908" w:rsidRPr="00426908">
        <w:t>German Research Centre for Geosciences GFZ</w:t>
      </w:r>
      <w:r>
        <w:t xml:space="preserve">), </w:t>
      </w:r>
      <w:r w:rsidR="00694303">
        <w:t xml:space="preserve">Stefano Salvi (INGV), Kerry Sawyer (GEO Disasters Coordinator), </w:t>
      </w:r>
      <w:r>
        <w:t xml:space="preserve">Klaus Schmidt (DLR), </w:t>
      </w:r>
      <w:r w:rsidR="00694303">
        <w:t xml:space="preserve">Francoise </w:t>
      </w:r>
      <w:proofErr w:type="spellStart"/>
      <w:r w:rsidR="00694303">
        <w:t>Villette</w:t>
      </w:r>
      <w:proofErr w:type="spellEnd"/>
      <w:r w:rsidR="00694303">
        <w:t xml:space="preserve"> (EC), Simona</w:t>
      </w:r>
      <w:r>
        <w:t xml:space="preserve"> Zoffoli (ASI</w:t>
      </w:r>
      <w:r w:rsidR="00FD72D0">
        <w:t xml:space="preserve">, WG </w:t>
      </w:r>
      <w:r w:rsidR="00275277">
        <w:t>Vice</w:t>
      </w:r>
      <w:r w:rsidR="00FD72D0">
        <w:t>-Chair</w:t>
      </w:r>
      <w:r>
        <w:t xml:space="preserve">), Lorant </w:t>
      </w:r>
      <w:proofErr w:type="spellStart"/>
      <w:r>
        <w:t>Czaran</w:t>
      </w:r>
      <w:proofErr w:type="spellEnd"/>
      <w:r>
        <w:t xml:space="preserve"> (UNOOSA), Zeng-</w:t>
      </w:r>
      <w:proofErr w:type="spellStart"/>
      <w:r>
        <w:t>Guang</w:t>
      </w:r>
      <w:proofErr w:type="spellEnd"/>
      <w:r>
        <w:t xml:space="preserve"> Zhou (AOE). By phone: </w:t>
      </w:r>
      <w:r w:rsidR="00153B69">
        <w:t xml:space="preserve">Tahir Akbar (GFDRR), </w:t>
      </w:r>
      <w:r>
        <w:t>Philipp</w:t>
      </w:r>
      <w:r w:rsidR="00153B69">
        <w:t xml:space="preserve">e Bally (ESA), </w:t>
      </w:r>
      <w:r w:rsidR="00A25CE3">
        <w:t>Nathan Clark (</w:t>
      </w:r>
      <w:r w:rsidR="00B92447">
        <w:t>University</w:t>
      </w:r>
      <w:r w:rsidR="00A25CE3">
        <w:t xml:space="preserve"> of Copenhagen), </w:t>
      </w:r>
      <w:r w:rsidR="00153B69">
        <w:t xml:space="preserve">Stu Frye (NASA), </w:t>
      </w:r>
      <w:r w:rsidR="00A25CE3">
        <w:t xml:space="preserve">Dalia Kirschbaum (NASA), </w:t>
      </w:r>
      <w:proofErr w:type="spellStart"/>
      <w:r w:rsidR="00153B69">
        <w:t>Ayaz</w:t>
      </w:r>
      <w:proofErr w:type="spellEnd"/>
      <w:r w:rsidR="00153B69">
        <w:t xml:space="preserve"> </w:t>
      </w:r>
      <w:proofErr w:type="spellStart"/>
      <w:r w:rsidR="00153B69">
        <w:t>Parvez</w:t>
      </w:r>
      <w:proofErr w:type="spellEnd"/>
      <w:r w:rsidR="00153B69">
        <w:t xml:space="preserve"> (World Bank), Keiko Saito (GFDRR).</w:t>
      </w:r>
    </w:p>
    <w:p w14:paraId="2ADAD5BD" w14:textId="77777777" w:rsidR="000567B6" w:rsidRDefault="000567B6" w:rsidP="007D23AB"/>
    <w:tbl>
      <w:tblPr>
        <w:tblStyle w:val="TableGrid"/>
        <w:tblW w:w="0" w:type="auto"/>
        <w:tblLook w:val="04A0" w:firstRow="1" w:lastRow="0" w:firstColumn="1" w:lastColumn="0" w:noHBand="0" w:noVBand="1"/>
      </w:tblPr>
      <w:tblGrid>
        <w:gridCol w:w="1470"/>
        <w:gridCol w:w="4480"/>
        <w:gridCol w:w="3626"/>
      </w:tblGrid>
      <w:tr w:rsidR="000567B6" w:rsidRPr="002E6477" w14:paraId="78320786" w14:textId="77777777" w:rsidTr="000567B6">
        <w:tc>
          <w:tcPr>
            <w:tcW w:w="1470" w:type="dxa"/>
          </w:tcPr>
          <w:p w14:paraId="0260A0FB" w14:textId="77777777" w:rsidR="000567B6" w:rsidRDefault="000567B6" w:rsidP="000567B6">
            <w:r>
              <w:t>09:30</w:t>
            </w:r>
          </w:p>
        </w:tc>
        <w:tc>
          <w:tcPr>
            <w:tcW w:w="4480" w:type="dxa"/>
          </w:tcPr>
          <w:p w14:paraId="3B02B213" w14:textId="77777777" w:rsidR="000567B6" w:rsidRDefault="000567B6" w:rsidP="000567B6">
            <w:pPr>
              <w:rPr>
                <w:b/>
              </w:rPr>
            </w:pPr>
            <w:r>
              <w:rPr>
                <w:b/>
              </w:rPr>
              <w:t xml:space="preserve">Opening </w:t>
            </w:r>
            <w:r w:rsidRPr="00112614">
              <w:rPr>
                <w:b/>
              </w:rPr>
              <w:t>and welcome</w:t>
            </w:r>
          </w:p>
          <w:p w14:paraId="7176626F" w14:textId="77777777" w:rsidR="00440A55" w:rsidRDefault="00440A55" w:rsidP="000567B6">
            <w:pPr>
              <w:rPr>
                <w:b/>
              </w:rPr>
            </w:pPr>
          </w:p>
          <w:p w14:paraId="72E513E4" w14:textId="77777777" w:rsidR="00440A55" w:rsidRDefault="00440A55" w:rsidP="000567B6">
            <w:pPr>
              <w:rPr>
                <w:b/>
              </w:rPr>
            </w:pPr>
            <w:r>
              <w:rPr>
                <w:b/>
              </w:rPr>
              <w:t>Tour de table</w:t>
            </w:r>
          </w:p>
          <w:p w14:paraId="59390A76" w14:textId="77777777" w:rsidR="00440A55" w:rsidRDefault="00440A55" w:rsidP="000567B6">
            <w:pPr>
              <w:rPr>
                <w:b/>
              </w:rPr>
            </w:pPr>
          </w:p>
          <w:p w14:paraId="500C77DA" w14:textId="7C533BC9" w:rsidR="00440A55" w:rsidRPr="00112614" w:rsidRDefault="00440A55" w:rsidP="000567B6">
            <w:pPr>
              <w:rPr>
                <w:b/>
              </w:rPr>
            </w:pPr>
            <w:r>
              <w:rPr>
                <w:b/>
              </w:rPr>
              <w:t>Logistics</w:t>
            </w:r>
          </w:p>
        </w:tc>
        <w:tc>
          <w:tcPr>
            <w:tcW w:w="3626" w:type="dxa"/>
          </w:tcPr>
          <w:p w14:paraId="095EC8A8" w14:textId="77777777" w:rsidR="000567B6" w:rsidRPr="002E6477" w:rsidRDefault="000567B6" w:rsidP="000567B6">
            <w:pPr>
              <w:spacing w:after="200" w:line="276" w:lineRule="auto"/>
              <w:rPr>
                <w:lang w:val="fr-CA"/>
              </w:rPr>
            </w:pPr>
            <w:r w:rsidRPr="002E6477">
              <w:rPr>
                <w:lang w:val="fr-CA"/>
              </w:rPr>
              <w:t>Klaus Schmidt – (CEOS principal, DLR)</w:t>
            </w:r>
          </w:p>
          <w:p w14:paraId="14449313" w14:textId="77777777" w:rsidR="000567B6" w:rsidRPr="002E6477" w:rsidRDefault="000567B6" w:rsidP="000567B6">
            <w:pPr>
              <w:spacing w:after="200" w:line="276" w:lineRule="auto"/>
              <w:rPr>
                <w:lang w:val="fr-CA"/>
              </w:rPr>
            </w:pPr>
          </w:p>
          <w:p w14:paraId="25CB02AA" w14:textId="77777777" w:rsidR="000567B6" w:rsidRPr="002E6477" w:rsidRDefault="000567B6" w:rsidP="000567B6">
            <w:pPr>
              <w:spacing w:after="200" w:line="276" w:lineRule="auto"/>
              <w:rPr>
                <w:lang w:val="fr-CA"/>
              </w:rPr>
            </w:pPr>
            <w:r w:rsidRPr="002E6477">
              <w:rPr>
                <w:lang w:val="fr-CA"/>
              </w:rPr>
              <w:t>Stéphane Chalifoux, Simona Zoffoli</w:t>
            </w:r>
          </w:p>
        </w:tc>
      </w:tr>
    </w:tbl>
    <w:p w14:paraId="28468555" w14:textId="77777777" w:rsidR="000567B6" w:rsidRPr="002E6477" w:rsidRDefault="000567B6" w:rsidP="007D23AB">
      <w:pPr>
        <w:rPr>
          <w:lang w:val="fr-CA"/>
        </w:rPr>
      </w:pPr>
    </w:p>
    <w:p w14:paraId="630B4D8F" w14:textId="77777777" w:rsidR="00426908" w:rsidRPr="00426908" w:rsidRDefault="00426908" w:rsidP="00426908">
      <w:r w:rsidRPr="00426908">
        <w:t xml:space="preserve">The meeting began at 9:30. Klaus Schmidt, deputy head of EO at DLR Space Administration and CEOS principal for DLR welcomed the participants. He felt the large group shows engagement in the working group. DLR has been a CEOS member since 1986. They are engaged in several groups, and disasters are a key sector for DLR. DLR has been a Charter member since 2010 and involved in GSNL since the beginning. DLR is also looking to national capacities for disaster applications: TSX, </w:t>
      </w:r>
      <w:proofErr w:type="spellStart"/>
      <w:r w:rsidRPr="00426908">
        <w:t>TanDEM</w:t>
      </w:r>
      <w:proofErr w:type="spellEnd"/>
      <w:r w:rsidRPr="00426908">
        <w:t xml:space="preserve">-X, Rapid Eye, etc. Given the PPP approach under which national satellite missions were realised, DLR seeks a balanced engagement between public/scientific contributions and the commercial exploitation of the satellites. CEOS working groups can be fun, but it’s hard work as well and DLR is proud to be part of it. </w:t>
      </w:r>
    </w:p>
    <w:p w14:paraId="1968A4E8" w14:textId="6E1B0FC1" w:rsidR="00440A55" w:rsidRDefault="00440A55" w:rsidP="007D23AB">
      <w:r>
        <w:t xml:space="preserve">Stephane </w:t>
      </w:r>
      <w:r w:rsidR="00F62DD0">
        <w:t xml:space="preserve">Chalifoux, WG Chair, offered his thanks </w:t>
      </w:r>
      <w:r>
        <w:t xml:space="preserve">to Jens and </w:t>
      </w:r>
      <w:proofErr w:type="spellStart"/>
      <w:r>
        <w:t>Maike</w:t>
      </w:r>
      <w:proofErr w:type="spellEnd"/>
      <w:r>
        <w:t xml:space="preserve"> for putting the meeting together. Ivan </w:t>
      </w:r>
      <w:r w:rsidR="00F62DD0">
        <w:t xml:space="preserve">Petiteville </w:t>
      </w:r>
      <w:r>
        <w:t>added as ex-chair the appreciation t</w:t>
      </w:r>
      <w:r w:rsidR="00F62DD0">
        <w:t>he group has felt for DLR’s stro</w:t>
      </w:r>
      <w:r>
        <w:t>ng contribu</w:t>
      </w:r>
      <w:r w:rsidR="00F62DD0">
        <w:t>tions, including the data contri</w:t>
      </w:r>
      <w:r>
        <w:t>butions of the last few years.</w:t>
      </w:r>
    </w:p>
    <w:p w14:paraId="18267974" w14:textId="41F12557" w:rsidR="00440A55" w:rsidRDefault="00F62DD0" w:rsidP="007D23AB">
      <w:r>
        <w:t>The group participants presented themselves to each other in a tour de table.</w:t>
      </w:r>
    </w:p>
    <w:p w14:paraId="2A36104B" w14:textId="6A1EF354" w:rsidR="000567B6" w:rsidRDefault="00074180" w:rsidP="007D23AB">
      <w:r>
        <w:t xml:space="preserve">Logistics: </w:t>
      </w:r>
      <w:r w:rsidR="00F62DD0">
        <w:t xml:space="preserve">a </w:t>
      </w:r>
      <w:r>
        <w:t xml:space="preserve">group photo </w:t>
      </w:r>
      <w:r w:rsidR="00F62DD0">
        <w:t>will be taken at 10:45. A c</w:t>
      </w:r>
      <w:r>
        <w:t xml:space="preserve">asual dinner </w:t>
      </w:r>
      <w:r w:rsidR="00F62DD0">
        <w:t xml:space="preserve">will be held </w:t>
      </w:r>
      <w:r>
        <w:t xml:space="preserve">in </w:t>
      </w:r>
      <w:r w:rsidR="00F62DD0">
        <w:t xml:space="preserve">the </w:t>
      </w:r>
      <w:r>
        <w:t>city centre</w:t>
      </w:r>
      <w:r w:rsidR="00F62DD0">
        <w:t xml:space="preserve"> Tuesday evening</w:t>
      </w:r>
      <w:r>
        <w:t>.</w:t>
      </w:r>
    </w:p>
    <w:p w14:paraId="330072A3" w14:textId="77777777" w:rsidR="000567B6" w:rsidRDefault="000567B6" w:rsidP="007D23AB"/>
    <w:tbl>
      <w:tblPr>
        <w:tblStyle w:val="TableGrid"/>
        <w:tblW w:w="0" w:type="auto"/>
        <w:tblLook w:val="04A0" w:firstRow="1" w:lastRow="0" w:firstColumn="1" w:lastColumn="0" w:noHBand="0" w:noVBand="1"/>
      </w:tblPr>
      <w:tblGrid>
        <w:gridCol w:w="1470"/>
        <w:gridCol w:w="4480"/>
        <w:gridCol w:w="3626"/>
      </w:tblGrid>
      <w:tr w:rsidR="000567B6" w:rsidRPr="007D23AB" w14:paraId="44430043" w14:textId="77777777" w:rsidTr="000567B6">
        <w:tc>
          <w:tcPr>
            <w:tcW w:w="1470" w:type="dxa"/>
          </w:tcPr>
          <w:p w14:paraId="69FE21EA" w14:textId="77777777" w:rsidR="000567B6" w:rsidRDefault="000567B6" w:rsidP="000567B6">
            <w:pPr>
              <w:rPr>
                <w:lang w:val="fr-FR"/>
              </w:rPr>
            </w:pPr>
            <w:r>
              <w:rPr>
                <w:lang w:val="fr-FR"/>
              </w:rPr>
              <w:lastRenderedPageBreak/>
              <w:t xml:space="preserve">09:50 </w:t>
            </w:r>
          </w:p>
        </w:tc>
        <w:tc>
          <w:tcPr>
            <w:tcW w:w="4480" w:type="dxa"/>
          </w:tcPr>
          <w:p w14:paraId="55680E82" w14:textId="77777777" w:rsidR="000567B6" w:rsidRPr="00887B06" w:rsidRDefault="000567B6" w:rsidP="000567B6">
            <w:pPr>
              <w:spacing w:after="200" w:line="276" w:lineRule="auto"/>
              <w:rPr>
                <w:b/>
              </w:rPr>
            </w:pPr>
            <w:r w:rsidRPr="00887B06">
              <w:rPr>
                <w:b/>
              </w:rPr>
              <w:t>Outstanding WG business :</w:t>
            </w:r>
          </w:p>
          <w:p w14:paraId="14017EC6" w14:textId="77777777" w:rsidR="000567B6" w:rsidRPr="00887B06" w:rsidRDefault="000567B6" w:rsidP="000567B6">
            <w:pPr>
              <w:spacing w:after="200" w:line="276" w:lineRule="auto"/>
              <w:rPr>
                <w:b/>
              </w:rPr>
            </w:pPr>
            <w:proofErr w:type="spellStart"/>
            <w:r w:rsidRPr="00887B06">
              <w:rPr>
                <w:b/>
              </w:rPr>
              <w:t>MoM</w:t>
            </w:r>
            <w:proofErr w:type="spellEnd"/>
            <w:r w:rsidRPr="00887B06">
              <w:rPr>
                <w:b/>
              </w:rPr>
              <w:t xml:space="preserve"> from </w:t>
            </w:r>
            <w:proofErr w:type="spellStart"/>
            <w:r w:rsidRPr="00887B06">
              <w:rPr>
                <w:b/>
              </w:rPr>
              <w:t>tel</w:t>
            </w:r>
            <w:r>
              <w:rPr>
                <w:b/>
              </w:rPr>
              <w:t>e</w:t>
            </w:r>
            <w:r w:rsidRPr="00887B06">
              <w:rPr>
                <w:b/>
              </w:rPr>
              <w:t>con</w:t>
            </w:r>
            <w:proofErr w:type="spellEnd"/>
            <w:r w:rsidRPr="00887B06">
              <w:rPr>
                <w:b/>
              </w:rPr>
              <w:t xml:space="preserve"> #</w:t>
            </w:r>
            <w:r>
              <w:rPr>
                <w:b/>
              </w:rPr>
              <w:t>13</w:t>
            </w:r>
          </w:p>
          <w:p w14:paraId="18693AD6" w14:textId="289A6AF0" w:rsidR="000567B6" w:rsidRPr="007C37CC" w:rsidRDefault="000567B6" w:rsidP="000567B6">
            <w:pPr>
              <w:spacing w:after="200" w:line="276" w:lineRule="auto"/>
              <w:rPr>
                <w:b/>
                <w:lang w:val="en-US"/>
              </w:rPr>
            </w:pPr>
            <w:r w:rsidRPr="007C37CC">
              <w:rPr>
                <w:b/>
                <w:lang w:val="en-US"/>
              </w:rPr>
              <w:t>Review of open actions</w:t>
            </w:r>
            <w:r w:rsidR="00BF2668" w:rsidRPr="007C37CC">
              <w:rPr>
                <w:b/>
                <w:lang w:val="en-US"/>
              </w:rPr>
              <w:t xml:space="preserve"> (see notes)</w:t>
            </w:r>
          </w:p>
        </w:tc>
        <w:tc>
          <w:tcPr>
            <w:tcW w:w="3626" w:type="dxa"/>
          </w:tcPr>
          <w:p w14:paraId="1802F378" w14:textId="77777777" w:rsidR="000567B6" w:rsidRDefault="000567B6" w:rsidP="000567B6">
            <w:pPr>
              <w:rPr>
                <w:lang w:val="fr-FR"/>
              </w:rPr>
            </w:pPr>
            <w:r>
              <w:rPr>
                <w:lang w:val="fr-FR"/>
              </w:rPr>
              <w:t xml:space="preserve">Andrew Eddy, </w:t>
            </w:r>
            <w:r w:rsidRPr="00F46C31">
              <w:rPr>
                <w:lang w:val="fr-FR"/>
              </w:rPr>
              <w:t>Stéphane Chalifoux</w:t>
            </w:r>
          </w:p>
        </w:tc>
      </w:tr>
    </w:tbl>
    <w:p w14:paraId="333A98A1" w14:textId="77777777" w:rsidR="000567B6" w:rsidRDefault="000567B6" w:rsidP="007D23AB"/>
    <w:p w14:paraId="74DCA69D" w14:textId="3E8E0BCB" w:rsidR="006935ED" w:rsidRDefault="006935ED" w:rsidP="007D23AB">
      <w:r>
        <w:t>The minutes from telcon#13 were approved without change.</w:t>
      </w:r>
    </w:p>
    <w:p w14:paraId="4FF0C32E" w14:textId="110BD0FB" w:rsidR="006935ED" w:rsidRDefault="006935ED" w:rsidP="007D23AB">
      <w:r>
        <w:t>Andrew Eddy led a review of open actions. The table below presents the actions still open at the end of the meeting, as well as new actions stemming from the meeting. A separate table shows actions closed at the meeting.</w:t>
      </w:r>
    </w:p>
    <w:p w14:paraId="3380F5ED" w14:textId="7B492B92" w:rsidR="007F586B" w:rsidRDefault="00153B69" w:rsidP="007D23AB">
      <w:r>
        <w:t xml:space="preserve">List of </w:t>
      </w:r>
      <w:r w:rsidRPr="00153B69">
        <w:rPr>
          <w:b/>
        </w:rPr>
        <w:t>open</w:t>
      </w:r>
      <w:r>
        <w:t xml:space="preserve"> actions at end of meeting:</w:t>
      </w:r>
    </w:p>
    <w:tbl>
      <w:tblPr>
        <w:tblStyle w:val="LightGrid-Accent51"/>
        <w:tblpPr w:leftFromText="180" w:rightFromText="180" w:vertAnchor="text" w:horzAnchor="page" w:tblpX="891" w:tblpY="143"/>
        <w:tblW w:w="10736" w:type="dxa"/>
        <w:tblLayout w:type="fixed"/>
        <w:tblLook w:val="04A0" w:firstRow="1" w:lastRow="0" w:firstColumn="1" w:lastColumn="0" w:noHBand="0" w:noVBand="1"/>
      </w:tblPr>
      <w:tblGrid>
        <w:gridCol w:w="923"/>
        <w:gridCol w:w="4498"/>
        <w:gridCol w:w="1636"/>
        <w:gridCol w:w="1499"/>
        <w:gridCol w:w="2180"/>
      </w:tblGrid>
      <w:tr w:rsidR="007F586B" w14:paraId="6349B40B" w14:textId="77777777" w:rsidTr="007F586B">
        <w:trPr>
          <w:cnfStyle w:val="100000000000" w:firstRow="1" w:lastRow="0" w:firstColumn="0" w:lastColumn="0" w:oddVBand="0" w:evenVBand="0" w:oddHBand="0" w:evenHBand="0" w:firstRowFirstColumn="0" w:firstRowLastColumn="0" w:lastRowFirstColumn="0" w:lastRowLastColumn="0"/>
          <w:trHeight w:val="149"/>
          <w:tblHeader/>
        </w:trPr>
        <w:tc>
          <w:tcPr>
            <w:cnfStyle w:val="001000000000" w:firstRow="0" w:lastRow="0" w:firstColumn="1" w:lastColumn="0" w:oddVBand="0" w:evenVBand="0" w:oddHBand="0" w:evenHBand="0" w:firstRowFirstColumn="0" w:firstRowLastColumn="0" w:lastRowFirstColumn="0" w:lastRowLastColumn="0"/>
            <w:tcW w:w="923" w:type="dxa"/>
          </w:tcPr>
          <w:p w14:paraId="17D4C455" w14:textId="77777777" w:rsidR="007F586B" w:rsidRDefault="007F586B" w:rsidP="007F586B">
            <w:proofErr w:type="spellStart"/>
            <w:r>
              <w:t>Telcon</w:t>
            </w:r>
            <w:proofErr w:type="spellEnd"/>
            <w:r>
              <w:t xml:space="preserve"> 14</w:t>
            </w:r>
          </w:p>
        </w:tc>
        <w:tc>
          <w:tcPr>
            <w:tcW w:w="4498" w:type="dxa"/>
          </w:tcPr>
          <w:p w14:paraId="587C9D76" w14:textId="77777777" w:rsidR="007F586B" w:rsidRDefault="007F586B" w:rsidP="007F586B">
            <w:pPr>
              <w:cnfStyle w:val="100000000000" w:firstRow="1" w:lastRow="0" w:firstColumn="0" w:lastColumn="0" w:oddVBand="0" w:evenVBand="0" w:oddHBand="0" w:evenHBand="0" w:firstRowFirstColumn="0" w:firstRowLastColumn="0" w:lastRowFirstColumn="0" w:lastRowLastColumn="0"/>
            </w:pPr>
            <w:r>
              <w:t>Action</w:t>
            </w:r>
          </w:p>
        </w:tc>
        <w:tc>
          <w:tcPr>
            <w:tcW w:w="1636" w:type="dxa"/>
          </w:tcPr>
          <w:p w14:paraId="3FB194A1" w14:textId="77777777" w:rsidR="007F586B" w:rsidRDefault="007F586B" w:rsidP="007F586B">
            <w:pPr>
              <w:cnfStyle w:val="100000000000" w:firstRow="1" w:lastRow="0" w:firstColumn="0" w:lastColumn="0" w:oddVBand="0" w:evenVBand="0" w:oddHBand="0" w:evenHBand="0" w:firstRowFirstColumn="0" w:firstRowLastColumn="0" w:lastRowFirstColumn="0" w:lastRowLastColumn="0"/>
            </w:pPr>
            <w:proofErr w:type="spellStart"/>
            <w:r>
              <w:t>Actionee</w:t>
            </w:r>
            <w:proofErr w:type="spellEnd"/>
          </w:p>
        </w:tc>
        <w:tc>
          <w:tcPr>
            <w:tcW w:w="1499" w:type="dxa"/>
          </w:tcPr>
          <w:p w14:paraId="1A9FB962" w14:textId="77777777" w:rsidR="007F586B" w:rsidRDefault="007F586B" w:rsidP="007F586B">
            <w:pPr>
              <w:cnfStyle w:val="100000000000" w:firstRow="1" w:lastRow="0" w:firstColumn="0" w:lastColumn="0" w:oddVBand="0" w:evenVBand="0" w:oddHBand="0" w:evenHBand="0" w:firstRowFirstColumn="0" w:firstRowLastColumn="0" w:lastRowFirstColumn="0" w:lastRowLastColumn="0"/>
            </w:pPr>
            <w:r>
              <w:t>Due</w:t>
            </w:r>
          </w:p>
        </w:tc>
        <w:tc>
          <w:tcPr>
            <w:tcW w:w="2180" w:type="dxa"/>
          </w:tcPr>
          <w:p w14:paraId="7C97B6B8" w14:textId="77777777" w:rsidR="007F586B" w:rsidRDefault="007F586B" w:rsidP="007F586B">
            <w:pPr>
              <w:ind w:right="174"/>
              <w:cnfStyle w:val="100000000000" w:firstRow="1" w:lastRow="0" w:firstColumn="0" w:lastColumn="0" w:oddVBand="0" w:evenVBand="0" w:oddHBand="0" w:evenHBand="0" w:firstRowFirstColumn="0" w:firstRowLastColumn="0" w:lastRowFirstColumn="0" w:lastRowLastColumn="0"/>
            </w:pPr>
            <w:r>
              <w:t>Status/ Comments</w:t>
            </w:r>
          </w:p>
        </w:tc>
      </w:tr>
      <w:tr w:rsidR="007F586B" w14:paraId="4CBF5B80" w14:textId="77777777" w:rsidTr="007F586B">
        <w:trPr>
          <w:cnfStyle w:val="000000100000" w:firstRow="0" w:lastRow="0" w:firstColumn="0" w:lastColumn="0" w:oddVBand="0" w:evenVBand="0" w:oddHBand="1" w:evenHBand="0" w:firstRowFirstColumn="0" w:firstRowLastColumn="0" w:lastRowFirstColumn="0" w:lastRowLastColumn="0"/>
          <w:trHeight w:val="149"/>
        </w:trPr>
        <w:tc>
          <w:tcPr>
            <w:cnfStyle w:val="001000000000" w:firstRow="0" w:lastRow="0" w:firstColumn="1" w:lastColumn="0" w:oddVBand="0" w:evenVBand="0" w:oddHBand="0" w:evenHBand="0" w:firstRowFirstColumn="0" w:firstRowLastColumn="0" w:lastRowFirstColumn="0" w:lastRowLastColumn="0"/>
            <w:tcW w:w="923" w:type="dxa"/>
          </w:tcPr>
          <w:p w14:paraId="1D8CE5EF" w14:textId="77777777" w:rsidR="007F586B" w:rsidRDefault="007F586B" w:rsidP="007F586B">
            <w:r>
              <w:t>M5/1</w:t>
            </w:r>
          </w:p>
        </w:tc>
        <w:tc>
          <w:tcPr>
            <w:tcW w:w="4498" w:type="dxa"/>
          </w:tcPr>
          <w:p w14:paraId="415DD6CB" w14:textId="77777777" w:rsidR="007F586B" w:rsidRDefault="007F586B" w:rsidP="007F586B">
            <w:pPr>
              <w:cnfStyle w:val="000000100000" w:firstRow="0" w:lastRow="0" w:firstColumn="0" w:lastColumn="0" w:oddVBand="0" w:evenVBand="0" w:oddHBand="1" w:evenHBand="0" w:firstRowFirstColumn="0" w:firstRowLastColumn="0" w:lastRowFirstColumn="0" w:lastRowLastColumn="0"/>
              <w:rPr>
                <w:lang w:val="en-US"/>
              </w:rPr>
            </w:pPr>
            <w:r>
              <w:rPr>
                <w:lang w:val="en-US"/>
              </w:rPr>
              <w:t xml:space="preserve">Leads of each thematic team to revisit membership of team, and contributions of Team members, with a view to updating thematic team membership, encouraging new members and finalizing the work </w:t>
            </w:r>
            <w:proofErr w:type="spellStart"/>
            <w:r>
              <w:rPr>
                <w:lang w:val="en-US"/>
              </w:rPr>
              <w:t>programme</w:t>
            </w:r>
            <w:proofErr w:type="spellEnd"/>
            <w:r>
              <w:rPr>
                <w:lang w:val="en-US"/>
              </w:rPr>
              <w:t xml:space="preserve"> to end 2017</w:t>
            </w:r>
          </w:p>
        </w:tc>
        <w:tc>
          <w:tcPr>
            <w:tcW w:w="1636" w:type="dxa"/>
          </w:tcPr>
          <w:p w14:paraId="480602D6" w14:textId="77777777" w:rsidR="007F586B" w:rsidRPr="001533B8" w:rsidRDefault="007F586B" w:rsidP="007F586B">
            <w:pPr>
              <w:keepNext/>
              <w:keepLines/>
              <w:outlineLvl w:val="2"/>
              <w:cnfStyle w:val="000000100000" w:firstRow="0" w:lastRow="0" w:firstColumn="0" w:lastColumn="0" w:oddVBand="0" w:evenVBand="0" w:oddHBand="1" w:evenHBand="0" w:firstRowFirstColumn="0" w:firstRowLastColumn="0" w:lastRowFirstColumn="0" w:lastRowLastColumn="0"/>
              <w:rPr>
                <w:lang w:val="sv-SE"/>
              </w:rPr>
            </w:pPr>
            <w:r>
              <w:rPr>
                <w:lang w:val="sv-SE"/>
              </w:rPr>
              <w:t>4 thematic team leads and RO leads</w:t>
            </w:r>
          </w:p>
        </w:tc>
        <w:tc>
          <w:tcPr>
            <w:tcW w:w="1499" w:type="dxa"/>
          </w:tcPr>
          <w:p w14:paraId="29A7A475" w14:textId="77777777" w:rsidR="007F586B" w:rsidRDefault="007F586B" w:rsidP="007F586B">
            <w:pPr>
              <w:cnfStyle w:val="000000100000" w:firstRow="0" w:lastRow="0" w:firstColumn="0" w:lastColumn="0" w:oddVBand="0" w:evenVBand="0" w:oddHBand="1" w:evenHBand="0" w:firstRowFirstColumn="0" w:firstRowLastColumn="0" w:lastRowFirstColumn="0" w:lastRowLastColumn="0"/>
            </w:pPr>
            <w:proofErr w:type="spellStart"/>
            <w:r>
              <w:t>Telcon</w:t>
            </w:r>
            <w:proofErr w:type="spellEnd"/>
            <w:r>
              <w:t xml:space="preserve"> 14</w:t>
            </w:r>
          </w:p>
        </w:tc>
        <w:tc>
          <w:tcPr>
            <w:tcW w:w="2180" w:type="dxa"/>
          </w:tcPr>
          <w:p w14:paraId="1F5CF8BE" w14:textId="77777777" w:rsidR="007F586B" w:rsidRDefault="007F586B" w:rsidP="007F586B">
            <w:pPr>
              <w:cnfStyle w:val="000000100000" w:firstRow="0" w:lastRow="0" w:firstColumn="0" w:lastColumn="0" w:oddVBand="0" w:evenVBand="0" w:oddHBand="1" w:evenHBand="0" w:firstRowFirstColumn="0" w:firstRowLastColumn="0" w:lastRowFirstColumn="0" w:lastRowLastColumn="0"/>
            </w:pPr>
            <w:r>
              <w:t>Open</w:t>
            </w:r>
          </w:p>
        </w:tc>
      </w:tr>
      <w:tr w:rsidR="007F586B" w14:paraId="428B283D" w14:textId="77777777" w:rsidTr="007F586B">
        <w:trPr>
          <w:cnfStyle w:val="000000010000" w:firstRow="0" w:lastRow="0" w:firstColumn="0" w:lastColumn="0" w:oddVBand="0" w:evenVBand="0" w:oddHBand="0" w:evenHBand="1" w:firstRowFirstColumn="0" w:firstRowLastColumn="0" w:lastRowFirstColumn="0" w:lastRowLastColumn="0"/>
          <w:trHeight w:val="149"/>
        </w:trPr>
        <w:tc>
          <w:tcPr>
            <w:cnfStyle w:val="001000000000" w:firstRow="0" w:lastRow="0" w:firstColumn="1" w:lastColumn="0" w:oddVBand="0" w:evenVBand="0" w:oddHBand="0" w:evenHBand="0" w:firstRowFirstColumn="0" w:firstRowLastColumn="0" w:lastRowFirstColumn="0" w:lastRowLastColumn="0"/>
            <w:tcW w:w="923" w:type="dxa"/>
          </w:tcPr>
          <w:p w14:paraId="64262C78" w14:textId="77777777" w:rsidR="007F586B" w:rsidRDefault="007F586B" w:rsidP="007F586B">
            <w:r>
              <w:t>M5/2</w:t>
            </w:r>
          </w:p>
        </w:tc>
        <w:tc>
          <w:tcPr>
            <w:tcW w:w="4498" w:type="dxa"/>
          </w:tcPr>
          <w:p w14:paraId="2784D1CF" w14:textId="77777777" w:rsidR="007F586B" w:rsidRDefault="007F586B" w:rsidP="007F586B">
            <w:pPr>
              <w:cnfStyle w:val="000000010000" w:firstRow="0" w:lastRow="0" w:firstColumn="0" w:lastColumn="0" w:oddVBand="0" w:evenVBand="0" w:oddHBand="0" w:evenHBand="1" w:firstRowFirstColumn="0" w:firstRowLastColumn="0" w:lastRowFirstColumn="0" w:lastRowLastColumn="0"/>
              <w:rPr>
                <w:lang w:val="en-US"/>
              </w:rPr>
            </w:pPr>
            <w:r>
              <w:rPr>
                <w:lang w:val="en-US"/>
              </w:rPr>
              <w:t xml:space="preserve">Invite WG Disaster members to join a GEO-DARMA sub-group, with a view to developing the GEO-DARMA proposal under the GEO work </w:t>
            </w:r>
            <w:proofErr w:type="spellStart"/>
            <w:r>
              <w:rPr>
                <w:lang w:val="en-US"/>
              </w:rPr>
              <w:t>programme</w:t>
            </w:r>
            <w:proofErr w:type="spellEnd"/>
            <w:r>
              <w:rPr>
                <w:lang w:val="en-US"/>
              </w:rPr>
              <w:t>; convene first meeting of sub-group</w:t>
            </w:r>
          </w:p>
        </w:tc>
        <w:tc>
          <w:tcPr>
            <w:tcW w:w="1636" w:type="dxa"/>
          </w:tcPr>
          <w:p w14:paraId="2D71C05A" w14:textId="77777777" w:rsidR="007F586B" w:rsidRPr="001533B8" w:rsidRDefault="007F586B" w:rsidP="007F586B">
            <w:pPr>
              <w:keepNext/>
              <w:keepLines/>
              <w:outlineLvl w:val="2"/>
              <w:cnfStyle w:val="000000010000" w:firstRow="0" w:lastRow="0" w:firstColumn="0" w:lastColumn="0" w:oddVBand="0" w:evenVBand="0" w:oddHBand="0" w:evenHBand="1" w:firstRowFirstColumn="0" w:firstRowLastColumn="0" w:lastRowFirstColumn="0" w:lastRowLastColumn="0"/>
              <w:rPr>
                <w:lang w:val="sv-SE"/>
              </w:rPr>
            </w:pPr>
            <w:r>
              <w:rPr>
                <w:lang w:val="sv-SE"/>
              </w:rPr>
              <w:t>Ivan Petiteville</w:t>
            </w:r>
          </w:p>
        </w:tc>
        <w:tc>
          <w:tcPr>
            <w:tcW w:w="1499" w:type="dxa"/>
          </w:tcPr>
          <w:p w14:paraId="7FED017A" w14:textId="77777777" w:rsidR="007F586B" w:rsidRDefault="007F586B" w:rsidP="007F586B">
            <w:pPr>
              <w:cnfStyle w:val="000000010000" w:firstRow="0" w:lastRow="0" w:firstColumn="0" w:lastColumn="0" w:oddVBand="0" w:evenVBand="0" w:oddHBand="0" w:evenHBand="1" w:firstRowFirstColumn="0" w:firstRowLastColumn="0" w:lastRowFirstColumn="0" w:lastRowLastColumn="0"/>
            </w:pPr>
            <w:proofErr w:type="spellStart"/>
            <w:r>
              <w:t>Telcon</w:t>
            </w:r>
            <w:proofErr w:type="spellEnd"/>
            <w:r>
              <w:t xml:space="preserve"> 14</w:t>
            </w:r>
          </w:p>
        </w:tc>
        <w:tc>
          <w:tcPr>
            <w:tcW w:w="2180" w:type="dxa"/>
          </w:tcPr>
          <w:p w14:paraId="425E9BC8" w14:textId="77777777" w:rsidR="007F586B" w:rsidRDefault="007F586B" w:rsidP="007F586B">
            <w:pPr>
              <w:cnfStyle w:val="000000010000" w:firstRow="0" w:lastRow="0" w:firstColumn="0" w:lastColumn="0" w:oddVBand="0" w:evenVBand="0" w:oddHBand="0" w:evenHBand="1" w:firstRowFirstColumn="0" w:firstRowLastColumn="0" w:lastRowFirstColumn="0" w:lastRowLastColumn="0"/>
            </w:pPr>
            <w:r>
              <w:t>Open</w:t>
            </w:r>
          </w:p>
        </w:tc>
      </w:tr>
      <w:tr w:rsidR="007F586B" w14:paraId="3F53C046" w14:textId="77777777" w:rsidTr="007F586B">
        <w:trPr>
          <w:cnfStyle w:val="000000100000" w:firstRow="0" w:lastRow="0" w:firstColumn="0" w:lastColumn="0" w:oddVBand="0" w:evenVBand="0" w:oddHBand="1" w:evenHBand="0" w:firstRowFirstColumn="0" w:firstRowLastColumn="0" w:lastRowFirstColumn="0" w:lastRowLastColumn="0"/>
          <w:trHeight w:val="149"/>
        </w:trPr>
        <w:tc>
          <w:tcPr>
            <w:cnfStyle w:val="001000000000" w:firstRow="0" w:lastRow="0" w:firstColumn="1" w:lastColumn="0" w:oddVBand="0" w:evenVBand="0" w:oddHBand="0" w:evenHBand="0" w:firstRowFirstColumn="0" w:firstRowLastColumn="0" w:lastRowFirstColumn="0" w:lastRowLastColumn="0"/>
            <w:tcW w:w="923" w:type="dxa"/>
          </w:tcPr>
          <w:p w14:paraId="6F938B2B" w14:textId="77777777" w:rsidR="007F586B" w:rsidRDefault="007F586B" w:rsidP="007F586B">
            <w:r>
              <w:t>M5/3</w:t>
            </w:r>
          </w:p>
        </w:tc>
        <w:tc>
          <w:tcPr>
            <w:tcW w:w="4498" w:type="dxa"/>
          </w:tcPr>
          <w:p w14:paraId="0A4ED6C1" w14:textId="77777777" w:rsidR="007F586B" w:rsidRDefault="007F586B" w:rsidP="007F586B">
            <w:pPr>
              <w:cnfStyle w:val="000000100000" w:firstRow="0" w:lastRow="0" w:firstColumn="0" w:lastColumn="0" w:oddVBand="0" w:evenVBand="0" w:oddHBand="1" w:evenHBand="0" w:firstRowFirstColumn="0" w:firstRowLastColumn="0" w:lastRowFirstColumn="0" w:lastRowLastColumn="0"/>
            </w:pPr>
            <w:r>
              <w:t xml:space="preserve">Prepare a short note on expectation of role of liaison with user communities and circulate to group by </w:t>
            </w:r>
            <w:proofErr w:type="spellStart"/>
            <w:r>
              <w:t>telcon</w:t>
            </w:r>
            <w:proofErr w:type="spellEnd"/>
            <w:r>
              <w:t xml:space="preserve"> 14 for further discussion on role of user liaison positions</w:t>
            </w:r>
          </w:p>
          <w:p w14:paraId="0D914D68" w14:textId="77777777" w:rsidR="007F586B" w:rsidRDefault="007F586B" w:rsidP="007F586B">
            <w:pPr>
              <w:cnfStyle w:val="000000100000" w:firstRow="0" w:lastRow="0" w:firstColumn="0" w:lastColumn="0" w:oddVBand="0" w:evenVBand="0" w:oddHBand="1" w:evenHBand="0" w:firstRowFirstColumn="0" w:firstRowLastColumn="0" w:lastRowFirstColumn="0" w:lastRowLastColumn="0"/>
              <w:rPr>
                <w:lang w:val="en-US"/>
              </w:rPr>
            </w:pPr>
          </w:p>
        </w:tc>
        <w:tc>
          <w:tcPr>
            <w:tcW w:w="1636" w:type="dxa"/>
          </w:tcPr>
          <w:p w14:paraId="1A535777" w14:textId="77777777" w:rsidR="007F586B" w:rsidRPr="001533B8" w:rsidRDefault="007F586B" w:rsidP="007F586B">
            <w:pPr>
              <w:keepNext/>
              <w:keepLines/>
              <w:outlineLvl w:val="2"/>
              <w:cnfStyle w:val="000000100000" w:firstRow="0" w:lastRow="0" w:firstColumn="0" w:lastColumn="0" w:oddVBand="0" w:evenVBand="0" w:oddHBand="1" w:evenHBand="0" w:firstRowFirstColumn="0" w:firstRowLastColumn="0" w:lastRowFirstColumn="0" w:lastRowLastColumn="0"/>
              <w:rPr>
                <w:lang w:val="sv-SE"/>
              </w:rPr>
            </w:pPr>
            <w:r>
              <w:rPr>
                <w:lang w:val="sv-SE"/>
              </w:rPr>
              <w:t>Lorant Czaran</w:t>
            </w:r>
          </w:p>
        </w:tc>
        <w:tc>
          <w:tcPr>
            <w:tcW w:w="1499" w:type="dxa"/>
          </w:tcPr>
          <w:p w14:paraId="0A4F2B0E" w14:textId="77777777" w:rsidR="007F586B" w:rsidRDefault="007F586B" w:rsidP="007F586B">
            <w:pPr>
              <w:cnfStyle w:val="000000100000" w:firstRow="0" w:lastRow="0" w:firstColumn="0" w:lastColumn="0" w:oddVBand="0" w:evenVBand="0" w:oddHBand="1" w:evenHBand="0" w:firstRowFirstColumn="0" w:firstRowLastColumn="0" w:lastRowFirstColumn="0" w:lastRowLastColumn="0"/>
            </w:pPr>
            <w:proofErr w:type="spellStart"/>
            <w:r>
              <w:t>Telcon</w:t>
            </w:r>
            <w:proofErr w:type="spellEnd"/>
            <w:r>
              <w:t xml:space="preserve"> 14</w:t>
            </w:r>
          </w:p>
        </w:tc>
        <w:tc>
          <w:tcPr>
            <w:tcW w:w="2180" w:type="dxa"/>
          </w:tcPr>
          <w:p w14:paraId="1A335BC1" w14:textId="77777777" w:rsidR="007F586B" w:rsidRDefault="007F586B" w:rsidP="007F586B">
            <w:pPr>
              <w:cnfStyle w:val="000000100000" w:firstRow="0" w:lastRow="0" w:firstColumn="0" w:lastColumn="0" w:oddVBand="0" w:evenVBand="0" w:oddHBand="1" w:evenHBand="0" w:firstRowFirstColumn="0" w:firstRowLastColumn="0" w:lastRowFirstColumn="0" w:lastRowLastColumn="0"/>
            </w:pPr>
            <w:r>
              <w:t>Open</w:t>
            </w:r>
          </w:p>
        </w:tc>
      </w:tr>
      <w:tr w:rsidR="007F586B" w14:paraId="79E7EC88" w14:textId="77777777" w:rsidTr="007F586B">
        <w:trPr>
          <w:cnfStyle w:val="000000010000" w:firstRow="0" w:lastRow="0" w:firstColumn="0" w:lastColumn="0" w:oddVBand="0" w:evenVBand="0" w:oddHBand="0" w:evenHBand="1" w:firstRowFirstColumn="0" w:firstRowLastColumn="0" w:lastRowFirstColumn="0" w:lastRowLastColumn="0"/>
          <w:trHeight w:val="149"/>
        </w:trPr>
        <w:tc>
          <w:tcPr>
            <w:cnfStyle w:val="001000000000" w:firstRow="0" w:lastRow="0" w:firstColumn="1" w:lastColumn="0" w:oddVBand="0" w:evenVBand="0" w:oddHBand="0" w:evenHBand="0" w:firstRowFirstColumn="0" w:firstRowLastColumn="0" w:lastRowFirstColumn="0" w:lastRowLastColumn="0"/>
            <w:tcW w:w="923" w:type="dxa"/>
          </w:tcPr>
          <w:p w14:paraId="0B040A03" w14:textId="77777777" w:rsidR="007F586B" w:rsidRDefault="007F586B" w:rsidP="007F586B">
            <w:r>
              <w:t>M5/4</w:t>
            </w:r>
          </w:p>
        </w:tc>
        <w:tc>
          <w:tcPr>
            <w:tcW w:w="4498" w:type="dxa"/>
          </w:tcPr>
          <w:p w14:paraId="3500BAA1" w14:textId="77777777" w:rsidR="007F586B" w:rsidRDefault="007F586B" w:rsidP="007F586B">
            <w:pPr>
              <w:cnfStyle w:val="000000010000" w:firstRow="0" w:lastRow="0" w:firstColumn="0" w:lastColumn="0" w:oddVBand="0" w:evenVBand="0" w:oddHBand="0" w:evenHBand="1" w:firstRowFirstColumn="0" w:firstRowLastColumn="0" w:lastRowFirstColumn="0" w:lastRowLastColumn="0"/>
            </w:pPr>
            <w:r>
              <w:t>Describe responsibilities of GEO Disaster Coordinator and share with WG</w:t>
            </w:r>
          </w:p>
          <w:p w14:paraId="78048C66" w14:textId="77777777" w:rsidR="007F586B" w:rsidRDefault="007F586B" w:rsidP="007F586B">
            <w:pPr>
              <w:cnfStyle w:val="000000010000" w:firstRow="0" w:lastRow="0" w:firstColumn="0" w:lastColumn="0" w:oddVBand="0" w:evenVBand="0" w:oddHBand="0" w:evenHBand="1" w:firstRowFirstColumn="0" w:firstRowLastColumn="0" w:lastRowFirstColumn="0" w:lastRowLastColumn="0"/>
              <w:rPr>
                <w:lang w:val="en-US"/>
              </w:rPr>
            </w:pPr>
          </w:p>
        </w:tc>
        <w:tc>
          <w:tcPr>
            <w:tcW w:w="1636" w:type="dxa"/>
          </w:tcPr>
          <w:p w14:paraId="618B240E" w14:textId="77777777" w:rsidR="007F586B" w:rsidRPr="001533B8" w:rsidRDefault="007F586B" w:rsidP="007F586B">
            <w:pPr>
              <w:keepNext/>
              <w:keepLines/>
              <w:outlineLvl w:val="2"/>
              <w:cnfStyle w:val="000000010000" w:firstRow="0" w:lastRow="0" w:firstColumn="0" w:lastColumn="0" w:oddVBand="0" w:evenVBand="0" w:oddHBand="0" w:evenHBand="1" w:firstRowFirstColumn="0" w:firstRowLastColumn="0" w:lastRowFirstColumn="0" w:lastRowLastColumn="0"/>
              <w:rPr>
                <w:lang w:val="sv-SE"/>
              </w:rPr>
            </w:pPr>
            <w:r>
              <w:rPr>
                <w:lang w:val="sv-SE"/>
              </w:rPr>
              <w:t>Kerry Sawyer</w:t>
            </w:r>
          </w:p>
        </w:tc>
        <w:tc>
          <w:tcPr>
            <w:tcW w:w="1499" w:type="dxa"/>
          </w:tcPr>
          <w:p w14:paraId="31F328CB" w14:textId="77777777" w:rsidR="007F586B" w:rsidRDefault="007F586B" w:rsidP="007F586B">
            <w:pPr>
              <w:cnfStyle w:val="000000010000" w:firstRow="0" w:lastRow="0" w:firstColumn="0" w:lastColumn="0" w:oddVBand="0" w:evenVBand="0" w:oddHBand="0" w:evenHBand="1" w:firstRowFirstColumn="0" w:firstRowLastColumn="0" w:lastRowFirstColumn="0" w:lastRowLastColumn="0"/>
            </w:pPr>
            <w:proofErr w:type="spellStart"/>
            <w:r>
              <w:t>Telcon</w:t>
            </w:r>
            <w:proofErr w:type="spellEnd"/>
            <w:r>
              <w:t xml:space="preserve"> 14</w:t>
            </w:r>
          </w:p>
        </w:tc>
        <w:tc>
          <w:tcPr>
            <w:tcW w:w="2180" w:type="dxa"/>
          </w:tcPr>
          <w:p w14:paraId="5870C950" w14:textId="77777777" w:rsidR="007F586B" w:rsidRDefault="007F586B" w:rsidP="007F586B">
            <w:pPr>
              <w:cnfStyle w:val="000000010000" w:firstRow="0" w:lastRow="0" w:firstColumn="0" w:lastColumn="0" w:oddVBand="0" w:evenVBand="0" w:oddHBand="0" w:evenHBand="1" w:firstRowFirstColumn="0" w:firstRowLastColumn="0" w:lastRowFirstColumn="0" w:lastRowLastColumn="0"/>
            </w:pPr>
            <w:r>
              <w:t>Open</w:t>
            </w:r>
          </w:p>
        </w:tc>
      </w:tr>
      <w:tr w:rsidR="007F586B" w14:paraId="778215B0" w14:textId="77777777" w:rsidTr="007F586B">
        <w:trPr>
          <w:cnfStyle w:val="000000100000" w:firstRow="0" w:lastRow="0" w:firstColumn="0" w:lastColumn="0" w:oddVBand="0" w:evenVBand="0" w:oddHBand="1" w:evenHBand="0" w:firstRowFirstColumn="0" w:firstRowLastColumn="0" w:lastRowFirstColumn="0" w:lastRowLastColumn="0"/>
          <w:trHeight w:val="149"/>
        </w:trPr>
        <w:tc>
          <w:tcPr>
            <w:cnfStyle w:val="001000000000" w:firstRow="0" w:lastRow="0" w:firstColumn="1" w:lastColumn="0" w:oddVBand="0" w:evenVBand="0" w:oddHBand="0" w:evenHBand="0" w:firstRowFirstColumn="0" w:firstRowLastColumn="0" w:lastRowFirstColumn="0" w:lastRowLastColumn="0"/>
            <w:tcW w:w="923" w:type="dxa"/>
          </w:tcPr>
          <w:p w14:paraId="516A21E1" w14:textId="77777777" w:rsidR="007F586B" w:rsidRDefault="007F586B" w:rsidP="007F586B">
            <w:r>
              <w:t>M5/5</w:t>
            </w:r>
          </w:p>
        </w:tc>
        <w:tc>
          <w:tcPr>
            <w:tcW w:w="4498" w:type="dxa"/>
          </w:tcPr>
          <w:p w14:paraId="6FA293F8" w14:textId="77777777" w:rsidR="007F586B" w:rsidRDefault="007F586B" w:rsidP="007F586B">
            <w:pPr>
              <w:cnfStyle w:val="000000100000" w:firstRow="0" w:lastRow="0" w:firstColumn="0" w:lastColumn="0" w:oddVBand="0" w:evenVBand="0" w:oddHBand="1" w:evenHBand="0" w:firstRowFirstColumn="0" w:firstRowLastColumn="0" w:lastRowFirstColumn="0" w:lastRowLastColumn="0"/>
            </w:pPr>
            <w:r>
              <w:t>Modify WG Disasters organigram graph to show GSNL</w:t>
            </w:r>
          </w:p>
          <w:p w14:paraId="4B138C20" w14:textId="77777777" w:rsidR="007F586B" w:rsidRDefault="007F586B" w:rsidP="007F586B">
            <w:pPr>
              <w:cnfStyle w:val="000000100000" w:firstRow="0" w:lastRow="0" w:firstColumn="0" w:lastColumn="0" w:oddVBand="0" w:evenVBand="0" w:oddHBand="1" w:evenHBand="0" w:firstRowFirstColumn="0" w:firstRowLastColumn="0" w:lastRowFirstColumn="0" w:lastRowLastColumn="0"/>
              <w:rPr>
                <w:lang w:val="en-US"/>
              </w:rPr>
            </w:pPr>
          </w:p>
        </w:tc>
        <w:tc>
          <w:tcPr>
            <w:tcW w:w="1636" w:type="dxa"/>
          </w:tcPr>
          <w:p w14:paraId="47F38B5B" w14:textId="77777777" w:rsidR="007F586B" w:rsidRPr="001533B8" w:rsidRDefault="007F586B" w:rsidP="007F586B">
            <w:pPr>
              <w:keepNext/>
              <w:keepLines/>
              <w:outlineLvl w:val="2"/>
              <w:cnfStyle w:val="000000100000" w:firstRow="0" w:lastRow="0" w:firstColumn="0" w:lastColumn="0" w:oddVBand="0" w:evenVBand="0" w:oddHBand="1" w:evenHBand="0" w:firstRowFirstColumn="0" w:firstRowLastColumn="0" w:lastRowFirstColumn="0" w:lastRowLastColumn="0"/>
              <w:rPr>
                <w:lang w:val="sv-SE"/>
              </w:rPr>
            </w:pPr>
            <w:r>
              <w:rPr>
                <w:lang w:val="sv-SE"/>
              </w:rPr>
              <w:t>Stephane Chalifoux</w:t>
            </w:r>
          </w:p>
        </w:tc>
        <w:tc>
          <w:tcPr>
            <w:tcW w:w="1499" w:type="dxa"/>
          </w:tcPr>
          <w:p w14:paraId="6535F2D4" w14:textId="77777777" w:rsidR="007F586B" w:rsidRDefault="007F586B" w:rsidP="007F586B">
            <w:pPr>
              <w:cnfStyle w:val="000000100000" w:firstRow="0" w:lastRow="0" w:firstColumn="0" w:lastColumn="0" w:oddVBand="0" w:evenVBand="0" w:oddHBand="1" w:evenHBand="0" w:firstRowFirstColumn="0" w:firstRowLastColumn="0" w:lastRowFirstColumn="0" w:lastRowLastColumn="0"/>
            </w:pPr>
            <w:proofErr w:type="spellStart"/>
            <w:r>
              <w:t>Telcon</w:t>
            </w:r>
            <w:proofErr w:type="spellEnd"/>
            <w:r>
              <w:t xml:space="preserve"> 14</w:t>
            </w:r>
          </w:p>
        </w:tc>
        <w:tc>
          <w:tcPr>
            <w:tcW w:w="2180" w:type="dxa"/>
          </w:tcPr>
          <w:p w14:paraId="61B1A7E0" w14:textId="77777777" w:rsidR="007F586B" w:rsidRDefault="007F586B" w:rsidP="007F586B">
            <w:pPr>
              <w:cnfStyle w:val="000000100000" w:firstRow="0" w:lastRow="0" w:firstColumn="0" w:lastColumn="0" w:oddVBand="0" w:evenVBand="0" w:oddHBand="1" w:evenHBand="0" w:firstRowFirstColumn="0" w:firstRowLastColumn="0" w:lastRowFirstColumn="0" w:lastRowLastColumn="0"/>
            </w:pPr>
            <w:r>
              <w:t>Open</w:t>
            </w:r>
          </w:p>
        </w:tc>
      </w:tr>
      <w:tr w:rsidR="007F586B" w14:paraId="71EF815C" w14:textId="77777777" w:rsidTr="007F586B">
        <w:trPr>
          <w:cnfStyle w:val="000000010000" w:firstRow="0" w:lastRow="0" w:firstColumn="0" w:lastColumn="0" w:oddVBand="0" w:evenVBand="0" w:oddHBand="0" w:evenHBand="1" w:firstRowFirstColumn="0" w:firstRowLastColumn="0" w:lastRowFirstColumn="0" w:lastRowLastColumn="0"/>
          <w:trHeight w:val="149"/>
        </w:trPr>
        <w:tc>
          <w:tcPr>
            <w:cnfStyle w:val="001000000000" w:firstRow="0" w:lastRow="0" w:firstColumn="1" w:lastColumn="0" w:oddVBand="0" w:evenVBand="0" w:oddHBand="0" w:evenHBand="0" w:firstRowFirstColumn="0" w:firstRowLastColumn="0" w:lastRowFirstColumn="0" w:lastRowLastColumn="0"/>
            <w:tcW w:w="923" w:type="dxa"/>
          </w:tcPr>
          <w:p w14:paraId="5486EE8F" w14:textId="77777777" w:rsidR="007F586B" w:rsidRDefault="007F586B" w:rsidP="007F586B">
            <w:r>
              <w:t>M5/6</w:t>
            </w:r>
          </w:p>
        </w:tc>
        <w:tc>
          <w:tcPr>
            <w:tcW w:w="4498" w:type="dxa"/>
          </w:tcPr>
          <w:p w14:paraId="577AB3E6" w14:textId="77777777" w:rsidR="007F586B" w:rsidRDefault="007F586B" w:rsidP="007F586B">
            <w:pPr>
              <w:cnfStyle w:val="000000010000" w:firstRow="0" w:lastRow="0" w:firstColumn="0" w:lastColumn="0" w:oddVBand="0" w:evenVBand="0" w:oddHBand="0" w:evenHBand="1" w:firstRowFirstColumn="0" w:firstRowLastColumn="0" w:lastRowFirstColumn="0" w:lastRowLastColumn="0"/>
            </w:pPr>
            <w:r>
              <w:t>Send information about landslide needs in countries where UNOSAT has had missions</w:t>
            </w:r>
          </w:p>
          <w:p w14:paraId="19545121" w14:textId="77777777" w:rsidR="007F586B" w:rsidRDefault="007F586B" w:rsidP="007F586B">
            <w:pPr>
              <w:cnfStyle w:val="000000010000" w:firstRow="0" w:lastRow="0" w:firstColumn="0" w:lastColumn="0" w:oddVBand="0" w:evenVBand="0" w:oddHBand="0" w:evenHBand="1" w:firstRowFirstColumn="0" w:firstRowLastColumn="0" w:lastRowFirstColumn="0" w:lastRowLastColumn="0"/>
              <w:rPr>
                <w:lang w:val="en-US"/>
              </w:rPr>
            </w:pPr>
          </w:p>
        </w:tc>
        <w:tc>
          <w:tcPr>
            <w:tcW w:w="1636" w:type="dxa"/>
          </w:tcPr>
          <w:p w14:paraId="52B918E8" w14:textId="77777777" w:rsidR="007F586B" w:rsidRPr="001533B8" w:rsidRDefault="007F586B" w:rsidP="007F586B">
            <w:pPr>
              <w:keepNext/>
              <w:keepLines/>
              <w:outlineLvl w:val="2"/>
              <w:cnfStyle w:val="000000010000" w:firstRow="0" w:lastRow="0" w:firstColumn="0" w:lastColumn="0" w:oddVBand="0" w:evenVBand="0" w:oddHBand="0" w:evenHBand="1" w:firstRowFirstColumn="0" w:firstRowLastColumn="0" w:lastRowFirstColumn="0" w:lastRowLastColumn="0"/>
              <w:rPr>
                <w:lang w:val="sv-SE"/>
              </w:rPr>
            </w:pPr>
            <w:r>
              <w:rPr>
                <w:lang w:val="sv-SE"/>
              </w:rPr>
              <w:t>Lorant Czaran</w:t>
            </w:r>
          </w:p>
        </w:tc>
        <w:tc>
          <w:tcPr>
            <w:tcW w:w="1499" w:type="dxa"/>
          </w:tcPr>
          <w:p w14:paraId="21FD65C8" w14:textId="77777777" w:rsidR="007F586B" w:rsidRDefault="007F586B" w:rsidP="007F586B">
            <w:pPr>
              <w:cnfStyle w:val="000000010000" w:firstRow="0" w:lastRow="0" w:firstColumn="0" w:lastColumn="0" w:oddVBand="0" w:evenVBand="0" w:oddHBand="0" w:evenHBand="1" w:firstRowFirstColumn="0" w:firstRowLastColumn="0" w:lastRowFirstColumn="0" w:lastRowLastColumn="0"/>
            </w:pPr>
            <w:proofErr w:type="spellStart"/>
            <w:r>
              <w:t>Telcon</w:t>
            </w:r>
            <w:proofErr w:type="spellEnd"/>
            <w:r>
              <w:t xml:space="preserve"> 14</w:t>
            </w:r>
          </w:p>
        </w:tc>
        <w:tc>
          <w:tcPr>
            <w:tcW w:w="2180" w:type="dxa"/>
          </w:tcPr>
          <w:p w14:paraId="113679E8" w14:textId="77777777" w:rsidR="007F586B" w:rsidRDefault="007F586B" w:rsidP="007F586B">
            <w:pPr>
              <w:cnfStyle w:val="000000010000" w:firstRow="0" w:lastRow="0" w:firstColumn="0" w:lastColumn="0" w:oddVBand="0" w:evenVBand="0" w:oddHBand="0" w:evenHBand="1" w:firstRowFirstColumn="0" w:firstRowLastColumn="0" w:lastRowFirstColumn="0" w:lastRowLastColumn="0"/>
            </w:pPr>
            <w:r>
              <w:t>Open</w:t>
            </w:r>
          </w:p>
        </w:tc>
      </w:tr>
      <w:tr w:rsidR="007F586B" w14:paraId="2B47890A" w14:textId="77777777" w:rsidTr="007F586B">
        <w:trPr>
          <w:cnfStyle w:val="000000100000" w:firstRow="0" w:lastRow="0" w:firstColumn="0" w:lastColumn="0" w:oddVBand="0" w:evenVBand="0" w:oddHBand="1" w:evenHBand="0" w:firstRowFirstColumn="0" w:firstRowLastColumn="0" w:lastRowFirstColumn="0" w:lastRowLastColumn="0"/>
          <w:trHeight w:val="149"/>
        </w:trPr>
        <w:tc>
          <w:tcPr>
            <w:cnfStyle w:val="001000000000" w:firstRow="0" w:lastRow="0" w:firstColumn="1" w:lastColumn="0" w:oddVBand="0" w:evenVBand="0" w:oddHBand="0" w:evenHBand="0" w:firstRowFirstColumn="0" w:firstRowLastColumn="0" w:lastRowFirstColumn="0" w:lastRowLastColumn="0"/>
            <w:tcW w:w="923" w:type="dxa"/>
          </w:tcPr>
          <w:p w14:paraId="0C429C96" w14:textId="77777777" w:rsidR="007F586B" w:rsidRDefault="007F586B" w:rsidP="007F586B">
            <w:r>
              <w:t>M5/7</w:t>
            </w:r>
          </w:p>
        </w:tc>
        <w:tc>
          <w:tcPr>
            <w:tcW w:w="4498" w:type="dxa"/>
          </w:tcPr>
          <w:p w14:paraId="727DEB33" w14:textId="77777777" w:rsidR="007F586B" w:rsidRDefault="007F586B" w:rsidP="007F586B">
            <w:pPr>
              <w:cnfStyle w:val="000000100000" w:firstRow="0" w:lastRow="0" w:firstColumn="0" w:lastColumn="0" w:oddVBand="0" w:evenVBand="0" w:oddHBand="1" w:evenHBand="0" w:firstRowFirstColumn="0" w:firstRowLastColumn="0" w:lastRowFirstColumn="0" w:lastRowLastColumn="0"/>
              <w:rPr>
                <w:lang w:val="en-US"/>
              </w:rPr>
            </w:pPr>
            <w:r>
              <w:rPr>
                <w:lang w:val="en-US"/>
              </w:rPr>
              <w:t xml:space="preserve">Consider adding Munt Cameroon to 2016 monitoring </w:t>
            </w:r>
            <w:proofErr w:type="spellStart"/>
            <w:r>
              <w:rPr>
                <w:lang w:val="en-US"/>
              </w:rPr>
              <w:t>programme</w:t>
            </w:r>
            <w:proofErr w:type="spellEnd"/>
            <w:r>
              <w:rPr>
                <w:lang w:val="en-US"/>
              </w:rPr>
              <w:t xml:space="preserve">, in response to official request (made to UNOOSA) from </w:t>
            </w:r>
            <w:proofErr w:type="spellStart"/>
            <w:r>
              <w:rPr>
                <w:lang w:val="en-US"/>
              </w:rPr>
              <w:t>Gvmt</w:t>
            </w:r>
            <w:proofErr w:type="spellEnd"/>
            <w:r>
              <w:rPr>
                <w:lang w:val="en-US"/>
              </w:rPr>
              <w:t xml:space="preserve"> of Cameroun.</w:t>
            </w:r>
          </w:p>
        </w:tc>
        <w:tc>
          <w:tcPr>
            <w:tcW w:w="1636" w:type="dxa"/>
          </w:tcPr>
          <w:p w14:paraId="63B4F305" w14:textId="77777777" w:rsidR="007F586B" w:rsidRPr="001533B8" w:rsidRDefault="007F586B" w:rsidP="007F586B">
            <w:pPr>
              <w:keepNext/>
              <w:keepLines/>
              <w:outlineLvl w:val="2"/>
              <w:cnfStyle w:val="000000100000" w:firstRow="0" w:lastRow="0" w:firstColumn="0" w:lastColumn="0" w:oddVBand="0" w:evenVBand="0" w:oddHBand="1" w:evenHBand="0" w:firstRowFirstColumn="0" w:firstRowLastColumn="0" w:lastRowFirstColumn="0" w:lastRowLastColumn="0"/>
              <w:rPr>
                <w:lang w:val="sv-SE"/>
              </w:rPr>
            </w:pPr>
            <w:r>
              <w:rPr>
                <w:lang w:val="sv-SE"/>
              </w:rPr>
              <w:t>Mike Poland and Simona Zoffolli</w:t>
            </w:r>
          </w:p>
        </w:tc>
        <w:tc>
          <w:tcPr>
            <w:tcW w:w="1499" w:type="dxa"/>
          </w:tcPr>
          <w:p w14:paraId="2FDBEB72" w14:textId="77777777" w:rsidR="007F586B" w:rsidRDefault="007F586B" w:rsidP="007F586B">
            <w:pPr>
              <w:cnfStyle w:val="000000100000" w:firstRow="0" w:lastRow="0" w:firstColumn="0" w:lastColumn="0" w:oddVBand="0" w:evenVBand="0" w:oddHBand="1" w:evenHBand="0" w:firstRowFirstColumn="0" w:firstRowLastColumn="0" w:lastRowFirstColumn="0" w:lastRowLastColumn="0"/>
            </w:pPr>
            <w:proofErr w:type="spellStart"/>
            <w:r>
              <w:t>Telcon</w:t>
            </w:r>
            <w:proofErr w:type="spellEnd"/>
            <w:r>
              <w:t xml:space="preserve"> 14</w:t>
            </w:r>
          </w:p>
        </w:tc>
        <w:tc>
          <w:tcPr>
            <w:tcW w:w="2180" w:type="dxa"/>
          </w:tcPr>
          <w:p w14:paraId="22E44C15" w14:textId="77777777" w:rsidR="007F586B" w:rsidRDefault="007F586B" w:rsidP="007F586B">
            <w:pPr>
              <w:cnfStyle w:val="000000100000" w:firstRow="0" w:lastRow="0" w:firstColumn="0" w:lastColumn="0" w:oddVBand="0" w:evenVBand="0" w:oddHBand="1" w:evenHBand="0" w:firstRowFirstColumn="0" w:firstRowLastColumn="0" w:lastRowFirstColumn="0" w:lastRowLastColumn="0"/>
            </w:pPr>
            <w:r>
              <w:t>Open</w:t>
            </w:r>
          </w:p>
        </w:tc>
      </w:tr>
      <w:tr w:rsidR="007F586B" w14:paraId="36D6612C" w14:textId="77777777" w:rsidTr="007F586B">
        <w:trPr>
          <w:cnfStyle w:val="000000010000" w:firstRow="0" w:lastRow="0" w:firstColumn="0" w:lastColumn="0" w:oddVBand="0" w:evenVBand="0" w:oddHBand="0" w:evenHBand="1" w:firstRowFirstColumn="0" w:firstRowLastColumn="0" w:lastRowFirstColumn="0" w:lastRowLastColumn="0"/>
          <w:trHeight w:val="149"/>
        </w:trPr>
        <w:tc>
          <w:tcPr>
            <w:cnfStyle w:val="001000000000" w:firstRow="0" w:lastRow="0" w:firstColumn="1" w:lastColumn="0" w:oddVBand="0" w:evenVBand="0" w:oddHBand="0" w:evenHBand="0" w:firstRowFirstColumn="0" w:firstRowLastColumn="0" w:lastRowFirstColumn="0" w:lastRowLastColumn="0"/>
            <w:tcW w:w="923" w:type="dxa"/>
          </w:tcPr>
          <w:p w14:paraId="7260FC14" w14:textId="77777777" w:rsidR="007F586B" w:rsidRDefault="007F586B" w:rsidP="007F586B">
            <w:r>
              <w:lastRenderedPageBreak/>
              <w:t>M5/8</w:t>
            </w:r>
          </w:p>
        </w:tc>
        <w:tc>
          <w:tcPr>
            <w:tcW w:w="4498" w:type="dxa"/>
          </w:tcPr>
          <w:p w14:paraId="0DB374FE" w14:textId="77777777" w:rsidR="007F586B" w:rsidRDefault="007F586B" w:rsidP="007F586B">
            <w:pPr>
              <w:cnfStyle w:val="000000010000" w:firstRow="0" w:lastRow="0" w:firstColumn="0" w:lastColumn="0" w:oddVBand="0" w:evenVBand="0" w:oddHBand="0" w:evenHBand="1" w:firstRowFirstColumn="0" w:firstRowLastColumn="0" w:lastRowFirstColumn="0" w:lastRowLastColumn="0"/>
              <w:rPr>
                <w:lang w:val="en-US"/>
              </w:rPr>
            </w:pPr>
            <w:r>
              <w:t>Bring up issue of data licensing for disasters with the ASI legal department</w:t>
            </w:r>
            <w:r>
              <w:rPr>
                <w:lang w:val="en-US"/>
              </w:rPr>
              <w:t xml:space="preserve"> </w:t>
            </w:r>
          </w:p>
        </w:tc>
        <w:tc>
          <w:tcPr>
            <w:tcW w:w="1636" w:type="dxa"/>
          </w:tcPr>
          <w:p w14:paraId="389BF324" w14:textId="77777777" w:rsidR="007F586B" w:rsidRPr="001533B8" w:rsidRDefault="007F586B" w:rsidP="007F586B">
            <w:pPr>
              <w:keepNext/>
              <w:keepLines/>
              <w:outlineLvl w:val="2"/>
              <w:cnfStyle w:val="000000010000" w:firstRow="0" w:lastRow="0" w:firstColumn="0" w:lastColumn="0" w:oddVBand="0" w:evenVBand="0" w:oddHBand="0" w:evenHBand="1" w:firstRowFirstColumn="0" w:firstRowLastColumn="0" w:lastRowFirstColumn="0" w:lastRowLastColumn="0"/>
              <w:rPr>
                <w:lang w:val="sv-SE"/>
              </w:rPr>
            </w:pPr>
            <w:r>
              <w:rPr>
                <w:lang w:val="sv-SE"/>
              </w:rPr>
              <w:t>Simona Zoffoli</w:t>
            </w:r>
          </w:p>
        </w:tc>
        <w:tc>
          <w:tcPr>
            <w:tcW w:w="1499" w:type="dxa"/>
          </w:tcPr>
          <w:p w14:paraId="51CB6EC3" w14:textId="77777777" w:rsidR="007F586B" w:rsidRDefault="007F586B" w:rsidP="007F586B">
            <w:pPr>
              <w:cnfStyle w:val="000000010000" w:firstRow="0" w:lastRow="0" w:firstColumn="0" w:lastColumn="0" w:oddVBand="0" w:evenVBand="0" w:oddHBand="0" w:evenHBand="1" w:firstRowFirstColumn="0" w:firstRowLastColumn="0" w:lastRowFirstColumn="0" w:lastRowLastColumn="0"/>
            </w:pPr>
            <w:proofErr w:type="spellStart"/>
            <w:r>
              <w:t>Telcon</w:t>
            </w:r>
            <w:proofErr w:type="spellEnd"/>
            <w:r>
              <w:t xml:space="preserve"> 14</w:t>
            </w:r>
          </w:p>
        </w:tc>
        <w:tc>
          <w:tcPr>
            <w:tcW w:w="2180" w:type="dxa"/>
          </w:tcPr>
          <w:p w14:paraId="04652202" w14:textId="77777777" w:rsidR="007F586B" w:rsidRDefault="007F586B" w:rsidP="007F586B">
            <w:pPr>
              <w:cnfStyle w:val="000000010000" w:firstRow="0" w:lastRow="0" w:firstColumn="0" w:lastColumn="0" w:oddVBand="0" w:evenVBand="0" w:oddHBand="0" w:evenHBand="1" w:firstRowFirstColumn="0" w:firstRowLastColumn="0" w:lastRowFirstColumn="0" w:lastRowLastColumn="0"/>
            </w:pPr>
            <w:r>
              <w:t>Open</w:t>
            </w:r>
          </w:p>
        </w:tc>
      </w:tr>
      <w:tr w:rsidR="007F586B" w14:paraId="3399E5B0" w14:textId="77777777" w:rsidTr="007F586B">
        <w:trPr>
          <w:cnfStyle w:val="000000100000" w:firstRow="0" w:lastRow="0" w:firstColumn="0" w:lastColumn="0" w:oddVBand="0" w:evenVBand="0" w:oddHBand="1" w:evenHBand="0" w:firstRowFirstColumn="0" w:firstRowLastColumn="0" w:lastRowFirstColumn="0" w:lastRowLastColumn="0"/>
          <w:trHeight w:val="149"/>
        </w:trPr>
        <w:tc>
          <w:tcPr>
            <w:cnfStyle w:val="001000000000" w:firstRow="0" w:lastRow="0" w:firstColumn="1" w:lastColumn="0" w:oddVBand="0" w:evenVBand="0" w:oddHBand="0" w:evenHBand="0" w:firstRowFirstColumn="0" w:firstRowLastColumn="0" w:lastRowFirstColumn="0" w:lastRowLastColumn="0"/>
            <w:tcW w:w="923" w:type="dxa"/>
          </w:tcPr>
          <w:p w14:paraId="595AA289" w14:textId="77777777" w:rsidR="007F586B" w:rsidRDefault="007F586B" w:rsidP="007F586B">
            <w:r>
              <w:t>M5/9</w:t>
            </w:r>
          </w:p>
        </w:tc>
        <w:tc>
          <w:tcPr>
            <w:tcW w:w="4498" w:type="dxa"/>
          </w:tcPr>
          <w:p w14:paraId="051A3B8A" w14:textId="77777777" w:rsidR="007F586B" w:rsidRDefault="007F586B" w:rsidP="007F586B">
            <w:pPr>
              <w:cnfStyle w:val="000000100000" w:firstRow="0" w:lastRow="0" w:firstColumn="0" w:lastColumn="0" w:oddVBand="0" w:evenVBand="0" w:oddHBand="1" w:evenHBand="0" w:firstRowFirstColumn="0" w:firstRowLastColumn="0" w:lastRowFirstColumn="0" w:lastRowLastColumn="0"/>
              <w:rPr>
                <w:lang w:val="en-US"/>
              </w:rPr>
            </w:pPr>
            <w:r>
              <w:t>Convene a 1</w:t>
            </w:r>
            <w:r w:rsidRPr="003E3279">
              <w:rPr>
                <w:vertAlign w:val="superscript"/>
              </w:rPr>
              <w:t>st</w:t>
            </w:r>
            <w:r>
              <w:t xml:space="preserve"> </w:t>
            </w:r>
            <w:proofErr w:type="spellStart"/>
            <w:r>
              <w:t>telcon</w:t>
            </w:r>
            <w:proofErr w:type="spellEnd"/>
            <w:r>
              <w:t xml:space="preserve"> of the Sub-group on Data Licensing asking each agency to designate a representative of the group.</w:t>
            </w:r>
          </w:p>
        </w:tc>
        <w:tc>
          <w:tcPr>
            <w:tcW w:w="1636" w:type="dxa"/>
          </w:tcPr>
          <w:p w14:paraId="5A6AC179" w14:textId="77777777" w:rsidR="007F586B" w:rsidRPr="001533B8" w:rsidRDefault="007F586B" w:rsidP="007F586B">
            <w:pPr>
              <w:keepNext/>
              <w:keepLines/>
              <w:outlineLvl w:val="2"/>
              <w:cnfStyle w:val="000000100000" w:firstRow="0" w:lastRow="0" w:firstColumn="0" w:lastColumn="0" w:oddVBand="0" w:evenVBand="0" w:oddHBand="1" w:evenHBand="0" w:firstRowFirstColumn="0" w:firstRowLastColumn="0" w:lastRowFirstColumn="0" w:lastRowLastColumn="0"/>
              <w:rPr>
                <w:lang w:val="sv-SE"/>
              </w:rPr>
            </w:pPr>
            <w:r>
              <w:rPr>
                <w:lang w:val="sv-SE"/>
              </w:rPr>
              <w:t>Steven Hosford</w:t>
            </w:r>
          </w:p>
        </w:tc>
        <w:tc>
          <w:tcPr>
            <w:tcW w:w="1499" w:type="dxa"/>
          </w:tcPr>
          <w:p w14:paraId="4C8D1C78" w14:textId="77777777" w:rsidR="007F586B" w:rsidRDefault="007F586B" w:rsidP="007F586B">
            <w:pPr>
              <w:cnfStyle w:val="000000100000" w:firstRow="0" w:lastRow="0" w:firstColumn="0" w:lastColumn="0" w:oddVBand="0" w:evenVBand="0" w:oddHBand="1" w:evenHBand="0" w:firstRowFirstColumn="0" w:firstRowLastColumn="0" w:lastRowFirstColumn="0" w:lastRowLastColumn="0"/>
            </w:pPr>
            <w:proofErr w:type="spellStart"/>
            <w:r>
              <w:t>Telcon</w:t>
            </w:r>
            <w:proofErr w:type="spellEnd"/>
            <w:r>
              <w:t xml:space="preserve"> 14</w:t>
            </w:r>
          </w:p>
        </w:tc>
        <w:tc>
          <w:tcPr>
            <w:tcW w:w="2180" w:type="dxa"/>
          </w:tcPr>
          <w:p w14:paraId="5C89F571" w14:textId="77777777" w:rsidR="007F586B" w:rsidRDefault="007F586B" w:rsidP="007F586B">
            <w:pPr>
              <w:cnfStyle w:val="000000100000" w:firstRow="0" w:lastRow="0" w:firstColumn="0" w:lastColumn="0" w:oddVBand="0" w:evenVBand="0" w:oddHBand="1" w:evenHBand="0" w:firstRowFirstColumn="0" w:firstRowLastColumn="0" w:lastRowFirstColumn="0" w:lastRowLastColumn="0"/>
            </w:pPr>
            <w:r>
              <w:t>Open</w:t>
            </w:r>
          </w:p>
        </w:tc>
      </w:tr>
      <w:tr w:rsidR="007F586B" w14:paraId="1C6778D1" w14:textId="77777777" w:rsidTr="007F586B">
        <w:trPr>
          <w:cnfStyle w:val="000000010000" w:firstRow="0" w:lastRow="0" w:firstColumn="0" w:lastColumn="0" w:oddVBand="0" w:evenVBand="0" w:oddHBand="0" w:evenHBand="1" w:firstRowFirstColumn="0" w:firstRowLastColumn="0" w:lastRowFirstColumn="0" w:lastRowLastColumn="0"/>
          <w:trHeight w:val="149"/>
        </w:trPr>
        <w:tc>
          <w:tcPr>
            <w:cnfStyle w:val="001000000000" w:firstRow="0" w:lastRow="0" w:firstColumn="1" w:lastColumn="0" w:oddVBand="0" w:evenVBand="0" w:oddHBand="0" w:evenHBand="0" w:firstRowFirstColumn="0" w:firstRowLastColumn="0" w:lastRowFirstColumn="0" w:lastRowLastColumn="0"/>
            <w:tcW w:w="923" w:type="dxa"/>
          </w:tcPr>
          <w:p w14:paraId="320D7185" w14:textId="77777777" w:rsidR="007F586B" w:rsidRDefault="007F586B" w:rsidP="007F586B">
            <w:r>
              <w:t>M5/10</w:t>
            </w:r>
          </w:p>
        </w:tc>
        <w:tc>
          <w:tcPr>
            <w:tcW w:w="4498" w:type="dxa"/>
          </w:tcPr>
          <w:p w14:paraId="48C8DA53" w14:textId="77777777" w:rsidR="007F586B" w:rsidRDefault="007F586B" w:rsidP="007F586B">
            <w:pPr>
              <w:cnfStyle w:val="000000010000" w:firstRow="0" w:lastRow="0" w:firstColumn="0" w:lastColumn="0" w:oddVBand="0" w:evenVBand="0" w:oddHBand="0" w:evenHBand="1" w:firstRowFirstColumn="0" w:firstRowLastColumn="0" w:lastRowFirstColumn="0" w:lastRowLastColumn="0"/>
              <w:rPr>
                <w:lang w:val="en-US"/>
              </w:rPr>
            </w:pPr>
            <w:r>
              <w:t>Develop a one pager what is being done in Malawi for the demonstrator, and describing what else might be contributed</w:t>
            </w:r>
          </w:p>
        </w:tc>
        <w:tc>
          <w:tcPr>
            <w:tcW w:w="1636" w:type="dxa"/>
          </w:tcPr>
          <w:p w14:paraId="5C6C8847" w14:textId="77777777" w:rsidR="007F586B" w:rsidRPr="001533B8" w:rsidRDefault="007F586B" w:rsidP="007F586B">
            <w:pPr>
              <w:keepNext/>
              <w:keepLines/>
              <w:outlineLvl w:val="2"/>
              <w:cnfStyle w:val="000000010000" w:firstRow="0" w:lastRow="0" w:firstColumn="0" w:lastColumn="0" w:oddVBand="0" w:evenVBand="0" w:oddHBand="0" w:evenHBand="1" w:firstRowFirstColumn="0" w:firstRowLastColumn="0" w:lastRowFirstColumn="0" w:lastRowLastColumn="0"/>
              <w:rPr>
                <w:lang w:val="sv-SE"/>
              </w:rPr>
            </w:pPr>
            <w:r>
              <w:rPr>
                <w:lang w:val="sv-SE"/>
              </w:rPr>
              <w:t>Patrice Benarroche</w:t>
            </w:r>
          </w:p>
        </w:tc>
        <w:tc>
          <w:tcPr>
            <w:tcW w:w="1499" w:type="dxa"/>
          </w:tcPr>
          <w:p w14:paraId="4AB4FBBC" w14:textId="77777777" w:rsidR="007F586B" w:rsidRDefault="007F586B" w:rsidP="007F586B">
            <w:pPr>
              <w:cnfStyle w:val="000000010000" w:firstRow="0" w:lastRow="0" w:firstColumn="0" w:lastColumn="0" w:oddVBand="0" w:evenVBand="0" w:oddHBand="0" w:evenHBand="1" w:firstRowFirstColumn="0" w:firstRowLastColumn="0" w:lastRowFirstColumn="0" w:lastRowLastColumn="0"/>
            </w:pPr>
            <w:proofErr w:type="spellStart"/>
            <w:r>
              <w:t>Telcon</w:t>
            </w:r>
            <w:proofErr w:type="spellEnd"/>
            <w:r>
              <w:t xml:space="preserve"> 14</w:t>
            </w:r>
          </w:p>
        </w:tc>
        <w:tc>
          <w:tcPr>
            <w:tcW w:w="2180" w:type="dxa"/>
          </w:tcPr>
          <w:p w14:paraId="1C2A4360" w14:textId="77777777" w:rsidR="007F586B" w:rsidRDefault="007F586B" w:rsidP="007F586B">
            <w:pPr>
              <w:cnfStyle w:val="000000010000" w:firstRow="0" w:lastRow="0" w:firstColumn="0" w:lastColumn="0" w:oddVBand="0" w:evenVBand="0" w:oddHBand="0" w:evenHBand="1" w:firstRowFirstColumn="0" w:firstRowLastColumn="0" w:lastRowFirstColumn="0" w:lastRowLastColumn="0"/>
            </w:pPr>
            <w:r>
              <w:t>Open</w:t>
            </w:r>
          </w:p>
        </w:tc>
      </w:tr>
      <w:tr w:rsidR="007F586B" w14:paraId="11EEADAB" w14:textId="77777777" w:rsidTr="007F586B">
        <w:trPr>
          <w:cnfStyle w:val="000000100000" w:firstRow="0" w:lastRow="0" w:firstColumn="0" w:lastColumn="0" w:oddVBand="0" w:evenVBand="0" w:oddHBand="1" w:evenHBand="0" w:firstRowFirstColumn="0" w:firstRowLastColumn="0" w:lastRowFirstColumn="0" w:lastRowLastColumn="0"/>
          <w:trHeight w:val="149"/>
        </w:trPr>
        <w:tc>
          <w:tcPr>
            <w:cnfStyle w:val="001000000000" w:firstRow="0" w:lastRow="0" w:firstColumn="1" w:lastColumn="0" w:oddVBand="0" w:evenVBand="0" w:oddHBand="0" w:evenHBand="0" w:firstRowFirstColumn="0" w:firstRowLastColumn="0" w:lastRowFirstColumn="0" w:lastRowLastColumn="0"/>
            <w:tcW w:w="923" w:type="dxa"/>
          </w:tcPr>
          <w:p w14:paraId="4892B395" w14:textId="77777777" w:rsidR="007F586B" w:rsidRDefault="007F586B" w:rsidP="007F586B">
            <w:r>
              <w:t>M5/11</w:t>
            </w:r>
          </w:p>
        </w:tc>
        <w:tc>
          <w:tcPr>
            <w:tcW w:w="4498" w:type="dxa"/>
          </w:tcPr>
          <w:p w14:paraId="3F0023CF" w14:textId="77777777" w:rsidR="007F586B" w:rsidRDefault="007F586B" w:rsidP="007F586B">
            <w:pPr>
              <w:cnfStyle w:val="000000100000" w:firstRow="0" w:lastRow="0" w:firstColumn="0" w:lastColumn="0" w:oddVBand="0" w:evenVBand="0" w:oddHBand="1" w:evenHBand="0" w:firstRowFirstColumn="0" w:firstRowLastColumn="0" w:lastRowFirstColumn="0" w:lastRowLastColumn="0"/>
              <w:rPr>
                <w:lang w:val="en-US"/>
              </w:rPr>
            </w:pPr>
            <w:r>
              <w:t>Draft letter from DCT (co-</w:t>
            </w:r>
            <w:proofErr w:type="spellStart"/>
            <w:r>
              <w:t>sgined</w:t>
            </w:r>
            <w:proofErr w:type="spellEnd"/>
            <w:r>
              <w:t xml:space="preserve"> with SAC) asking UNAVCO to continue to host data on behalf of GSNL. </w:t>
            </w:r>
          </w:p>
        </w:tc>
        <w:tc>
          <w:tcPr>
            <w:tcW w:w="1636" w:type="dxa"/>
          </w:tcPr>
          <w:p w14:paraId="036A9D63" w14:textId="77777777" w:rsidR="007F586B" w:rsidRPr="001533B8" w:rsidRDefault="007F586B" w:rsidP="007F586B">
            <w:pPr>
              <w:keepNext/>
              <w:keepLines/>
              <w:outlineLvl w:val="2"/>
              <w:cnfStyle w:val="000000100000" w:firstRow="0" w:lastRow="0" w:firstColumn="0" w:lastColumn="0" w:oddVBand="0" w:evenVBand="0" w:oddHBand="1" w:evenHBand="0" w:firstRowFirstColumn="0" w:firstRowLastColumn="0" w:lastRowFirstColumn="0" w:lastRowLastColumn="0"/>
              <w:rPr>
                <w:lang w:val="sv-SE"/>
              </w:rPr>
            </w:pPr>
            <w:r>
              <w:rPr>
                <w:lang w:val="sv-SE"/>
              </w:rPr>
              <w:t>Stefano Salvi (draft); Brenda Jones (signature)</w:t>
            </w:r>
          </w:p>
        </w:tc>
        <w:tc>
          <w:tcPr>
            <w:tcW w:w="1499" w:type="dxa"/>
          </w:tcPr>
          <w:p w14:paraId="2C2482A2" w14:textId="77777777" w:rsidR="007F586B" w:rsidRDefault="007F586B" w:rsidP="007F586B">
            <w:pPr>
              <w:cnfStyle w:val="000000100000" w:firstRow="0" w:lastRow="0" w:firstColumn="0" w:lastColumn="0" w:oddVBand="0" w:evenVBand="0" w:oddHBand="1" w:evenHBand="0" w:firstRowFirstColumn="0" w:firstRowLastColumn="0" w:lastRowFirstColumn="0" w:lastRowLastColumn="0"/>
            </w:pPr>
            <w:r>
              <w:t>End of March</w:t>
            </w:r>
          </w:p>
        </w:tc>
        <w:tc>
          <w:tcPr>
            <w:tcW w:w="2180" w:type="dxa"/>
          </w:tcPr>
          <w:p w14:paraId="0FB44603" w14:textId="77777777" w:rsidR="007F586B" w:rsidRDefault="007F586B" w:rsidP="007F586B">
            <w:pPr>
              <w:cnfStyle w:val="000000100000" w:firstRow="0" w:lastRow="0" w:firstColumn="0" w:lastColumn="0" w:oddVBand="0" w:evenVBand="0" w:oddHBand="1" w:evenHBand="0" w:firstRowFirstColumn="0" w:firstRowLastColumn="0" w:lastRowFirstColumn="0" w:lastRowLastColumn="0"/>
            </w:pPr>
            <w:r>
              <w:t>Open</w:t>
            </w:r>
          </w:p>
        </w:tc>
      </w:tr>
      <w:tr w:rsidR="007F586B" w14:paraId="1051CE27" w14:textId="77777777" w:rsidTr="007F586B">
        <w:trPr>
          <w:cnfStyle w:val="000000010000" w:firstRow="0" w:lastRow="0" w:firstColumn="0" w:lastColumn="0" w:oddVBand="0" w:evenVBand="0" w:oddHBand="0" w:evenHBand="1" w:firstRowFirstColumn="0" w:firstRowLastColumn="0" w:lastRowFirstColumn="0" w:lastRowLastColumn="0"/>
          <w:trHeight w:val="149"/>
        </w:trPr>
        <w:tc>
          <w:tcPr>
            <w:cnfStyle w:val="001000000000" w:firstRow="0" w:lastRow="0" w:firstColumn="1" w:lastColumn="0" w:oddVBand="0" w:evenVBand="0" w:oddHBand="0" w:evenHBand="0" w:firstRowFirstColumn="0" w:firstRowLastColumn="0" w:lastRowFirstColumn="0" w:lastRowLastColumn="0"/>
            <w:tcW w:w="923" w:type="dxa"/>
          </w:tcPr>
          <w:p w14:paraId="0C894507" w14:textId="77777777" w:rsidR="007F586B" w:rsidRDefault="007F586B" w:rsidP="007F586B">
            <w:r>
              <w:t>M5/12</w:t>
            </w:r>
          </w:p>
        </w:tc>
        <w:tc>
          <w:tcPr>
            <w:tcW w:w="4498" w:type="dxa"/>
          </w:tcPr>
          <w:p w14:paraId="0929D119" w14:textId="77777777" w:rsidR="007F586B" w:rsidRDefault="007F586B" w:rsidP="007F586B">
            <w:pPr>
              <w:cnfStyle w:val="000000010000" w:firstRow="0" w:lastRow="0" w:firstColumn="0" w:lastColumn="0" w:oddVBand="0" w:evenVBand="0" w:oddHBand="0" w:evenHBand="1" w:firstRowFirstColumn="0" w:firstRowLastColumn="0" w:lastRowFirstColumn="0" w:lastRowLastColumn="0"/>
              <w:rPr>
                <w:lang w:val="en-US"/>
              </w:rPr>
            </w:pPr>
            <w:r>
              <w:t xml:space="preserve">Explore whether </w:t>
            </w:r>
            <w:proofErr w:type="spellStart"/>
            <w:r>
              <w:t>Cotapaxi</w:t>
            </w:r>
            <w:proofErr w:type="spellEnd"/>
            <w:r>
              <w:t xml:space="preserve"> DEM could be shared – a few km by a few km.</w:t>
            </w:r>
          </w:p>
        </w:tc>
        <w:tc>
          <w:tcPr>
            <w:tcW w:w="1636" w:type="dxa"/>
          </w:tcPr>
          <w:p w14:paraId="24475E5C" w14:textId="77777777" w:rsidR="007F586B" w:rsidRPr="001533B8" w:rsidRDefault="007F586B" w:rsidP="007F586B">
            <w:pPr>
              <w:keepNext/>
              <w:keepLines/>
              <w:outlineLvl w:val="2"/>
              <w:cnfStyle w:val="000000010000" w:firstRow="0" w:lastRow="0" w:firstColumn="0" w:lastColumn="0" w:oddVBand="0" w:evenVBand="0" w:oddHBand="0" w:evenHBand="1" w:firstRowFirstColumn="0" w:firstRowLastColumn="0" w:lastRowFirstColumn="0" w:lastRowLastColumn="0"/>
              <w:rPr>
                <w:lang w:val="sv-SE"/>
              </w:rPr>
            </w:pPr>
            <w:r>
              <w:rPr>
                <w:lang w:val="sv-SE"/>
              </w:rPr>
              <w:t>Jens Danzeglocke</w:t>
            </w:r>
          </w:p>
        </w:tc>
        <w:tc>
          <w:tcPr>
            <w:tcW w:w="1499" w:type="dxa"/>
          </w:tcPr>
          <w:p w14:paraId="60FBC4B0" w14:textId="77777777" w:rsidR="007F586B" w:rsidRDefault="007F586B" w:rsidP="007F586B">
            <w:pPr>
              <w:cnfStyle w:val="000000010000" w:firstRow="0" w:lastRow="0" w:firstColumn="0" w:lastColumn="0" w:oddVBand="0" w:evenVBand="0" w:oddHBand="0" w:evenHBand="1" w:firstRowFirstColumn="0" w:firstRowLastColumn="0" w:lastRowFirstColumn="0" w:lastRowLastColumn="0"/>
            </w:pPr>
            <w:proofErr w:type="spellStart"/>
            <w:r>
              <w:t>Telcon</w:t>
            </w:r>
            <w:proofErr w:type="spellEnd"/>
            <w:r>
              <w:t xml:space="preserve"> 14</w:t>
            </w:r>
          </w:p>
        </w:tc>
        <w:tc>
          <w:tcPr>
            <w:tcW w:w="2180" w:type="dxa"/>
          </w:tcPr>
          <w:p w14:paraId="35B588E7" w14:textId="77777777" w:rsidR="007F586B" w:rsidRDefault="007F586B" w:rsidP="007F586B">
            <w:pPr>
              <w:cnfStyle w:val="000000010000" w:firstRow="0" w:lastRow="0" w:firstColumn="0" w:lastColumn="0" w:oddVBand="0" w:evenVBand="0" w:oddHBand="0" w:evenHBand="1" w:firstRowFirstColumn="0" w:firstRowLastColumn="0" w:lastRowFirstColumn="0" w:lastRowLastColumn="0"/>
            </w:pPr>
            <w:r>
              <w:t>Open</w:t>
            </w:r>
          </w:p>
        </w:tc>
      </w:tr>
      <w:tr w:rsidR="007F586B" w14:paraId="255D1DE5" w14:textId="77777777" w:rsidTr="007F586B">
        <w:trPr>
          <w:cnfStyle w:val="000000100000" w:firstRow="0" w:lastRow="0" w:firstColumn="0" w:lastColumn="0" w:oddVBand="0" w:evenVBand="0" w:oddHBand="1" w:evenHBand="0" w:firstRowFirstColumn="0" w:firstRowLastColumn="0" w:lastRowFirstColumn="0" w:lastRowLastColumn="0"/>
          <w:trHeight w:val="149"/>
        </w:trPr>
        <w:tc>
          <w:tcPr>
            <w:cnfStyle w:val="001000000000" w:firstRow="0" w:lastRow="0" w:firstColumn="1" w:lastColumn="0" w:oddVBand="0" w:evenVBand="0" w:oddHBand="0" w:evenHBand="0" w:firstRowFirstColumn="0" w:firstRowLastColumn="0" w:lastRowFirstColumn="0" w:lastRowLastColumn="0"/>
            <w:tcW w:w="923" w:type="dxa"/>
          </w:tcPr>
          <w:p w14:paraId="2D5E658B" w14:textId="77777777" w:rsidR="007F586B" w:rsidRDefault="007F586B" w:rsidP="007F586B">
            <w:r>
              <w:t>M5/13</w:t>
            </w:r>
          </w:p>
        </w:tc>
        <w:tc>
          <w:tcPr>
            <w:tcW w:w="4498" w:type="dxa"/>
          </w:tcPr>
          <w:p w14:paraId="196A41E4" w14:textId="77777777" w:rsidR="007F586B" w:rsidRDefault="007F586B" w:rsidP="007F586B">
            <w:pPr>
              <w:cnfStyle w:val="000000100000" w:firstRow="0" w:lastRow="0" w:firstColumn="0" w:lastColumn="0" w:oddVBand="0" w:evenVBand="0" w:oddHBand="1" w:evenHBand="0" w:firstRowFirstColumn="0" w:firstRowLastColumn="0" w:lastRowFirstColumn="0" w:lastRowLastColumn="0"/>
              <w:rPr>
                <w:lang w:val="en-US"/>
              </w:rPr>
            </w:pPr>
            <w:r>
              <w:rPr>
                <w:lang w:val="en-US"/>
              </w:rPr>
              <w:t>Circulate a template for end 2017 reporting so that pilot teams can prepare</w:t>
            </w:r>
          </w:p>
        </w:tc>
        <w:tc>
          <w:tcPr>
            <w:tcW w:w="1636" w:type="dxa"/>
          </w:tcPr>
          <w:p w14:paraId="1C6E8ABE" w14:textId="77777777" w:rsidR="007F586B" w:rsidRPr="001533B8" w:rsidRDefault="007F586B" w:rsidP="007F586B">
            <w:pPr>
              <w:keepNext/>
              <w:keepLines/>
              <w:outlineLvl w:val="2"/>
              <w:cnfStyle w:val="000000100000" w:firstRow="0" w:lastRow="0" w:firstColumn="0" w:lastColumn="0" w:oddVBand="0" w:evenVBand="0" w:oddHBand="1" w:evenHBand="0" w:firstRowFirstColumn="0" w:firstRowLastColumn="0" w:lastRowFirstColumn="0" w:lastRowLastColumn="0"/>
              <w:rPr>
                <w:lang w:val="sv-SE"/>
              </w:rPr>
            </w:pPr>
            <w:r>
              <w:rPr>
                <w:lang w:val="sv-SE"/>
              </w:rPr>
              <w:t>Andrew Eddy</w:t>
            </w:r>
          </w:p>
        </w:tc>
        <w:tc>
          <w:tcPr>
            <w:tcW w:w="1499" w:type="dxa"/>
          </w:tcPr>
          <w:p w14:paraId="57CD565E" w14:textId="77777777" w:rsidR="007F586B" w:rsidRDefault="007F586B" w:rsidP="007F586B">
            <w:pPr>
              <w:cnfStyle w:val="000000100000" w:firstRow="0" w:lastRow="0" w:firstColumn="0" w:lastColumn="0" w:oddVBand="0" w:evenVBand="0" w:oddHBand="1" w:evenHBand="0" w:firstRowFirstColumn="0" w:firstRowLastColumn="0" w:lastRowFirstColumn="0" w:lastRowLastColumn="0"/>
            </w:pPr>
            <w:proofErr w:type="spellStart"/>
            <w:r>
              <w:t>Telcon</w:t>
            </w:r>
            <w:proofErr w:type="spellEnd"/>
            <w:r>
              <w:t xml:space="preserve"> 14</w:t>
            </w:r>
          </w:p>
        </w:tc>
        <w:tc>
          <w:tcPr>
            <w:tcW w:w="2180" w:type="dxa"/>
          </w:tcPr>
          <w:p w14:paraId="7B772897" w14:textId="77777777" w:rsidR="007F586B" w:rsidRDefault="007F586B" w:rsidP="007F586B">
            <w:pPr>
              <w:cnfStyle w:val="000000100000" w:firstRow="0" w:lastRow="0" w:firstColumn="0" w:lastColumn="0" w:oddVBand="0" w:evenVBand="0" w:oddHBand="1" w:evenHBand="0" w:firstRowFirstColumn="0" w:firstRowLastColumn="0" w:lastRowFirstColumn="0" w:lastRowLastColumn="0"/>
            </w:pPr>
            <w:r>
              <w:t>Open</w:t>
            </w:r>
          </w:p>
        </w:tc>
      </w:tr>
      <w:tr w:rsidR="007F586B" w14:paraId="6E9B5484" w14:textId="77777777" w:rsidTr="007F586B">
        <w:trPr>
          <w:cnfStyle w:val="000000010000" w:firstRow="0" w:lastRow="0" w:firstColumn="0" w:lastColumn="0" w:oddVBand="0" w:evenVBand="0" w:oddHBand="0" w:evenHBand="1" w:firstRowFirstColumn="0" w:firstRowLastColumn="0" w:lastRowFirstColumn="0" w:lastRowLastColumn="0"/>
          <w:trHeight w:val="149"/>
        </w:trPr>
        <w:tc>
          <w:tcPr>
            <w:cnfStyle w:val="001000000000" w:firstRow="0" w:lastRow="0" w:firstColumn="1" w:lastColumn="0" w:oddVBand="0" w:evenVBand="0" w:oddHBand="0" w:evenHBand="0" w:firstRowFirstColumn="0" w:firstRowLastColumn="0" w:lastRowFirstColumn="0" w:lastRowLastColumn="0"/>
            <w:tcW w:w="923" w:type="dxa"/>
          </w:tcPr>
          <w:p w14:paraId="0050A98B" w14:textId="77777777" w:rsidR="007F586B" w:rsidRDefault="007F586B" w:rsidP="007F586B">
            <w:r>
              <w:t>M5/14</w:t>
            </w:r>
          </w:p>
        </w:tc>
        <w:tc>
          <w:tcPr>
            <w:tcW w:w="4498" w:type="dxa"/>
          </w:tcPr>
          <w:p w14:paraId="3184FAAF" w14:textId="2B09A825" w:rsidR="007F586B" w:rsidRDefault="007F586B" w:rsidP="007F586B">
            <w:pPr>
              <w:cnfStyle w:val="000000010000" w:firstRow="0" w:lastRow="0" w:firstColumn="0" w:lastColumn="0" w:oddVBand="0" w:evenVBand="0" w:oddHBand="0" w:evenHBand="1" w:firstRowFirstColumn="0" w:firstRowLastColumn="0" w:lastRowFirstColumn="0" w:lastRowLastColumn="0"/>
              <w:rPr>
                <w:lang w:val="en-US"/>
              </w:rPr>
            </w:pPr>
            <w:r>
              <w:rPr>
                <w:lang w:val="en-US"/>
              </w:rPr>
              <w:t>Develop draft list of questions to be addressed in the sustainability strategy</w:t>
            </w:r>
            <w:r w:rsidR="00FD72D0">
              <w:rPr>
                <w:lang w:val="en-US"/>
              </w:rPr>
              <w:t xml:space="preserve"> (part of the evaluation of pilots</w:t>
            </w:r>
            <w:r w:rsidR="00275277">
              <w:rPr>
                <w:lang w:val="en-US"/>
              </w:rPr>
              <w:t>’</w:t>
            </w:r>
            <w:r w:rsidR="00FD72D0">
              <w:rPr>
                <w:lang w:val="en-US"/>
              </w:rPr>
              <w:t xml:space="preserve"> success)</w:t>
            </w:r>
          </w:p>
        </w:tc>
        <w:tc>
          <w:tcPr>
            <w:tcW w:w="1636" w:type="dxa"/>
          </w:tcPr>
          <w:p w14:paraId="5591E676" w14:textId="77777777" w:rsidR="007F586B" w:rsidRPr="001533B8" w:rsidRDefault="007F586B" w:rsidP="007F586B">
            <w:pPr>
              <w:keepNext/>
              <w:keepLines/>
              <w:outlineLvl w:val="2"/>
              <w:cnfStyle w:val="000000010000" w:firstRow="0" w:lastRow="0" w:firstColumn="0" w:lastColumn="0" w:oddVBand="0" w:evenVBand="0" w:oddHBand="0" w:evenHBand="1" w:firstRowFirstColumn="0" w:firstRowLastColumn="0" w:lastRowFirstColumn="0" w:lastRowLastColumn="0"/>
              <w:rPr>
                <w:lang w:val="sv-SE"/>
              </w:rPr>
            </w:pPr>
            <w:r>
              <w:rPr>
                <w:lang w:val="sv-SE"/>
              </w:rPr>
              <w:t>Stephane Chalifoux and Andrew Eddy</w:t>
            </w:r>
          </w:p>
        </w:tc>
        <w:tc>
          <w:tcPr>
            <w:tcW w:w="1499" w:type="dxa"/>
          </w:tcPr>
          <w:p w14:paraId="594331C1" w14:textId="77777777" w:rsidR="007F586B" w:rsidRDefault="007F586B" w:rsidP="007F586B">
            <w:pPr>
              <w:cnfStyle w:val="000000010000" w:firstRow="0" w:lastRow="0" w:firstColumn="0" w:lastColumn="0" w:oddVBand="0" w:evenVBand="0" w:oddHBand="0" w:evenHBand="1" w:firstRowFirstColumn="0" w:firstRowLastColumn="0" w:lastRowFirstColumn="0" w:lastRowLastColumn="0"/>
            </w:pPr>
            <w:proofErr w:type="spellStart"/>
            <w:r>
              <w:t>Telcon</w:t>
            </w:r>
            <w:proofErr w:type="spellEnd"/>
            <w:r>
              <w:t xml:space="preserve"> 14</w:t>
            </w:r>
          </w:p>
        </w:tc>
        <w:tc>
          <w:tcPr>
            <w:tcW w:w="2180" w:type="dxa"/>
          </w:tcPr>
          <w:p w14:paraId="01D8A0BE" w14:textId="77777777" w:rsidR="007F586B" w:rsidRDefault="007F586B" w:rsidP="007F586B">
            <w:pPr>
              <w:cnfStyle w:val="000000010000" w:firstRow="0" w:lastRow="0" w:firstColumn="0" w:lastColumn="0" w:oddVBand="0" w:evenVBand="0" w:oddHBand="0" w:evenHBand="1" w:firstRowFirstColumn="0" w:firstRowLastColumn="0" w:lastRowFirstColumn="0" w:lastRowLastColumn="0"/>
            </w:pPr>
            <w:r>
              <w:t>Open</w:t>
            </w:r>
          </w:p>
        </w:tc>
      </w:tr>
      <w:tr w:rsidR="007F586B" w14:paraId="4C5BFEB9" w14:textId="77777777" w:rsidTr="007F586B">
        <w:trPr>
          <w:cnfStyle w:val="000000100000" w:firstRow="0" w:lastRow="0" w:firstColumn="0" w:lastColumn="0" w:oddVBand="0" w:evenVBand="0" w:oddHBand="1" w:evenHBand="0" w:firstRowFirstColumn="0" w:firstRowLastColumn="0" w:lastRowFirstColumn="0" w:lastRowLastColumn="0"/>
          <w:trHeight w:val="149"/>
        </w:trPr>
        <w:tc>
          <w:tcPr>
            <w:cnfStyle w:val="001000000000" w:firstRow="0" w:lastRow="0" w:firstColumn="1" w:lastColumn="0" w:oddVBand="0" w:evenVBand="0" w:oddHBand="0" w:evenHBand="0" w:firstRowFirstColumn="0" w:firstRowLastColumn="0" w:lastRowFirstColumn="0" w:lastRowLastColumn="0"/>
            <w:tcW w:w="923" w:type="dxa"/>
          </w:tcPr>
          <w:p w14:paraId="58062E56" w14:textId="77777777" w:rsidR="007F586B" w:rsidRDefault="007F586B" w:rsidP="007F586B">
            <w:r>
              <w:t>M5/15</w:t>
            </w:r>
          </w:p>
        </w:tc>
        <w:tc>
          <w:tcPr>
            <w:tcW w:w="4498" w:type="dxa"/>
          </w:tcPr>
          <w:p w14:paraId="002C76AF" w14:textId="77777777" w:rsidR="007F586B" w:rsidRDefault="007F586B" w:rsidP="007F586B">
            <w:pPr>
              <w:cnfStyle w:val="000000100000" w:firstRow="0" w:lastRow="0" w:firstColumn="0" w:lastColumn="0" w:oddVBand="0" w:evenVBand="0" w:oddHBand="1" w:evenHBand="0" w:firstRowFirstColumn="0" w:firstRowLastColumn="0" w:lastRowFirstColumn="0" w:lastRowLastColumn="0"/>
              <w:rPr>
                <w:lang w:val="en-US"/>
              </w:rPr>
            </w:pPr>
            <w:r>
              <w:rPr>
                <w:lang w:val="en-US"/>
              </w:rPr>
              <w:t>Draft sustainability strategy for each thematic area activity; present for discussion at WGD#6; to plenary for information</w:t>
            </w:r>
          </w:p>
        </w:tc>
        <w:tc>
          <w:tcPr>
            <w:tcW w:w="1636" w:type="dxa"/>
          </w:tcPr>
          <w:p w14:paraId="44D1B818" w14:textId="77777777" w:rsidR="007F586B" w:rsidRPr="001533B8" w:rsidRDefault="007F586B" w:rsidP="007F586B">
            <w:pPr>
              <w:keepNext/>
              <w:keepLines/>
              <w:outlineLvl w:val="2"/>
              <w:cnfStyle w:val="000000100000" w:firstRow="0" w:lastRow="0" w:firstColumn="0" w:lastColumn="0" w:oddVBand="0" w:evenVBand="0" w:oddHBand="1" w:evenHBand="0" w:firstRowFirstColumn="0" w:firstRowLastColumn="0" w:lastRowFirstColumn="0" w:lastRowLastColumn="0"/>
              <w:rPr>
                <w:lang w:val="sv-SE"/>
              </w:rPr>
            </w:pPr>
            <w:r>
              <w:rPr>
                <w:lang w:val="sv-SE"/>
              </w:rPr>
              <w:t>Thematic pilot leads</w:t>
            </w:r>
          </w:p>
        </w:tc>
        <w:tc>
          <w:tcPr>
            <w:tcW w:w="1499" w:type="dxa"/>
          </w:tcPr>
          <w:p w14:paraId="3C90441E" w14:textId="77777777" w:rsidR="007F586B" w:rsidRDefault="007F586B" w:rsidP="007F586B">
            <w:pPr>
              <w:cnfStyle w:val="000000100000" w:firstRow="0" w:lastRow="0" w:firstColumn="0" w:lastColumn="0" w:oddVBand="0" w:evenVBand="0" w:oddHBand="1" w:evenHBand="0" w:firstRowFirstColumn="0" w:firstRowLastColumn="0" w:lastRowFirstColumn="0" w:lastRowLastColumn="0"/>
            </w:pPr>
            <w:r>
              <w:t>WGD #6</w:t>
            </w:r>
          </w:p>
        </w:tc>
        <w:tc>
          <w:tcPr>
            <w:tcW w:w="2180" w:type="dxa"/>
          </w:tcPr>
          <w:p w14:paraId="0591FB22" w14:textId="77777777" w:rsidR="007F586B" w:rsidRDefault="007F586B" w:rsidP="007F586B">
            <w:pPr>
              <w:cnfStyle w:val="000000100000" w:firstRow="0" w:lastRow="0" w:firstColumn="0" w:lastColumn="0" w:oddVBand="0" w:evenVBand="0" w:oddHBand="1" w:evenHBand="0" w:firstRowFirstColumn="0" w:firstRowLastColumn="0" w:lastRowFirstColumn="0" w:lastRowLastColumn="0"/>
            </w:pPr>
            <w:r>
              <w:t>Open</w:t>
            </w:r>
          </w:p>
        </w:tc>
      </w:tr>
      <w:tr w:rsidR="007F586B" w14:paraId="51C53A23" w14:textId="77777777" w:rsidTr="007F586B">
        <w:trPr>
          <w:cnfStyle w:val="000000010000" w:firstRow="0" w:lastRow="0" w:firstColumn="0" w:lastColumn="0" w:oddVBand="0" w:evenVBand="0" w:oddHBand="0" w:evenHBand="1" w:firstRowFirstColumn="0" w:firstRowLastColumn="0" w:lastRowFirstColumn="0" w:lastRowLastColumn="0"/>
          <w:trHeight w:val="149"/>
        </w:trPr>
        <w:tc>
          <w:tcPr>
            <w:cnfStyle w:val="001000000000" w:firstRow="0" w:lastRow="0" w:firstColumn="1" w:lastColumn="0" w:oddVBand="0" w:evenVBand="0" w:oddHBand="0" w:evenHBand="0" w:firstRowFirstColumn="0" w:firstRowLastColumn="0" w:lastRowFirstColumn="0" w:lastRowLastColumn="0"/>
            <w:tcW w:w="923" w:type="dxa"/>
          </w:tcPr>
          <w:p w14:paraId="0047E1F7" w14:textId="77777777" w:rsidR="007F586B" w:rsidRDefault="007F586B" w:rsidP="007F586B">
            <w:r>
              <w:t>M5/16</w:t>
            </w:r>
          </w:p>
        </w:tc>
        <w:tc>
          <w:tcPr>
            <w:tcW w:w="4498" w:type="dxa"/>
          </w:tcPr>
          <w:p w14:paraId="60B483A4" w14:textId="77777777" w:rsidR="007F586B" w:rsidRDefault="007F586B" w:rsidP="007F586B">
            <w:pPr>
              <w:cnfStyle w:val="000000010000" w:firstRow="0" w:lastRow="0" w:firstColumn="0" w:lastColumn="0" w:oddVBand="0" w:evenVBand="0" w:oddHBand="0" w:evenHBand="1" w:firstRowFirstColumn="0" w:firstRowLastColumn="0" w:lastRowFirstColumn="0" w:lastRowLastColumn="0"/>
              <w:rPr>
                <w:lang w:val="en-US"/>
              </w:rPr>
            </w:pPr>
            <w:r>
              <w:rPr>
                <w:lang w:val="en-US"/>
              </w:rPr>
              <w:t xml:space="preserve">Provide information to Lorant </w:t>
            </w:r>
            <w:proofErr w:type="spellStart"/>
            <w:r>
              <w:rPr>
                <w:lang w:val="en-US"/>
              </w:rPr>
              <w:t>Czaran</w:t>
            </w:r>
            <w:proofErr w:type="spellEnd"/>
            <w:r>
              <w:rPr>
                <w:lang w:val="en-US"/>
              </w:rPr>
              <w:t xml:space="preserve"> on DRM activities for GGIM</w:t>
            </w:r>
          </w:p>
        </w:tc>
        <w:tc>
          <w:tcPr>
            <w:tcW w:w="1636" w:type="dxa"/>
          </w:tcPr>
          <w:p w14:paraId="082B0C4A" w14:textId="77777777" w:rsidR="007F586B" w:rsidRPr="001533B8" w:rsidRDefault="007F586B" w:rsidP="007F586B">
            <w:pPr>
              <w:keepNext/>
              <w:keepLines/>
              <w:outlineLvl w:val="2"/>
              <w:cnfStyle w:val="000000010000" w:firstRow="0" w:lastRow="0" w:firstColumn="0" w:lastColumn="0" w:oddVBand="0" w:evenVBand="0" w:oddHBand="0" w:evenHBand="1" w:firstRowFirstColumn="0" w:firstRowLastColumn="0" w:lastRowFirstColumn="0" w:lastRowLastColumn="0"/>
              <w:rPr>
                <w:lang w:val="sv-SE"/>
              </w:rPr>
            </w:pPr>
            <w:r>
              <w:rPr>
                <w:lang w:val="sv-SE"/>
              </w:rPr>
              <w:t>Andrew Eddy</w:t>
            </w:r>
          </w:p>
        </w:tc>
        <w:tc>
          <w:tcPr>
            <w:tcW w:w="1499" w:type="dxa"/>
          </w:tcPr>
          <w:p w14:paraId="76832F59" w14:textId="77777777" w:rsidR="007F586B" w:rsidRDefault="007F586B" w:rsidP="007F586B">
            <w:pPr>
              <w:cnfStyle w:val="000000010000" w:firstRow="0" w:lastRow="0" w:firstColumn="0" w:lastColumn="0" w:oddVBand="0" w:evenVBand="0" w:oddHBand="0" w:evenHBand="1" w:firstRowFirstColumn="0" w:firstRowLastColumn="0" w:lastRowFirstColumn="0" w:lastRowLastColumn="0"/>
            </w:pPr>
            <w:r>
              <w:t>TBD</w:t>
            </w:r>
          </w:p>
        </w:tc>
        <w:tc>
          <w:tcPr>
            <w:tcW w:w="2180" w:type="dxa"/>
          </w:tcPr>
          <w:p w14:paraId="21BC5994" w14:textId="77777777" w:rsidR="007F586B" w:rsidRDefault="007F586B" w:rsidP="007F586B">
            <w:pPr>
              <w:cnfStyle w:val="000000010000" w:firstRow="0" w:lastRow="0" w:firstColumn="0" w:lastColumn="0" w:oddVBand="0" w:evenVBand="0" w:oddHBand="0" w:evenHBand="1" w:firstRowFirstColumn="0" w:firstRowLastColumn="0" w:lastRowFirstColumn="0" w:lastRowLastColumn="0"/>
            </w:pPr>
            <w:r>
              <w:t>Open</w:t>
            </w:r>
          </w:p>
        </w:tc>
      </w:tr>
      <w:tr w:rsidR="007F586B" w14:paraId="7A94BC54" w14:textId="77777777" w:rsidTr="007F586B">
        <w:trPr>
          <w:cnfStyle w:val="000000100000" w:firstRow="0" w:lastRow="0" w:firstColumn="0" w:lastColumn="0" w:oddVBand="0" w:evenVBand="0" w:oddHBand="1" w:evenHBand="0" w:firstRowFirstColumn="0" w:firstRowLastColumn="0" w:lastRowFirstColumn="0" w:lastRowLastColumn="0"/>
          <w:trHeight w:val="149"/>
        </w:trPr>
        <w:tc>
          <w:tcPr>
            <w:cnfStyle w:val="001000000000" w:firstRow="0" w:lastRow="0" w:firstColumn="1" w:lastColumn="0" w:oddVBand="0" w:evenVBand="0" w:oddHBand="0" w:evenHBand="0" w:firstRowFirstColumn="0" w:firstRowLastColumn="0" w:lastRowFirstColumn="0" w:lastRowLastColumn="0"/>
            <w:tcW w:w="923" w:type="dxa"/>
          </w:tcPr>
          <w:p w14:paraId="16543379" w14:textId="77777777" w:rsidR="007F586B" w:rsidRDefault="007F586B" w:rsidP="007F586B">
            <w:r>
              <w:t>M5/17</w:t>
            </w:r>
          </w:p>
        </w:tc>
        <w:tc>
          <w:tcPr>
            <w:tcW w:w="4498" w:type="dxa"/>
          </w:tcPr>
          <w:p w14:paraId="37476BDE" w14:textId="77777777" w:rsidR="007F586B" w:rsidRDefault="007F586B" w:rsidP="007F586B">
            <w:pPr>
              <w:cnfStyle w:val="000000100000" w:firstRow="0" w:lastRow="0" w:firstColumn="0" w:lastColumn="0" w:oddVBand="0" w:evenVBand="0" w:oddHBand="1" w:evenHBand="0" w:firstRowFirstColumn="0" w:firstRowLastColumn="0" w:lastRowFirstColumn="0" w:lastRowLastColumn="0"/>
              <w:rPr>
                <w:lang w:val="en-US"/>
              </w:rPr>
            </w:pPr>
            <w:r>
              <w:rPr>
                <w:lang w:val="en-US"/>
              </w:rPr>
              <w:t>Develop outline of stories for Glossy Report; final text and some pictures</w:t>
            </w:r>
          </w:p>
        </w:tc>
        <w:tc>
          <w:tcPr>
            <w:tcW w:w="1636" w:type="dxa"/>
          </w:tcPr>
          <w:p w14:paraId="4A02055B" w14:textId="77777777" w:rsidR="007F586B" w:rsidRPr="001533B8" w:rsidRDefault="007F586B" w:rsidP="007F586B">
            <w:pPr>
              <w:keepNext/>
              <w:keepLines/>
              <w:outlineLvl w:val="2"/>
              <w:cnfStyle w:val="000000100000" w:firstRow="0" w:lastRow="0" w:firstColumn="0" w:lastColumn="0" w:oddVBand="0" w:evenVBand="0" w:oddHBand="1" w:evenHBand="0" w:firstRowFirstColumn="0" w:firstRowLastColumn="0" w:lastRowFirstColumn="0" w:lastRowLastColumn="0"/>
              <w:rPr>
                <w:lang w:val="sv-SE"/>
              </w:rPr>
            </w:pPr>
            <w:r>
              <w:rPr>
                <w:lang w:val="sv-SE"/>
              </w:rPr>
              <w:t xml:space="preserve">Each pilot lead and RO leads; </w:t>
            </w:r>
          </w:p>
        </w:tc>
        <w:tc>
          <w:tcPr>
            <w:tcW w:w="1499" w:type="dxa"/>
          </w:tcPr>
          <w:p w14:paraId="4A944881" w14:textId="77777777" w:rsidR="007F586B" w:rsidRDefault="007F586B" w:rsidP="007F586B">
            <w:pPr>
              <w:cnfStyle w:val="000000100000" w:firstRow="0" w:lastRow="0" w:firstColumn="0" w:lastColumn="0" w:oddVBand="0" w:evenVBand="0" w:oddHBand="1" w:evenHBand="0" w:firstRowFirstColumn="0" w:firstRowLastColumn="0" w:lastRowFirstColumn="0" w:lastRowLastColumn="0"/>
            </w:pPr>
            <w:r>
              <w:rPr>
                <w:lang w:val="sv-SE"/>
              </w:rPr>
              <w:t>draft for Telcon 15; final text by end September</w:t>
            </w:r>
          </w:p>
        </w:tc>
        <w:tc>
          <w:tcPr>
            <w:tcW w:w="2180" w:type="dxa"/>
          </w:tcPr>
          <w:p w14:paraId="35AE4B8A" w14:textId="77777777" w:rsidR="007F586B" w:rsidRDefault="007F586B" w:rsidP="007F586B">
            <w:pPr>
              <w:cnfStyle w:val="000000100000" w:firstRow="0" w:lastRow="0" w:firstColumn="0" w:lastColumn="0" w:oddVBand="0" w:evenVBand="0" w:oddHBand="1" w:evenHBand="0" w:firstRowFirstColumn="0" w:firstRowLastColumn="0" w:lastRowFirstColumn="0" w:lastRowLastColumn="0"/>
            </w:pPr>
            <w:r>
              <w:t>Open</w:t>
            </w:r>
          </w:p>
        </w:tc>
      </w:tr>
      <w:tr w:rsidR="007F586B" w14:paraId="0BDF30A2" w14:textId="77777777" w:rsidTr="007F586B">
        <w:trPr>
          <w:cnfStyle w:val="000000010000" w:firstRow="0" w:lastRow="0" w:firstColumn="0" w:lastColumn="0" w:oddVBand="0" w:evenVBand="0" w:oddHBand="0" w:evenHBand="1" w:firstRowFirstColumn="0" w:firstRowLastColumn="0" w:lastRowFirstColumn="0" w:lastRowLastColumn="0"/>
          <w:trHeight w:val="149"/>
        </w:trPr>
        <w:tc>
          <w:tcPr>
            <w:cnfStyle w:val="001000000000" w:firstRow="0" w:lastRow="0" w:firstColumn="1" w:lastColumn="0" w:oddVBand="0" w:evenVBand="0" w:oddHBand="0" w:evenHBand="0" w:firstRowFirstColumn="0" w:firstRowLastColumn="0" w:lastRowFirstColumn="0" w:lastRowLastColumn="0"/>
            <w:tcW w:w="923" w:type="dxa"/>
          </w:tcPr>
          <w:p w14:paraId="3709E27E" w14:textId="77777777" w:rsidR="007F586B" w:rsidRDefault="007F586B" w:rsidP="007F586B">
            <w:r>
              <w:t>M5/18</w:t>
            </w:r>
          </w:p>
        </w:tc>
        <w:tc>
          <w:tcPr>
            <w:tcW w:w="4498" w:type="dxa"/>
          </w:tcPr>
          <w:p w14:paraId="1142DEE8" w14:textId="77777777" w:rsidR="007F586B" w:rsidRDefault="007F586B" w:rsidP="007F586B">
            <w:pPr>
              <w:cnfStyle w:val="000000010000" w:firstRow="0" w:lastRow="0" w:firstColumn="0" w:lastColumn="0" w:oddVBand="0" w:evenVBand="0" w:oddHBand="0" w:evenHBand="1" w:firstRowFirstColumn="0" w:firstRowLastColumn="0" w:lastRowFirstColumn="0" w:lastRowLastColumn="0"/>
              <w:rPr>
                <w:lang w:val="en-US"/>
              </w:rPr>
            </w:pPr>
            <w:r>
              <w:rPr>
                <w:lang w:val="en-US"/>
              </w:rPr>
              <w:t>Submit modified UR event document to GFDRR base don WGD discussions; ask for list of registered attendees</w:t>
            </w:r>
          </w:p>
        </w:tc>
        <w:tc>
          <w:tcPr>
            <w:tcW w:w="1636" w:type="dxa"/>
          </w:tcPr>
          <w:p w14:paraId="4D6E29AC" w14:textId="77777777" w:rsidR="007F586B" w:rsidRPr="001533B8" w:rsidRDefault="007F586B" w:rsidP="007F586B">
            <w:pPr>
              <w:keepNext/>
              <w:keepLines/>
              <w:outlineLvl w:val="2"/>
              <w:cnfStyle w:val="000000010000" w:firstRow="0" w:lastRow="0" w:firstColumn="0" w:lastColumn="0" w:oddVBand="0" w:evenVBand="0" w:oddHBand="0" w:evenHBand="1" w:firstRowFirstColumn="0" w:firstRowLastColumn="0" w:lastRowFirstColumn="0" w:lastRowLastColumn="0"/>
              <w:rPr>
                <w:lang w:val="sv-SE"/>
              </w:rPr>
            </w:pPr>
            <w:r>
              <w:rPr>
                <w:lang w:val="sv-SE"/>
              </w:rPr>
              <w:t>Stephane Chalifoux</w:t>
            </w:r>
          </w:p>
        </w:tc>
        <w:tc>
          <w:tcPr>
            <w:tcW w:w="1499" w:type="dxa"/>
          </w:tcPr>
          <w:p w14:paraId="16417897" w14:textId="77777777" w:rsidR="007F586B" w:rsidRDefault="007F586B" w:rsidP="007F586B">
            <w:pPr>
              <w:cnfStyle w:val="000000010000" w:firstRow="0" w:lastRow="0" w:firstColumn="0" w:lastColumn="0" w:oddVBand="0" w:evenVBand="0" w:oddHBand="0" w:evenHBand="1" w:firstRowFirstColumn="0" w:firstRowLastColumn="0" w:lastRowFirstColumn="0" w:lastRowLastColumn="0"/>
            </w:pPr>
            <w:r>
              <w:t>End of March</w:t>
            </w:r>
          </w:p>
        </w:tc>
        <w:tc>
          <w:tcPr>
            <w:tcW w:w="2180" w:type="dxa"/>
          </w:tcPr>
          <w:p w14:paraId="68BBE8CF" w14:textId="77777777" w:rsidR="007F586B" w:rsidRDefault="007F586B" w:rsidP="007F586B">
            <w:pPr>
              <w:cnfStyle w:val="000000010000" w:firstRow="0" w:lastRow="0" w:firstColumn="0" w:lastColumn="0" w:oddVBand="0" w:evenVBand="0" w:oddHBand="0" w:evenHBand="1" w:firstRowFirstColumn="0" w:firstRowLastColumn="0" w:lastRowFirstColumn="0" w:lastRowLastColumn="0"/>
            </w:pPr>
            <w:r>
              <w:t>Open</w:t>
            </w:r>
          </w:p>
        </w:tc>
      </w:tr>
      <w:tr w:rsidR="007F586B" w14:paraId="6EE80BFD" w14:textId="77777777" w:rsidTr="007F586B">
        <w:trPr>
          <w:cnfStyle w:val="000000100000" w:firstRow="0" w:lastRow="0" w:firstColumn="0" w:lastColumn="0" w:oddVBand="0" w:evenVBand="0" w:oddHBand="1" w:evenHBand="0" w:firstRowFirstColumn="0" w:firstRowLastColumn="0" w:lastRowFirstColumn="0" w:lastRowLastColumn="0"/>
          <w:trHeight w:val="149"/>
        </w:trPr>
        <w:tc>
          <w:tcPr>
            <w:cnfStyle w:val="001000000000" w:firstRow="0" w:lastRow="0" w:firstColumn="1" w:lastColumn="0" w:oddVBand="0" w:evenVBand="0" w:oddHBand="0" w:evenHBand="0" w:firstRowFirstColumn="0" w:firstRowLastColumn="0" w:lastRowFirstColumn="0" w:lastRowLastColumn="0"/>
            <w:tcW w:w="923" w:type="dxa"/>
          </w:tcPr>
          <w:p w14:paraId="0C596BC1" w14:textId="77777777" w:rsidR="007F586B" w:rsidRDefault="007F586B" w:rsidP="007F586B">
            <w:r>
              <w:t>M5/19</w:t>
            </w:r>
          </w:p>
        </w:tc>
        <w:tc>
          <w:tcPr>
            <w:tcW w:w="4498" w:type="dxa"/>
          </w:tcPr>
          <w:p w14:paraId="5D8787BB" w14:textId="77777777" w:rsidR="007F586B" w:rsidRDefault="007F586B" w:rsidP="007F586B">
            <w:pPr>
              <w:cnfStyle w:val="000000100000" w:firstRow="0" w:lastRow="0" w:firstColumn="0" w:lastColumn="0" w:oddVBand="0" w:evenVBand="0" w:oddHBand="1" w:evenHBand="0" w:firstRowFirstColumn="0" w:firstRowLastColumn="0" w:lastRowFirstColumn="0" w:lastRowLastColumn="0"/>
              <w:rPr>
                <w:lang w:val="en-US"/>
              </w:rPr>
            </w:pPr>
            <w:r>
              <w:rPr>
                <w:lang w:val="en-US"/>
              </w:rPr>
              <w:t>Inform WGD Chair of publications and outreach activities</w:t>
            </w:r>
          </w:p>
        </w:tc>
        <w:tc>
          <w:tcPr>
            <w:tcW w:w="1636" w:type="dxa"/>
          </w:tcPr>
          <w:p w14:paraId="336EE8C0" w14:textId="77777777" w:rsidR="007F586B" w:rsidRPr="001533B8" w:rsidRDefault="007F586B" w:rsidP="007F586B">
            <w:pPr>
              <w:keepNext/>
              <w:keepLines/>
              <w:outlineLvl w:val="2"/>
              <w:cnfStyle w:val="000000100000" w:firstRow="0" w:lastRow="0" w:firstColumn="0" w:lastColumn="0" w:oddVBand="0" w:evenVBand="0" w:oddHBand="1" w:evenHBand="0" w:firstRowFirstColumn="0" w:firstRowLastColumn="0" w:lastRowFirstColumn="0" w:lastRowLastColumn="0"/>
              <w:rPr>
                <w:lang w:val="sv-SE"/>
              </w:rPr>
            </w:pPr>
            <w:r>
              <w:rPr>
                <w:lang w:val="sv-SE"/>
              </w:rPr>
              <w:t>Each pilot lead</w:t>
            </w:r>
          </w:p>
        </w:tc>
        <w:tc>
          <w:tcPr>
            <w:tcW w:w="1499" w:type="dxa"/>
          </w:tcPr>
          <w:p w14:paraId="40E3E318" w14:textId="77777777" w:rsidR="007F586B" w:rsidRDefault="007F586B" w:rsidP="007F586B">
            <w:pPr>
              <w:cnfStyle w:val="000000100000" w:firstRow="0" w:lastRow="0" w:firstColumn="0" w:lastColumn="0" w:oddVBand="0" w:evenVBand="0" w:oddHBand="1" w:evenHBand="0" w:firstRowFirstColumn="0" w:firstRowLastColumn="0" w:lastRowFirstColumn="0" w:lastRowLastColumn="0"/>
            </w:pPr>
            <w:r>
              <w:t>Once a month</w:t>
            </w:r>
          </w:p>
        </w:tc>
        <w:tc>
          <w:tcPr>
            <w:tcW w:w="2180" w:type="dxa"/>
          </w:tcPr>
          <w:p w14:paraId="018BE54A" w14:textId="77777777" w:rsidR="007F586B" w:rsidRDefault="007F586B" w:rsidP="007F586B">
            <w:pPr>
              <w:cnfStyle w:val="000000100000" w:firstRow="0" w:lastRow="0" w:firstColumn="0" w:lastColumn="0" w:oddVBand="0" w:evenVBand="0" w:oddHBand="1" w:evenHBand="0" w:firstRowFirstColumn="0" w:firstRowLastColumn="0" w:lastRowFirstColumn="0" w:lastRowLastColumn="0"/>
            </w:pPr>
            <w:r>
              <w:t>Open</w:t>
            </w:r>
          </w:p>
        </w:tc>
      </w:tr>
      <w:tr w:rsidR="007F586B" w14:paraId="1C418559" w14:textId="77777777" w:rsidTr="007F586B">
        <w:trPr>
          <w:cnfStyle w:val="000000010000" w:firstRow="0" w:lastRow="0" w:firstColumn="0" w:lastColumn="0" w:oddVBand="0" w:evenVBand="0" w:oddHBand="0" w:evenHBand="1" w:firstRowFirstColumn="0" w:firstRowLastColumn="0" w:lastRowFirstColumn="0" w:lastRowLastColumn="0"/>
          <w:trHeight w:val="149"/>
        </w:trPr>
        <w:tc>
          <w:tcPr>
            <w:cnfStyle w:val="001000000000" w:firstRow="0" w:lastRow="0" w:firstColumn="1" w:lastColumn="0" w:oddVBand="0" w:evenVBand="0" w:oddHBand="0" w:evenHBand="0" w:firstRowFirstColumn="0" w:firstRowLastColumn="0" w:lastRowFirstColumn="0" w:lastRowLastColumn="0"/>
            <w:tcW w:w="923" w:type="dxa"/>
          </w:tcPr>
          <w:p w14:paraId="5720ED62" w14:textId="77777777" w:rsidR="007F586B" w:rsidRDefault="007F586B" w:rsidP="007F586B">
            <w:r>
              <w:t>M5/20</w:t>
            </w:r>
          </w:p>
        </w:tc>
        <w:tc>
          <w:tcPr>
            <w:tcW w:w="4498" w:type="dxa"/>
          </w:tcPr>
          <w:p w14:paraId="253FB360" w14:textId="77777777" w:rsidR="007F586B" w:rsidRDefault="007F586B" w:rsidP="007F586B">
            <w:pPr>
              <w:cnfStyle w:val="000000010000" w:firstRow="0" w:lastRow="0" w:firstColumn="0" w:lastColumn="0" w:oddVBand="0" w:evenVBand="0" w:oddHBand="0" w:evenHBand="1" w:firstRowFirstColumn="0" w:firstRowLastColumn="0" w:lastRowFirstColumn="0" w:lastRowLastColumn="0"/>
              <w:rPr>
                <w:lang w:val="en-US"/>
              </w:rPr>
            </w:pPr>
            <w:r>
              <w:rPr>
                <w:lang w:val="en-US"/>
              </w:rPr>
              <w:t>Update website with: contacts for each pilot (Andrew Eddy); news item from WG (Bob Kuligowski). Provide statistics on site traffic (Stephane Chalifoux).</w:t>
            </w:r>
          </w:p>
        </w:tc>
        <w:tc>
          <w:tcPr>
            <w:tcW w:w="1636" w:type="dxa"/>
          </w:tcPr>
          <w:p w14:paraId="17D13D7F" w14:textId="77777777" w:rsidR="007F586B" w:rsidRPr="001533B8" w:rsidRDefault="007F586B" w:rsidP="007F586B">
            <w:pPr>
              <w:keepNext/>
              <w:keepLines/>
              <w:outlineLvl w:val="2"/>
              <w:cnfStyle w:val="000000010000" w:firstRow="0" w:lastRow="0" w:firstColumn="0" w:lastColumn="0" w:oddVBand="0" w:evenVBand="0" w:oddHBand="0" w:evenHBand="1" w:firstRowFirstColumn="0" w:firstRowLastColumn="0" w:lastRowFirstColumn="0" w:lastRowLastColumn="0"/>
              <w:rPr>
                <w:lang w:val="sv-SE"/>
              </w:rPr>
            </w:pPr>
            <w:r>
              <w:rPr>
                <w:lang w:val="sv-SE"/>
              </w:rPr>
              <w:t>As described in action</w:t>
            </w:r>
          </w:p>
        </w:tc>
        <w:tc>
          <w:tcPr>
            <w:tcW w:w="1499" w:type="dxa"/>
          </w:tcPr>
          <w:p w14:paraId="5130FFE3" w14:textId="77777777" w:rsidR="007F586B" w:rsidRDefault="007F586B" w:rsidP="007F586B">
            <w:pPr>
              <w:cnfStyle w:val="000000010000" w:firstRow="0" w:lastRow="0" w:firstColumn="0" w:lastColumn="0" w:oddVBand="0" w:evenVBand="0" w:oddHBand="0" w:evenHBand="1" w:firstRowFirstColumn="0" w:firstRowLastColumn="0" w:lastRowFirstColumn="0" w:lastRowLastColumn="0"/>
            </w:pPr>
            <w:proofErr w:type="spellStart"/>
            <w:r>
              <w:t>Telcon</w:t>
            </w:r>
            <w:proofErr w:type="spellEnd"/>
            <w:r>
              <w:t xml:space="preserve"> 14</w:t>
            </w:r>
          </w:p>
        </w:tc>
        <w:tc>
          <w:tcPr>
            <w:tcW w:w="2180" w:type="dxa"/>
          </w:tcPr>
          <w:p w14:paraId="5FD57DA1" w14:textId="77777777" w:rsidR="007F586B" w:rsidRDefault="007F586B" w:rsidP="007F586B">
            <w:pPr>
              <w:cnfStyle w:val="000000010000" w:firstRow="0" w:lastRow="0" w:firstColumn="0" w:lastColumn="0" w:oddVBand="0" w:evenVBand="0" w:oddHBand="0" w:evenHBand="1" w:firstRowFirstColumn="0" w:firstRowLastColumn="0" w:lastRowFirstColumn="0" w:lastRowLastColumn="0"/>
            </w:pPr>
            <w:r>
              <w:t>Open</w:t>
            </w:r>
          </w:p>
        </w:tc>
      </w:tr>
      <w:tr w:rsidR="007F586B" w14:paraId="605AC192" w14:textId="77777777" w:rsidTr="007F586B">
        <w:trPr>
          <w:cnfStyle w:val="000000100000" w:firstRow="0" w:lastRow="0" w:firstColumn="0" w:lastColumn="0" w:oddVBand="0" w:evenVBand="0" w:oddHBand="1" w:evenHBand="0" w:firstRowFirstColumn="0" w:firstRowLastColumn="0" w:lastRowFirstColumn="0" w:lastRowLastColumn="0"/>
          <w:trHeight w:val="149"/>
        </w:trPr>
        <w:tc>
          <w:tcPr>
            <w:cnfStyle w:val="001000000000" w:firstRow="0" w:lastRow="0" w:firstColumn="1" w:lastColumn="0" w:oddVBand="0" w:evenVBand="0" w:oddHBand="0" w:evenHBand="0" w:firstRowFirstColumn="0" w:firstRowLastColumn="0" w:lastRowFirstColumn="0" w:lastRowLastColumn="0"/>
            <w:tcW w:w="923" w:type="dxa"/>
          </w:tcPr>
          <w:p w14:paraId="18A5647A" w14:textId="77777777" w:rsidR="007F586B" w:rsidRDefault="007F586B" w:rsidP="007F586B">
            <w:r>
              <w:t>T13/3</w:t>
            </w:r>
          </w:p>
        </w:tc>
        <w:tc>
          <w:tcPr>
            <w:tcW w:w="4498" w:type="dxa"/>
          </w:tcPr>
          <w:p w14:paraId="1C0C5831" w14:textId="77777777" w:rsidR="007F586B" w:rsidRDefault="007F586B" w:rsidP="007F586B">
            <w:pPr>
              <w:cnfStyle w:val="000000100000" w:firstRow="0" w:lastRow="0" w:firstColumn="0" w:lastColumn="0" w:oddVBand="0" w:evenVBand="0" w:oddHBand="1" w:evenHBand="0" w:firstRowFirstColumn="0" w:firstRowLastColumn="0" w:lastRowFirstColumn="0" w:lastRowLastColumn="0"/>
            </w:pPr>
            <w:r>
              <w:rPr>
                <w:lang w:val="en-US"/>
              </w:rPr>
              <w:t xml:space="preserve">Send an update note to WG Disasters on possible GEO-DARMA collaboration with GEO and UNOOSA after </w:t>
            </w:r>
            <w:r>
              <w:t xml:space="preserve"> the </w:t>
            </w:r>
            <w:r w:rsidRPr="001533B8">
              <w:rPr>
                <w:lang w:val="en-US"/>
              </w:rPr>
              <w:t>UNISDR Science and Technology Conference on the Implementation of the Sendai Framework for Disaster Risk Reduction 2015-2030</w:t>
            </w:r>
          </w:p>
        </w:tc>
        <w:tc>
          <w:tcPr>
            <w:tcW w:w="1636" w:type="dxa"/>
          </w:tcPr>
          <w:p w14:paraId="20A0084D" w14:textId="77777777" w:rsidR="007F586B" w:rsidRPr="002330E5" w:rsidRDefault="007F586B" w:rsidP="007F586B">
            <w:pPr>
              <w:keepNext/>
              <w:keepLines/>
              <w:outlineLvl w:val="2"/>
              <w:cnfStyle w:val="000000100000" w:firstRow="0" w:lastRow="0" w:firstColumn="0" w:lastColumn="0" w:oddVBand="0" w:evenVBand="0" w:oddHBand="1" w:evenHBand="0" w:firstRowFirstColumn="0" w:firstRowLastColumn="0" w:lastRowFirstColumn="0" w:lastRowLastColumn="0"/>
              <w:rPr>
                <w:lang w:val="sv-SE"/>
              </w:rPr>
            </w:pPr>
            <w:r w:rsidRPr="001533B8">
              <w:rPr>
                <w:lang w:val="sv-SE"/>
              </w:rPr>
              <w:t>Ivan Petiteville</w:t>
            </w:r>
          </w:p>
        </w:tc>
        <w:tc>
          <w:tcPr>
            <w:tcW w:w="1499" w:type="dxa"/>
          </w:tcPr>
          <w:p w14:paraId="366B23CD" w14:textId="77777777" w:rsidR="007F586B" w:rsidRPr="000062A7" w:rsidRDefault="007F586B" w:rsidP="007F586B">
            <w:pPr>
              <w:cnfStyle w:val="000000100000" w:firstRow="0" w:lastRow="0" w:firstColumn="0" w:lastColumn="0" w:oddVBand="0" w:evenVBand="0" w:oddHBand="1" w:evenHBand="0" w:firstRowFirstColumn="0" w:firstRowLastColumn="0" w:lastRowFirstColumn="0" w:lastRowLastColumn="0"/>
            </w:pPr>
            <w:proofErr w:type="spellStart"/>
            <w:r>
              <w:t>Telcon</w:t>
            </w:r>
            <w:proofErr w:type="spellEnd"/>
            <w:r>
              <w:t xml:space="preserve"> 14</w:t>
            </w:r>
          </w:p>
        </w:tc>
        <w:tc>
          <w:tcPr>
            <w:tcW w:w="2180" w:type="dxa"/>
          </w:tcPr>
          <w:p w14:paraId="4749414B" w14:textId="77777777" w:rsidR="007F586B" w:rsidRDefault="007F586B" w:rsidP="007F586B">
            <w:pPr>
              <w:cnfStyle w:val="000000100000" w:firstRow="0" w:lastRow="0" w:firstColumn="0" w:lastColumn="0" w:oddVBand="0" w:evenVBand="0" w:oddHBand="1" w:evenHBand="0" w:firstRowFirstColumn="0" w:firstRowLastColumn="0" w:lastRowFirstColumn="0" w:lastRowLastColumn="0"/>
            </w:pPr>
            <w:r>
              <w:t>Open</w:t>
            </w:r>
          </w:p>
        </w:tc>
      </w:tr>
      <w:tr w:rsidR="007F586B" w14:paraId="69059A32" w14:textId="77777777" w:rsidTr="007F586B">
        <w:trPr>
          <w:cnfStyle w:val="000000010000" w:firstRow="0" w:lastRow="0" w:firstColumn="0" w:lastColumn="0" w:oddVBand="0" w:evenVBand="0" w:oddHBand="0" w:evenHBand="1" w:firstRowFirstColumn="0" w:firstRowLastColumn="0" w:lastRowFirstColumn="0" w:lastRowLastColumn="0"/>
          <w:trHeight w:val="149"/>
        </w:trPr>
        <w:tc>
          <w:tcPr>
            <w:cnfStyle w:val="001000000000" w:firstRow="0" w:lastRow="0" w:firstColumn="1" w:lastColumn="0" w:oddVBand="0" w:evenVBand="0" w:oddHBand="0" w:evenHBand="0" w:firstRowFirstColumn="0" w:firstRowLastColumn="0" w:lastRowFirstColumn="0" w:lastRowLastColumn="0"/>
            <w:tcW w:w="923" w:type="dxa"/>
          </w:tcPr>
          <w:p w14:paraId="14C0EA63" w14:textId="77777777" w:rsidR="007F586B" w:rsidRDefault="007F586B" w:rsidP="007F586B">
            <w:r>
              <w:t>M4/1</w:t>
            </w:r>
          </w:p>
        </w:tc>
        <w:tc>
          <w:tcPr>
            <w:tcW w:w="4498" w:type="dxa"/>
          </w:tcPr>
          <w:p w14:paraId="47ECA477" w14:textId="77777777" w:rsidR="007F586B" w:rsidRDefault="007F586B" w:rsidP="007F586B">
            <w:pPr>
              <w:cnfStyle w:val="000000010000" w:firstRow="0" w:lastRow="0" w:firstColumn="0" w:lastColumn="0" w:oddVBand="0" w:evenVBand="0" w:oddHBand="0" w:evenHBand="1" w:firstRowFirstColumn="0" w:firstRowLastColumn="0" w:lastRowFirstColumn="0" w:lastRowLastColumn="0"/>
            </w:pPr>
            <w:r>
              <w:t>Lead drafting of article for EOS; circulate for comment</w:t>
            </w:r>
          </w:p>
        </w:tc>
        <w:tc>
          <w:tcPr>
            <w:tcW w:w="1636" w:type="dxa"/>
          </w:tcPr>
          <w:p w14:paraId="5C6E5487" w14:textId="77777777" w:rsidR="007F586B" w:rsidRPr="002330E5" w:rsidRDefault="007F586B" w:rsidP="007F586B">
            <w:pPr>
              <w:keepNext/>
              <w:keepLines/>
              <w:spacing w:line="276" w:lineRule="auto"/>
              <w:outlineLvl w:val="2"/>
              <w:cnfStyle w:val="000000010000" w:firstRow="0" w:lastRow="0" w:firstColumn="0" w:lastColumn="0" w:oddVBand="0" w:evenVBand="0" w:oddHBand="0" w:evenHBand="1" w:firstRowFirstColumn="0" w:firstRowLastColumn="0" w:lastRowFirstColumn="0" w:lastRowLastColumn="0"/>
              <w:rPr>
                <w:lang w:val="sv-SE"/>
              </w:rPr>
            </w:pPr>
            <w:r w:rsidRPr="002330E5">
              <w:rPr>
                <w:lang w:val="sv-SE"/>
              </w:rPr>
              <w:t xml:space="preserve">Ivan Petiteville and Mike </w:t>
            </w:r>
            <w:r w:rsidRPr="002330E5">
              <w:rPr>
                <w:lang w:val="sv-SE"/>
              </w:rPr>
              <w:lastRenderedPageBreak/>
              <w:t>Poland</w:t>
            </w:r>
          </w:p>
        </w:tc>
        <w:tc>
          <w:tcPr>
            <w:tcW w:w="1499" w:type="dxa"/>
          </w:tcPr>
          <w:p w14:paraId="0FAD9D15" w14:textId="77777777" w:rsidR="007F586B" w:rsidRDefault="007F586B" w:rsidP="007F586B">
            <w:pPr>
              <w:cnfStyle w:val="000000010000" w:firstRow="0" w:lastRow="0" w:firstColumn="0" w:lastColumn="0" w:oddVBand="0" w:evenVBand="0" w:oddHBand="0" w:evenHBand="1" w:firstRowFirstColumn="0" w:firstRowLastColumn="0" w:lastRowFirstColumn="0" w:lastRowLastColumn="0"/>
            </w:pPr>
            <w:proofErr w:type="spellStart"/>
            <w:r>
              <w:lastRenderedPageBreak/>
              <w:t>Telcon</w:t>
            </w:r>
            <w:proofErr w:type="spellEnd"/>
            <w:r>
              <w:t xml:space="preserve"> 14</w:t>
            </w:r>
          </w:p>
        </w:tc>
        <w:tc>
          <w:tcPr>
            <w:tcW w:w="2180" w:type="dxa"/>
          </w:tcPr>
          <w:p w14:paraId="126FE089" w14:textId="77777777" w:rsidR="007F586B" w:rsidRDefault="007F586B" w:rsidP="007F586B">
            <w:pPr>
              <w:cnfStyle w:val="000000010000" w:firstRow="0" w:lastRow="0" w:firstColumn="0" w:lastColumn="0" w:oddVBand="0" w:evenVBand="0" w:oddHBand="0" w:evenHBand="1" w:firstRowFirstColumn="0" w:firstRowLastColumn="0" w:lastRowFirstColumn="0" w:lastRowLastColumn="0"/>
            </w:pPr>
            <w:r>
              <w:t>Open. 1</w:t>
            </w:r>
            <w:r w:rsidRPr="003667ED">
              <w:rPr>
                <w:vertAlign w:val="superscript"/>
              </w:rPr>
              <w:t>st</w:t>
            </w:r>
            <w:r>
              <w:t xml:space="preserve"> draft expected for </w:t>
            </w:r>
            <w:proofErr w:type="spellStart"/>
            <w:r>
              <w:t>telcon</w:t>
            </w:r>
            <w:proofErr w:type="spellEnd"/>
            <w:r>
              <w:t xml:space="preserve"> 14.</w:t>
            </w:r>
          </w:p>
        </w:tc>
      </w:tr>
      <w:tr w:rsidR="007F586B" w14:paraId="42D1EFF2" w14:textId="77777777" w:rsidTr="007F586B">
        <w:trPr>
          <w:cnfStyle w:val="000000100000" w:firstRow="0" w:lastRow="0" w:firstColumn="0" w:lastColumn="0" w:oddVBand="0" w:evenVBand="0" w:oddHBand="1" w:evenHBand="0" w:firstRowFirstColumn="0" w:firstRowLastColumn="0" w:lastRowFirstColumn="0" w:lastRowLastColumn="0"/>
          <w:trHeight w:val="149"/>
        </w:trPr>
        <w:tc>
          <w:tcPr>
            <w:cnfStyle w:val="001000000000" w:firstRow="0" w:lastRow="0" w:firstColumn="1" w:lastColumn="0" w:oddVBand="0" w:evenVBand="0" w:oddHBand="0" w:evenHBand="0" w:firstRowFirstColumn="0" w:firstRowLastColumn="0" w:lastRowFirstColumn="0" w:lastRowLastColumn="0"/>
            <w:tcW w:w="923" w:type="dxa"/>
          </w:tcPr>
          <w:p w14:paraId="16F9535F" w14:textId="77777777" w:rsidR="007F586B" w:rsidRDefault="007F586B" w:rsidP="007F586B">
            <w:r w:rsidRPr="00D91230">
              <w:lastRenderedPageBreak/>
              <w:t>M4/11</w:t>
            </w:r>
          </w:p>
        </w:tc>
        <w:tc>
          <w:tcPr>
            <w:tcW w:w="4498" w:type="dxa"/>
          </w:tcPr>
          <w:p w14:paraId="760029DE" w14:textId="77777777" w:rsidR="007F586B" w:rsidRDefault="007F586B" w:rsidP="007F586B">
            <w:pPr>
              <w:cnfStyle w:val="000000100000" w:firstRow="0" w:lastRow="0" w:firstColumn="0" w:lastColumn="0" w:oddVBand="0" w:evenVBand="0" w:oddHBand="1" w:evenHBand="0" w:firstRowFirstColumn="0" w:firstRowLastColumn="0" w:lastRowFirstColumn="0" w:lastRowLastColumn="0"/>
              <w:rPr>
                <w:lang w:val="en-US"/>
              </w:rPr>
            </w:pPr>
            <w:r>
              <w:t xml:space="preserve">All agencies with commercial partners to document in a short statement the conditions for accessing data that was acquired previously by a commercial partner and update the DAP accordingly. </w:t>
            </w:r>
          </w:p>
        </w:tc>
        <w:tc>
          <w:tcPr>
            <w:tcW w:w="1636" w:type="dxa"/>
          </w:tcPr>
          <w:p w14:paraId="7F5318FD" w14:textId="77777777" w:rsidR="007F586B" w:rsidRDefault="007F586B" w:rsidP="007F586B">
            <w:pPr>
              <w:cnfStyle w:val="000000100000" w:firstRow="0" w:lastRow="0" w:firstColumn="0" w:lastColumn="0" w:oddVBand="0" w:evenVBand="0" w:oddHBand="1" w:evenHBand="0" w:firstRowFirstColumn="0" w:firstRowLastColumn="0" w:lastRowFirstColumn="0" w:lastRowLastColumn="0"/>
            </w:pPr>
            <w:r>
              <w:t xml:space="preserve">All agencies; Brenda (for DAP update). </w:t>
            </w:r>
          </w:p>
          <w:p w14:paraId="31F29F1E" w14:textId="77777777" w:rsidR="007F586B" w:rsidRDefault="007F586B" w:rsidP="007F586B">
            <w:pPr>
              <w:cnfStyle w:val="000000100000" w:firstRow="0" w:lastRow="0" w:firstColumn="0" w:lastColumn="0" w:oddVBand="0" w:evenVBand="0" w:oddHBand="1" w:evenHBand="0" w:firstRowFirstColumn="0" w:firstRowLastColumn="0" w:lastRowFirstColumn="0" w:lastRowLastColumn="0"/>
            </w:pPr>
          </w:p>
        </w:tc>
        <w:tc>
          <w:tcPr>
            <w:tcW w:w="1499" w:type="dxa"/>
          </w:tcPr>
          <w:p w14:paraId="43CF0974" w14:textId="77777777" w:rsidR="007F586B" w:rsidRDefault="007F586B" w:rsidP="007F586B">
            <w:pPr>
              <w:cnfStyle w:val="000000100000" w:firstRow="0" w:lastRow="0" w:firstColumn="0" w:lastColumn="0" w:oddVBand="0" w:evenVBand="0" w:oddHBand="1" w:evenHBand="0" w:firstRowFirstColumn="0" w:firstRowLastColumn="0" w:lastRowFirstColumn="0" w:lastRowLastColumn="0"/>
            </w:pPr>
            <w:proofErr w:type="spellStart"/>
            <w:r>
              <w:t>Telcon</w:t>
            </w:r>
            <w:proofErr w:type="spellEnd"/>
            <w:r>
              <w:t xml:space="preserve"> 14</w:t>
            </w:r>
          </w:p>
        </w:tc>
        <w:tc>
          <w:tcPr>
            <w:tcW w:w="2180" w:type="dxa"/>
          </w:tcPr>
          <w:p w14:paraId="78AA92E2" w14:textId="77777777" w:rsidR="007F586B" w:rsidRDefault="007F586B" w:rsidP="007F586B">
            <w:pPr>
              <w:cnfStyle w:val="000000100000" w:firstRow="0" w:lastRow="0" w:firstColumn="0" w:lastColumn="0" w:oddVBand="0" w:evenVBand="0" w:oddHBand="1" w:evenHBand="0" w:firstRowFirstColumn="0" w:firstRowLastColumn="0" w:lastRowFirstColumn="0" w:lastRowLastColumn="0"/>
            </w:pPr>
            <w:r>
              <w:t>Open</w:t>
            </w:r>
          </w:p>
        </w:tc>
      </w:tr>
      <w:tr w:rsidR="007F586B" w14:paraId="6A42F5FC" w14:textId="77777777" w:rsidTr="007F586B">
        <w:trPr>
          <w:cnfStyle w:val="000000010000" w:firstRow="0" w:lastRow="0" w:firstColumn="0" w:lastColumn="0" w:oddVBand="0" w:evenVBand="0" w:oddHBand="0" w:evenHBand="1" w:firstRowFirstColumn="0" w:firstRowLastColumn="0" w:lastRowFirstColumn="0" w:lastRowLastColumn="0"/>
          <w:trHeight w:val="1387"/>
        </w:trPr>
        <w:tc>
          <w:tcPr>
            <w:cnfStyle w:val="001000000000" w:firstRow="0" w:lastRow="0" w:firstColumn="1" w:lastColumn="0" w:oddVBand="0" w:evenVBand="0" w:oddHBand="0" w:evenHBand="0" w:firstRowFirstColumn="0" w:firstRowLastColumn="0" w:lastRowFirstColumn="0" w:lastRowLastColumn="0"/>
            <w:tcW w:w="923" w:type="dxa"/>
          </w:tcPr>
          <w:p w14:paraId="0AEEFCE5" w14:textId="77777777" w:rsidR="007F586B" w:rsidRDefault="007F586B" w:rsidP="007F586B">
            <w:r w:rsidRPr="006D24FE">
              <w:t>M4/14</w:t>
            </w:r>
          </w:p>
        </w:tc>
        <w:tc>
          <w:tcPr>
            <w:tcW w:w="4498" w:type="dxa"/>
          </w:tcPr>
          <w:p w14:paraId="0D6898D6" w14:textId="77777777" w:rsidR="007F586B" w:rsidRPr="0039233D" w:rsidRDefault="007F586B" w:rsidP="007F586B">
            <w:pPr>
              <w:cnfStyle w:val="000000010000" w:firstRow="0" w:lastRow="0" w:firstColumn="0" w:lastColumn="0" w:oddVBand="0" w:evenVBand="0" w:oddHBand="0" w:evenHBand="1" w:firstRowFirstColumn="0" w:firstRowLastColumn="0" w:lastRowFirstColumn="0" w:lastRowLastColumn="0"/>
            </w:pPr>
            <w:r>
              <w:t>Request from NASA JPL/USGS a lessons learned report on what worked and what didn’t in Nepal, with a particular focus on user uptake of products, including an inventory of partners and where things worked and didn’t</w:t>
            </w:r>
          </w:p>
        </w:tc>
        <w:tc>
          <w:tcPr>
            <w:tcW w:w="1636" w:type="dxa"/>
          </w:tcPr>
          <w:p w14:paraId="00BC13B3" w14:textId="77777777" w:rsidR="007F586B" w:rsidRDefault="007F586B" w:rsidP="007F586B">
            <w:pPr>
              <w:cnfStyle w:val="000000010000" w:firstRow="0" w:lastRow="0" w:firstColumn="0" w:lastColumn="0" w:oddVBand="0" w:evenVBand="0" w:oddHBand="0" w:evenHBand="1" w:firstRowFirstColumn="0" w:firstRowLastColumn="0" w:lastRowFirstColumn="0" w:lastRowLastColumn="0"/>
            </w:pPr>
            <w:r>
              <w:t>David Green</w:t>
            </w:r>
          </w:p>
        </w:tc>
        <w:tc>
          <w:tcPr>
            <w:tcW w:w="1499" w:type="dxa"/>
          </w:tcPr>
          <w:p w14:paraId="4A4C7838" w14:textId="77777777" w:rsidR="007F586B" w:rsidRDefault="007F586B" w:rsidP="007F586B">
            <w:pPr>
              <w:cnfStyle w:val="000000010000" w:firstRow="0" w:lastRow="0" w:firstColumn="0" w:lastColumn="0" w:oddVBand="0" w:evenVBand="0" w:oddHBand="0" w:evenHBand="1" w:firstRowFirstColumn="0" w:firstRowLastColumn="0" w:lastRowFirstColumn="0" w:lastRowLastColumn="0"/>
            </w:pPr>
            <w:proofErr w:type="spellStart"/>
            <w:r>
              <w:t>Telcon</w:t>
            </w:r>
            <w:proofErr w:type="spellEnd"/>
            <w:r>
              <w:t xml:space="preserve"> 14</w:t>
            </w:r>
          </w:p>
        </w:tc>
        <w:tc>
          <w:tcPr>
            <w:tcW w:w="2180" w:type="dxa"/>
          </w:tcPr>
          <w:p w14:paraId="72ACCD0A" w14:textId="77777777" w:rsidR="007F586B" w:rsidRDefault="007F586B" w:rsidP="007F586B">
            <w:pPr>
              <w:cnfStyle w:val="000000010000" w:firstRow="0" w:lastRow="0" w:firstColumn="0" w:lastColumn="0" w:oddVBand="0" w:evenVBand="0" w:oddHBand="0" w:evenHBand="1" w:firstRowFirstColumn="0" w:firstRowLastColumn="0" w:lastRowFirstColumn="0" w:lastRowLastColumn="0"/>
            </w:pPr>
            <w:r>
              <w:t xml:space="preserve">Open </w:t>
            </w:r>
            <w:r w:rsidRPr="006D24FE">
              <w:t>(Gerald Bawden will request feedback)</w:t>
            </w:r>
          </w:p>
        </w:tc>
      </w:tr>
      <w:tr w:rsidR="007F586B" w14:paraId="43FC95E8" w14:textId="77777777" w:rsidTr="007F586B">
        <w:trPr>
          <w:cnfStyle w:val="000000100000" w:firstRow="0" w:lastRow="0" w:firstColumn="0" w:lastColumn="0" w:oddVBand="0" w:evenVBand="0" w:oddHBand="1" w:evenHBand="0" w:firstRowFirstColumn="0" w:firstRowLastColumn="0" w:lastRowFirstColumn="0" w:lastRowLastColumn="0"/>
          <w:trHeight w:val="1387"/>
        </w:trPr>
        <w:tc>
          <w:tcPr>
            <w:cnfStyle w:val="001000000000" w:firstRow="0" w:lastRow="0" w:firstColumn="1" w:lastColumn="0" w:oddVBand="0" w:evenVBand="0" w:oddHBand="0" w:evenHBand="0" w:firstRowFirstColumn="0" w:firstRowLastColumn="0" w:lastRowFirstColumn="0" w:lastRowLastColumn="0"/>
            <w:tcW w:w="923" w:type="dxa"/>
          </w:tcPr>
          <w:p w14:paraId="25E3C068" w14:textId="77777777" w:rsidR="007F586B" w:rsidRDefault="007F586B" w:rsidP="007F586B">
            <w:r>
              <w:t>M4/22</w:t>
            </w:r>
          </w:p>
        </w:tc>
        <w:tc>
          <w:tcPr>
            <w:tcW w:w="4498" w:type="dxa"/>
          </w:tcPr>
          <w:p w14:paraId="2D5912ED" w14:textId="77777777" w:rsidR="007F586B" w:rsidRPr="006D24FE" w:rsidRDefault="007F586B" w:rsidP="007F586B">
            <w:pPr>
              <w:cnfStyle w:val="000000100000" w:firstRow="0" w:lastRow="0" w:firstColumn="0" w:lastColumn="0" w:oddVBand="0" w:evenVBand="0" w:oddHBand="1" w:evenHBand="0" w:firstRowFirstColumn="0" w:firstRowLastColumn="0" w:lastRowFirstColumn="0" w:lastRowLastColumn="0"/>
            </w:pPr>
            <w:r w:rsidRPr="006D24FE">
              <w:t>Provide a written report of the INGV study on megacities, clearly showing who is acquiring what over which cities and make recommendations on continuity and on gaps that should be filled.</w:t>
            </w:r>
          </w:p>
          <w:p w14:paraId="4D37C9F7" w14:textId="77777777" w:rsidR="007F586B" w:rsidRDefault="007F586B" w:rsidP="007F586B">
            <w:pPr>
              <w:cnfStyle w:val="000000100000" w:firstRow="0" w:lastRow="0" w:firstColumn="0" w:lastColumn="0" w:oddVBand="0" w:evenVBand="0" w:oddHBand="1" w:evenHBand="0" w:firstRowFirstColumn="0" w:firstRowLastColumn="0" w:lastRowFirstColumn="0" w:lastRowLastColumn="0"/>
            </w:pPr>
          </w:p>
        </w:tc>
        <w:tc>
          <w:tcPr>
            <w:tcW w:w="1636" w:type="dxa"/>
          </w:tcPr>
          <w:p w14:paraId="704BE796" w14:textId="77777777" w:rsidR="007F586B" w:rsidRDefault="007F586B" w:rsidP="007F586B">
            <w:pPr>
              <w:cnfStyle w:val="000000100000" w:firstRow="0" w:lastRow="0" w:firstColumn="0" w:lastColumn="0" w:oddVBand="0" w:evenVBand="0" w:oddHBand="1" w:evenHBand="0" w:firstRowFirstColumn="0" w:firstRowLastColumn="0" w:lastRowFirstColumn="0" w:lastRowLastColumn="0"/>
            </w:pPr>
            <w:r>
              <w:t>Stefano Salvi</w:t>
            </w:r>
          </w:p>
        </w:tc>
        <w:tc>
          <w:tcPr>
            <w:tcW w:w="1499" w:type="dxa"/>
          </w:tcPr>
          <w:p w14:paraId="2B00640C" w14:textId="77777777" w:rsidR="007F586B" w:rsidRDefault="007F586B" w:rsidP="007F586B">
            <w:pPr>
              <w:cnfStyle w:val="000000100000" w:firstRow="0" w:lastRow="0" w:firstColumn="0" w:lastColumn="0" w:oddVBand="0" w:evenVBand="0" w:oddHBand="1" w:evenHBand="0" w:firstRowFirstColumn="0" w:firstRowLastColumn="0" w:lastRowFirstColumn="0" w:lastRowLastColumn="0"/>
            </w:pPr>
            <w:proofErr w:type="spellStart"/>
            <w:r>
              <w:t>Telcon</w:t>
            </w:r>
            <w:proofErr w:type="spellEnd"/>
            <w:r>
              <w:t xml:space="preserve"> 14</w:t>
            </w:r>
          </w:p>
        </w:tc>
        <w:tc>
          <w:tcPr>
            <w:tcW w:w="2180" w:type="dxa"/>
          </w:tcPr>
          <w:p w14:paraId="490AF241" w14:textId="77777777" w:rsidR="007F586B" w:rsidRDefault="007F586B" w:rsidP="007F586B">
            <w:pPr>
              <w:cnfStyle w:val="000000100000" w:firstRow="0" w:lastRow="0" w:firstColumn="0" w:lastColumn="0" w:oddVBand="0" w:evenVBand="0" w:oddHBand="1" w:evenHBand="0" w:firstRowFirstColumn="0" w:firstRowLastColumn="0" w:lastRowFirstColumn="0" w:lastRowLastColumn="0"/>
            </w:pPr>
            <w:r>
              <w:t>Open</w:t>
            </w:r>
          </w:p>
        </w:tc>
      </w:tr>
      <w:tr w:rsidR="007F586B" w14:paraId="3350FFEE" w14:textId="77777777" w:rsidTr="007F586B">
        <w:trPr>
          <w:cnfStyle w:val="000000010000" w:firstRow="0" w:lastRow="0" w:firstColumn="0" w:lastColumn="0" w:oddVBand="0" w:evenVBand="0" w:oddHBand="0" w:evenHBand="1" w:firstRowFirstColumn="0" w:firstRowLastColumn="0" w:lastRowFirstColumn="0" w:lastRowLastColumn="0"/>
          <w:trHeight w:val="842"/>
        </w:trPr>
        <w:tc>
          <w:tcPr>
            <w:cnfStyle w:val="001000000000" w:firstRow="0" w:lastRow="0" w:firstColumn="1" w:lastColumn="0" w:oddVBand="0" w:evenVBand="0" w:oddHBand="0" w:evenHBand="0" w:firstRowFirstColumn="0" w:firstRowLastColumn="0" w:lastRowFirstColumn="0" w:lastRowLastColumn="0"/>
            <w:tcW w:w="923" w:type="dxa"/>
          </w:tcPr>
          <w:p w14:paraId="4C0FCD82" w14:textId="77777777" w:rsidR="007F586B" w:rsidRDefault="007F586B" w:rsidP="007F586B">
            <w:r w:rsidRPr="006D509F">
              <w:t>M4/24</w:t>
            </w:r>
          </w:p>
        </w:tc>
        <w:tc>
          <w:tcPr>
            <w:tcW w:w="4498" w:type="dxa"/>
          </w:tcPr>
          <w:p w14:paraId="154BC11B" w14:textId="77777777" w:rsidR="007F586B" w:rsidRDefault="007F586B" w:rsidP="007F586B">
            <w:pPr>
              <w:cnfStyle w:val="000000010000" w:firstRow="0" w:lastRow="0" w:firstColumn="0" w:lastColumn="0" w:oddVBand="0" w:evenVBand="0" w:oddHBand="0" w:evenHBand="1" w:firstRowFirstColumn="0" w:firstRowLastColumn="0" w:lastRowFirstColumn="0" w:lastRowLastColumn="0"/>
            </w:pPr>
            <w:r>
              <w:t>Write up elements of NASA GNSS work for possible inclusion in GEO-DARMA</w:t>
            </w:r>
          </w:p>
          <w:p w14:paraId="163BEA39" w14:textId="77777777" w:rsidR="007F586B" w:rsidRDefault="007F586B" w:rsidP="007F586B">
            <w:pPr>
              <w:cnfStyle w:val="000000010000" w:firstRow="0" w:lastRow="0" w:firstColumn="0" w:lastColumn="0" w:oddVBand="0" w:evenVBand="0" w:oddHBand="0" w:evenHBand="1" w:firstRowFirstColumn="0" w:firstRowLastColumn="0" w:lastRowFirstColumn="0" w:lastRowLastColumn="0"/>
            </w:pPr>
          </w:p>
        </w:tc>
        <w:tc>
          <w:tcPr>
            <w:tcW w:w="1636" w:type="dxa"/>
          </w:tcPr>
          <w:p w14:paraId="13955624" w14:textId="77777777" w:rsidR="007F586B" w:rsidRDefault="007F586B" w:rsidP="007F586B">
            <w:pPr>
              <w:cnfStyle w:val="000000010000" w:firstRow="0" w:lastRow="0" w:firstColumn="0" w:lastColumn="0" w:oddVBand="0" w:evenVBand="0" w:oddHBand="0" w:evenHBand="1" w:firstRowFirstColumn="0" w:firstRowLastColumn="0" w:lastRowFirstColumn="0" w:lastRowLastColumn="0"/>
            </w:pPr>
            <w:r>
              <w:t>David Green</w:t>
            </w:r>
          </w:p>
        </w:tc>
        <w:tc>
          <w:tcPr>
            <w:tcW w:w="1499" w:type="dxa"/>
          </w:tcPr>
          <w:p w14:paraId="631656DA" w14:textId="77777777" w:rsidR="007F586B" w:rsidRDefault="007F586B" w:rsidP="007F586B">
            <w:pPr>
              <w:cnfStyle w:val="000000010000" w:firstRow="0" w:lastRow="0" w:firstColumn="0" w:lastColumn="0" w:oddVBand="0" w:evenVBand="0" w:oddHBand="0" w:evenHBand="1" w:firstRowFirstColumn="0" w:firstRowLastColumn="0" w:lastRowFirstColumn="0" w:lastRowLastColumn="0"/>
            </w:pPr>
            <w:r>
              <w:t>WG Disasters #6</w:t>
            </w:r>
          </w:p>
        </w:tc>
        <w:tc>
          <w:tcPr>
            <w:tcW w:w="2180" w:type="dxa"/>
          </w:tcPr>
          <w:p w14:paraId="6B0ED6BD" w14:textId="77777777" w:rsidR="007F586B" w:rsidRDefault="007F586B" w:rsidP="007F586B">
            <w:pPr>
              <w:cnfStyle w:val="000000010000" w:firstRow="0" w:lastRow="0" w:firstColumn="0" w:lastColumn="0" w:oddVBand="0" w:evenVBand="0" w:oddHBand="0" w:evenHBand="1" w:firstRowFirstColumn="0" w:firstRowLastColumn="0" w:lastRowFirstColumn="0" w:lastRowLastColumn="0"/>
            </w:pPr>
            <w:r>
              <w:t xml:space="preserve">Open </w:t>
            </w:r>
          </w:p>
        </w:tc>
      </w:tr>
      <w:tr w:rsidR="007F586B" w14:paraId="0B5C9D92" w14:textId="77777777" w:rsidTr="007F586B">
        <w:trPr>
          <w:cnfStyle w:val="000000100000" w:firstRow="0" w:lastRow="0" w:firstColumn="0" w:lastColumn="0" w:oddVBand="0" w:evenVBand="0" w:oddHBand="1" w:evenHBand="0" w:firstRowFirstColumn="0" w:firstRowLastColumn="0" w:lastRowFirstColumn="0" w:lastRowLastColumn="0"/>
          <w:trHeight w:val="1387"/>
        </w:trPr>
        <w:tc>
          <w:tcPr>
            <w:cnfStyle w:val="001000000000" w:firstRow="0" w:lastRow="0" w:firstColumn="1" w:lastColumn="0" w:oddVBand="0" w:evenVBand="0" w:oddHBand="0" w:evenHBand="0" w:firstRowFirstColumn="0" w:firstRowLastColumn="0" w:lastRowFirstColumn="0" w:lastRowLastColumn="0"/>
            <w:tcW w:w="923" w:type="dxa"/>
          </w:tcPr>
          <w:p w14:paraId="45771D42" w14:textId="77777777" w:rsidR="007F586B" w:rsidRDefault="007F586B" w:rsidP="007F586B">
            <w:r>
              <w:t>M4/30</w:t>
            </w:r>
          </w:p>
        </w:tc>
        <w:tc>
          <w:tcPr>
            <w:tcW w:w="4498" w:type="dxa"/>
          </w:tcPr>
          <w:p w14:paraId="05AA57FA" w14:textId="77777777" w:rsidR="007F586B" w:rsidRDefault="007F586B" w:rsidP="007F586B">
            <w:pPr>
              <w:cnfStyle w:val="000000100000" w:firstRow="0" w:lastRow="0" w:firstColumn="0" w:lastColumn="0" w:oddVBand="0" w:evenVBand="0" w:oddHBand="1" w:evenHBand="0" w:firstRowFirstColumn="0" w:firstRowLastColumn="0" w:lastRowFirstColumn="0" w:lastRowLastColumn="0"/>
              <w:rPr>
                <w:lang w:val="en-US"/>
              </w:rPr>
            </w:pPr>
            <w:r>
              <w:t xml:space="preserve">Develop a printable hand-out from website materials to present the highlights of each pilot. </w:t>
            </w:r>
          </w:p>
        </w:tc>
        <w:tc>
          <w:tcPr>
            <w:tcW w:w="1636" w:type="dxa"/>
          </w:tcPr>
          <w:p w14:paraId="72FDD3FB" w14:textId="77777777" w:rsidR="007F586B" w:rsidRDefault="007F586B" w:rsidP="007F586B">
            <w:pPr>
              <w:cnfStyle w:val="000000100000" w:firstRow="0" w:lastRow="0" w:firstColumn="0" w:lastColumn="0" w:oddVBand="0" w:evenVBand="0" w:oddHBand="1" w:evenHBand="0" w:firstRowFirstColumn="0" w:firstRowLastColumn="0" w:lastRowFirstColumn="0" w:lastRowLastColumn="0"/>
            </w:pPr>
            <w:r>
              <w:t>Each pilot lead</w:t>
            </w:r>
          </w:p>
        </w:tc>
        <w:tc>
          <w:tcPr>
            <w:tcW w:w="1499" w:type="dxa"/>
          </w:tcPr>
          <w:p w14:paraId="0EBA2CF0" w14:textId="77777777" w:rsidR="007F586B" w:rsidRDefault="007F586B" w:rsidP="007F586B">
            <w:pPr>
              <w:cnfStyle w:val="000000100000" w:firstRow="0" w:lastRow="0" w:firstColumn="0" w:lastColumn="0" w:oddVBand="0" w:evenVBand="0" w:oddHBand="1" w:evenHBand="0" w:firstRowFirstColumn="0" w:firstRowLastColumn="0" w:lastRowFirstColumn="0" w:lastRowLastColumn="0"/>
            </w:pPr>
            <w:r>
              <w:t>TBC</w:t>
            </w:r>
          </w:p>
        </w:tc>
        <w:tc>
          <w:tcPr>
            <w:tcW w:w="2180" w:type="dxa"/>
          </w:tcPr>
          <w:p w14:paraId="175AA445" w14:textId="77777777" w:rsidR="007F586B" w:rsidRDefault="007F586B" w:rsidP="007F586B">
            <w:pPr>
              <w:cnfStyle w:val="000000100000" w:firstRow="0" w:lastRow="0" w:firstColumn="0" w:lastColumn="0" w:oddVBand="0" w:evenVBand="0" w:oddHBand="1" w:evenHBand="0" w:firstRowFirstColumn="0" w:firstRowLastColumn="0" w:lastRowFirstColumn="0" w:lastRowLastColumn="0"/>
            </w:pPr>
            <w:r>
              <w:t>Open. Template was circulated. Each pilot to develop as part of website updates spring 2016.</w:t>
            </w:r>
          </w:p>
        </w:tc>
      </w:tr>
      <w:tr w:rsidR="007F586B" w14:paraId="6ADE71A0" w14:textId="77777777" w:rsidTr="007F586B">
        <w:trPr>
          <w:cnfStyle w:val="000000010000" w:firstRow="0" w:lastRow="0" w:firstColumn="0" w:lastColumn="0" w:oddVBand="0" w:evenVBand="0" w:oddHBand="0" w:evenHBand="1" w:firstRowFirstColumn="0" w:firstRowLastColumn="0" w:lastRowFirstColumn="0" w:lastRowLastColumn="0"/>
          <w:trHeight w:val="842"/>
        </w:trPr>
        <w:tc>
          <w:tcPr>
            <w:cnfStyle w:val="001000000000" w:firstRow="0" w:lastRow="0" w:firstColumn="1" w:lastColumn="0" w:oddVBand="0" w:evenVBand="0" w:oddHBand="0" w:evenHBand="0" w:firstRowFirstColumn="0" w:firstRowLastColumn="0" w:lastRowFirstColumn="0" w:lastRowLastColumn="0"/>
            <w:tcW w:w="923" w:type="dxa"/>
          </w:tcPr>
          <w:p w14:paraId="7B15ADD9" w14:textId="77777777" w:rsidR="007F586B" w:rsidRDefault="007F586B" w:rsidP="007F586B">
            <w:r>
              <w:t>M3/13</w:t>
            </w:r>
          </w:p>
        </w:tc>
        <w:tc>
          <w:tcPr>
            <w:tcW w:w="4498" w:type="dxa"/>
          </w:tcPr>
          <w:p w14:paraId="09BB4670" w14:textId="77777777" w:rsidR="007F586B" w:rsidRDefault="007F586B" w:rsidP="007F586B">
            <w:pPr>
              <w:cnfStyle w:val="000000010000" w:firstRow="0" w:lastRow="0" w:firstColumn="0" w:lastColumn="0" w:oddVBand="0" w:evenVBand="0" w:oddHBand="0" w:evenHBand="1" w:firstRowFirstColumn="0" w:firstRowLastColumn="0" w:lastRowFirstColumn="0" w:lastRowLastColumn="0"/>
              <w:rPr>
                <w:lang w:val="en-US"/>
              </w:rPr>
            </w:pPr>
            <w:r>
              <w:t>Develop template for common image/branding of GSNL websites (for various supersites)</w:t>
            </w:r>
          </w:p>
        </w:tc>
        <w:tc>
          <w:tcPr>
            <w:tcW w:w="1636" w:type="dxa"/>
          </w:tcPr>
          <w:p w14:paraId="7089D9AD" w14:textId="77777777" w:rsidR="007F586B" w:rsidRPr="002330E5" w:rsidRDefault="007F586B" w:rsidP="007F586B">
            <w:pPr>
              <w:spacing w:after="200" w:line="276" w:lineRule="auto"/>
              <w:cnfStyle w:val="000000010000" w:firstRow="0" w:lastRow="0" w:firstColumn="0" w:lastColumn="0" w:oddVBand="0" w:evenVBand="0" w:oddHBand="0" w:evenHBand="1" w:firstRowFirstColumn="0" w:firstRowLastColumn="0" w:lastRowFirstColumn="0" w:lastRowLastColumn="0"/>
              <w:rPr>
                <w:lang w:val="sv-SE"/>
              </w:rPr>
            </w:pPr>
            <w:r>
              <w:t>S Salvi and Dom Berod</w:t>
            </w:r>
          </w:p>
        </w:tc>
        <w:tc>
          <w:tcPr>
            <w:tcW w:w="1499" w:type="dxa"/>
          </w:tcPr>
          <w:p w14:paraId="7370BB61" w14:textId="77777777" w:rsidR="007F586B" w:rsidRDefault="007F586B" w:rsidP="007F586B">
            <w:pPr>
              <w:cnfStyle w:val="000000010000" w:firstRow="0" w:lastRow="0" w:firstColumn="0" w:lastColumn="0" w:oddVBand="0" w:evenVBand="0" w:oddHBand="0" w:evenHBand="1" w:firstRowFirstColumn="0" w:firstRowLastColumn="0" w:lastRowFirstColumn="0" w:lastRowLastColumn="0"/>
            </w:pPr>
            <w:r w:rsidRPr="003A4A22">
              <w:t>WGD #</w:t>
            </w:r>
            <w:r>
              <w:t>6</w:t>
            </w:r>
          </w:p>
        </w:tc>
        <w:tc>
          <w:tcPr>
            <w:tcW w:w="2180" w:type="dxa"/>
          </w:tcPr>
          <w:p w14:paraId="46D16A0E" w14:textId="77777777" w:rsidR="007F586B" w:rsidRDefault="007F586B" w:rsidP="007F586B">
            <w:pPr>
              <w:cnfStyle w:val="000000010000" w:firstRow="0" w:lastRow="0" w:firstColumn="0" w:lastColumn="0" w:oddVBand="0" w:evenVBand="0" w:oddHBand="0" w:evenHBand="1" w:firstRowFirstColumn="0" w:firstRowLastColumn="0" w:lastRowFirstColumn="0" w:lastRowLastColumn="0"/>
            </w:pPr>
            <w:r>
              <w:t xml:space="preserve">Open. </w:t>
            </w:r>
          </w:p>
        </w:tc>
      </w:tr>
      <w:tr w:rsidR="007F586B" w14:paraId="5EAAFB88" w14:textId="77777777" w:rsidTr="007F586B">
        <w:trPr>
          <w:cnfStyle w:val="000000100000" w:firstRow="0" w:lastRow="0" w:firstColumn="0" w:lastColumn="0" w:oddVBand="0" w:evenVBand="0" w:oddHBand="1" w:evenHBand="0" w:firstRowFirstColumn="0" w:firstRowLastColumn="0" w:lastRowFirstColumn="0" w:lastRowLastColumn="0"/>
          <w:trHeight w:val="2212"/>
        </w:trPr>
        <w:tc>
          <w:tcPr>
            <w:cnfStyle w:val="001000000000" w:firstRow="0" w:lastRow="0" w:firstColumn="1" w:lastColumn="0" w:oddVBand="0" w:evenVBand="0" w:oddHBand="0" w:evenHBand="0" w:firstRowFirstColumn="0" w:firstRowLastColumn="0" w:lastRowFirstColumn="0" w:lastRowLastColumn="0"/>
            <w:tcW w:w="923" w:type="dxa"/>
          </w:tcPr>
          <w:p w14:paraId="72B9FF75" w14:textId="77777777" w:rsidR="007F586B" w:rsidRDefault="007F586B" w:rsidP="007F586B">
            <w:r>
              <w:t>T9/3 and T10/3</w:t>
            </w:r>
          </w:p>
        </w:tc>
        <w:tc>
          <w:tcPr>
            <w:tcW w:w="4498" w:type="dxa"/>
          </w:tcPr>
          <w:p w14:paraId="648A20EA" w14:textId="77777777" w:rsidR="007F586B" w:rsidRDefault="007F586B" w:rsidP="007F586B">
            <w:pPr>
              <w:cnfStyle w:val="000000100000" w:firstRow="0" w:lastRow="0" w:firstColumn="0" w:lastColumn="0" w:oddVBand="0" w:evenVBand="0" w:oddHBand="1" w:evenHBand="0" w:firstRowFirstColumn="0" w:firstRowLastColumn="0" w:lastRowFirstColumn="0" w:lastRowLastColumn="0"/>
            </w:pPr>
            <w:r>
              <w:t xml:space="preserve">Identify hosting for Global Flood Dashboard; draft statement of requirement for consideration by ESA </w:t>
            </w:r>
          </w:p>
        </w:tc>
        <w:tc>
          <w:tcPr>
            <w:tcW w:w="1636" w:type="dxa"/>
          </w:tcPr>
          <w:p w14:paraId="221DA320" w14:textId="77777777" w:rsidR="007F586B" w:rsidRDefault="007F586B" w:rsidP="007F586B">
            <w:pPr>
              <w:cnfStyle w:val="000000100000" w:firstRow="0" w:lastRow="0" w:firstColumn="0" w:lastColumn="0" w:oddVBand="0" w:evenVBand="0" w:oddHBand="1" w:evenHBand="0" w:firstRowFirstColumn="0" w:firstRowLastColumn="0" w:lastRowFirstColumn="0" w:lastRowLastColumn="0"/>
            </w:pPr>
            <w:r>
              <w:t>Stu Frye, Bob Kuligowski</w:t>
            </w:r>
          </w:p>
        </w:tc>
        <w:tc>
          <w:tcPr>
            <w:tcW w:w="1499" w:type="dxa"/>
          </w:tcPr>
          <w:p w14:paraId="6607CE9A" w14:textId="77777777" w:rsidR="007F586B" w:rsidRDefault="007F586B" w:rsidP="007F586B">
            <w:pPr>
              <w:cnfStyle w:val="000000100000" w:firstRow="0" w:lastRow="0" w:firstColumn="0" w:lastColumn="0" w:oddVBand="0" w:evenVBand="0" w:oddHBand="1" w:evenHBand="0" w:firstRowFirstColumn="0" w:firstRowLastColumn="0" w:lastRowFirstColumn="0" w:lastRowLastColumn="0"/>
            </w:pPr>
            <w:proofErr w:type="spellStart"/>
            <w:r>
              <w:t>Telcon</w:t>
            </w:r>
            <w:proofErr w:type="spellEnd"/>
            <w:r>
              <w:t xml:space="preserve"> 14</w:t>
            </w:r>
          </w:p>
        </w:tc>
        <w:tc>
          <w:tcPr>
            <w:tcW w:w="2180" w:type="dxa"/>
          </w:tcPr>
          <w:p w14:paraId="548DCAD4" w14:textId="77777777" w:rsidR="007F586B" w:rsidRDefault="007F586B" w:rsidP="007F586B">
            <w:pPr>
              <w:cnfStyle w:val="000000100000" w:firstRow="0" w:lastRow="0" w:firstColumn="0" w:lastColumn="0" w:oddVBand="0" w:evenVBand="0" w:oddHBand="1" w:evenHBand="0" w:firstRowFirstColumn="0" w:firstRowLastColumn="0" w:lastRowFirstColumn="0" w:lastRowLastColumn="0"/>
            </w:pPr>
            <w:r>
              <w:t xml:space="preserve">Open. Interested expressed from ESA through Hydro-TEP. Stu and Bob to draft requirements and submit to P Bally and Ben </w:t>
            </w:r>
            <w:proofErr w:type="spellStart"/>
            <w:r>
              <w:t>Koetz</w:t>
            </w:r>
            <w:proofErr w:type="spellEnd"/>
            <w:r>
              <w:t xml:space="preserve">. </w:t>
            </w:r>
            <w:proofErr w:type="spellStart"/>
            <w:r>
              <w:t>Protype</w:t>
            </w:r>
            <w:proofErr w:type="spellEnd"/>
            <w:r>
              <w:t xml:space="preserve"> is on </w:t>
            </w:r>
            <w:proofErr w:type="spellStart"/>
            <w:r>
              <w:t>MatsuCloud</w:t>
            </w:r>
            <w:proofErr w:type="spellEnd"/>
            <w:r>
              <w:t>.</w:t>
            </w:r>
          </w:p>
        </w:tc>
      </w:tr>
    </w:tbl>
    <w:p w14:paraId="0948CE22" w14:textId="77777777" w:rsidR="007F586B" w:rsidRDefault="007F586B" w:rsidP="007D23AB"/>
    <w:p w14:paraId="50A07837" w14:textId="77777777" w:rsidR="007F586B" w:rsidRDefault="007F586B" w:rsidP="007F586B">
      <w:r>
        <w:t xml:space="preserve">List of actions </w:t>
      </w:r>
      <w:r w:rsidRPr="0080082A">
        <w:rPr>
          <w:b/>
        </w:rPr>
        <w:t>closed</w:t>
      </w:r>
      <w:r>
        <w:t xml:space="preserve"> during the meeting:</w:t>
      </w:r>
    </w:p>
    <w:tbl>
      <w:tblPr>
        <w:tblStyle w:val="LightGrid-Accent51"/>
        <w:tblpPr w:leftFromText="180" w:rightFromText="180" w:vertAnchor="text" w:horzAnchor="page" w:tblpX="891" w:tblpY="143"/>
        <w:tblW w:w="10736" w:type="dxa"/>
        <w:tblLayout w:type="fixed"/>
        <w:tblLook w:val="04A0" w:firstRow="1" w:lastRow="0" w:firstColumn="1" w:lastColumn="0" w:noHBand="0" w:noVBand="1"/>
      </w:tblPr>
      <w:tblGrid>
        <w:gridCol w:w="923"/>
        <w:gridCol w:w="4498"/>
        <w:gridCol w:w="1636"/>
        <w:gridCol w:w="1499"/>
        <w:gridCol w:w="2180"/>
      </w:tblGrid>
      <w:tr w:rsidR="007F586B" w14:paraId="0DC13B7E" w14:textId="77777777" w:rsidTr="007F586B">
        <w:trPr>
          <w:cnfStyle w:val="100000000000" w:firstRow="1" w:lastRow="0" w:firstColumn="0" w:lastColumn="0" w:oddVBand="0" w:evenVBand="0" w:oddHBand="0" w:evenHBand="0" w:firstRowFirstColumn="0" w:firstRowLastColumn="0" w:lastRowFirstColumn="0" w:lastRowLastColumn="0"/>
          <w:trHeight w:val="596"/>
          <w:tblHeader/>
        </w:trPr>
        <w:tc>
          <w:tcPr>
            <w:cnfStyle w:val="001000000000" w:firstRow="0" w:lastRow="0" w:firstColumn="1" w:lastColumn="0" w:oddVBand="0" w:evenVBand="0" w:oddHBand="0" w:evenHBand="0" w:firstRowFirstColumn="0" w:firstRowLastColumn="0" w:lastRowFirstColumn="0" w:lastRowLastColumn="0"/>
            <w:tcW w:w="923" w:type="dxa"/>
          </w:tcPr>
          <w:p w14:paraId="3730A628" w14:textId="77777777" w:rsidR="007F586B" w:rsidRDefault="007F586B" w:rsidP="007F586B">
            <w:r>
              <w:t>Code</w:t>
            </w:r>
          </w:p>
        </w:tc>
        <w:tc>
          <w:tcPr>
            <w:tcW w:w="4498" w:type="dxa"/>
          </w:tcPr>
          <w:p w14:paraId="60630DA4" w14:textId="77777777" w:rsidR="007F586B" w:rsidRDefault="007F586B" w:rsidP="007F586B">
            <w:pPr>
              <w:cnfStyle w:val="100000000000" w:firstRow="1" w:lastRow="0" w:firstColumn="0" w:lastColumn="0" w:oddVBand="0" w:evenVBand="0" w:oddHBand="0" w:evenHBand="0" w:firstRowFirstColumn="0" w:firstRowLastColumn="0" w:lastRowFirstColumn="0" w:lastRowLastColumn="0"/>
            </w:pPr>
            <w:r>
              <w:t>Action</w:t>
            </w:r>
          </w:p>
        </w:tc>
        <w:tc>
          <w:tcPr>
            <w:tcW w:w="1636" w:type="dxa"/>
          </w:tcPr>
          <w:p w14:paraId="530F46DC" w14:textId="77777777" w:rsidR="007F586B" w:rsidRDefault="007F586B" w:rsidP="007F586B">
            <w:pPr>
              <w:cnfStyle w:val="100000000000" w:firstRow="1" w:lastRow="0" w:firstColumn="0" w:lastColumn="0" w:oddVBand="0" w:evenVBand="0" w:oddHBand="0" w:evenHBand="0" w:firstRowFirstColumn="0" w:firstRowLastColumn="0" w:lastRowFirstColumn="0" w:lastRowLastColumn="0"/>
            </w:pPr>
            <w:proofErr w:type="spellStart"/>
            <w:r>
              <w:t>Actionee</w:t>
            </w:r>
            <w:proofErr w:type="spellEnd"/>
          </w:p>
        </w:tc>
        <w:tc>
          <w:tcPr>
            <w:tcW w:w="1499" w:type="dxa"/>
          </w:tcPr>
          <w:p w14:paraId="0C1E508C" w14:textId="77777777" w:rsidR="007F586B" w:rsidRDefault="007F586B" w:rsidP="007F586B">
            <w:pPr>
              <w:cnfStyle w:val="100000000000" w:firstRow="1" w:lastRow="0" w:firstColumn="0" w:lastColumn="0" w:oddVBand="0" w:evenVBand="0" w:oddHBand="0" w:evenHBand="0" w:firstRowFirstColumn="0" w:firstRowLastColumn="0" w:lastRowFirstColumn="0" w:lastRowLastColumn="0"/>
            </w:pPr>
            <w:r>
              <w:t>Due</w:t>
            </w:r>
          </w:p>
        </w:tc>
        <w:tc>
          <w:tcPr>
            <w:tcW w:w="2180" w:type="dxa"/>
          </w:tcPr>
          <w:p w14:paraId="0204D08C" w14:textId="77777777" w:rsidR="007F586B" w:rsidRDefault="007F586B" w:rsidP="007F586B">
            <w:pPr>
              <w:ind w:right="174"/>
              <w:cnfStyle w:val="100000000000" w:firstRow="1" w:lastRow="0" w:firstColumn="0" w:lastColumn="0" w:oddVBand="0" w:evenVBand="0" w:oddHBand="0" w:evenHBand="0" w:firstRowFirstColumn="0" w:firstRowLastColumn="0" w:lastRowFirstColumn="0" w:lastRowLastColumn="0"/>
            </w:pPr>
            <w:r>
              <w:t>Status/ Comments</w:t>
            </w:r>
          </w:p>
        </w:tc>
      </w:tr>
      <w:tr w:rsidR="007F586B" w14:paraId="1ED3D610" w14:textId="77777777" w:rsidTr="007F586B">
        <w:trPr>
          <w:cnfStyle w:val="000000100000" w:firstRow="0" w:lastRow="0" w:firstColumn="0" w:lastColumn="0" w:oddVBand="0" w:evenVBand="0" w:oddHBand="1" w:evenHBand="0" w:firstRowFirstColumn="0" w:firstRowLastColumn="0" w:lastRowFirstColumn="0" w:lastRowLastColumn="0"/>
          <w:trHeight w:val="596"/>
        </w:trPr>
        <w:tc>
          <w:tcPr>
            <w:cnfStyle w:val="001000000000" w:firstRow="0" w:lastRow="0" w:firstColumn="1" w:lastColumn="0" w:oddVBand="0" w:evenVBand="0" w:oddHBand="0" w:evenHBand="0" w:firstRowFirstColumn="0" w:firstRowLastColumn="0" w:lastRowFirstColumn="0" w:lastRowLastColumn="0"/>
            <w:tcW w:w="923" w:type="dxa"/>
          </w:tcPr>
          <w:p w14:paraId="4913FFD5" w14:textId="77777777" w:rsidR="007F586B" w:rsidRDefault="007F586B" w:rsidP="007F586B">
            <w:r>
              <w:t>T13/1</w:t>
            </w:r>
          </w:p>
        </w:tc>
        <w:tc>
          <w:tcPr>
            <w:tcW w:w="4498" w:type="dxa"/>
          </w:tcPr>
          <w:p w14:paraId="1F4A5B8F" w14:textId="77777777" w:rsidR="007F586B" w:rsidRDefault="007F586B" w:rsidP="007F586B">
            <w:pPr>
              <w:cnfStyle w:val="000000100000" w:firstRow="0" w:lastRow="0" w:firstColumn="0" w:lastColumn="0" w:oddVBand="0" w:evenVBand="0" w:oddHBand="1" w:evenHBand="0" w:firstRowFirstColumn="0" w:firstRowLastColumn="0" w:lastRowFirstColumn="0" w:lastRowLastColumn="0"/>
            </w:pPr>
            <w:r w:rsidRPr="00637251">
              <w:t xml:space="preserve">Friendly reminder to </w:t>
            </w:r>
            <w:r>
              <w:t xml:space="preserve">all pilots </w:t>
            </w:r>
            <w:r w:rsidRPr="00637251">
              <w:t>Lead</w:t>
            </w:r>
            <w:r>
              <w:t>er</w:t>
            </w:r>
            <w:r w:rsidRPr="00637251">
              <w:t>s</w:t>
            </w:r>
            <w:r>
              <w:t>:</w:t>
            </w:r>
            <w:r w:rsidRPr="00637251">
              <w:t xml:space="preserve"> Recall </w:t>
            </w:r>
            <w:r>
              <w:t xml:space="preserve">of </w:t>
            </w:r>
            <w:r w:rsidRPr="00637251">
              <w:t xml:space="preserve">the rules </w:t>
            </w:r>
            <w:r>
              <w:t xml:space="preserve">to request data under the Charter specifically ONLY in area of interest identified in </w:t>
            </w:r>
            <w:r>
              <w:lastRenderedPageBreak/>
              <w:t>pilot project. Linked to M4/6 and M4/8 open actions.</w:t>
            </w:r>
          </w:p>
        </w:tc>
        <w:tc>
          <w:tcPr>
            <w:tcW w:w="1636" w:type="dxa"/>
          </w:tcPr>
          <w:p w14:paraId="02A733E0" w14:textId="77777777" w:rsidR="007F586B" w:rsidRPr="002330E5" w:rsidRDefault="007F586B" w:rsidP="007F586B">
            <w:pPr>
              <w:keepNext/>
              <w:keepLines/>
              <w:outlineLvl w:val="2"/>
              <w:cnfStyle w:val="000000100000" w:firstRow="0" w:lastRow="0" w:firstColumn="0" w:lastColumn="0" w:oddVBand="0" w:evenVBand="0" w:oddHBand="1" w:evenHBand="0" w:firstRowFirstColumn="0" w:firstRowLastColumn="0" w:lastRowFirstColumn="0" w:lastRowLastColumn="0"/>
              <w:rPr>
                <w:lang w:val="sv-SE"/>
              </w:rPr>
            </w:pPr>
            <w:r>
              <w:lastRenderedPageBreak/>
              <w:t>Brenda Jones</w:t>
            </w:r>
          </w:p>
        </w:tc>
        <w:tc>
          <w:tcPr>
            <w:tcW w:w="1499" w:type="dxa"/>
          </w:tcPr>
          <w:p w14:paraId="637DD152" w14:textId="77777777" w:rsidR="007F586B" w:rsidRPr="00F77E90" w:rsidRDefault="007F586B" w:rsidP="007F586B">
            <w:pPr>
              <w:cnfStyle w:val="000000100000" w:firstRow="0" w:lastRow="0" w:firstColumn="0" w:lastColumn="0" w:oddVBand="0" w:evenVBand="0" w:oddHBand="1" w:evenHBand="0" w:firstRowFirstColumn="0" w:firstRowLastColumn="0" w:lastRowFirstColumn="0" w:lastRowLastColumn="0"/>
            </w:pPr>
            <w:r w:rsidRPr="000062A7">
              <w:t>WGD #5 (Bonn, March 2016)</w:t>
            </w:r>
          </w:p>
        </w:tc>
        <w:tc>
          <w:tcPr>
            <w:tcW w:w="2180" w:type="dxa"/>
          </w:tcPr>
          <w:p w14:paraId="6CD4126D" w14:textId="77777777" w:rsidR="007F586B" w:rsidRDefault="007F586B" w:rsidP="007F586B">
            <w:pPr>
              <w:cnfStyle w:val="000000100000" w:firstRow="0" w:lastRow="0" w:firstColumn="0" w:lastColumn="0" w:oddVBand="0" w:evenVBand="0" w:oddHBand="1" w:evenHBand="0" w:firstRowFirstColumn="0" w:firstRowLastColumn="0" w:lastRowFirstColumn="0" w:lastRowLastColumn="0"/>
            </w:pPr>
            <w:r>
              <w:t>Closed</w:t>
            </w:r>
          </w:p>
        </w:tc>
      </w:tr>
      <w:tr w:rsidR="007F586B" w14:paraId="5F4D0CA6" w14:textId="77777777" w:rsidTr="007F586B">
        <w:trPr>
          <w:cnfStyle w:val="000000010000" w:firstRow="0" w:lastRow="0" w:firstColumn="0" w:lastColumn="0" w:oddVBand="0" w:evenVBand="0" w:oddHBand="0" w:evenHBand="1" w:firstRowFirstColumn="0" w:firstRowLastColumn="0" w:lastRowFirstColumn="0" w:lastRowLastColumn="0"/>
          <w:trHeight w:val="596"/>
        </w:trPr>
        <w:tc>
          <w:tcPr>
            <w:cnfStyle w:val="001000000000" w:firstRow="0" w:lastRow="0" w:firstColumn="1" w:lastColumn="0" w:oddVBand="0" w:evenVBand="0" w:oddHBand="0" w:evenHBand="0" w:firstRowFirstColumn="0" w:firstRowLastColumn="0" w:lastRowFirstColumn="0" w:lastRowLastColumn="0"/>
            <w:tcW w:w="923" w:type="dxa"/>
          </w:tcPr>
          <w:p w14:paraId="3FC7DE08" w14:textId="77777777" w:rsidR="007F586B" w:rsidRDefault="007F586B" w:rsidP="007F586B">
            <w:r>
              <w:lastRenderedPageBreak/>
              <w:t>T13/2</w:t>
            </w:r>
          </w:p>
        </w:tc>
        <w:tc>
          <w:tcPr>
            <w:tcW w:w="4498" w:type="dxa"/>
          </w:tcPr>
          <w:p w14:paraId="719DB7EA" w14:textId="77777777" w:rsidR="007F586B" w:rsidRDefault="007F586B" w:rsidP="007F586B">
            <w:pPr>
              <w:cnfStyle w:val="000000010000" w:firstRow="0" w:lastRow="0" w:firstColumn="0" w:lastColumn="0" w:oddVBand="0" w:evenVBand="0" w:oddHBand="0" w:evenHBand="1" w:firstRowFirstColumn="0" w:firstRowLastColumn="0" w:lastRowFirstColumn="0" w:lastRowLastColumn="0"/>
            </w:pPr>
            <w:r>
              <w:t>Request</w:t>
            </w:r>
            <w:r w:rsidRPr="007C6B91">
              <w:t xml:space="preserve"> feedback from leaders if they are interested-want to have more contacts?  </w:t>
            </w:r>
            <w:r>
              <w:t>Linked with the closed M4/32 action.</w:t>
            </w:r>
          </w:p>
        </w:tc>
        <w:tc>
          <w:tcPr>
            <w:tcW w:w="1636" w:type="dxa"/>
          </w:tcPr>
          <w:p w14:paraId="4AA57222" w14:textId="77777777" w:rsidR="007F586B" w:rsidRDefault="007F586B" w:rsidP="007F586B">
            <w:pPr>
              <w:keepNext/>
              <w:keepLines/>
              <w:outlineLvl w:val="2"/>
              <w:cnfStyle w:val="000000010000" w:firstRow="0" w:lastRow="0" w:firstColumn="0" w:lastColumn="0" w:oddVBand="0" w:evenVBand="0" w:oddHBand="0" w:evenHBand="1" w:firstRowFirstColumn="0" w:firstRowLastColumn="0" w:lastRowFirstColumn="0" w:lastRowLastColumn="0"/>
            </w:pPr>
            <w:r>
              <w:t>Brenda Jones</w:t>
            </w:r>
          </w:p>
          <w:p w14:paraId="4818725F" w14:textId="77777777" w:rsidR="007F586B" w:rsidRPr="002330E5" w:rsidRDefault="007F586B" w:rsidP="007F586B">
            <w:pPr>
              <w:keepNext/>
              <w:keepLines/>
              <w:outlineLvl w:val="2"/>
              <w:cnfStyle w:val="000000010000" w:firstRow="0" w:lastRow="0" w:firstColumn="0" w:lastColumn="0" w:oddVBand="0" w:evenVBand="0" w:oddHBand="0" w:evenHBand="1" w:firstRowFirstColumn="0" w:firstRowLastColumn="0" w:lastRowFirstColumn="0" w:lastRowLastColumn="0"/>
              <w:rPr>
                <w:lang w:val="sv-SE"/>
              </w:rPr>
            </w:pPr>
            <w:r>
              <w:t xml:space="preserve">Francoise </w:t>
            </w:r>
            <w:proofErr w:type="spellStart"/>
            <w:r>
              <w:t>Villette</w:t>
            </w:r>
            <w:proofErr w:type="spellEnd"/>
          </w:p>
        </w:tc>
        <w:tc>
          <w:tcPr>
            <w:tcW w:w="1499" w:type="dxa"/>
          </w:tcPr>
          <w:p w14:paraId="6CE86F31" w14:textId="77777777" w:rsidR="007F586B" w:rsidRPr="000062A7" w:rsidRDefault="007F586B" w:rsidP="007F586B">
            <w:pPr>
              <w:cnfStyle w:val="000000010000" w:firstRow="0" w:lastRow="0" w:firstColumn="0" w:lastColumn="0" w:oddVBand="0" w:evenVBand="0" w:oddHBand="0" w:evenHBand="1" w:firstRowFirstColumn="0" w:firstRowLastColumn="0" w:lastRowFirstColumn="0" w:lastRowLastColumn="0"/>
            </w:pPr>
            <w:r w:rsidRPr="000062A7">
              <w:t>WGD #5 (Bonn, March 2016)</w:t>
            </w:r>
          </w:p>
        </w:tc>
        <w:tc>
          <w:tcPr>
            <w:tcW w:w="2180" w:type="dxa"/>
          </w:tcPr>
          <w:p w14:paraId="2BFE8BFC" w14:textId="77777777" w:rsidR="007F586B" w:rsidRDefault="007F586B" w:rsidP="007F586B">
            <w:pPr>
              <w:cnfStyle w:val="000000010000" w:firstRow="0" w:lastRow="0" w:firstColumn="0" w:lastColumn="0" w:oddVBand="0" w:evenVBand="0" w:oddHBand="0" w:evenHBand="1" w:firstRowFirstColumn="0" w:firstRowLastColumn="0" w:lastRowFirstColumn="0" w:lastRowLastColumn="0"/>
            </w:pPr>
            <w:r>
              <w:t>Closed</w:t>
            </w:r>
          </w:p>
        </w:tc>
      </w:tr>
      <w:tr w:rsidR="007F586B" w14:paraId="4DD49D7A" w14:textId="77777777" w:rsidTr="007F586B">
        <w:trPr>
          <w:cnfStyle w:val="000000100000" w:firstRow="0" w:lastRow="0" w:firstColumn="0" w:lastColumn="0" w:oddVBand="0" w:evenVBand="0" w:oddHBand="1" w:evenHBand="0" w:firstRowFirstColumn="0" w:firstRowLastColumn="0" w:lastRowFirstColumn="0" w:lastRowLastColumn="0"/>
          <w:trHeight w:val="596"/>
        </w:trPr>
        <w:tc>
          <w:tcPr>
            <w:cnfStyle w:val="001000000000" w:firstRow="0" w:lastRow="0" w:firstColumn="1" w:lastColumn="0" w:oddVBand="0" w:evenVBand="0" w:oddHBand="0" w:evenHBand="0" w:firstRowFirstColumn="0" w:firstRowLastColumn="0" w:lastRowFirstColumn="0" w:lastRowLastColumn="0"/>
            <w:tcW w:w="923" w:type="dxa"/>
          </w:tcPr>
          <w:p w14:paraId="29EB2ECC" w14:textId="77777777" w:rsidR="007F586B" w:rsidRDefault="007F586B" w:rsidP="007F586B">
            <w:r>
              <w:t>T13/4</w:t>
            </w:r>
          </w:p>
        </w:tc>
        <w:tc>
          <w:tcPr>
            <w:tcW w:w="4498" w:type="dxa"/>
          </w:tcPr>
          <w:p w14:paraId="3E6F1091" w14:textId="77777777" w:rsidR="007F586B" w:rsidRDefault="007F586B" w:rsidP="007F586B">
            <w:pPr>
              <w:cnfStyle w:val="000000100000" w:firstRow="0" w:lastRow="0" w:firstColumn="0" w:lastColumn="0" w:oddVBand="0" w:evenVBand="0" w:oddHBand="1" w:evenHBand="0" w:firstRowFirstColumn="0" w:firstRowLastColumn="0" w:lastRowFirstColumn="0" w:lastRowLastColumn="0"/>
            </w:pPr>
            <w:r>
              <w:t>Message to WGDisasters members to contribute and be part of a small team to implement the GEO-DARMA concept phase</w:t>
            </w:r>
          </w:p>
        </w:tc>
        <w:tc>
          <w:tcPr>
            <w:tcW w:w="1636" w:type="dxa"/>
          </w:tcPr>
          <w:p w14:paraId="45DB56F4" w14:textId="77777777" w:rsidR="007F586B" w:rsidRPr="00BA01FB" w:rsidRDefault="007F586B" w:rsidP="007F586B">
            <w:pPr>
              <w:keepNext/>
              <w:keepLines/>
              <w:spacing w:after="200" w:line="276" w:lineRule="auto"/>
              <w:outlineLvl w:val="2"/>
              <w:cnfStyle w:val="000000100000" w:firstRow="0" w:lastRow="0" w:firstColumn="0" w:lastColumn="0" w:oddVBand="0" w:evenVBand="0" w:oddHBand="1" w:evenHBand="0" w:firstRowFirstColumn="0" w:firstRowLastColumn="0" w:lastRowFirstColumn="0" w:lastRowLastColumn="0"/>
              <w:rPr>
                <w:lang w:val="fr-FR"/>
              </w:rPr>
            </w:pPr>
            <w:r w:rsidRPr="00BA01FB">
              <w:rPr>
                <w:lang w:val="fr-FR"/>
              </w:rPr>
              <w:t>Ivan Petiteville and Stéphane Chalifoux</w:t>
            </w:r>
          </w:p>
        </w:tc>
        <w:tc>
          <w:tcPr>
            <w:tcW w:w="1499" w:type="dxa"/>
          </w:tcPr>
          <w:p w14:paraId="0AA3A509" w14:textId="77777777" w:rsidR="007F586B" w:rsidRPr="000062A7" w:rsidRDefault="007F586B" w:rsidP="007F586B">
            <w:pPr>
              <w:cnfStyle w:val="000000100000" w:firstRow="0" w:lastRow="0" w:firstColumn="0" w:lastColumn="0" w:oddVBand="0" w:evenVBand="0" w:oddHBand="1" w:evenHBand="0" w:firstRowFirstColumn="0" w:firstRowLastColumn="0" w:lastRowFirstColumn="0" w:lastRowLastColumn="0"/>
            </w:pPr>
            <w:r w:rsidRPr="001533B8">
              <w:t>WGD #5 (Bonn, March 2016)</w:t>
            </w:r>
          </w:p>
        </w:tc>
        <w:tc>
          <w:tcPr>
            <w:tcW w:w="2180" w:type="dxa"/>
          </w:tcPr>
          <w:p w14:paraId="42FF0E4E" w14:textId="77777777" w:rsidR="007F586B" w:rsidRDefault="007F586B" w:rsidP="007F586B">
            <w:pPr>
              <w:cnfStyle w:val="000000100000" w:firstRow="0" w:lastRow="0" w:firstColumn="0" w:lastColumn="0" w:oddVBand="0" w:evenVBand="0" w:oddHBand="1" w:evenHBand="0" w:firstRowFirstColumn="0" w:firstRowLastColumn="0" w:lastRowFirstColumn="0" w:lastRowLastColumn="0"/>
            </w:pPr>
            <w:r>
              <w:t>Closed; merged with M5/2</w:t>
            </w:r>
          </w:p>
        </w:tc>
      </w:tr>
      <w:tr w:rsidR="007F586B" w14:paraId="4F7D8748" w14:textId="77777777" w:rsidTr="007F586B">
        <w:trPr>
          <w:cnfStyle w:val="000000010000" w:firstRow="0" w:lastRow="0" w:firstColumn="0" w:lastColumn="0" w:oddVBand="0" w:evenVBand="0" w:oddHBand="0" w:evenHBand="1" w:firstRowFirstColumn="0" w:firstRowLastColumn="0" w:lastRowFirstColumn="0" w:lastRowLastColumn="0"/>
          <w:trHeight w:val="596"/>
        </w:trPr>
        <w:tc>
          <w:tcPr>
            <w:cnfStyle w:val="001000000000" w:firstRow="0" w:lastRow="0" w:firstColumn="1" w:lastColumn="0" w:oddVBand="0" w:evenVBand="0" w:oddHBand="0" w:evenHBand="0" w:firstRowFirstColumn="0" w:firstRowLastColumn="0" w:lastRowFirstColumn="0" w:lastRowLastColumn="0"/>
            <w:tcW w:w="923" w:type="dxa"/>
          </w:tcPr>
          <w:p w14:paraId="70AA34AC" w14:textId="77777777" w:rsidR="007F586B" w:rsidRDefault="007F586B" w:rsidP="007F586B">
            <w:r>
              <w:t>M4/2</w:t>
            </w:r>
          </w:p>
        </w:tc>
        <w:tc>
          <w:tcPr>
            <w:tcW w:w="4498" w:type="dxa"/>
          </w:tcPr>
          <w:p w14:paraId="4CB3A524" w14:textId="77777777" w:rsidR="007F586B" w:rsidRDefault="007F586B" w:rsidP="007F586B">
            <w:pPr>
              <w:cnfStyle w:val="000000010000" w:firstRow="0" w:lastRow="0" w:firstColumn="0" w:lastColumn="0" w:oddVBand="0" w:evenVBand="0" w:oddHBand="0" w:evenHBand="1" w:firstRowFirstColumn="0" w:firstRowLastColumn="0" w:lastRowFirstColumn="0" w:lastRowLastColumn="0"/>
            </w:pPr>
            <w:r>
              <w:t>Update the data tracking table from March</w:t>
            </w:r>
          </w:p>
        </w:tc>
        <w:tc>
          <w:tcPr>
            <w:tcW w:w="1636" w:type="dxa"/>
          </w:tcPr>
          <w:p w14:paraId="22D33D42" w14:textId="77777777" w:rsidR="007F586B" w:rsidRDefault="007F586B" w:rsidP="007F586B">
            <w:pPr>
              <w:cnfStyle w:val="000000010000" w:firstRow="0" w:lastRow="0" w:firstColumn="0" w:lastColumn="0" w:oddVBand="0" w:evenVBand="0" w:oddHBand="0" w:evenHBand="1" w:firstRowFirstColumn="0" w:firstRowLastColumn="0" w:lastRowFirstColumn="0" w:lastRowLastColumn="0"/>
            </w:pPr>
            <w:r>
              <w:t>All agencies (Brenda Jones to solicit input)</w:t>
            </w:r>
          </w:p>
        </w:tc>
        <w:tc>
          <w:tcPr>
            <w:tcW w:w="1499" w:type="dxa"/>
          </w:tcPr>
          <w:p w14:paraId="1CE1C507" w14:textId="77777777" w:rsidR="007F586B" w:rsidRDefault="007F586B" w:rsidP="007F586B">
            <w:pPr>
              <w:cnfStyle w:val="000000010000" w:firstRow="0" w:lastRow="0" w:firstColumn="0" w:lastColumn="0" w:oddVBand="0" w:evenVBand="0" w:oddHBand="0" w:evenHBand="1" w:firstRowFirstColumn="0" w:firstRowLastColumn="0" w:lastRowFirstColumn="0" w:lastRowLastColumn="0"/>
            </w:pPr>
            <w:r w:rsidRPr="000062A7">
              <w:t>WGD #5 (Bonn, March 2016)</w:t>
            </w:r>
          </w:p>
        </w:tc>
        <w:tc>
          <w:tcPr>
            <w:tcW w:w="2180" w:type="dxa"/>
          </w:tcPr>
          <w:p w14:paraId="1C504BED" w14:textId="77777777" w:rsidR="007F586B" w:rsidRDefault="007F586B" w:rsidP="007F586B">
            <w:pPr>
              <w:cnfStyle w:val="000000010000" w:firstRow="0" w:lastRow="0" w:firstColumn="0" w:lastColumn="0" w:oddVBand="0" w:evenVBand="0" w:oddHBand="0" w:evenHBand="1" w:firstRowFirstColumn="0" w:firstRowLastColumn="0" w:lastRowFirstColumn="0" w:lastRowLastColumn="0"/>
            </w:pPr>
            <w:r>
              <w:t>Closed. Updates completed.</w:t>
            </w:r>
          </w:p>
        </w:tc>
      </w:tr>
      <w:tr w:rsidR="007F586B" w14:paraId="54DD6F0B" w14:textId="77777777" w:rsidTr="007F586B">
        <w:trPr>
          <w:cnfStyle w:val="000000100000" w:firstRow="0" w:lastRow="0" w:firstColumn="0" w:lastColumn="0" w:oddVBand="0" w:evenVBand="0" w:oddHBand="1" w:evenHBand="0" w:firstRowFirstColumn="0" w:firstRowLastColumn="0" w:lastRowFirstColumn="0" w:lastRowLastColumn="0"/>
          <w:trHeight w:val="596"/>
        </w:trPr>
        <w:tc>
          <w:tcPr>
            <w:cnfStyle w:val="001000000000" w:firstRow="0" w:lastRow="0" w:firstColumn="1" w:lastColumn="0" w:oddVBand="0" w:evenVBand="0" w:oddHBand="0" w:evenHBand="0" w:firstRowFirstColumn="0" w:firstRowLastColumn="0" w:lastRowFirstColumn="0" w:lastRowLastColumn="0"/>
            <w:tcW w:w="923" w:type="dxa"/>
          </w:tcPr>
          <w:p w14:paraId="1DBBBA3D" w14:textId="77777777" w:rsidR="007F586B" w:rsidRDefault="007F586B" w:rsidP="007F586B">
            <w:r>
              <w:t>M4/3</w:t>
            </w:r>
          </w:p>
        </w:tc>
        <w:tc>
          <w:tcPr>
            <w:tcW w:w="4498" w:type="dxa"/>
          </w:tcPr>
          <w:p w14:paraId="45E46AE9" w14:textId="77777777" w:rsidR="007F586B" w:rsidRDefault="007F586B" w:rsidP="007F586B">
            <w:pPr>
              <w:cnfStyle w:val="000000100000" w:firstRow="0" w:lastRow="0" w:firstColumn="0" w:lastColumn="0" w:oddVBand="0" w:evenVBand="0" w:oddHBand="1" w:evenHBand="0" w:firstRowFirstColumn="0" w:firstRowLastColumn="0" w:lastRowFirstColumn="0" w:lastRowLastColumn="0"/>
            </w:pPr>
            <w:r w:rsidRPr="000E410E">
              <w:t xml:space="preserve">Post the Data Access Procedures to the website. </w:t>
            </w:r>
          </w:p>
        </w:tc>
        <w:tc>
          <w:tcPr>
            <w:tcW w:w="1636" w:type="dxa"/>
          </w:tcPr>
          <w:p w14:paraId="66E641B0" w14:textId="77777777" w:rsidR="007F586B" w:rsidRDefault="007F586B" w:rsidP="007F586B">
            <w:pPr>
              <w:cnfStyle w:val="000000100000" w:firstRow="0" w:lastRow="0" w:firstColumn="0" w:lastColumn="0" w:oddVBand="0" w:evenVBand="0" w:oddHBand="1" w:evenHBand="0" w:firstRowFirstColumn="0" w:firstRowLastColumn="0" w:lastRowFirstColumn="0" w:lastRowLastColumn="0"/>
            </w:pPr>
            <w:r>
              <w:t>Andrew Eddy</w:t>
            </w:r>
          </w:p>
        </w:tc>
        <w:tc>
          <w:tcPr>
            <w:tcW w:w="1499" w:type="dxa"/>
          </w:tcPr>
          <w:p w14:paraId="2A72DCFF" w14:textId="77777777" w:rsidR="007F586B" w:rsidRDefault="007F586B" w:rsidP="007F586B">
            <w:pPr>
              <w:cnfStyle w:val="000000100000" w:firstRow="0" w:lastRow="0" w:firstColumn="0" w:lastColumn="0" w:oddVBand="0" w:evenVBand="0" w:oddHBand="1" w:evenHBand="0" w:firstRowFirstColumn="0" w:firstRowLastColumn="0" w:lastRowFirstColumn="0" w:lastRowLastColumn="0"/>
            </w:pPr>
            <w:r>
              <w:t>asap (waiting for feedback Brenda)</w:t>
            </w:r>
          </w:p>
        </w:tc>
        <w:tc>
          <w:tcPr>
            <w:tcW w:w="2180" w:type="dxa"/>
          </w:tcPr>
          <w:p w14:paraId="1394F73C" w14:textId="77777777" w:rsidR="007F586B" w:rsidRDefault="007F586B" w:rsidP="007F586B">
            <w:pPr>
              <w:cnfStyle w:val="000000100000" w:firstRow="0" w:lastRow="0" w:firstColumn="0" w:lastColumn="0" w:oddVBand="0" w:evenVBand="0" w:oddHBand="1" w:evenHBand="0" w:firstRowFirstColumn="0" w:firstRowLastColumn="0" w:lastRowFirstColumn="0" w:lastRowLastColumn="0"/>
            </w:pPr>
            <w:r>
              <w:t>Closed.</w:t>
            </w:r>
          </w:p>
        </w:tc>
      </w:tr>
      <w:tr w:rsidR="007F586B" w14:paraId="56C7A74D" w14:textId="77777777" w:rsidTr="007F586B">
        <w:trPr>
          <w:cnfStyle w:val="000000010000" w:firstRow="0" w:lastRow="0" w:firstColumn="0" w:lastColumn="0" w:oddVBand="0" w:evenVBand="0" w:oddHBand="0" w:evenHBand="1" w:firstRowFirstColumn="0" w:firstRowLastColumn="0" w:lastRowFirstColumn="0" w:lastRowLastColumn="0"/>
          <w:trHeight w:val="596"/>
        </w:trPr>
        <w:tc>
          <w:tcPr>
            <w:cnfStyle w:val="001000000000" w:firstRow="0" w:lastRow="0" w:firstColumn="1" w:lastColumn="0" w:oddVBand="0" w:evenVBand="0" w:oddHBand="0" w:evenHBand="0" w:firstRowFirstColumn="0" w:firstRowLastColumn="0" w:lastRowFirstColumn="0" w:lastRowLastColumn="0"/>
            <w:tcW w:w="923" w:type="dxa"/>
          </w:tcPr>
          <w:p w14:paraId="4DF9E651" w14:textId="77777777" w:rsidR="007F586B" w:rsidRDefault="007F586B" w:rsidP="007F586B">
            <w:r>
              <w:t>M4/6</w:t>
            </w:r>
          </w:p>
        </w:tc>
        <w:tc>
          <w:tcPr>
            <w:tcW w:w="4498" w:type="dxa"/>
          </w:tcPr>
          <w:p w14:paraId="07058BCB" w14:textId="77777777" w:rsidR="007F586B" w:rsidRDefault="007F586B" w:rsidP="007F586B">
            <w:pPr>
              <w:cnfStyle w:val="000000010000" w:firstRow="0" w:lastRow="0" w:firstColumn="0" w:lastColumn="0" w:oddVBand="0" w:evenVBand="0" w:oddHBand="0" w:evenHBand="1" w:firstRowFirstColumn="0" w:firstRowLastColumn="0" w:lastRowFirstColumn="0" w:lastRowLastColumn="0"/>
            </w:pPr>
            <w:r>
              <w:t xml:space="preserve">Provide feedback (from Charter) on flood pilot data requests made to Charter </w:t>
            </w:r>
          </w:p>
          <w:p w14:paraId="7AD0A077" w14:textId="77777777" w:rsidR="007F586B" w:rsidRDefault="007F586B" w:rsidP="007F586B">
            <w:pPr>
              <w:cnfStyle w:val="000000010000" w:firstRow="0" w:lastRow="0" w:firstColumn="0" w:lastColumn="0" w:oddVBand="0" w:evenVBand="0" w:oddHBand="0" w:evenHBand="1" w:firstRowFirstColumn="0" w:firstRowLastColumn="0" w:lastRowFirstColumn="0" w:lastRowLastColumn="0"/>
            </w:pPr>
          </w:p>
        </w:tc>
        <w:tc>
          <w:tcPr>
            <w:tcW w:w="1636" w:type="dxa"/>
          </w:tcPr>
          <w:p w14:paraId="30A8FE80" w14:textId="77777777" w:rsidR="007F586B" w:rsidRDefault="007F586B" w:rsidP="007F586B">
            <w:pPr>
              <w:cnfStyle w:val="000000010000" w:firstRow="0" w:lastRow="0" w:firstColumn="0" w:lastColumn="0" w:oddVBand="0" w:evenVBand="0" w:oddHBand="0" w:evenHBand="1" w:firstRowFirstColumn="0" w:firstRowLastColumn="0" w:lastRowFirstColumn="0" w:lastRowLastColumn="0"/>
            </w:pPr>
            <w:r>
              <w:t>Brenda Jones</w:t>
            </w:r>
          </w:p>
        </w:tc>
        <w:tc>
          <w:tcPr>
            <w:tcW w:w="1499" w:type="dxa"/>
          </w:tcPr>
          <w:p w14:paraId="5E384559" w14:textId="77777777" w:rsidR="007F586B" w:rsidRDefault="007F586B" w:rsidP="007F586B">
            <w:pPr>
              <w:cnfStyle w:val="000000010000" w:firstRow="0" w:lastRow="0" w:firstColumn="0" w:lastColumn="0" w:oddVBand="0" w:evenVBand="0" w:oddHBand="0" w:evenHBand="1" w:firstRowFirstColumn="0" w:firstRowLastColumn="0" w:lastRowFirstColumn="0" w:lastRowLastColumn="0"/>
            </w:pPr>
            <w:r w:rsidRPr="000062A7">
              <w:t>WGD #5 (Bonn, March 2016)</w:t>
            </w:r>
          </w:p>
        </w:tc>
        <w:tc>
          <w:tcPr>
            <w:tcW w:w="2180" w:type="dxa"/>
          </w:tcPr>
          <w:p w14:paraId="2FC940CC" w14:textId="77777777" w:rsidR="007F586B" w:rsidRDefault="007F586B" w:rsidP="007F586B">
            <w:pPr>
              <w:cnfStyle w:val="000000010000" w:firstRow="0" w:lastRow="0" w:firstColumn="0" w:lastColumn="0" w:oddVBand="0" w:evenVBand="0" w:oddHBand="0" w:evenHBand="1" w:firstRowFirstColumn="0" w:firstRowLastColumn="0" w:lastRowFirstColumn="0" w:lastRowLastColumn="0"/>
            </w:pPr>
            <w:r>
              <w:t>Closed. Feedback provided and data flowing from requests.</w:t>
            </w:r>
          </w:p>
        </w:tc>
      </w:tr>
      <w:tr w:rsidR="007F586B" w14:paraId="0B40B967" w14:textId="77777777" w:rsidTr="007F586B">
        <w:trPr>
          <w:cnfStyle w:val="000000100000" w:firstRow="0" w:lastRow="0" w:firstColumn="0" w:lastColumn="0" w:oddVBand="0" w:evenVBand="0" w:oddHBand="1" w:evenHBand="0" w:firstRowFirstColumn="0" w:firstRowLastColumn="0" w:lastRowFirstColumn="0" w:lastRowLastColumn="0"/>
          <w:trHeight w:val="596"/>
        </w:trPr>
        <w:tc>
          <w:tcPr>
            <w:cnfStyle w:val="001000000000" w:firstRow="0" w:lastRow="0" w:firstColumn="1" w:lastColumn="0" w:oddVBand="0" w:evenVBand="0" w:oddHBand="0" w:evenHBand="0" w:firstRowFirstColumn="0" w:firstRowLastColumn="0" w:lastRowFirstColumn="0" w:lastRowLastColumn="0"/>
            <w:tcW w:w="923" w:type="dxa"/>
          </w:tcPr>
          <w:p w14:paraId="446A22F8" w14:textId="77777777" w:rsidR="007F586B" w:rsidRDefault="007F586B" w:rsidP="007F586B">
            <w:r>
              <w:t xml:space="preserve">M4/8 </w:t>
            </w:r>
          </w:p>
        </w:tc>
        <w:tc>
          <w:tcPr>
            <w:tcW w:w="4498" w:type="dxa"/>
          </w:tcPr>
          <w:p w14:paraId="36CC5072" w14:textId="77777777" w:rsidR="007F586B" w:rsidRDefault="007F586B" w:rsidP="007F586B">
            <w:pPr>
              <w:cnfStyle w:val="000000100000" w:firstRow="0" w:lastRow="0" w:firstColumn="0" w:lastColumn="0" w:oddVBand="0" w:evenVBand="0" w:oddHBand="1" w:evenHBand="0" w:firstRowFirstColumn="0" w:firstRowLastColumn="0" w:lastRowFirstColumn="0" w:lastRowLastColumn="0"/>
              <w:rPr>
                <w:lang w:val="en-US"/>
              </w:rPr>
            </w:pPr>
            <w:r>
              <w:t>Document the coordination process with Charter in a clear document to see that this consultation actually takes place (e.g. Namibia example, or volcano pilot)</w:t>
            </w:r>
          </w:p>
        </w:tc>
        <w:tc>
          <w:tcPr>
            <w:tcW w:w="1636" w:type="dxa"/>
          </w:tcPr>
          <w:p w14:paraId="573702C6" w14:textId="77777777" w:rsidR="007F586B" w:rsidRDefault="007F586B" w:rsidP="007F586B">
            <w:pPr>
              <w:cnfStyle w:val="000000100000" w:firstRow="0" w:lastRow="0" w:firstColumn="0" w:lastColumn="0" w:oddVBand="0" w:evenVBand="0" w:oddHBand="1" w:evenHBand="0" w:firstRowFirstColumn="0" w:firstRowLastColumn="0" w:lastRowFirstColumn="0" w:lastRowLastColumn="0"/>
            </w:pPr>
            <w:r>
              <w:t>Brenda Jones, Stephane Chalifoux</w:t>
            </w:r>
          </w:p>
        </w:tc>
        <w:tc>
          <w:tcPr>
            <w:tcW w:w="1499" w:type="dxa"/>
          </w:tcPr>
          <w:p w14:paraId="74724C34" w14:textId="77777777" w:rsidR="007F586B" w:rsidRDefault="007F586B" w:rsidP="007F586B">
            <w:pPr>
              <w:cnfStyle w:val="000000100000" w:firstRow="0" w:lastRow="0" w:firstColumn="0" w:lastColumn="0" w:oddVBand="0" w:evenVBand="0" w:oddHBand="1" w:evenHBand="0" w:firstRowFirstColumn="0" w:firstRowLastColumn="0" w:lastRowFirstColumn="0" w:lastRowLastColumn="0"/>
            </w:pPr>
            <w:r w:rsidRPr="000062A7">
              <w:t>WGD #5 (Bonn, March 2016)</w:t>
            </w:r>
          </w:p>
        </w:tc>
        <w:tc>
          <w:tcPr>
            <w:tcW w:w="2180" w:type="dxa"/>
          </w:tcPr>
          <w:p w14:paraId="5FE264C5" w14:textId="77777777" w:rsidR="007F586B" w:rsidRDefault="007F586B" w:rsidP="007F586B">
            <w:pPr>
              <w:cnfStyle w:val="000000100000" w:firstRow="0" w:lastRow="0" w:firstColumn="0" w:lastColumn="0" w:oddVBand="0" w:evenVBand="0" w:oddHBand="1" w:evenHBand="0" w:firstRowFirstColumn="0" w:firstRowLastColumn="0" w:lastRowFirstColumn="0" w:lastRowLastColumn="0"/>
            </w:pPr>
            <w:r>
              <w:t>Closed. No coordination beyond ex-post facto coordination for data access after activation. Brenda will add pilot lead names to people notified in case of Charter activation to facilitate information exchange.</w:t>
            </w:r>
          </w:p>
        </w:tc>
      </w:tr>
      <w:tr w:rsidR="007F586B" w14:paraId="626D19C2" w14:textId="77777777" w:rsidTr="007F586B">
        <w:trPr>
          <w:cnfStyle w:val="000000010000" w:firstRow="0" w:lastRow="0" w:firstColumn="0" w:lastColumn="0" w:oddVBand="0" w:evenVBand="0" w:oddHBand="0" w:evenHBand="1" w:firstRowFirstColumn="0" w:firstRowLastColumn="0" w:lastRowFirstColumn="0" w:lastRowLastColumn="0"/>
          <w:trHeight w:val="596"/>
        </w:trPr>
        <w:tc>
          <w:tcPr>
            <w:cnfStyle w:val="001000000000" w:firstRow="0" w:lastRow="0" w:firstColumn="1" w:lastColumn="0" w:oddVBand="0" w:evenVBand="0" w:oddHBand="0" w:evenHBand="0" w:firstRowFirstColumn="0" w:firstRowLastColumn="0" w:lastRowFirstColumn="0" w:lastRowLastColumn="0"/>
            <w:tcW w:w="923" w:type="dxa"/>
          </w:tcPr>
          <w:p w14:paraId="4D15641B" w14:textId="77777777" w:rsidR="007F586B" w:rsidRDefault="007F586B" w:rsidP="007F586B">
            <w:r>
              <w:t>M4/9</w:t>
            </w:r>
          </w:p>
        </w:tc>
        <w:tc>
          <w:tcPr>
            <w:tcW w:w="4498" w:type="dxa"/>
          </w:tcPr>
          <w:p w14:paraId="48AE48C8" w14:textId="77777777" w:rsidR="007F586B" w:rsidRDefault="007F586B" w:rsidP="007F586B">
            <w:pPr>
              <w:cnfStyle w:val="000000010000" w:firstRow="0" w:lastRow="0" w:firstColumn="0" w:lastColumn="0" w:oddVBand="0" w:evenVBand="0" w:oddHBand="0" w:evenHBand="1" w:firstRowFirstColumn="0" w:firstRowLastColumn="0" w:lastRowFirstColumn="0" w:lastRowLastColumn="0"/>
              <w:rPr>
                <w:lang w:val="en-US"/>
              </w:rPr>
            </w:pPr>
            <w:r>
              <w:rPr>
                <w:lang w:val="en-US"/>
              </w:rPr>
              <w:t>Add a column in data tracking table for event supersites</w:t>
            </w:r>
          </w:p>
        </w:tc>
        <w:tc>
          <w:tcPr>
            <w:tcW w:w="1636" w:type="dxa"/>
          </w:tcPr>
          <w:p w14:paraId="612B0CDA" w14:textId="77777777" w:rsidR="007F586B" w:rsidRDefault="007F586B" w:rsidP="007F586B">
            <w:pPr>
              <w:cnfStyle w:val="000000010000" w:firstRow="0" w:lastRow="0" w:firstColumn="0" w:lastColumn="0" w:oddVBand="0" w:evenVBand="0" w:oddHBand="0" w:evenHBand="1" w:firstRowFirstColumn="0" w:firstRowLastColumn="0" w:lastRowFirstColumn="0" w:lastRowLastColumn="0"/>
            </w:pPr>
            <w:r>
              <w:t>Brenda Jones</w:t>
            </w:r>
          </w:p>
        </w:tc>
        <w:tc>
          <w:tcPr>
            <w:tcW w:w="1499" w:type="dxa"/>
          </w:tcPr>
          <w:p w14:paraId="4B98EC20" w14:textId="77777777" w:rsidR="007F586B" w:rsidRDefault="007F586B" w:rsidP="007F586B">
            <w:pPr>
              <w:cnfStyle w:val="000000010000" w:firstRow="0" w:lastRow="0" w:firstColumn="0" w:lastColumn="0" w:oddVBand="0" w:evenVBand="0" w:oddHBand="0" w:evenHBand="1" w:firstRowFirstColumn="0" w:firstRowLastColumn="0" w:lastRowFirstColumn="0" w:lastRowLastColumn="0"/>
            </w:pPr>
            <w:r w:rsidRPr="000062A7">
              <w:t>WGD #5 (Bonn, March 2016)</w:t>
            </w:r>
          </w:p>
        </w:tc>
        <w:tc>
          <w:tcPr>
            <w:tcW w:w="2180" w:type="dxa"/>
          </w:tcPr>
          <w:p w14:paraId="44A754CD" w14:textId="77777777" w:rsidR="007F586B" w:rsidRDefault="007F586B" w:rsidP="007F586B">
            <w:pPr>
              <w:cnfStyle w:val="000000010000" w:firstRow="0" w:lastRow="0" w:firstColumn="0" w:lastColumn="0" w:oddVBand="0" w:evenVBand="0" w:oddHBand="0" w:evenHBand="1" w:firstRowFirstColumn="0" w:firstRowLastColumn="0" w:lastRowFirstColumn="0" w:lastRowLastColumn="0"/>
            </w:pPr>
            <w:r>
              <w:t>Closed.</w:t>
            </w:r>
          </w:p>
        </w:tc>
      </w:tr>
      <w:tr w:rsidR="007F586B" w14:paraId="356D0FBC" w14:textId="77777777" w:rsidTr="007F586B">
        <w:trPr>
          <w:cnfStyle w:val="000000100000" w:firstRow="0" w:lastRow="0" w:firstColumn="0" w:lastColumn="0" w:oddVBand="0" w:evenVBand="0" w:oddHBand="1" w:evenHBand="0" w:firstRowFirstColumn="0" w:firstRowLastColumn="0" w:lastRowFirstColumn="0" w:lastRowLastColumn="0"/>
          <w:trHeight w:val="596"/>
        </w:trPr>
        <w:tc>
          <w:tcPr>
            <w:cnfStyle w:val="001000000000" w:firstRow="0" w:lastRow="0" w:firstColumn="1" w:lastColumn="0" w:oddVBand="0" w:evenVBand="0" w:oddHBand="0" w:evenHBand="0" w:firstRowFirstColumn="0" w:firstRowLastColumn="0" w:lastRowFirstColumn="0" w:lastRowLastColumn="0"/>
            <w:tcW w:w="923" w:type="dxa"/>
          </w:tcPr>
          <w:p w14:paraId="0E8206CA" w14:textId="77777777" w:rsidR="007F586B" w:rsidRDefault="007F586B" w:rsidP="007F586B">
            <w:r>
              <w:t>M4/10</w:t>
            </w:r>
          </w:p>
        </w:tc>
        <w:tc>
          <w:tcPr>
            <w:tcW w:w="4498" w:type="dxa"/>
          </w:tcPr>
          <w:p w14:paraId="2D4B28A9" w14:textId="77777777" w:rsidR="007F586B" w:rsidRDefault="007F586B" w:rsidP="007F586B">
            <w:pPr>
              <w:cnfStyle w:val="000000100000" w:firstRow="0" w:lastRow="0" w:firstColumn="0" w:lastColumn="0" w:oddVBand="0" w:evenVBand="0" w:oddHBand="1" w:evenHBand="0" w:firstRowFirstColumn="0" w:firstRowLastColumn="0" w:lastRowFirstColumn="0" w:lastRowLastColumn="0"/>
            </w:pPr>
            <w:r>
              <w:t xml:space="preserve">Mark up table and provide changes to Andrew, who will circulate to group for comment. Extend approach through similar table for volcanoes as well. </w:t>
            </w:r>
          </w:p>
          <w:p w14:paraId="3763947E" w14:textId="77777777" w:rsidR="007F586B" w:rsidRDefault="007F586B" w:rsidP="007F586B">
            <w:pPr>
              <w:cnfStyle w:val="000000100000" w:firstRow="0" w:lastRow="0" w:firstColumn="0" w:lastColumn="0" w:oddVBand="0" w:evenVBand="0" w:oddHBand="1" w:evenHBand="0" w:firstRowFirstColumn="0" w:firstRowLastColumn="0" w:lastRowFirstColumn="0" w:lastRowLastColumn="0"/>
              <w:rPr>
                <w:lang w:val="en-US"/>
              </w:rPr>
            </w:pPr>
          </w:p>
        </w:tc>
        <w:tc>
          <w:tcPr>
            <w:tcW w:w="1636" w:type="dxa"/>
          </w:tcPr>
          <w:p w14:paraId="024468FD" w14:textId="77777777" w:rsidR="007F586B" w:rsidRDefault="007F586B" w:rsidP="007F586B">
            <w:pPr>
              <w:cnfStyle w:val="000000100000" w:firstRow="0" w:lastRow="0" w:firstColumn="0" w:lastColumn="0" w:oddVBand="0" w:evenVBand="0" w:oddHBand="1" w:evenHBand="0" w:firstRowFirstColumn="0" w:firstRowLastColumn="0" w:lastRowFirstColumn="0" w:lastRowLastColumn="0"/>
            </w:pPr>
            <w:r>
              <w:t>Stephane Chalifoux</w:t>
            </w:r>
          </w:p>
          <w:p w14:paraId="157C62C4" w14:textId="77777777" w:rsidR="007F586B" w:rsidRDefault="007F586B" w:rsidP="007F586B">
            <w:pPr>
              <w:cnfStyle w:val="000000100000" w:firstRow="0" w:lastRow="0" w:firstColumn="0" w:lastColumn="0" w:oddVBand="0" w:evenVBand="0" w:oddHBand="1" w:evenHBand="0" w:firstRowFirstColumn="0" w:firstRowLastColumn="0" w:lastRowFirstColumn="0" w:lastRowLastColumn="0"/>
            </w:pPr>
            <w:r>
              <w:t>Brenda Jones, Stefano Salvi, Philippe Bally;  Mike Poland and Simona Zoffoli</w:t>
            </w:r>
          </w:p>
        </w:tc>
        <w:tc>
          <w:tcPr>
            <w:tcW w:w="1499" w:type="dxa"/>
          </w:tcPr>
          <w:p w14:paraId="5FE5BD2A" w14:textId="77777777" w:rsidR="007F586B" w:rsidRDefault="007F586B" w:rsidP="007F586B">
            <w:pPr>
              <w:cnfStyle w:val="000000100000" w:firstRow="0" w:lastRow="0" w:firstColumn="0" w:lastColumn="0" w:oddVBand="0" w:evenVBand="0" w:oddHBand="1" w:evenHBand="0" w:firstRowFirstColumn="0" w:firstRowLastColumn="0" w:lastRowFirstColumn="0" w:lastRowLastColumn="0"/>
            </w:pPr>
            <w:r w:rsidRPr="000062A7">
              <w:t>WGD #5 (Bonn, March 2016)</w:t>
            </w:r>
          </w:p>
        </w:tc>
        <w:tc>
          <w:tcPr>
            <w:tcW w:w="2180" w:type="dxa"/>
          </w:tcPr>
          <w:p w14:paraId="0B96DB70" w14:textId="77777777" w:rsidR="007F586B" w:rsidRDefault="007F586B" w:rsidP="007F586B">
            <w:pPr>
              <w:cnfStyle w:val="000000100000" w:firstRow="0" w:lastRow="0" w:firstColumn="0" w:lastColumn="0" w:oddVBand="0" w:evenVBand="0" w:oddHBand="1" w:evenHBand="0" w:firstRowFirstColumn="0" w:firstRowLastColumn="0" w:lastRowFirstColumn="0" w:lastRowLastColumn="0"/>
            </w:pPr>
            <w:r>
              <w:t>Closed. What to do with tables to be discussed in context of GSNL website updates, outside of WG Disasters.</w:t>
            </w:r>
          </w:p>
        </w:tc>
      </w:tr>
      <w:tr w:rsidR="007F586B" w14:paraId="1410422A" w14:textId="77777777" w:rsidTr="007F586B">
        <w:trPr>
          <w:cnfStyle w:val="000000010000" w:firstRow="0" w:lastRow="0" w:firstColumn="0" w:lastColumn="0" w:oddVBand="0" w:evenVBand="0" w:oddHBand="0" w:evenHBand="1" w:firstRowFirstColumn="0" w:firstRowLastColumn="0" w:lastRowFirstColumn="0" w:lastRowLastColumn="0"/>
          <w:trHeight w:val="596"/>
        </w:trPr>
        <w:tc>
          <w:tcPr>
            <w:cnfStyle w:val="001000000000" w:firstRow="0" w:lastRow="0" w:firstColumn="1" w:lastColumn="0" w:oddVBand="0" w:evenVBand="0" w:oddHBand="0" w:evenHBand="0" w:firstRowFirstColumn="0" w:firstRowLastColumn="0" w:lastRowFirstColumn="0" w:lastRowLastColumn="0"/>
            <w:tcW w:w="923" w:type="dxa"/>
          </w:tcPr>
          <w:p w14:paraId="3401740B" w14:textId="77777777" w:rsidR="007F586B" w:rsidRDefault="007F586B" w:rsidP="007F586B">
            <w:r>
              <w:t>M4/12</w:t>
            </w:r>
          </w:p>
        </w:tc>
        <w:tc>
          <w:tcPr>
            <w:tcW w:w="4498" w:type="dxa"/>
          </w:tcPr>
          <w:p w14:paraId="36CD8E2F" w14:textId="77777777" w:rsidR="007F586B" w:rsidRPr="00315145" w:rsidRDefault="007F586B" w:rsidP="007F586B">
            <w:pPr>
              <w:cnfStyle w:val="000000010000" w:firstRow="0" w:lastRow="0" w:firstColumn="0" w:lastColumn="0" w:oddVBand="0" w:evenVBand="0" w:oddHBand="0" w:evenHBand="1" w:firstRowFirstColumn="0" w:firstRowLastColumn="0" w:lastRowFirstColumn="0" w:lastRowLastColumn="0"/>
            </w:pPr>
            <w:r w:rsidRPr="00315145">
              <w:t xml:space="preserve">Create a data request log for DCT to track data requests put into DCT and monitor progress in treating the request. </w:t>
            </w:r>
          </w:p>
          <w:p w14:paraId="06D45FCB" w14:textId="77777777" w:rsidR="007F586B" w:rsidRDefault="007F586B" w:rsidP="007F586B">
            <w:pPr>
              <w:cnfStyle w:val="000000010000" w:firstRow="0" w:lastRow="0" w:firstColumn="0" w:lastColumn="0" w:oddVBand="0" w:evenVBand="0" w:oddHBand="0" w:evenHBand="1" w:firstRowFirstColumn="0" w:firstRowLastColumn="0" w:lastRowFirstColumn="0" w:lastRowLastColumn="0"/>
              <w:rPr>
                <w:lang w:val="en-US"/>
              </w:rPr>
            </w:pPr>
          </w:p>
        </w:tc>
        <w:tc>
          <w:tcPr>
            <w:tcW w:w="1636" w:type="dxa"/>
          </w:tcPr>
          <w:p w14:paraId="1C6BA380" w14:textId="77777777" w:rsidR="007F586B" w:rsidRDefault="007F586B" w:rsidP="007F586B">
            <w:pPr>
              <w:cnfStyle w:val="000000010000" w:firstRow="0" w:lastRow="0" w:firstColumn="0" w:lastColumn="0" w:oddVBand="0" w:evenVBand="0" w:oddHBand="0" w:evenHBand="1" w:firstRowFirstColumn="0" w:firstRowLastColumn="0" w:lastRowFirstColumn="0" w:lastRowLastColumn="0"/>
            </w:pPr>
            <w:r>
              <w:t>Brenda Jones</w:t>
            </w:r>
          </w:p>
        </w:tc>
        <w:tc>
          <w:tcPr>
            <w:tcW w:w="1499" w:type="dxa"/>
          </w:tcPr>
          <w:p w14:paraId="686C142E" w14:textId="77777777" w:rsidR="007F586B" w:rsidRDefault="007F586B" w:rsidP="007F586B">
            <w:pPr>
              <w:cnfStyle w:val="000000010000" w:firstRow="0" w:lastRow="0" w:firstColumn="0" w:lastColumn="0" w:oddVBand="0" w:evenVBand="0" w:oddHBand="0" w:evenHBand="1" w:firstRowFirstColumn="0" w:firstRowLastColumn="0" w:lastRowFirstColumn="0" w:lastRowLastColumn="0"/>
            </w:pPr>
            <w:r w:rsidRPr="000062A7">
              <w:t>WGD #5 (Bonn, March 2016)</w:t>
            </w:r>
          </w:p>
        </w:tc>
        <w:tc>
          <w:tcPr>
            <w:tcW w:w="2180" w:type="dxa"/>
          </w:tcPr>
          <w:p w14:paraId="154F08C6" w14:textId="77777777" w:rsidR="007F586B" w:rsidRDefault="007F586B" w:rsidP="007F586B">
            <w:pPr>
              <w:cnfStyle w:val="000000010000" w:firstRow="0" w:lastRow="0" w:firstColumn="0" w:lastColumn="0" w:oddVBand="0" w:evenVBand="0" w:oddHBand="0" w:evenHBand="1" w:firstRowFirstColumn="0" w:firstRowLastColumn="0" w:lastRowFirstColumn="0" w:lastRowLastColumn="0"/>
            </w:pPr>
            <w:r>
              <w:t>Closed. Log has been created.</w:t>
            </w:r>
          </w:p>
        </w:tc>
      </w:tr>
      <w:tr w:rsidR="007F586B" w14:paraId="2CC9F697" w14:textId="77777777" w:rsidTr="007F586B">
        <w:trPr>
          <w:cnfStyle w:val="000000100000" w:firstRow="0" w:lastRow="0" w:firstColumn="0" w:lastColumn="0" w:oddVBand="0" w:evenVBand="0" w:oddHBand="1" w:evenHBand="0" w:firstRowFirstColumn="0" w:firstRowLastColumn="0" w:lastRowFirstColumn="0" w:lastRowLastColumn="0"/>
          <w:trHeight w:val="596"/>
        </w:trPr>
        <w:tc>
          <w:tcPr>
            <w:cnfStyle w:val="001000000000" w:firstRow="0" w:lastRow="0" w:firstColumn="1" w:lastColumn="0" w:oddVBand="0" w:evenVBand="0" w:oddHBand="0" w:evenHBand="0" w:firstRowFirstColumn="0" w:firstRowLastColumn="0" w:lastRowFirstColumn="0" w:lastRowLastColumn="0"/>
            <w:tcW w:w="923" w:type="dxa"/>
          </w:tcPr>
          <w:p w14:paraId="4EC6FB81" w14:textId="77777777" w:rsidR="007F586B" w:rsidRDefault="007F586B" w:rsidP="007F586B">
            <w:r>
              <w:lastRenderedPageBreak/>
              <w:t>M4/13</w:t>
            </w:r>
          </w:p>
        </w:tc>
        <w:tc>
          <w:tcPr>
            <w:tcW w:w="4498" w:type="dxa"/>
          </w:tcPr>
          <w:p w14:paraId="42AB712F" w14:textId="77777777" w:rsidR="007F586B" w:rsidRDefault="007F586B" w:rsidP="007F586B">
            <w:pPr>
              <w:cnfStyle w:val="000000100000" w:firstRow="0" w:lastRow="0" w:firstColumn="0" w:lastColumn="0" w:oddVBand="0" w:evenVBand="0" w:oddHBand="1" w:evenHBand="0" w:firstRowFirstColumn="0" w:firstRowLastColumn="0" w:lastRowFirstColumn="0" w:lastRowLastColumn="0"/>
              <w:rPr>
                <w:lang w:val="en-US"/>
              </w:rPr>
            </w:pPr>
            <w:r>
              <w:t>D</w:t>
            </w:r>
            <w:r w:rsidRPr="009A211F">
              <w:t>evelop new draft questionnaire to determine user feedback</w:t>
            </w:r>
          </w:p>
        </w:tc>
        <w:tc>
          <w:tcPr>
            <w:tcW w:w="1636" w:type="dxa"/>
          </w:tcPr>
          <w:p w14:paraId="4621F270" w14:textId="77777777" w:rsidR="007F586B" w:rsidRPr="00645A4E" w:rsidRDefault="007F586B" w:rsidP="007F586B">
            <w:pPr>
              <w:spacing w:after="200" w:line="276" w:lineRule="auto"/>
              <w:cnfStyle w:val="000000100000" w:firstRow="0" w:lastRow="0" w:firstColumn="0" w:lastColumn="0" w:oddVBand="0" w:evenVBand="0" w:oddHBand="1" w:evenHBand="0" w:firstRowFirstColumn="0" w:firstRowLastColumn="0" w:lastRowFirstColumn="0" w:lastRowLastColumn="0"/>
              <w:rPr>
                <w:lang w:val="it-IT"/>
              </w:rPr>
            </w:pPr>
            <w:r w:rsidRPr="00645A4E">
              <w:rPr>
                <w:lang w:val="it-IT"/>
              </w:rPr>
              <w:t>Simona Zoffoli and Mike Poland</w:t>
            </w:r>
          </w:p>
        </w:tc>
        <w:tc>
          <w:tcPr>
            <w:tcW w:w="1499" w:type="dxa"/>
          </w:tcPr>
          <w:p w14:paraId="1F5E8EC7" w14:textId="77777777" w:rsidR="007F586B" w:rsidRDefault="007F586B" w:rsidP="007F586B">
            <w:pPr>
              <w:cnfStyle w:val="000000100000" w:firstRow="0" w:lastRow="0" w:firstColumn="0" w:lastColumn="0" w:oddVBand="0" w:evenVBand="0" w:oddHBand="1" w:evenHBand="0" w:firstRowFirstColumn="0" w:firstRowLastColumn="0" w:lastRowFirstColumn="0" w:lastRowLastColumn="0"/>
            </w:pPr>
            <w:r w:rsidRPr="000062A7">
              <w:t>WGD #5 (Bonn, March 2016)</w:t>
            </w:r>
          </w:p>
        </w:tc>
        <w:tc>
          <w:tcPr>
            <w:tcW w:w="2180" w:type="dxa"/>
          </w:tcPr>
          <w:p w14:paraId="099824D7" w14:textId="77777777" w:rsidR="007F586B" w:rsidRDefault="007F586B" w:rsidP="007F586B">
            <w:pPr>
              <w:cnfStyle w:val="000000100000" w:firstRow="0" w:lastRow="0" w:firstColumn="0" w:lastColumn="0" w:oddVBand="0" w:evenVBand="0" w:oddHBand="1" w:evenHBand="0" w:firstRowFirstColumn="0" w:firstRowLastColumn="0" w:lastRowFirstColumn="0" w:lastRowLastColumn="0"/>
            </w:pPr>
            <w:r>
              <w:t>Closed. Questionnaire developed and feedback shared during Volcano Pilot report</w:t>
            </w:r>
          </w:p>
        </w:tc>
      </w:tr>
      <w:tr w:rsidR="007F586B" w14:paraId="548810DB" w14:textId="77777777" w:rsidTr="007F586B">
        <w:trPr>
          <w:cnfStyle w:val="000000010000" w:firstRow="0" w:lastRow="0" w:firstColumn="0" w:lastColumn="0" w:oddVBand="0" w:evenVBand="0" w:oddHBand="0" w:evenHBand="1" w:firstRowFirstColumn="0" w:firstRowLastColumn="0" w:lastRowFirstColumn="0" w:lastRowLastColumn="0"/>
          <w:trHeight w:val="596"/>
        </w:trPr>
        <w:tc>
          <w:tcPr>
            <w:cnfStyle w:val="001000000000" w:firstRow="0" w:lastRow="0" w:firstColumn="1" w:lastColumn="0" w:oddVBand="0" w:evenVBand="0" w:oddHBand="0" w:evenHBand="0" w:firstRowFirstColumn="0" w:firstRowLastColumn="0" w:lastRowFirstColumn="0" w:lastRowLastColumn="0"/>
            <w:tcW w:w="923" w:type="dxa"/>
          </w:tcPr>
          <w:p w14:paraId="5B05D852" w14:textId="77777777" w:rsidR="007F586B" w:rsidRDefault="007F586B" w:rsidP="007F586B">
            <w:r>
              <w:t>M4/15</w:t>
            </w:r>
          </w:p>
        </w:tc>
        <w:tc>
          <w:tcPr>
            <w:tcW w:w="4498" w:type="dxa"/>
          </w:tcPr>
          <w:p w14:paraId="0A4896FC" w14:textId="77777777" w:rsidR="007F586B" w:rsidRDefault="007F586B" w:rsidP="007F586B">
            <w:pPr>
              <w:cnfStyle w:val="000000010000" w:firstRow="0" w:lastRow="0" w:firstColumn="0" w:lastColumn="0" w:oddVBand="0" w:evenVBand="0" w:oddHBand="0" w:evenHBand="1" w:firstRowFirstColumn="0" w:firstRowLastColumn="0" w:lastRowFirstColumn="0" w:lastRowLastColumn="0"/>
            </w:pPr>
            <w:r>
              <w:t xml:space="preserve">Showcase results of validation work under Seismic Pilot </w:t>
            </w:r>
            <w:proofErr w:type="spellStart"/>
            <w:r>
              <w:t>Obj</w:t>
            </w:r>
            <w:proofErr w:type="spellEnd"/>
            <w:r>
              <w:t xml:space="preserve"> C through the GEP.</w:t>
            </w:r>
          </w:p>
          <w:p w14:paraId="1DD5092E" w14:textId="77777777" w:rsidR="007F586B" w:rsidRDefault="007F586B" w:rsidP="007F586B">
            <w:pPr>
              <w:cnfStyle w:val="000000010000" w:firstRow="0" w:lastRow="0" w:firstColumn="0" w:lastColumn="0" w:oddVBand="0" w:evenVBand="0" w:oddHBand="0" w:evenHBand="1" w:firstRowFirstColumn="0" w:firstRowLastColumn="0" w:lastRowFirstColumn="0" w:lastRowLastColumn="0"/>
            </w:pPr>
          </w:p>
        </w:tc>
        <w:tc>
          <w:tcPr>
            <w:tcW w:w="1636" w:type="dxa"/>
          </w:tcPr>
          <w:p w14:paraId="10CDF611" w14:textId="77777777" w:rsidR="007F586B" w:rsidRDefault="007F586B" w:rsidP="007F586B">
            <w:pPr>
              <w:cnfStyle w:val="000000010000" w:firstRow="0" w:lastRow="0" w:firstColumn="0" w:lastColumn="0" w:oddVBand="0" w:evenVBand="0" w:oddHBand="0" w:evenHBand="1" w:firstRowFirstColumn="0" w:firstRowLastColumn="0" w:lastRowFirstColumn="0" w:lastRowLastColumn="0"/>
            </w:pPr>
            <w:r>
              <w:t>Philippe Bally</w:t>
            </w:r>
          </w:p>
        </w:tc>
        <w:tc>
          <w:tcPr>
            <w:tcW w:w="1499" w:type="dxa"/>
          </w:tcPr>
          <w:p w14:paraId="4865A12C" w14:textId="77777777" w:rsidR="007F586B" w:rsidRDefault="007F586B" w:rsidP="007F586B">
            <w:pPr>
              <w:cnfStyle w:val="000000010000" w:firstRow="0" w:lastRow="0" w:firstColumn="0" w:lastColumn="0" w:oddVBand="0" w:evenVBand="0" w:oddHBand="0" w:evenHBand="1" w:firstRowFirstColumn="0" w:firstRowLastColumn="0" w:lastRowFirstColumn="0" w:lastRowLastColumn="0"/>
            </w:pPr>
            <w:r>
              <w:t>WGD #5 (Bonn, March 2016)</w:t>
            </w:r>
          </w:p>
        </w:tc>
        <w:tc>
          <w:tcPr>
            <w:tcW w:w="2180" w:type="dxa"/>
          </w:tcPr>
          <w:p w14:paraId="7DE4FB42" w14:textId="77777777" w:rsidR="007F586B" w:rsidRDefault="007F586B" w:rsidP="007F586B">
            <w:pPr>
              <w:cnfStyle w:val="000000010000" w:firstRow="0" w:lastRow="0" w:firstColumn="0" w:lastColumn="0" w:oddVBand="0" w:evenVBand="0" w:oddHBand="0" w:evenHBand="1" w:firstRowFirstColumn="0" w:firstRowLastColumn="0" w:lastRowFirstColumn="0" w:lastRowLastColumn="0"/>
            </w:pPr>
            <w:r>
              <w:t>Closed. Presented during Seismic Pilot report.</w:t>
            </w:r>
          </w:p>
        </w:tc>
      </w:tr>
      <w:tr w:rsidR="007F586B" w14:paraId="64BC1E32" w14:textId="77777777" w:rsidTr="007F586B">
        <w:trPr>
          <w:cnfStyle w:val="000000100000" w:firstRow="0" w:lastRow="0" w:firstColumn="0" w:lastColumn="0" w:oddVBand="0" w:evenVBand="0" w:oddHBand="1" w:evenHBand="0" w:firstRowFirstColumn="0" w:firstRowLastColumn="0" w:lastRowFirstColumn="0" w:lastRowLastColumn="0"/>
          <w:trHeight w:val="596"/>
        </w:trPr>
        <w:tc>
          <w:tcPr>
            <w:cnfStyle w:val="001000000000" w:firstRow="0" w:lastRow="0" w:firstColumn="1" w:lastColumn="0" w:oddVBand="0" w:evenVBand="0" w:oddHBand="0" w:evenHBand="0" w:firstRowFirstColumn="0" w:firstRowLastColumn="0" w:lastRowFirstColumn="0" w:lastRowLastColumn="0"/>
            <w:tcW w:w="923" w:type="dxa"/>
          </w:tcPr>
          <w:p w14:paraId="02FB8165" w14:textId="77777777" w:rsidR="007F586B" w:rsidRDefault="007F586B" w:rsidP="007F586B">
            <w:r>
              <w:t>M4/18</w:t>
            </w:r>
          </w:p>
        </w:tc>
        <w:tc>
          <w:tcPr>
            <w:tcW w:w="4498" w:type="dxa"/>
          </w:tcPr>
          <w:p w14:paraId="059FBF62" w14:textId="77777777" w:rsidR="007F586B" w:rsidRDefault="007F586B" w:rsidP="007F586B">
            <w:pPr>
              <w:cnfStyle w:val="000000100000" w:firstRow="0" w:lastRow="0" w:firstColumn="0" w:lastColumn="0" w:oddVBand="0" w:evenVBand="0" w:oddHBand="1" w:evenHBand="0" w:firstRowFirstColumn="0" w:firstRowLastColumn="0" w:lastRowFirstColumn="0" w:lastRowLastColumn="0"/>
            </w:pPr>
            <w:r>
              <w:t xml:space="preserve">Share Sentinel-Asia recovery experience with ROOT, and organize ROOT briefing for CEOS chair </w:t>
            </w:r>
          </w:p>
        </w:tc>
        <w:tc>
          <w:tcPr>
            <w:tcW w:w="1636" w:type="dxa"/>
          </w:tcPr>
          <w:p w14:paraId="5C7DD537" w14:textId="77777777" w:rsidR="007F586B" w:rsidRDefault="007F586B" w:rsidP="007F586B">
            <w:pPr>
              <w:cnfStyle w:val="000000100000" w:firstRow="0" w:lastRow="0" w:firstColumn="0" w:lastColumn="0" w:oddVBand="0" w:evenVBand="0" w:oddHBand="1" w:evenHBand="0" w:firstRowFirstColumn="0" w:firstRowLastColumn="0" w:lastRowFirstColumn="0" w:lastRowLastColumn="0"/>
            </w:pPr>
            <w:r>
              <w:t>M. Ito</w:t>
            </w:r>
          </w:p>
        </w:tc>
        <w:tc>
          <w:tcPr>
            <w:tcW w:w="1499" w:type="dxa"/>
          </w:tcPr>
          <w:p w14:paraId="62697BCE" w14:textId="77777777" w:rsidR="007F586B" w:rsidRDefault="007F586B" w:rsidP="007F586B">
            <w:pPr>
              <w:cnfStyle w:val="000000100000" w:firstRow="0" w:lastRow="0" w:firstColumn="0" w:lastColumn="0" w:oddVBand="0" w:evenVBand="0" w:oddHBand="1" w:evenHBand="0" w:firstRowFirstColumn="0" w:firstRowLastColumn="0" w:lastRowFirstColumn="0" w:lastRowLastColumn="0"/>
            </w:pPr>
            <w:r w:rsidRPr="006D24FE">
              <w:t xml:space="preserve">WGD #5 (Bonn, </w:t>
            </w:r>
            <w:r>
              <w:t>March</w:t>
            </w:r>
            <w:r w:rsidRPr="006D24FE">
              <w:t xml:space="preserve"> 2016)</w:t>
            </w:r>
          </w:p>
        </w:tc>
        <w:tc>
          <w:tcPr>
            <w:tcW w:w="2180" w:type="dxa"/>
          </w:tcPr>
          <w:p w14:paraId="03BF80C8" w14:textId="77777777" w:rsidR="007F586B" w:rsidRDefault="007F586B" w:rsidP="007F586B">
            <w:pPr>
              <w:cnfStyle w:val="000000100000" w:firstRow="0" w:lastRow="0" w:firstColumn="0" w:lastColumn="0" w:oddVBand="0" w:evenVBand="0" w:oddHBand="1" w:evenHBand="0" w:firstRowFirstColumn="0" w:firstRowLastColumn="0" w:lastRowFirstColumn="0" w:lastRowLastColumn="0"/>
            </w:pPr>
            <w:r>
              <w:t>Closed. Mr. Ito provided briefing during the RO session.</w:t>
            </w:r>
          </w:p>
        </w:tc>
      </w:tr>
      <w:tr w:rsidR="007F586B" w14:paraId="289AA680" w14:textId="77777777" w:rsidTr="007F586B">
        <w:trPr>
          <w:cnfStyle w:val="000000010000" w:firstRow="0" w:lastRow="0" w:firstColumn="0" w:lastColumn="0" w:oddVBand="0" w:evenVBand="0" w:oddHBand="0" w:evenHBand="1" w:firstRowFirstColumn="0" w:firstRowLastColumn="0" w:lastRowFirstColumn="0" w:lastRowLastColumn="0"/>
          <w:trHeight w:val="596"/>
        </w:trPr>
        <w:tc>
          <w:tcPr>
            <w:cnfStyle w:val="001000000000" w:firstRow="0" w:lastRow="0" w:firstColumn="1" w:lastColumn="0" w:oddVBand="0" w:evenVBand="0" w:oddHBand="0" w:evenHBand="0" w:firstRowFirstColumn="0" w:firstRowLastColumn="0" w:lastRowFirstColumn="0" w:lastRowLastColumn="0"/>
            <w:tcW w:w="923" w:type="dxa"/>
          </w:tcPr>
          <w:p w14:paraId="1FDF3E15" w14:textId="77777777" w:rsidR="007F586B" w:rsidRDefault="007F586B" w:rsidP="007F586B">
            <w:r>
              <w:t>M4/21</w:t>
            </w:r>
          </w:p>
        </w:tc>
        <w:tc>
          <w:tcPr>
            <w:tcW w:w="4498" w:type="dxa"/>
          </w:tcPr>
          <w:p w14:paraId="525D5DE8" w14:textId="77777777" w:rsidR="007F586B" w:rsidRDefault="007F586B" w:rsidP="007F586B">
            <w:pPr>
              <w:cnfStyle w:val="000000010000" w:firstRow="0" w:lastRow="0" w:firstColumn="0" w:lastColumn="0" w:oddVBand="0" w:evenVBand="0" w:oddHBand="0" w:evenHBand="1" w:firstRowFirstColumn="0" w:firstRowLastColumn="0" w:lastRowFirstColumn="0" w:lastRowLastColumn="0"/>
            </w:pPr>
            <w:r>
              <w:t xml:space="preserve">Review </w:t>
            </w:r>
            <w:proofErr w:type="spellStart"/>
            <w:r>
              <w:t>SEANLab</w:t>
            </w:r>
            <w:proofErr w:type="spellEnd"/>
            <w:r>
              <w:t xml:space="preserve"> proposal and provide feedback</w:t>
            </w:r>
          </w:p>
          <w:p w14:paraId="62E8628C" w14:textId="77777777" w:rsidR="007F586B" w:rsidRDefault="007F586B" w:rsidP="007F586B">
            <w:pPr>
              <w:cnfStyle w:val="000000010000" w:firstRow="0" w:lastRow="0" w:firstColumn="0" w:lastColumn="0" w:oddVBand="0" w:evenVBand="0" w:oddHBand="0" w:evenHBand="1" w:firstRowFirstColumn="0" w:firstRowLastColumn="0" w:lastRowFirstColumn="0" w:lastRowLastColumn="0"/>
            </w:pPr>
          </w:p>
        </w:tc>
        <w:tc>
          <w:tcPr>
            <w:tcW w:w="1636" w:type="dxa"/>
          </w:tcPr>
          <w:p w14:paraId="081989D4" w14:textId="77777777" w:rsidR="007F586B" w:rsidRDefault="007F586B" w:rsidP="007F586B">
            <w:pPr>
              <w:cnfStyle w:val="000000010000" w:firstRow="0" w:lastRow="0" w:firstColumn="0" w:lastColumn="0" w:oddVBand="0" w:evenVBand="0" w:oddHBand="0" w:evenHBand="1" w:firstRowFirstColumn="0" w:firstRowLastColumn="0" w:lastRowFirstColumn="0" w:lastRowLastColumn="0"/>
            </w:pPr>
            <w:r>
              <w:t>DCT members to Brenda</w:t>
            </w:r>
          </w:p>
        </w:tc>
        <w:tc>
          <w:tcPr>
            <w:tcW w:w="1499" w:type="dxa"/>
          </w:tcPr>
          <w:p w14:paraId="56C92BE2" w14:textId="77777777" w:rsidR="007F586B" w:rsidRDefault="007F586B" w:rsidP="007F586B">
            <w:pPr>
              <w:cnfStyle w:val="000000010000" w:firstRow="0" w:lastRow="0" w:firstColumn="0" w:lastColumn="0" w:oddVBand="0" w:evenVBand="0" w:oddHBand="0" w:evenHBand="1" w:firstRowFirstColumn="0" w:firstRowLastColumn="0" w:lastRowFirstColumn="0" w:lastRowLastColumn="0"/>
            </w:pPr>
            <w:r>
              <w:t>WGD #5 (Bonn, March</w:t>
            </w:r>
            <w:r w:rsidRPr="006D24FE">
              <w:t xml:space="preserve"> 2016)</w:t>
            </w:r>
          </w:p>
        </w:tc>
        <w:tc>
          <w:tcPr>
            <w:tcW w:w="2180" w:type="dxa"/>
          </w:tcPr>
          <w:p w14:paraId="7EA55AD5" w14:textId="77777777" w:rsidR="007F586B" w:rsidRDefault="007F586B" w:rsidP="007F586B">
            <w:pPr>
              <w:cnfStyle w:val="000000010000" w:firstRow="0" w:lastRow="0" w:firstColumn="0" w:lastColumn="0" w:oddVBand="0" w:evenVBand="0" w:oddHBand="0" w:evenHBand="1" w:firstRowFirstColumn="0" w:firstRowLastColumn="0" w:lastRowFirstColumn="0" w:lastRowLastColumn="0"/>
            </w:pPr>
            <w:r>
              <w:t>Closed. Proposal has been downscaled to supersite proposal.</w:t>
            </w:r>
          </w:p>
        </w:tc>
      </w:tr>
      <w:tr w:rsidR="007F586B" w14:paraId="6732F7C9" w14:textId="77777777" w:rsidTr="007F586B">
        <w:trPr>
          <w:cnfStyle w:val="000000100000" w:firstRow="0" w:lastRow="0" w:firstColumn="0" w:lastColumn="0" w:oddVBand="0" w:evenVBand="0" w:oddHBand="1" w:evenHBand="0" w:firstRowFirstColumn="0" w:firstRowLastColumn="0" w:lastRowFirstColumn="0" w:lastRowLastColumn="0"/>
          <w:trHeight w:val="596"/>
        </w:trPr>
        <w:tc>
          <w:tcPr>
            <w:cnfStyle w:val="001000000000" w:firstRow="0" w:lastRow="0" w:firstColumn="1" w:lastColumn="0" w:oddVBand="0" w:evenVBand="0" w:oddHBand="0" w:evenHBand="0" w:firstRowFirstColumn="0" w:firstRowLastColumn="0" w:lastRowFirstColumn="0" w:lastRowLastColumn="0"/>
            <w:tcW w:w="923" w:type="dxa"/>
          </w:tcPr>
          <w:p w14:paraId="4FF23F8F" w14:textId="77777777" w:rsidR="007F586B" w:rsidRDefault="007F586B" w:rsidP="007F586B">
            <w:r>
              <w:t>M4/23</w:t>
            </w:r>
          </w:p>
        </w:tc>
        <w:tc>
          <w:tcPr>
            <w:tcW w:w="4498" w:type="dxa"/>
          </w:tcPr>
          <w:p w14:paraId="1B7D4098" w14:textId="77777777" w:rsidR="007F586B" w:rsidRDefault="007F586B" w:rsidP="007F586B">
            <w:pPr>
              <w:cnfStyle w:val="000000100000" w:firstRow="0" w:lastRow="0" w:firstColumn="0" w:lastColumn="0" w:oddVBand="0" w:evenVBand="0" w:oddHBand="1" w:evenHBand="0" w:firstRowFirstColumn="0" w:firstRowLastColumn="0" w:lastRowFirstColumn="0" w:lastRowLastColumn="0"/>
            </w:pPr>
            <w:r>
              <w:t>Work together to refine a new distance learning webinar proposal to go forward.</w:t>
            </w:r>
          </w:p>
          <w:p w14:paraId="2F23D36C" w14:textId="77777777" w:rsidR="007F586B" w:rsidRDefault="007F586B" w:rsidP="007F586B">
            <w:pPr>
              <w:cnfStyle w:val="000000100000" w:firstRow="0" w:lastRow="0" w:firstColumn="0" w:lastColumn="0" w:oddVBand="0" w:evenVBand="0" w:oddHBand="1" w:evenHBand="0" w:firstRowFirstColumn="0" w:firstRowLastColumn="0" w:lastRowFirstColumn="0" w:lastRowLastColumn="0"/>
              <w:rPr>
                <w:lang w:val="en-US"/>
              </w:rPr>
            </w:pPr>
          </w:p>
        </w:tc>
        <w:tc>
          <w:tcPr>
            <w:tcW w:w="1636" w:type="dxa"/>
          </w:tcPr>
          <w:p w14:paraId="0C72A5A9" w14:textId="77777777" w:rsidR="007F586B" w:rsidRDefault="007F586B" w:rsidP="007F586B">
            <w:pPr>
              <w:cnfStyle w:val="000000100000" w:firstRow="0" w:lastRow="0" w:firstColumn="0" w:lastColumn="0" w:oddVBand="0" w:evenVBand="0" w:oddHBand="1" w:evenHBand="0" w:firstRowFirstColumn="0" w:firstRowLastColumn="0" w:lastRowFirstColumn="0" w:lastRowLastColumn="0"/>
            </w:pPr>
            <w:r w:rsidRPr="002330E5">
              <w:rPr>
                <w:lang w:val="pt-PT"/>
              </w:rPr>
              <w:t>Brenda Jones and Hilcea Ferreira</w:t>
            </w:r>
            <w:r>
              <w:rPr>
                <w:lang w:val="pt-PT"/>
              </w:rPr>
              <w:t xml:space="preserve"> and Jane Olwoch</w:t>
            </w:r>
          </w:p>
        </w:tc>
        <w:tc>
          <w:tcPr>
            <w:tcW w:w="1499" w:type="dxa"/>
          </w:tcPr>
          <w:p w14:paraId="254A0C8D" w14:textId="77777777" w:rsidR="007F586B" w:rsidRDefault="007F586B" w:rsidP="007F586B">
            <w:pPr>
              <w:cnfStyle w:val="000000100000" w:firstRow="0" w:lastRow="0" w:firstColumn="0" w:lastColumn="0" w:oddVBand="0" w:evenVBand="0" w:oddHBand="1" w:evenHBand="0" w:firstRowFirstColumn="0" w:firstRowLastColumn="0" w:lastRowFirstColumn="0" w:lastRowLastColumn="0"/>
            </w:pPr>
            <w:r>
              <w:t>WGD #5 (Bonn, March</w:t>
            </w:r>
            <w:r w:rsidRPr="002E7909">
              <w:t xml:space="preserve"> 2016)</w:t>
            </w:r>
          </w:p>
        </w:tc>
        <w:tc>
          <w:tcPr>
            <w:tcW w:w="2180" w:type="dxa"/>
          </w:tcPr>
          <w:p w14:paraId="24D053FE" w14:textId="77777777" w:rsidR="007F586B" w:rsidRDefault="007F586B" w:rsidP="007F586B">
            <w:pPr>
              <w:cnfStyle w:val="000000100000" w:firstRow="0" w:lastRow="0" w:firstColumn="0" w:lastColumn="0" w:oddVBand="0" w:evenVBand="0" w:oddHBand="1" w:evenHBand="0" w:firstRowFirstColumn="0" w:firstRowLastColumn="0" w:lastRowFirstColumn="0" w:lastRowLastColumn="0"/>
            </w:pPr>
            <w:r>
              <w:t>Closed. Brenda indicated a new approach is being pursued by the WGCapD. The WG Disasters remains available to provide support if requested. David Green indicated NASA had a lot of materials and webinar resources in this area.</w:t>
            </w:r>
          </w:p>
        </w:tc>
      </w:tr>
      <w:tr w:rsidR="007F586B" w14:paraId="2C3637C7" w14:textId="77777777" w:rsidTr="007F586B">
        <w:trPr>
          <w:cnfStyle w:val="000000010000" w:firstRow="0" w:lastRow="0" w:firstColumn="0" w:lastColumn="0" w:oddVBand="0" w:evenVBand="0" w:oddHBand="0" w:evenHBand="1" w:firstRowFirstColumn="0" w:firstRowLastColumn="0" w:lastRowFirstColumn="0" w:lastRowLastColumn="0"/>
          <w:trHeight w:val="596"/>
        </w:trPr>
        <w:tc>
          <w:tcPr>
            <w:cnfStyle w:val="001000000000" w:firstRow="0" w:lastRow="0" w:firstColumn="1" w:lastColumn="0" w:oddVBand="0" w:evenVBand="0" w:oddHBand="0" w:evenHBand="0" w:firstRowFirstColumn="0" w:firstRowLastColumn="0" w:lastRowFirstColumn="0" w:lastRowLastColumn="0"/>
            <w:tcW w:w="923" w:type="dxa"/>
          </w:tcPr>
          <w:p w14:paraId="2958C2EC" w14:textId="77777777" w:rsidR="007F586B" w:rsidRDefault="007F586B" w:rsidP="007F586B">
            <w:r>
              <w:t>M4/25</w:t>
            </w:r>
          </w:p>
        </w:tc>
        <w:tc>
          <w:tcPr>
            <w:tcW w:w="4498" w:type="dxa"/>
          </w:tcPr>
          <w:p w14:paraId="4D3A9699" w14:textId="77777777" w:rsidR="007F586B" w:rsidRDefault="007F586B" w:rsidP="007F586B">
            <w:pPr>
              <w:cnfStyle w:val="000000010000" w:firstRow="0" w:lastRow="0" w:firstColumn="0" w:lastColumn="0" w:oddVBand="0" w:evenVBand="0" w:oddHBand="0" w:evenHBand="1" w:firstRowFirstColumn="0" w:firstRowLastColumn="0" w:lastRowFirstColumn="0" w:lastRowLastColumn="0"/>
            </w:pPr>
            <w:r>
              <w:t>Add the Sendai context with more specifics in the GEO-DARMA document.</w:t>
            </w:r>
          </w:p>
          <w:p w14:paraId="5BB054A1" w14:textId="77777777" w:rsidR="007F586B" w:rsidRPr="005D28F9" w:rsidRDefault="007F586B" w:rsidP="007F586B">
            <w:pPr>
              <w:cnfStyle w:val="000000010000" w:firstRow="0" w:lastRow="0" w:firstColumn="0" w:lastColumn="0" w:oddVBand="0" w:evenVBand="0" w:oddHBand="0" w:evenHBand="1" w:firstRowFirstColumn="0" w:firstRowLastColumn="0" w:lastRowFirstColumn="0" w:lastRowLastColumn="0"/>
            </w:pPr>
          </w:p>
        </w:tc>
        <w:tc>
          <w:tcPr>
            <w:tcW w:w="1636" w:type="dxa"/>
          </w:tcPr>
          <w:p w14:paraId="16AB97A8" w14:textId="77777777" w:rsidR="007F586B" w:rsidRPr="002330E5" w:rsidRDefault="007F586B" w:rsidP="007F586B">
            <w:pPr>
              <w:cnfStyle w:val="000000010000" w:firstRow="0" w:lastRow="0" w:firstColumn="0" w:lastColumn="0" w:oddVBand="0" w:evenVBand="0" w:oddHBand="0" w:evenHBand="1" w:firstRowFirstColumn="0" w:firstRowLastColumn="0" w:lastRowFirstColumn="0" w:lastRowLastColumn="0"/>
              <w:rPr>
                <w:lang w:val="pt-PT"/>
              </w:rPr>
            </w:pPr>
            <w:r>
              <w:t>Ivan Petiteville</w:t>
            </w:r>
          </w:p>
        </w:tc>
        <w:tc>
          <w:tcPr>
            <w:tcW w:w="1499" w:type="dxa"/>
          </w:tcPr>
          <w:p w14:paraId="4FE5C27A" w14:textId="77777777" w:rsidR="007F586B" w:rsidRDefault="007F586B" w:rsidP="007F586B">
            <w:pPr>
              <w:cnfStyle w:val="000000010000" w:firstRow="0" w:lastRow="0" w:firstColumn="0" w:lastColumn="0" w:oddVBand="0" w:evenVBand="0" w:oddHBand="0" w:evenHBand="1" w:firstRowFirstColumn="0" w:firstRowLastColumn="0" w:lastRowFirstColumn="0" w:lastRowLastColumn="0"/>
            </w:pPr>
            <w:r>
              <w:t>WGD #5 (Bonn, March</w:t>
            </w:r>
            <w:r w:rsidRPr="00177F0B">
              <w:t xml:space="preserve"> 2016)</w:t>
            </w:r>
          </w:p>
        </w:tc>
        <w:tc>
          <w:tcPr>
            <w:tcW w:w="2180" w:type="dxa"/>
          </w:tcPr>
          <w:p w14:paraId="3C628FDF" w14:textId="77777777" w:rsidR="007F586B" w:rsidRDefault="007F586B" w:rsidP="007F586B">
            <w:pPr>
              <w:cnfStyle w:val="000000010000" w:firstRow="0" w:lastRow="0" w:firstColumn="0" w:lastColumn="0" w:oddVBand="0" w:evenVBand="0" w:oddHBand="0" w:evenHBand="1" w:firstRowFirstColumn="0" w:firstRowLastColumn="0" w:lastRowFirstColumn="0" w:lastRowLastColumn="0"/>
            </w:pPr>
            <w:r>
              <w:t>Closed.</w:t>
            </w:r>
          </w:p>
        </w:tc>
      </w:tr>
      <w:tr w:rsidR="007F586B" w14:paraId="4BACDC61" w14:textId="77777777" w:rsidTr="007F586B">
        <w:trPr>
          <w:cnfStyle w:val="000000100000" w:firstRow="0" w:lastRow="0" w:firstColumn="0" w:lastColumn="0" w:oddVBand="0" w:evenVBand="0" w:oddHBand="1" w:evenHBand="0" w:firstRowFirstColumn="0" w:firstRowLastColumn="0" w:lastRowFirstColumn="0" w:lastRowLastColumn="0"/>
          <w:trHeight w:val="596"/>
        </w:trPr>
        <w:tc>
          <w:tcPr>
            <w:cnfStyle w:val="001000000000" w:firstRow="0" w:lastRow="0" w:firstColumn="1" w:lastColumn="0" w:oddVBand="0" w:evenVBand="0" w:oddHBand="0" w:evenHBand="0" w:firstRowFirstColumn="0" w:firstRowLastColumn="0" w:lastRowFirstColumn="0" w:lastRowLastColumn="0"/>
            <w:tcW w:w="923" w:type="dxa"/>
          </w:tcPr>
          <w:p w14:paraId="370697FF" w14:textId="77777777" w:rsidR="007F586B" w:rsidRDefault="007F586B" w:rsidP="007F586B">
            <w:r>
              <w:t>M4/26</w:t>
            </w:r>
          </w:p>
        </w:tc>
        <w:tc>
          <w:tcPr>
            <w:tcW w:w="4498" w:type="dxa"/>
          </w:tcPr>
          <w:p w14:paraId="1301EF26" w14:textId="77777777" w:rsidR="007F586B" w:rsidRDefault="007F586B" w:rsidP="007F586B">
            <w:pPr>
              <w:cnfStyle w:val="000000100000" w:firstRow="0" w:lastRow="0" w:firstColumn="0" w:lastColumn="0" w:oddVBand="0" w:evenVBand="0" w:oddHBand="1" w:evenHBand="0" w:firstRowFirstColumn="0" w:firstRowLastColumn="0" w:lastRowFirstColumn="0" w:lastRowLastColumn="0"/>
            </w:pPr>
            <w:r>
              <w:t xml:space="preserve">Improve the GEO DARMA slides – 20 minute compelling presentation </w:t>
            </w:r>
          </w:p>
        </w:tc>
        <w:tc>
          <w:tcPr>
            <w:tcW w:w="1636" w:type="dxa"/>
          </w:tcPr>
          <w:p w14:paraId="4C4052A8" w14:textId="77777777" w:rsidR="007F586B" w:rsidRDefault="007F586B" w:rsidP="007F586B">
            <w:pPr>
              <w:cnfStyle w:val="000000100000" w:firstRow="0" w:lastRow="0" w:firstColumn="0" w:lastColumn="0" w:oddVBand="0" w:evenVBand="0" w:oddHBand="1" w:evenHBand="0" w:firstRowFirstColumn="0" w:firstRowLastColumn="0" w:lastRowFirstColumn="0" w:lastRowLastColumn="0"/>
            </w:pPr>
            <w:r>
              <w:t>Ivan Petiteville and Andrew Eddy</w:t>
            </w:r>
          </w:p>
        </w:tc>
        <w:tc>
          <w:tcPr>
            <w:tcW w:w="1499" w:type="dxa"/>
          </w:tcPr>
          <w:p w14:paraId="5AAFC64E" w14:textId="77777777" w:rsidR="007F586B" w:rsidRDefault="007F586B" w:rsidP="007F586B">
            <w:pPr>
              <w:cnfStyle w:val="000000100000" w:firstRow="0" w:lastRow="0" w:firstColumn="0" w:lastColumn="0" w:oddVBand="0" w:evenVBand="0" w:oddHBand="1" w:evenHBand="0" w:firstRowFirstColumn="0" w:firstRowLastColumn="0" w:lastRowFirstColumn="0" w:lastRowLastColumn="0"/>
            </w:pPr>
            <w:r>
              <w:t>WGD #5 (Bonn, March</w:t>
            </w:r>
            <w:r w:rsidRPr="00177F0B">
              <w:t xml:space="preserve"> 2016)</w:t>
            </w:r>
          </w:p>
        </w:tc>
        <w:tc>
          <w:tcPr>
            <w:tcW w:w="2180" w:type="dxa"/>
          </w:tcPr>
          <w:p w14:paraId="24577EEC" w14:textId="77777777" w:rsidR="007F586B" w:rsidRDefault="007F586B" w:rsidP="007F586B">
            <w:pPr>
              <w:cnfStyle w:val="000000100000" w:firstRow="0" w:lastRow="0" w:firstColumn="0" w:lastColumn="0" w:oddVBand="0" w:evenVBand="0" w:oddHBand="1" w:evenHBand="0" w:firstRowFirstColumn="0" w:firstRowLastColumn="0" w:lastRowFirstColumn="0" w:lastRowLastColumn="0"/>
            </w:pPr>
            <w:r>
              <w:t>Closed.</w:t>
            </w:r>
          </w:p>
        </w:tc>
      </w:tr>
      <w:tr w:rsidR="007F586B" w14:paraId="61C11A87" w14:textId="77777777" w:rsidTr="007F586B">
        <w:trPr>
          <w:cnfStyle w:val="000000010000" w:firstRow="0" w:lastRow="0" w:firstColumn="0" w:lastColumn="0" w:oddVBand="0" w:evenVBand="0" w:oddHBand="0" w:evenHBand="1" w:firstRowFirstColumn="0" w:firstRowLastColumn="0" w:lastRowFirstColumn="0" w:lastRowLastColumn="0"/>
          <w:trHeight w:val="596"/>
        </w:trPr>
        <w:tc>
          <w:tcPr>
            <w:cnfStyle w:val="001000000000" w:firstRow="0" w:lastRow="0" w:firstColumn="1" w:lastColumn="0" w:oddVBand="0" w:evenVBand="0" w:oddHBand="0" w:evenHBand="0" w:firstRowFirstColumn="0" w:firstRowLastColumn="0" w:lastRowFirstColumn="0" w:lastRowLastColumn="0"/>
            <w:tcW w:w="923" w:type="dxa"/>
          </w:tcPr>
          <w:p w14:paraId="418F5B5E" w14:textId="77777777" w:rsidR="007F586B" w:rsidRDefault="007F586B" w:rsidP="007F586B">
            <w:r w:rsidRPr="00177F0B">
              <w:t>M4/27</w:t>
            </w:r>
          </w:p>
        </w:tc>
        <w:tc>
          <w:tcPr>
            <w:tcW w:w="4498" w:type="dxa"/>
          </w:tcPr>
          <w:p w14:paraId="33B0EEBB" w14:textId="77777777" w:rsidR="007F586B" w:rsidRDefault="007F586B" w:rsidP="007F586B">
            <w:pPr>
              <w:cnfStyle w:val="000000010000" w:firstRow="0" w:lastRow="0" w:firstColumn="0" w:lastColumn="0" w:oddVBand="0" w:evenVBand="0" w:oddHBand="0" w:evenHBand="1" w:firstRowFirstColumn="0" w:firstRowLastColumn="0" w:lastRowFirstColumn="0" w:lastRowLastColumn="0"/>
            </w:pPr>
            <w:r>
              <w:t>Develop formal landslide pilot proposal for the plenary with the interested partners.</w:t>
            </w:r>
          </w:p>
          <w:p w14:paraId="25C33DA6" w14:textId="77777777" w:rsidR="007F586B" w:rsidRDefault="007F586B" w:rsidP="007F586B">
            <w:pPr>
              <w:cnfStyle w:val="000000010000" w:firstRow="0" w:lastRow="0" w:firstColumn="0" w:lastColumn="0" w:oddVBand="0" w:evenVBand="0" w:oddHBand="0" w:evenHBand="1" w:firstRowFirstColumn="0" w:firstRowLastColumn="0" w:lastRowFirstColumn="0" w:lastRowLastColumn="0"/>
              <w:rPr>
                <w:lang w:val="en-US"/>
              </w:rPr>
            </w:pPr>
          </w:p>
        </w:tc>
        <w:tc>
          <w:tcPr>
            <w:tcW w:w="1636" w:type="dxa"/>
          </w:tcPr>
          <w:p w14:paraId="4E20C83E" w14:textId="77777777" w:rsidR="007F586B" w:rsidRDefault="007F586B" w:rsidP="007F586B">
            <w:pPr>
              <w:cnfStyle w:val="000000010000" w:firstRow="0" w:lastRow="0" w:firstColumn="0" w:lastColumn="0" w:oddVBand="0" w:evenVBand="0" w:oddHBand="0" w:evenHBand="1" w:firstRowFirstColumn="0" w:firstRowLastColumn="0" w:lastRowFirstColumn="0" w:lastRowLastColumn="0"/>
            </w:pPr>
            <w:r>
              <w:t xml:space="preserve">David Green and Fausto </w:t>
            </w:r>
            <w:proofErr w:type="spellStart"/>
            <w:r>
              <w:t>Guzetti</w:t>
            </w:r>
            <w:proofErr w:type="spellEnd"/>
            <w:r>
              <w:t xml:space="preserve"> and Dalia Kirschbaum</w:t>
            </w:r>
          </w:p>
        </w:tc>
        <w:tc>
          <w:tcPr>
            <w:tcW w:w="1499" w:type="dxa"/>
          </w:tcPr>
          <w:p w14:paraId="5AAEE28A" w14:textId="77777777" w:rsidR="007F586B" w:rsidRDefault="007F586B" w:rsidP="007F586B">
            <w:pPr>
              <w:cnfStyle w:val="000000010000" w:firstRow="0" w:lastRow="0" w:firstColumn="0" w:lastColumn="0" w:oddVBand="0" w:evenVBand="0" w:oddHBand="0" w:evenHBand="1" w:firstRowFirstColumn="0" w:firstRowLastColumn="0" w:lastRowFirstColumn="0" w:lastRowLastColumn="0"/>
            </w:pPr>
            <w:r w:rsidRPr="00177F0B">
              <w:t>WGD #5 (Bon</w:t>
            </w:r>
            <w:r>
              <w:t>n, March</w:t>
            </w:r>
            <w:r w:rsidRPr="00177F0B">
              <w:t xml:space="preserve"> 2016)</w:t>
            </w:r>
          </w:p>
        </w:tc>
        <w:tc>
          <w:tcPr>
            <w:tcW w:w="2180" w:type="dxa"/>
          </w:tcPr>
          <w:p w14:paraId="0235B72E" w14:textId="77777777" w:rsidR="007F586B" w:rsidRDefault="007F586B" w:rsidP="007F586B">
            <w:pPr>
              <w:cnfStyle w:val="000000010000" w:firstRow="0" w:lastRow="0" w:firstColumn="0" w:lastColumn="0" w:oddVBand="0" w:evenVBand="0" w:oddHBand="0" w:evenHBand="1" w:firstRowFirstColumn="0" w:firstRowLastColumn="0" w:lastRowFirstColumn="0" w:lastRowLastColumn="0"/>
            </w:pPr>
            <w:r>
              <w:t>Closed. Pilot approved at Plenary.</w:t>
            </w:r>
          </w:p>
        </w:tc>
      </w:tr>
      <w:tr w:rsidR="007F586B" w14:paraId="6008BD5A" w14:textId="77777777" w:rsidTr="007F586B">
        <w:trPr>
          <w:cnfStyle w:val="000000100000" w:firstRow="0" w:lastRow="0" w:firstColumn="0" w:lastColumn="0" w:oddVBand="0" w:evenVBand="0" w:oddHBand="1" w:evenHBand="0" w:firstRowFirstColumn="0" w:firstRowLastColumn="0" w:lastRowFirstColumn="0" w:lastRowLastColumn="0"/>
          <w:trHeight w:val="596"/>
        </w:trPr>
        <w:tc>
          <w:tcPr>
            <w:cnfStyle w:val="001000000000" w:firstRow="0" w:lastRow="0" w:firstColumn="1" w:lastColumn="0" w:oddVBand="0" w:evenVBand="0" w:oddHBand="0" w:evenHBand="0" w:firstRowFirstColumn="0" w:firstRowLastColumn="0" w:lastRowFirstColumn="0" w:lastRowLastColumn="0"/>
            <w:tcW w:w="923" w:type="dxa"/>
          </w:tcPr>
          <w:p w14:paraId="48239D70" w14:textId="77777777" w:rsidR="007F586B" w:rsidRDefault="007F586B" w:rsidP="007F586B">
            <w:r w:rsidRPr="00177F0B">
              <w:t>M4/28</w:t>
            </w:r>
          </w:p>
        </w:tc>
        <w:tc>
          <w:tcPr>
            <w:tcW w:w="4498" w:type="dxa"/>
          </w:tcPr>
          <w:p w14:paraId="195BADDA" w14:textId="77777777" w:rsidR="007F586B" w:rsidRDefault="007F586B" w:rsidP="007F586B">
            <w:pPr>
              <w:cnfStyle w:val="000000100000" w:firstRow="0" w:lastRow="0" w:firstColumn="0" w:lastColumn="0" w:oddVBand="0" w:evenVBand="0" w:oddHBand="1" w:evenHBand="0" w:firstRowFirstColumn="0" w:firstRowLastColumn="0" w:lastRowFirstColumn="0" w:lastRowLastColumn="0"/>
              <w:rPr>
                <w:lang w:val="en-US"/>
              </w:rPr>
            </w:pPr>
            <w:r>
              <w:t>Get back to Flood Pilot on the nature of the Copernicus EMS RSS feed (is it possible to tag it geographically or is it generic?).</w:t>
            </w:r>
          </w:p>
        </w:tc>
        <w:tc>
          <w:tcPr>
            <w:tcW w:w="1636" w:type="dxa"/>
          </w:tcPr>
          <w:p w14:paraId="6D2947B4" w14:textId="77777777" w:rsidR="007F586B" w:rsidRDefault="007F586B" w:rsidP="007F586B">
            <w:pPr>
              <w:cnfStyle w:val="000000100000" w:firstRow="0" w:lastRow="0" w:firstColumn="0" w:lastColumn="0" w:oddVBand="0" w:evenVBand="0" w:oddHBand="1" w:evenHBand="0" w:firstRowFirstColumn="0" w:firstRowLastColumn="0" w:lastRowFirstColumn="0" w:lastRowLastColumn="0"/>
            </w:pPr>
            <w:r>
              <w:t xml:space="preserve">Francoise </w:t>
            </w:r>
            <w:proofErr w:type="spellStart"/>
            <w:r>
              <w:t>Villette</w:t>
            </w:r>
            <w:proofErr w:type="spellEnd"/>
          </w:p>
        </w:tc>
        <w:tc>
          <w:tcPr>
            <w:tcW w:w="1499" w:type="dxa"/>
          </w:tcPr>
          <w:p w14:paraId="63B0B77B" w14:textId="77777777" w:rsidR="007F586B" w:rsidRDefault="007F586B" w:rsidP="007F586B">
            <w:pPr>
              <w:cnfStyle w:val="000000100000" w:firstRow="0" w:lastRow="0" w:firstColumn="0" w:lastColumn="0" w:oddVBand="0" w:evenVBand="0" w:oddHBand="1" w:evenHBand="0" w:firstRowFirstColumn="0" w:firstRowLastColumn="0" w:lastRowFirstColumn="0" w:lastRowLastColumn="0"/>
            </w:pPr>
            <w:r>
              <w:t>WGD #5 (Bonn, March</w:t>
            </w:r>
            <w:r w:rsidRPr="00177F0B">
              <w:t xml:space="preserve"> 2016)</w:t>
            </w:r>
          </w:p>
        </w:tc>
        <w:tc>
          <w:tcPr>
            <w:tcW w:w="2180" w:type="dxa"/>
          </w:tcPr>
          <w:p w14:paraId="0D7BC387" w14:textId="77777777" w:rsidR="007F586B" w:rsidRDefault="007F586B" w:rsidP="007F586B">
            <w:pPr>
              <w:cnfStyle w:val="000000100000" w:firstRow="0" w:lastRow="0" w:firstColumn="0" w:lastColumn="0" w:oddVBand="0" w:evenVBand="0" w:oddHBand="1" w:evenHBand="0" w:firstRowFirstColumn="0" w:firstRowLastColumn="0" w:lastRowFirstColumn="0" w:lastRowLastColumn="0"/>
            </w:pPr>
            <w:r>
              <w:t>Closed. Yes, it can be tagged geographically.</w:t>
            </w:r>
          </w:p>
        </w:tc>
      </w:tr>
      <w:tr w:rsidR="007F586B" w14:paraId="5F6D9165" w14:textId="77777777" w:rsidTr="007F586B">
        <w:trPr>
          <w:cnfStyle w:val="000000010000" w:firstRow="0" w:lastRow="0" w:firstColumn="0" w:lastColumn="0" w:oddVBand="0" w:evenVBand="0" w:oddHBand="0" w:evenHBand="1" w:firstRowFirstColumn="0" w:firstRowLastColumn="0" w:lastRowFirstColumn="0" w:lastRowLastColumn="0"/>
          <w:trHeight w:val="596"/>
        </w:trPr>
        <w:tc>
          <w:tcPr>
            <w:cnfStyle w:val="001000000000" w:firstRow="0" w:lastRow="0" w:firstColumn="1" w:lastColumn="0" w:oddVBand="0" w:evenVBand="0" w:oddHBand="0" w:evenHBand="0" w:firstRowFirstColumn="0" w:firstRowLastColumn="0" w:lastRowFirstColumn="0" w:lastRowLastColumn="0"/>
            <w:tcW w:w="923" w:type="dxa"/>
          </w:tcPr>
          <w:p w14:paraId="4A54FF16" w14:textId="77777777" w:rsidR="007F586B" w:rsidRDefault="007F586B" w:rsidP="007F586B">
            <w:r>
              <w:t>M4/31</w:t>
            </w:r>
          </w:p>
        </w:tc>
        <w:tc>
          <w:tcPr>
            <w:tcW w:w="4498" w:type="dxa"/>
          </w:tcPr>
          <w:p w14:paraId="39CABD38" w14:textId="77777777" w:rsidR="007F586B" w:rsidRDefault="007F586B" w:rsidP="007F586B">
            <w:pPr>
              <w:cnfStyle w:val="000000010000" w:firstRow="0" w:lastRow="0" w:firstColumn="0" w:lastColumn="0" w:oddVBand="0" w:evenVBand="0" w:oddHBand="0" w:evenHBand="1" w:firstRowFirstColumn="0" w:firstRowLastColumn="0" w:lastRowFirstColumn="0" w:lastRowLastColumn="0"/>
              <w:rPr>
                <w:lang w:val="en-US"/>
              </w:rPr>
            </w:pPr>
            <w:r w:rsidRPr="002E76C4">
              <w:t>Prepare a table of contents for a detailed glossy book presenting the outputs and results of the first 3 pilots, by the end of 2016 at the latest.</w:t>
            </w:r>
            <w:r w:rsidRPr="002E76C4" w:rsidDel="002E76C4">
              <w:t xml:space="preserve"> </w:t>
            </w:r>
          </w:p>
        </w:tc>
        <w:tc>
          <w:tcPr>
            <w:tcW w:w="1636" w:type="dxa"/>
          </w:tcPr>
          <w:p w14:paraId="31C9D919" w14:textId="77777777" w:rsidR="007F586B" w:rsidRDefault="007F586B" w:rsidP="007F586B">
            <w:pPr>
              <w:cnfStyle w:val="000000010000" w:firstRow="0" w:lastRow="0" w:firstColumn="0" w:lastColumn="0" w:oddVBand="0" w:evenVBand="0" w:oddHBand="0" w:evenHBand="1" w:firstRowFirstColumn="0" w:firstRowLastColumn="0" w:lastRowFirstColumn="0" w:lastRowLastColumn="0"/>
            </w:pPr>
            <w:r>
              <w:t>Stephane Chalifoux</w:t>
            </w:r>
          </w:p>
        </w:tc>
        <w:tc>
          <w:tcPr>
            <w:tcW w:w="1499" w:type="dxa"/>
          </w:tcPr>
          <w:p w14:paraId="279A6010" w14:textId="77777777" w:rsidR="007F586B" w:rsidRDefault="007F586B" w:rsidP="007F586B">
            <w:pPr>
              <w:cnfStyle w:val="000000010000" w:firstRow="0" w:lastRow="0" w:firstColumn="0" w:lastColumn="0" w:oddVBand="0" w:evenVBand="0" w:oddHBand="0" w:evenHBand="1" w:firstRowFirstColumn="0" w:firstRowLastColumn="0" w:lastRowFirstColumn="0" w:lastRowLastColumn="0"/>
            </w:pPr>
            <w:r>
              <w:t>ASAP and before the WGD #5 (Bonn, March</w:t>
            </w:r>
            <w:r w:rsidRPr="00177F0B">
              <w:t xml:space="preserve"> </w:t>
            </w:r>
            <w:r w:rsidRPr="00177F0B">
              <w:lastRenderedPageBreak/>
              <w:t>2016)</w:t>
            </w:r>
          </w:p>
        </w:tc>
        <w:tc>
          <w:tcPr>
            <w:tcW w:w="2180" w:type="dxa"/>
          </w:tcPr>
          <w:p w14:paraId="68640054" w14:textId="77777777" w:rsidR="007F586B" w:rsidRDefault="007F586B" w:rsidP="007F586B">
            <w:pPr>
              <w:cnfStyle w:val="000000010000" w:firstRow="0" w:lastRow="0" w:firstColumn="0" w:lastColumn="0" w:oddVBand="0" w:evenVBand="0" w:oddHBand="0" w:evenHBand="1" w:firstRowFirstColumn="0" w:firstRowLastColumn="0" w:lastRowFirstColumn="0" w:lastRowLastColumn="0"/>
            </w:pPr>
            <w:r>
              <w:lastRenderedPageBreak/>
              <w:t>Closed. Provided to meeting.</w:t>
            </w:r>
          </w:p>
        </w:tc>
      </w:tr>
      <w:tr w:rsidR="007F586B" w14:paraId="02175CF7" w14:textId="77777777" w:rsidTr="007F586B">
        <w:trPr>
          <w:cnfStyle w:val="000000100000" w:firstRow="0" w:lastRow="0" w:firstColumn="0" w:lastColumn="0" w:oddVBand="0" w:evenVBand="0" w:oddHBand="1" w:evenHBand="0" w:firstRowFirstColumn="0" w:firstRowLastColumn="0" w:lastRowFirstColumn="0" w:lastRowLastColumn="0"/>
          <w:trHeight w:val="596"/>
        </w:trPr>
        <w:tc>
          <w:tcPr>
            <w:cnfStyle w:val="001000000000" w:firstRow="0" w:lastRow="0" w:firstColumn="1" w:lastColumn="0" w:oddVBand="0" w:evenVBand="0" w:oddHBand="0" w:evenHBand="0" w:firstRowFirstColumn="0" w:firstRowLastColumn="0" w:lastRowFirstColumn="0" w:lastRowLastColumn="0"/>
            <w:tcW w:w="923" w:type="dxa"/>
          </w:tcPr>
          <w:p w14:paraId="096FCBB4" w14:textId="77777777" w:rsidR="007F586B" w:rsidRDefault="007F586B" w:rsidP="007F586B">
            <w:r w:rsidRPr="007C6B91">
              <w:lastRenderedPageBreak/>
              <w:t>M4/33</w:t>
            </w:r>
          </w:p>
        </w:tc>
        <w:tc>
          <w:tcPr>
            <w:tcW w:w="4498" w:type="dxa"/>
          </w:tcPr>
          <w:p w14:paraId="20E65D1C" w14:textId="77777777" w:rsidR="007F586B" w:rsidRDefault="007F586B" w:rsidP="007F586B">
            <w:pPr>
              <w:cnfStyle w:val="000000100000" w:firstRow="0" w:lastRow="0" w:firstColumn="0" w:lastColumn="0" w:oddVBand="0" w:evenVBand="0" w:oddHBand="1" w:evenHBand="0" w:firstRowFirstColumn="0" w:firstRowLastColumn="0" w:lastRowFirstColumn="0" w:lastRowLastColumn="0"/>
            </w:pPr>
            <w:r>
              <w:t>Add contact information and write to Kim Hollister about harmonisation of type fonts and clearer reading of the pages.</w:t>
            </w:r>
          </w:p>
          <w:p w14:paraId="408EAECC" w14:textId="77777777" w:rsidR="007F586B" w:rsidRDefault="007F586B" w:rsidP="007F586B">
            <w:pPr>
              <w:cnfStyle w:val="000000100000" w:firstRow="0" w:lastRow="0" w:firstColumn="0" w:lastColumn="0" w:oddVBand="0" w:evenVBand="0" w:oddHBand="1" w:evenHBand="0" w:firstRowFirstColumn="0" w:firstRowLastColumn="0" w:lastRowFirstColumn="0" w:lastRowLastColumn="0"/>
              <w:rPr>
                <w:lang w:val="en-US"/>
              </w:rPr>
            </w:pPr>
          </w:p>
        </w:tc>
        <w:tc>
          <w:tcPr>
            <w:tcW w:w="1636" w:type="dxa"/>
          </w:tcPr>
          <w:p w14:paraId="3CD4A7B8" w14:textId="77777777" w:rsidR="007F586B" w:rsidRDefault="007F586B" w:rsidP="007F586B">
            <w:pPr>
              <w:cnfStyle w:val="000000100000" w:firstRow="0" w:lastRow="0" w:firstColumn="0" w:lastColumn="0" w:oddVBand="0" w:evenVBand="0" w:oddHBand="1" w:evenHBand="0" w:firstRowFirstColumn="0" w:firstRowLastColumn="0" w:lastRowFirstColumn="0" w:lastRowLastColumn="0"/>
            </w:pPr>
            <w:r>
              <w:t>Andrew Eddy</w:t>
            </w:r>
          </w:p>
        </w:tc>
        <w:tc>
          <w:tcPr>
            <w:tcW w:w="1499" w:type="dxa"/>
          </w:tcPr>
          <w:p w14:paraId="45330EFE" w14:textId="77777777" w:rsidR="007F586B" w:rsidRDefault="007F586B" w:rsidP="007F586B">
            <w:pPr>
              <w:cnfStyle w:val="000000100000" w:firstRow="0" w:lastRow="0" w:firstColumn="0" w:lastColumn="0" w:oddVBand="0" w:evenVBand="0" w:oddHBand="1" w:evenHBand="0" w:firstRowFirstColumn="0" w:firstRowLastColumn="0" w:lastRowFirstColumn="0" w:lastRowLastColumn="0"/>
            </w:pPr>
            <w:r w:rsidRPr="007C6B91">
              <w:t>WGD #5 (Bonn, March 2016)</w:t>
            </w:r>
          </w:p>
        </w:tc>
        <w:tc>
          <w:tcPr>
            <w:tcW w:w="2180" w:type="dxa"/>
          </w:tcPr>
          <w:p w14:paraId="52D2F53F" w14:textId="77777777" w:rsidR="007F586B" w:rsidRDefault="007F586B" w:rsidP="007F586B">
            <w:pPr>
              <w:cnfStyle w:val="000000100000" w:firstRow="0" w:lastRow="0" w:firstColumn="0" w:lastColumn="0" w:oddVBand="0" w:evenVBand="0" w:oddHBand="1" w:evenHBand="0" w:firstRowFirstColumn="0" w:firstRowLastColumn="0" w:lastRowFirstColumn="0" w:lastRowLastColumn="0"/>
            </w:pPr>
            <w:r>
              <w:t xml:space="preserve">Closed. Harmonisation issue is tied to viewing in different formats (iPad, etc.). Contact issue set aside for discussion during website session. Other elements </w:t>
            </w:r>
            <w:proofErr w:type="spellStart"/>
            <w:r>
              <w:t>superceded</w:t>
            </w:r>
            <w:proofErr w:type="spellEnd"/>
            <w:r>
              <w:t xml:space="preserve"> by M5/20.</w:t>
            </w:r>
          </w:p>
        </w:tc>
      </w:tr>
      <w:tr w:rsidR="007F586B" w14:paraId="40324C21" w14:textId="77777777" w:rsidTr="007F586B">
        <w:trPr>
          <w:cnfStyle w:val="000000010000" w:firstRow="0" w:lastRow="0" w:firstColumn="0" w:lastColumn="0" w:oddVBand="0" w:evenVBand="0" w:oddHBand="0" w:evenHBand="1" w:firstRowFirstColumn="0" w:firstRowLastColumn="0" w:lastRowFirstColumn="0" w:lastRowLastColumn="0"/>
          <w:trHeight w:val="596"/>
        </w:trPr>
        <w:tc>
          <w:tcPr>
            <w:cnfStyle w:val="001000000000" w:firstRow="0" w:lastRow="0" w:firstColumn="1" w:lastColumn="0" w:oddVBand="0" w:evenVBand="0" w:oddHBand="0" w:evenHBand="0" w:firstRowFirstColumn="0" w:firstRowLastColumn="0" w:lastRowFirstColumn="0" w:lastRowLastColumn="0"/>
            <w:tcW w:w="923" w:type="dxa"/>
          </w:tcPr>
          <w:p w14:paraId="5556127F" w14:textId="77777777" w:rsidR="007F586B" w:rsidRDefault="007F586B" w:rsidP="007F586B">
            <w:r w:rsidRPr="003A4A22">
              <w:t>T8/3</w:t>
            </w:r>
          </w:p>
        </w:tc>
        <w:tc>
          <w:tcPr>
            <w:tcW w:w="4498" w:type="dxa"/>
          </w:tcPr>
          <w:p w14:paraId="621076C4" w14:textId="77777777" w:rsidR="007F586B" w:rsidRDefault="007F586B" w:rsidP="007F586B">
            <w:pPr>
              <w:cnfStyle w:val="000000010000" w:firstRow="0" w:lastRow="0" w:firstColumn="0" w:lastColumn="0" w:oddVBand="0" w:evenVBand="0" w:oddHBand="0" w:evenHBand="1" w:firstRowFirstColumn="0" w:firstRowLastColumn="0" w:lastRowFirstColumn="0" w:lastRowLastColumn="0"/>
            </w:pPr>
            <w:r>
              <w:t>Establish global list of operational contacts for seismic team (Objective C)</w:t>
            </w:r>
          </w:p>
          <w:p w14:paraId="2CA92BE0" w14:textId="77777777" w:rsidR="007F586B" w:rsidRDefault="007F586B" w:rsidP="007F586B">
            <w:pPr>
              <w:cnfStyle w:val="000000010000" w:firstRow="0" w:lastRow="0" w:firstColumn="0" w:lastColumn="0" w:oddVBand="0" w:evenVBand="0" w:oddHBand="0" w:evenHBand="1" w:firstRowFirstColumn="0" w:firstRowLastColumn="0" w:lastRowFirstColumn="0" w:lastRowLastColumn="0"/>
              <w:rPr>
                <w:lang w:val="en-US"/>
              </w:rPr>
            </w:pPr>
          </w:p>
        </w:tc>
        <w:tc>
          <w:tcPr>
            <w:tcW w:w="1636" w:type="dxa"/>
          </w:tcPr>
          <w:p w14:paraId="7104EEB6" w14:textId="77777777" w:rsidR="007F586B" w:rsidRDefault="007F586B" w:rsidP="007F586B">
            <w:pPr>
              <w:cnfStyle w:val="000000010000" w:firstRow="0" w:lastRow="0" w:firstColumn="0" w:lastColumn="0" w:oddVBand="0" w:evenVBand="0" w:oddHBand="0" w:evenHBand="1" w:firstRowFirstColumn="0" w:firstRowLastColumn="0" w:lastRowFirstColumn="0" w:lastRowLastColumn="0"/>
            </w:pPr>
            <w:r>
              <w:t xml:space="preserve">Philippe Bally and Stefano Salvi and </w:t>
            </w:r>
            <w:proofErr w:type="spellStart"/>
            <w:r>
              <w:t>Dorella</w:t>
            </w:r>
            <w:proofErr w:type="spellEnd"/>
            <w:r>
              <w:t xml:space="preserve"> Papadopoulou</w:t>
            </w:r>
          </w:p>
        </w:tc>
        <w:tc>
          <w:tcPr>
            <w:tcW w:w="1499" w:type="dxa"/>
          </w:tcPr>
          <w:p w14:paraId="6546C11D" w14:textId="77777777" w:rsidR="007F586B" w:rsidRDefault="007F586B" w:rsidP="007F586B">
            <w:pPr>
              <w:cnfStyle w:val="000000010000" w:firstRow="0" w:lastRow="0" w:firstColumn="0" w:lastColumn="0" w:oddVBand="0" w:evenVBand="0" w:oddHBand="0" w:evenHBand="1" w:firstRowFirstColumn="0" w:firstRowLastColumn="0" w:lastRowFirstColumn="0" w:lastRowLastColumn="0"/>
            </w:pPr>
            <w:r w:rsidRPr="003A4A22">
              <w:t>WGD #5 (Bonn, March 2016)</w:t>
            </w:r>
          </w:p>
        </w:tc>
        <w:tc>
          <w:tcPr>
            <w:tcW w:w="2180" w:type="dxa"/>
          </w:tcPr>
          <w:p w14:paraId="666B5F42" w14:textId="77777777" w:rsidR="007F586B" w:rsidRDefault="007F586B" w:rsidP="007F586B">
            <w:pPr>
              <w:cnfStyle w:val="000000010000" w:firstRow="0" w:lastRow="0" w:firstColumn="0" w:lastColumn="0" w:oddVBand="0" w:evenVBand="0" w:oddHBand="0" w:evenHBand="1" w:firstRowFirstColumn="0" w:firstRowLastColumn="0" w:lastRowFirstColumn="0" w:lastRowLastColumn="0"/>
            </w:pPr>
            <w:r>
              <w:t xml:space="preserve">Closed. To be addressed in future through seismic pilot reporting. </w:t>
            </w:r>
          </w:p>
        </w:tc>
      </w:tr>
      <w:tr w:rsidR="007F586B" w14:paraId="173783FB" w14:textId="77777777" w:rsidTr="007F586B">
        <w:trPr>
          <w:cnfStyle w:val="000000100000" w:firstRow="0" w:lastRow="0" w:firstColumn="0" w:lastColumn="0" w:oddVBand="0" w:evenVBand="0" w:oddHBand="1" w:evenHBand="0" w:firstRowFirstColumn="0" w:firstRowLastColumn="0" w:lastRowFirstColumn="0" w:lastRowLastColumn="0"/>
          <w:trHeight w:val="3375"/>
        </w:trPr>
        <w:tc>
          <w:tcPr>
            <w:cnfStyle w:val="001000000000" w:firstRow="0" w:lastRow="0" w:firstColumn="1" w:lastColumn="0" w:oddVBand="0" w:evenVBand="0" w:oddHBand="0" w:evenHBand="0" w:firstRowFirstColumn="0" w:firstRowLastColumn="0" w:lastRowFirstColumn="0" w:lastRowLastColumn="0"/>
            <w:tcW w:w="923" w:type="dxa"/>
          </w:tcPr>
          <w:p w14:paraId="649F7011" w14:textId="77777777" w:rsidR="007F586B" w:rsidRDefault="007F586B" w:rsidP="007F586B">
            <w:r>
              <w:t>M3/10</w:t>
            </w:r>
          </w:p>
        </w:tc>
        <w:tc>
          <w:tcPr>
            <w:tcW w:w="4498" w:type="dxa"/>
          </w:tcPr>
          <w:p w14:paraId="539B3376" w14:textId="77777777" w:rsidR="007F586B" w:rsidRPr="004727F5" w:rsidRDefault="007F586B" w:rsidP="007F586B">
            <w:pPr>
              <w:cnfStyle w:val="000000100000" w:firstRow="0" w:lastRow="0" w:firstColumn="0" w:lastColumn="0" w:oddVBand="0" w:evenVBand="0" w:oddHBand="1" w:evenHBand="0" w:firstRowFirstColumn="0" w:firstRowLastColumn="0" w:lastRowFirstColumn="0" w:lastRowLastColumn="0"/>
              <w:rPr>
                <w:b/>
                <w:lang w:val="en-US"/>
              </w:rPr>
            </w:pPr>
            <w:r>
              <w:t>Follow up with World Bank to determine how Flood pilot data in Malawi and Mozambique were used and seek feedback for improvements</w:t>
            </w:r>
          </w:p>
        </w:tc>
        <w:tc>
          <w:tcPr>
            <w:tcW w:w="1636" w:type="dxa"/>
          </w:tcPr>
          <w:p w14:paraId="0412164E" w14:textId="77777777" w:rsidR="007F586B" w:rsidRDefault="007F586B" w:rsidP="007F586B">
            <w:pPr>
              <w:cnfStyle w:val="000000100000" w:firstRow="0" w:lastRow="0" w:firstColumn="0" w:lastColumn="0" w:oddVBand="0" w:evenVBand="0" w:oddHBand="1" w:evenHBand="0" w:firstRowFirstColumn="0" w:firstRowLastColumn="0" w:lastRowFirstColumn="0" w:lastRowLastColumn="0"/>
            </w:pPr>
            <w:r>
              <w:t>Stu Frye</w:t>
            </w:r>
          </w:p>
        </w:tc>
        <w:tc>
          <w:tcPr>
            <w:tcW w:w="1499" w:type="dxa"/>
          </w:tcPr>
          <w:p w14:paraId="44EE590C" w14:textId="77777777" w:rsidR="007F586B" w:rsidRDefault="007F586B" w:rsidP="007F586B">
            <w:pPr>
              <w:cnfStyle w:val="000000100000" w:firstRow="0" w:lastRow="0" w:firstColumn="0" w:lastColumn="0" w:oddVBand="0" w:evenVBand="0" w:oddHBand="1" w:evenHBand="0" w:firstRowFirstColumn="0" w:firstRowLastColumn="0" w:lastRowFirstColumn="0" w:lastRowLastColumn="0"/>
            </w:pPr>
            <w:r w:rsidRPr="003A4A22">
              <w:t>WGD #5 (Bonn, March 2016)</w:t>
            </w:r>
          </w:p>
        </w:tc>
        <w:tc>
          <w:tcPr>
            <w:tcW w:w="2180" w:type="dxa"/>
          </w:tcPr>
          <w:p w14:paraId="06DAE95F" w14:textId="77777777" w:rsidR="007F586B" w:rsidRDefault="007F586B" w:rsidP="007F586B">
            <w:pPr>
              <w:cnfStyle w:val="000000100000" w:firstRow="0" w:lastRow="0" w:firstColumn="0" w:lastColumn="0" w:oddVBand="0" w:evenVBand="0" w:oddHBand="1" w:evenHBand="0" w:firstRowFirstColumn="0" w:firstRowLastColumn="0" w:lastRowFirstColumn="0" w:lastRowLastColumn="0"/>
            </w:pPr>
            <w:r>
              <w:t>Closed. Follow-up may tale place during RO Malawi activities.</w:t>
            </w:r>
          </w:p>
        </w:tc>
      </w:tr>
      <w:tr w:rsidR="007F586B" w14:paraId="4EA5DDB5" w14:textId="77777777" w:rsidTr="007F586B">
        <w:trPr>
          <w:cnfStyle w:val="000000010000" w:firstRow="0" w:lastRow="0" w:firstColumn="0" w:lastColumn="0" w:oddVBand="0" w:evenVBand="0" w:oddHBand="0" w:evenHBand="1" w:firstRowFirstColumn="0" w:firstRowLastColumn="0" w:lastRowFirstColumn="0" w:lastRowLastColumn="0"/>
          <w:trHeight w:val="3375"/>
        </w:trPr>
        <w:tc>
          <w:tcPr>
            <w:cnfStyle w:val="001000000000" w:firstRow="0" w:lastRow="0" w:firstColumn="1" w:lastColumn="0" w:oddVBand="0" w:evenVBand="0" w:oddHBand="0" w:evenHBand="0" w:firstRowFirstColumn="0" w:firstRowLastColumn="0" w:lastRowFirstColumn="0" w:lastRowLastColumn="0"/>
            <w:tcW w:w="923" w:type="dxa"/>
          </w:tcPr>
          <w:p w14:paraId="47CEFCF0" w14:textId="77777777" w:rsidR="007F586B" w:rsidRDefault="007F586B" w:rsidP="007F586B">
            <w:r w:rsidRPr="00FB7A53">
              <w:t>M2/1</w:t>
            </w:r>
          </w:p>
        </w:tc>
        <w:tc>
          <w:tcPr>
            <w:tcW w:w="4498" w:type="dxa"/>
          </w:tcPr>
          <w:p w14:paraId="6ACA6B56" w14:textId="77777777" w:rsidR="007F586B" w:rsidRPr="0039233D" w:rsidRDefault="007F586B" w:rsidP="007F586B">
            <w:pPr>
              <w:cnfStyle w:val="000000010000" w:firstRow="0" w:lastRow="0" w:firstColumn="0" w:lastColumn="0" w:oddVBand="0" w:evenVBand="0" w:oddHBand="0" w:evenHBand="1" w:firstRowFirstColumn="0" w:firstRowLastColumn="0" w:lastRowFirstColumn="0" w:lastRowLastColumn="0"/>
            </w:pPr>
            <w:r w:rsidRPr="0039233D">
              <w:t xml:space="preserve">Identify candidates for Liaison to User Communities position </w:t>
            </w:r>
          </w:p>
          <w:p w14:paraId="7284AE83" w14:textId="77777777" w:rsidR="007F586B" w:rsidRPr="0039233D" w:rsidRDefault="007F586B" w:rsidP="007F586B">
            <w:pPr>
              <w:cnfStyle w:val="000000010000" w:firstRow="0" w:lastRow="0" w:firstColumn="0" w:lastColumn="0" w:oddVBand="0" w:evenVBand="0" w:oddHBand="0" w:evenHBand="1" w:firstRowFirstColumn="0" w:firstRowLastColumn="0" w:lastRowFirstColumn="0" w:lastRowLastColumn="0"/>
            </w:pPr>
          </w:p>
        </w:tc>
        <w:tc>
          <w:tcPr>
            <w:tcW w:w="1636" w:type="dxa"/>
          </w:tcPr>
          <w:p w14:paraId="6727C38F" w14:textId="77777777" w:rsidR="007F586B" w:rsidRPr="00BA01FB" w:rsidRDefault="007F586B" w:rsidP="007F586B">
            <w:pPr>
              <w:spacing w:after="200" w:line="276" w:lineRule="auto"/>
              <w:cnfStyle w:val="000000010000" w:firstRow="0" w:lastRow="0" w:firstColumn="0" w:lastColumn="0" w:oddVBand="0" w:evenVBand="0" w:oddHBand="0" w:evenHBand="1" w:firstRowFirstColumn="0" w:firstRowLastColumn="0" w:lastRowFirstColumn="0" w:lastRowLastColumn="0"/>
              <w:rPr>
                <w:lang w:val="nl-NL"/>
              </w:rPr>
            </w:pPr>
            <w:r w:rsidRPr="0039233D">
              <w:rPr>
                <w:lang w:val="sv-SE"/>
              </w:rPr>
              <w:t>Ivan Petiteville and Dom Berod</w:t>
            </w:r>
          </w:p>
        </w:tc>
        <w:tc>
          <w:tcPr>
            <w:tcW w:w="1499" w:type="dxa"/>
          </w:tcPr>
          <w:p w14:paraId="7B863B68" w14:textId="77777777" w:rsidR="007F586B" w:rsidRPr="0039233D" w:rsidRDefault="007F586B" w:rsidP="007F586B">
            <w:pPr>
              <w:cnfStyle w:val="000000010000" w:firstRow="0" w:lastRow="0" w:firstColumn="0" w:lastColumn="0" w:oddVBand="0" w:evenVBand="0" w:oddHBand="0" w:evenHBand="1" w:firstRowFirstColumn="0" w:firstRowLastColumn="0" w:lastRowFirstColumn="0" w:lastRowLastColumn="0"/>
            </w:pPr>
            <w:r w:rsidRPr="0039233D">
              <w:t>TBD</w:t>
            </w:r>
          </w:p>
        </w:tc>
        <w:tc>
          <w:tcPr>
            <w:tcW w:w="2180" w:type="dxa"/>
          </w:tcPr>
          <w:p w14:paraId="67A20BA6" w14:textId="77777777" w:rsidR="007F586B" w:rsidRPr="0039233D" w:rsidRDefault="007F586B" w:rsidP="007F586B">
            <w:pPr>
              <w:cnfStyle w:val="000000010000" w:firstRow="0" w:lastRow="0" w:firstColumn="0" w:lastColumn="0" w:oddVBand="0" w:evenVBand="0" w:oddHBand="0" w:evenHBand="1" w:firstRowFirstColumn="0" w:firstRowLastColumn="0" w:lastRowFirstColumn="0" w:lastRowLastColumn="0"/>
            </w:pPr>
            <w:r w:rsidRPr="0039233D">
              <w:t xml:space="preserve">Closed. </w:t>
            </w:r>
            <w:proofErr w:type="spellStart"/>
            <w:r>
              <w:t>Superceded</w:t>
            </w:r>
            <w:proofErr w:type="spellEnd"/>
            <w:r>
              <w:t xml:space="preserve"> by M5/3.</w:t>
            </w:r>
            <w:r w:rsidRPr="0039233D">
              <w:t xml:space="preserve"> </w:t>
            </w:r>
          </w:p>
        </w:tc>
      </w:tr>
    </w:tbl>
    <w:p w14:paraId="4C375300" w14:textId="77777777" w:rsidR="007F586B" w:rsidRDefault="007F586B" w:rsidP="007F586B"/>
    <w:p w14:paraId="37A4970E" w14:textId="41198842" w:rsidR="000567B6" w:rsidRDefault="007F586B" w:rsidP="007D23AB">
      <w:r>
        <w:t xml:space="preserve">There was a discussion between participants on the level of support for disasters available from the GEO Secretariat since the departure of Francesco Gaetani. Dominique Berod is involved in a lead role in </w:t>
      </w:r>
      <w:r>
        <w:lastRenderedPageBreak/>
        <w:t xml:space="preserve">several other areas including water and cold climates, and has less than 5% of his time to dedicate to disasters. The group considered writing to the GEO Secretariat, but it was decided that they are aware of the issue and are trying to address it. </w:t>
      </w:r>
      <w:r w:rsidR="00BF2668">
        <w:t>A call for secondment</w:t>
      </w:r>
      <w:r>
        <w:t xml:space="preserve">s has been released for the </w:t>
      </w:r>
      <w:r w:rsidR="00BF2668">
        <w:t>disaster/resilience</w:t>
      </w:r>
      <w:r>
        <w:t xml:space="preserve"> sector</w:t>
      </w:r>
      <w:r w:rsidR="00BF2668">
        <w:t>.</w:t>
      </w:r>
    </w:p>
    <w:tbl>
      <w:tblPr>
        <w:tblStyle w:val="TableGrid"/>
        <w:tblW w:w="0" w:type="auto"/>
        <w:tblLook w:val="04A0" w:firstRow="1" w:lastRow="0" w:firstColumn="1" w:lastColumn="0" w:noHBand="0" w:noVBand="1"/>
      </w:tblPr>
      <w:tblGrid>
        <w:gridCol w:w="1470"/>
        <w:gridCol w:w="4480"/>
        <w:gridCol w:w="3626"/>
      </w:tblGrid>
      <w:tr w:rsidR="000567B6" w:rsidRPr="007D23AB" w14:paraId="77730859" w14:textId="77777777" w:rsidTr="000567B6">
        <w:tc>
          <w:tcPr>
            <w:tcW w:w="1470" w:type="dxa"/>
          </w:tcPr>
          <w:p w14:paraId="04231011" w14:textId="77777777" w:rsidR="000567B6" w:rsidRPr="007D23AB" w:rsidRDefault="000567B6" w:rsidP="000567B6">
            <w:pPr>
              <w:rPr>
                <w:lang w:val="fr-FR"/>
              </w:rPr>
            </w:pPr>
            <w:r>
              <w:rPr>
                <w:lang w:val="fr-FR"/>
              </w:rPr>
              <w:t>10:30</w:t>
            </w:r>
          </w:p>
        </w:tc>
        <w:tc>
          <w:tcPr>
            <w:tcW w:w="4480" w:type="dxa"/>
          </w:tcPr>
          <w:p w14:paraId="502C120C" w14:textId="77777777" w:rsidR="000567B6" w:rsidRPr="00112614" w:rsidRDefault="000567B6" w:rsidP="000567B6">
            <w:pPr>
              <w:rPr>
                <w:b/>
                <w:lang w:val="fr-FR"/>
              </w:rPr>
            </w:pPr>
            <w:r w:rsidRPr="00112614">
              <w:rPr>
                <w:b/>
                <w:lang w:val="fr-FR"/>
              </w:rPr>
              <w:t xml:space="preserve">Meeting </w:t>
            </w:r>
            <w:r>
              <w:rPr>
                <w:b/>
                <w:lang w:val="fr-FR"/>
              </w:rPr>
              <w:t xml:space="preserve"> </w:t>
            </w:r>
            <w:r w:rsidRPr="00112614">
              <w:rPr>
                <w:b/>
                <w:lang w:val="fr-FR"/>
              </w:rPr>
              <w:t>objectives</w:t>
            </w:r>
          </w:p>
          <w:p w14:paraId="45BD4734" w14:textId="77777777" w:rsidR="000567B6" w:rsidRPr="00112614" w:rsidRDefault="000567B6" w:rsidP="000567B6">
            <w:pPr>
              <w:rPr>
                <w:b/>
                <w:lang w:val="fr-FR"/>
              </w:rPr>
            </w:pPr>
          </w:p>
        </w:tc>
        <w:tc>
          <w:tcPr>
            <w:tcW w:w="3626" w:type="dxa"/>
          </w:tcPr>
          <w:p w14:paraId="09615E80" w14:textId="77777777" w:rsidR="000567B6" w:rsidRPr="007D23AB" w:rsidRDefault="000567B6" w:rsidP="000567B6">
            <w:pPr>
              <w:rPr>
                <w:lang w:val="fr-FR"/>
              </w:rPr>
            </w:pPr>
            <w:r w:rsidRPr="00F46C31">
              <w:rPr>
                <w:lang w:val="fr-FR"/>
              </w:rPr>
              <w:t>Stéphane Chalifoux</w:t>
            </w:r>
          </w:p>
        </w:tc>
      </w:tr>
    </w:tbl>
    <w:p w14:paraId="4043CD2D" w14:textId="77777777" w:rsidR="000567B6" w:rsidRDefault="000567B6" w:rsidP="007D23AB"/>
    <w:p w14:paraId="1AE43908" w14:textId="130A088B" w:rsidR="00236062" w:rsidRDefault="00D95078" w:rsidP="007D23AB">
      <w:r>
        <w:t>St</w:t>
      </w:r>
      <w:r w:rsidR="00153B69" w:rsidRPr="00FD72D0">
        <w:rPr>
          <w:lang w:val="en-US"/>
        </w:rPr>
        <w:t>é</w:t>
      </w:r>
      <w:proofErr w:type="spellStart"/>
      <w:r>
        <w:t>phane</w:t>
      </w:r>
      <w:proofErr w:type="spellEnd"/>
      <w:r>
        <w:t xml:space="preserve"> presented on the meeting objectives.</w:t>
      </w:r>
      <w:r w:rsidR="00153B69">
        <w:t xml:space="preserve"> The pilots have reached a critical milestone in their delivery and we need to begin addressing the question of evaluation of the pilots and presentation of results, as well as the sustainability strategy within each thematic area. There will be a</w:t>
      </w:r>
      <w:r w:rsidR="00E76992">
        <w:t xml:space="preserve"> formal evaluation; input to SIT-31 </w:t>
      </w:r>
      <w:r w:rsidR="00153B69">
        <w:t xml:space="preserve">is </w:t>
      </w:r>
      <w:r w:rsidR="00E76992">
        <w:t xml:space="preserve">required – </w:t>
      </w:r>
      <w:r w:rsidR="00153B69">
        <w:t xml:space="preserve">we can roll this up </w:t>
      </w:r>
      <w:r w:rsidR="00E76992">
        <w:t xml:space="preserve">roll-up at </w:t>
      </w:r>
      <w:r w:rsidR="00153B69">
        <w:t xml:space="preserve">the </w:t>
      </w:r>
      <w:r w:rsidR="00E76992">
        <w:t xml:space="preserve">end of </w:t>
      </w:r>
      <w:r w:rsidR="00153B69">
        <w:t>the meeting</w:t>
      </w:r>
      <w:r w:rsidR="00E76992">
        <w:t xml:space="preserve">. </w:t>
      </w:r>
      <w:r w:rsidR="00153B69">
        <w:t xml:space="preserve">Stephane asked if there are </w:t>
      </w:r>
      <w:r w:rsidR="00E76992">
        <w:t xml:space="preserve">new activities that need approval at SIT? </w:t>
      </w:r>
      <w:r w:rsidR="00153B69">
        <w:t>Are there new supersites? The n</w:t>
      </w:r>
      <w:r w:rsidR="00E76992">
        <w:t>ew multi-hazard landslide pilot needs to b</w:t>
      </w:r>
      <w:r w:rsidR="00153B69">
        <w:t>e formally reviewed at SIT-31. We n</w:t>
      </w:r>
      <w:r w:rsidR="00E76992">
        <w:t xml:space="preserve">eed to check on what is required from </w:t>
      </w:r>
      <w:r w:rsidR="00153B69">
        <w:t xml:space="preserve">the </w:t>
      </w:r>
      <w:r w:rsidR="00E76992">
        <w:t xml:space="preserve">last </w:t>
      </w:r>
      <w:proofErr w:type="gramStart"/>
      <w:r w:rsidR="00E76992">
        <w:t>Plenary</w:t>
      </w:r>
      <w:proofErr w:type="gramEnd"/>
      <w:r w:rsidR="00E76992">
        <w:t xml:space="preserve"> decision on the landslide pilot. The pilot was approved, but the Implementation Plan needs to be presented to the SIT for information.</w:t>
      </w:r>
      <w:r w:rsidR="00153B69">
        <w:t xml:space="preserve"> This Implementation Plan should include areas of focus and estimates of data requirements.</w:t>
      </w:r>
    </w:p>
    <w:p w14:paraId="4A3CACE6" w14:textId="01021434" w:rsidR="00E76992" w:rsidRDefault="00E76992" w:rsidP="007D23AB">
      <w:r>
        <w:t xml:space="preserve">For all past SIT and plenary meetings, the presentations have been distributed. Each of the pilots should </w:t>
      </w:r>
      <w:r w:rsidR="00153B69">
        <w:t xml:space="preserve">review who they are working with, and the roles of the partners, and </w:t>
      </w:r>
      <w:r>
        <w:t>share contacts, information.</w:t>
      </w:r>
    </w:p>
    <w:p w14:paraId="43BAEEE2" w14:textId="74BFA56F" w:rsidR="003C57B9" w:rsidRDefault="003C57B9" w:rsidP="007D23AB">
      <w:pPr>
        <w:rPr>
          <w:lang w:val="en-US"/>
        </w:rPr>
      </w:pPr>
      <w:r w:rsidRPr="003C57B9">
        <w:rPr>
          <w:b/>
        </w:rPr>
        <w:t>Action M5/1</w:t>
      </w:r>
      <w:r>
        <w:t xml:space="preserve"> </w:t>
      </w:r>
      <w:r>
        <w:rPr>
          <w:lang w:val="en-US"/>
        </w:rPr>
        <w:t xml:space="preserve">Leads of each thematic team to revisit membership of team, and contributions of Team members, with a view to updating thematic team membership, encouraging new members and finalizing the work </w:t>
      </w:r>
      <w:proofErr w:type="spellStart"/>
      <w:r>
        <w:rPr>
          <w:lang w:val="en-US"/>
        </w:rPr>
        <w:t>programme</w:t>
      </w:r>
      <w:proofErr w:type="spellEnd"/>
      <w:r>
        <w:rPr>
          <w:lang w:val="en-US"/>
        </w:rPr>
        <w:t xml:space="preserve"> to end 2017.</w:t>
      </w:r>
    </w:p>
    <w:p w14:paraId="7FF42B11" w14:textId="0D939ED9" w:rsidR="003C57B9" w:rsidRDefault="003C57B9" w:rsidP="007D23AB">
      <w:pPr>
        <w:rPr>
          <w:lang w:val="en-US"/>
        </w:rPr>
      </w:pPr>
      <w:r>
        <w:rPr>
          <w:lang w:val="en-US"/>
        </w:rPr>
        <w:t>The group also discussed GEO-DARMA as a possible structure to move forward with elements that worked well in the pilots. It was agreed that a GEO-DARMA sub-group should be formed.</w:t>
      </w:r>
    </w:p>
    <w:p w14:paraId="5525289B" w14:textId="773A8C2E" w:rsidR="003C57B9" w:rsidRDefault="003C57B9" w:rsidP="007D23AB">
      <w:r w:rsidRPr="003C57B9">
        <w:rPr>
          <w:b/>
        </w:rPr>
        <w:t>Action M5/2</w:t>
      </w:r>
      <w:r>
        <w:t xml:space="preserve"> </w:t>
      </w:r>
      <w:r w:rsidRPr="003C57B9">
        <w:t>Invite WG Disaster members to join a GEO-DARMA sub-group, with a view to developing the GEO-DARMA proposal under the GEO work programme; convene first meeting of sub-group</w:t>
      </w:r>
      <w:r>
        <w:t>.</w:t>
      </w:r>
    </w:p>
    <w:p w14:paraId="56AEA181" w14:textId="5FD7BF84" w:rsidR="00E76992" w:rsidRDefault="00153B69" w:rsidP="007D23AB">
      <w:r>
        <w:t>The group discussed w</w:t>
      </w:r>
      <w:r w:rsidR="00E76992">
        <w:t xml:space="preserve">hat </w:t>
      </w:r>
      <w:r>
        <w:t xml:space="preserve">the </w:t>
      </w:r>
      <w:r w:rsidR="00E76992">
        <w:t>expectation</w:t>
      </w:r>
      <w:r w:rsidR="00275277">
        <w:t>s</w:t>
      </w:r>
      <w:r w:rsidR="00E76992">
        <w:t xml:space="preserve"> of a liaison</w:t>
      </w:r>
      <w:r>
        <w:t xml:space="preserve"> role were.</w:t>
      </w:r>
    </w:p>
    <w:p w14:paraId="7B3E6BF9" w14:textId="2F846388" w:rsidR="001E64A3" w:rsidRDefault="00E76992" w:rsidP="007D23AB">
      <w:r w:rsidRPr="003C57B9">
        <w:rPr>
          <w:b/>
        </w:rPr>
        <w:t>Action M5/3</w:t>
      </w:r>
      <w:r>
        <w:t xml:space="preserve"> </w:t>
      </w:r>
      <w:r w:rsidR="001E64A3">
        <w:t xml:space="preserve">Lorant </w:t>
      </w:r>
      <w:proofErr w:type="spellStart"/>
      <w:r w:rsidR="001E64A3">
        <w:t>Czaran</w:t>
      </w:r>
      <w:proofErr w:type="spellEnd"/>
      <w:r w:rsidR="0015714B">
        <w:t xml:space="preserve"> to prepare a short note on exp</w:t>
      </w:r>
      <w:r>
        <w:t>ectation of role of liaison with user communities</w:t>
      </w:r>
      <w:r w:rsidR="001E64A3">
        <w:t xml:space="preserve"> – share and discuss – include some users in the discussion</w:t>
      </w:r>
    </w:p>
    <w:p w14:paraId="0C895DB2" w14:textId="61A5D1B9" w:rsidR="0015714B" w:rsidRDefault="001E64A3" w:rsidP="007D23AB">
      <w:r w:rsidRPr="003C57B9">
        <w:rPr>
          <w:b/>
        </w:rPr>
        <w:t>Action M5/4</w:t>
      </w:r>
      <w:r>
        <w:t xml:space="preserve"> Kerry </w:t>
      </w:r>
      <w:r w:rsidR="003C57B9">
        <w:t>Sawyer to describe responsibilities of GEO Disaster Coordinator and share with WG.</w:t>
      </w:r>
    </w:p>
    <w:p w14:paraId="0CDC1B82" w14:textId="5C452761" w:rsidR="0015714B" w:rsidRDefault="0015714B" w:rsidP="007D23AB">
      <w:r>
        <w:t>Not all groups have liaison positions, but WGISS had one, and it has terms of reference. DLR questioned whether we need a specific liais</w:t>
      </w:r>
      <w:r w:rsidR="003C57B9">
        <w:t>on with the user communities.  The c</w:t>
      </w:r>
      <w:r>
        <w:t>hairs</w:t>
      </w:r>
      <w:r w:rsidR="00426908" w:rsidRPr="00426908">
        <w:t xml:space="preserve">, pilot leads, </w:t>
      </w:r>
      <w:r>
        <w:t xml:space="preserve">and secretary do this anyway. Perhaps when GEO-DARMA starts up this could be revisited. There are many user communities. It is difficult to find a single organisation that is </w:t>
      </w:r>
      <w:r w:rsidR="003C57B9">
        <w:t>representative of all of them… The i</w:t>
      </w:r>
      <w:r>
        <w:t xml:space="preserve">nterface needs to be assured at level of each pilot perhaps. Maybe we do not need an umbrella person representing all the user communities. INGV agreed. UN-SPIDER brings some of </w:t>
      </w:r>
      <w:r w:rsidR="00426908">
        <w:t xml:space="preserve">its </w:t>
      </w:r>
      <w:r>
        <w:t xml:space="preserve">approach to the </w:t>
      </w:r>
      <w:r>
        <w:lastRenderedPageBreak/>
        <w:t>group. For the time being, perhaps we can leave the user communities liaison empty? Maybe this is a small committee, instead of a person, and they have an action to track partnership and stakeholder participation</w:t>
      </w:r>
      <w:r w:rsidR="00FC17BC">
        <w:t>. They can ensure linkages to</w:t>
      </w:r>
      <w:r>
        <w:t xml:space="preserve"> other working groups within CEOS and outside CEOS as well. This can be useful for the implementation of the Sendai Framework as well… </w:t>
      </w:r>
      <w:r w:rsidR="001E64A3">
        <w:t xml:space="preserve"> Maybe it</w:t>
      </w:r>
      <w:r w:rsidR="00FC17BC">
        <w:t>’</w:t>
      </w:r>
      <w:r w:rsidR="001E64A3">
        <w:t xml:space="preserve">s two or three people who have this responsibility. </w:t>
      </w:r>
    </w:p>
    <w:p w14:paraId="406CAB91" w14:textId="77777777" w:rsidR="00236062" w:rsidRDefault="00236062" w:rsidP="007D23AB"/>
    <w:p w14:paraId="46E9B13D" w14:textId="44B37E32" w:rsidR="00FC17BC" w:rsidRDefault="001E64A3" w:rsidP="007D23AB">
      <w:r>
        <w:t>Pilots have driven the for</w:t>
      </w:r>
      <w:r w:rsidR="00FC17BC">
        <w:t>m of the WG. Is there a wider role of sharing in the int</w:t>
      </w:r>
      <w:r>
        <w:t>ernational</w:t>
      </w:r>
      <w:r w:rsidR="00FC17BC">
        <w:t xml:space="preserve"> community? How are other issue</w:t>
      </w:r>
      <w:r w:rsidR="003C57B9">
        <w:t>s dealt with?</w:t>
      </w:r>
      <w:r>
        <w:t xml:space="preserve"> Where are the</w:t>
      </w:r>
      <w:r w:rsidR="00FC17BC">
        <w:t xml:space="preserve"> supersites? </w:t>
      </w:r>
      <w:r w:rsidR="00426908" w:rsidRPr="00426908">
        <w:t xml:space="preserve">DLR felt that </w:t>
      </w:r>
      <w:r w:rsidR="00FC17BC">
        <w:t>GSNL needs to</w:t>
      </w:r>
      <w:r>
        <w:t xml:space="preserve"> be on the slide.  They are</w:t>
      </w:r>
      <w:r w:rsidR="003C57B9">
        <w:t>, but not in a clear and compelling format</w:t>
      </w:r>
      <w:r>
        <w:t>. It goes through the DCT. What will the WG Disasters be in two years?</w:t>
      </w:r>
      <w:r w:rsidR="003C57B9">
        <w:t xml:space="preserve"> </w:t>
      </w:r>
      <w:r>
        <w:t>The scope of the WG D</w:t>
      </w:r>
      <w:r w:rsidR="00FC17BC">
        <w:t>isasters</w:t>
      </w:r>
      <w:r w:rsidR="003C57B9">
        <w:t xml:space="preserve"> is more than providing data. The WG d</w:t>
      </w:r>
      <w:r>
        <w:t>emonstrate</w:t>
      </w:r>
      <w:r w:rsidR="003C57B9">
        <w:t>s use, has</w:t>
      </w:r>
      <w:r>
        <w:t xml:space="preserve"> activities that show</w:t>
      </w:r>
      <w:r w:rsidR="003C57B9">
        <w:t>case what we can do with data. There is a r</w:t>
      </w:r>
      <w:r>
        <w:t xml:space="preserve">ole of group with regard to open data sharing… </w:t>
      </w:r>
      <w:r w:rsidR="003C57B9">
        <w:t>We need to i</w:t>
      </w:r>
      <w:r w:rsidR="00FC17BC">
        <w:t>ncrease visibility of GSNL in graph.</w:t>
      </w:r>
    </w:p>
    <w:p w14:paraId="1B0F2EBF" w14:textId="483C08CC" w:rsidR="00FC17BC" w:rsidRDefault="00BF3152" w:rsidP="007D23AB">
      <w:r w:rsidRPr="003C57B9">
        <w:rPr>
          <w:b/>
        </w:rPr>
        <w:t>Action M5/5</w:t>
      </w:r>
      <w:r w:rsidR="00FC17BC">
        <w:t xml:space="preserve"> Modify graph to </w:t>
      </w:r>
      <w:r w:rsidR="003C57B9">
        <w:t xml:space="preserve">better </w:t>
      </w:r>
      <w:r w:rsidR="00FC17BC">
        <w:t>show GSNL</w:t>
      </w:r>
    </w:p>
    <w:p w14:paraId="3B88C895" w14:textId="6268417B" w:rsidR="00BE1322" w:rsidRDefault="00FC17BC" w:rsidP="007D23AB">
      <w:r>
        <w:t>Pilots were pulled together to show visibility at Sendai and beyond. We’ve achieved some of our goals in this respect. How much does recent availability of Se</w:t>
      </w:r>
      <w:r w:rsidR="00BE1322">
        <w:t>ntinel-1 affect the game? Monito</w:t>
      </w:r>
      <w:r>
        <w:t xml:space="preserve">ring is often neglected… </w:t>
      </w:r>
      <w:r w:rsidR="003C57B9">
        <w:t xml:space="preserve">The </w:t>
      </w:r>
      <w:r w:rsidR="00BE1322">
        <w:t>SDCG (Space Data Coordination Group)</w:t>
      </w:r>
      <w:r w:rsidR="003C57B9">
        <w:t xml:space="preserve"> is going through a similar process. The s</w:t>
      </w:r>
      <w:r w:rsidR="00BE1322">
        <w:t>ame comments are on the table. Sentinel 1 and 2 are game cha</w:t>
      </w:r>
      <w:r w:rsidR="0042599F">
        <w:t>ngers and we need to re-think</w:t>
      </w:r>
      <w:r w:rsidR="00BE1322">
        <w:t xml:space="preserve"> how we as agencies are involved. We need to demonstrate value and find partnerships with commercial providers. There is no commercial market for disasters, </w:t>
      </w:r>
      <w:r w:rsidR="0042599F">
        <w:t>but there may be money fro</w:t>
      </w:r>
      <w:r w:rsidR="00BE1322">
        <w:t xml:space="preserve">m governments to help this happen. The commercial sector is also a solution provider, not just a data supplier. Translation into risk information is the critical added-value here. </w:t>
      </w:r>
    </w:p>
    <w:p w14:paraId="6DBABCD9" w14:textId="0132C0E3" w:rsidR="0042599F" w:rsidRDefault="0042599F" w:rsidP="007D23AB">
      <w:r>
        <w:t>From a structure of the WG point of view, Catherine informed the group that the World Bank/GFDRR had accepted to co-lead the ROOT. The WG members took note of the change and the WG slide will be updated.</w:t>
      </w:r>
    </w:p>
    <w:p w14:paraId="324C2558" w14:textId="114BCD9B" w:rsidR="00BF2668" w:rsidRDefault="00BE1322" w:rsidP="007D23AB">
      <w:r>
        <w:t>If part of the pilots</w:t>
      </w:r>
      <w:r w:rsidR="00281E80">
        <w:t>’</w:t>
      </w:r>
      <w:r>
        <w:t xml:space="preserve"> role was to capture sustainability, what about recommendations for how we go forward? The business structure </w:t>
      </w:r>
      <w:r w:rsidR="00281E80">
        <w:t>is changing, and we need to ada</w:t>
      </w:r>
      <w:r>
        <w:t xml:space="preserve">pt </w:t>
      </w:r>
      <w:r w:rsidR="00281E80">
        <w:t>t</w:t>
      </w:r>
      <w:r>
        <w:t>o this.</w:t>
      </w:r>
      <w:r w:rsidR="0042599F">
        <w:t xml:space="preserve"> </w:t>
      </w:r>
      <w:r w:rsidR="00281E80">
        <w:t xml:space="preserve">There is an onus to clearly put emphasis on sustainability over the next year or two. What we want to sustain is the </w:t>
      </w:r>
      <w:r w:rsidR="0042599F">
        <w:t>us</w:t>
      </w:r>
      <w:r w:rsidR="00281E80">
        <w:t>e of EO, even outside of CEOS…</w:t>
      </w:r>
      <w:r w:rsidR="0042599F">
        <w:t>not the pilots per se.</w:t>
      </w:r>
    </w:p>
    <w:p w14:paraId="2D3D07C1" w14:textId="77777777" w:rsidR="00236062" w:rsidRDefault="00236062" w:rsidP="007D23AB"/>
    <w:tbl>
      <w:tblPr>
        <w:tblStyle w:val="TableGrid"/>
        <w:tblW w:w="0" w:type="auto"/>
        <w:tblLook w:val="04A0" w:firstRow="1" w:lastRow="0" w:firstColumn="1" w:lastColumn="0" w:noHBand="0" w:noVBand="1"/>
      </w:tblPr>
      <w:tblGrid>
        <w:gridCol w:w="1470"/>
        <w:gridCol w:w="4480"/>
        <w:gridCol w:w="3626"/>
      </w:tblGrid>
      <w:tr w:rsidR="00236062" w:rsidRPr="007D23AB" w14:paraId="23B96855" w14:textId="77777777" w:rsidTr="00236062">
        <w:tc>
          <w:tcPr>
            <w:tcW w:w="1470" w:type="dxa"/>
          </w:tcPr>
          <w:p w14:paraId="79161B92" w14:textId="77777777" w:rsidR="00236062" w:rsidRPr="007D23AB" w:rsidRDefault="00236062" w:rsidP="00236062">
            <w:pPr>
              <w:rPr>
                <w:lang w:val="fr-FR"/>
              </w:rPr>
            </w:pPr>
            <w:r>
              <w:rPr>
                <w:lang w:val="fr-FR"/>
              </w:rPr>
              <w:t>11:15</w:t>
            </w:r>
          </w:p>
        </w:tc>
        <w:tc>
          <w:tcPr>
            <w:tcW w:w="4480" w:type="dxa"/>
          </w:tcPr>
          <w:p w14:paraId="602CA2D4" w14:textId="77777777" w:rsidR="00236062" w:rsidRDefault="00236062" w:rsidP="00236062">
            <w:pPr>
              <w:rPr>
                <w:b/>
              </w:rPr>
            </w:pPr>
            <w:r>
              <w:rPr>
                <w:b/>
              </w:rPr>
              <w:t xml:space="preserve">Data use and the DRM Pilots          </w:t>
            </w:r>
          </w:p>
          <w:p w14:paraId="2B6F8359" w14:textId="77777777" w:rsidR="00236062" w:rsidRDefault="00236062" w:rsidP="00236062">
            <w:pPr>
              <w:pStyle w:val="ListParagraph"/>
              <w:numPr>
                <w:ilvl w:val="0"/>
                <w:numId w:val="10"/>
              </w:numPr>
              <w:rPr>
                <w:b/>
              </w:rPr>
            </w:pPr>
            <w:r>
              <w:rPr>
                <w:b/>
              </w:rPr>
              <w:t xml:space="preserve">Data Access: </w:t>
            </w:r>
          </w:p>
          <w:p w14:paraId="700EA91F" w14:textId="77777777" w:rsidR="00236062" w:rsidRDefault="00236062" w:rsidP="00236062">
            <w:pPr>
              <w:pStyle w:val="ListParagraph"/>
              <w:numPr>
                <w:ilvl w:val="1"/>
                <w:numId w:val="10"/>
              </w:numPr>
              <w:rPr>
                <w:b/>
              </w:rPr>
            </w:pPr>
            <w:r>
              <w:rPr>
                <w:b/>
              </w:rPr>
              <w:t>Outstanding issues</w:t>
            </w:r>
          </w:p>
          <w:p w14:paraId="7D7B0883" w14:textId="77777777" w:rsidR="00236062" w:rsidRDefault="00236062" w:rsidP="00236062">
            <w:pPr>
              <w:pStyle w:val="ListParagraph"/>
              <w:numPr>
                <w:ilvl w:val="0"/>
                <w:numId w:val="10"/>
              </w:numPr>
              <w:rPr>
                <w:b/>
              </w:rPr>
            </w:pPr>
            <w:r>
              <w:rPr>
                <w:b/>
              </w:rPr>
              <w:t xml:space="preserve">Data Tracking:  </w:t>
            </w:r>
          </w:p>
          <w:p w14:paraId="74028C56" w14:textId="77777777" w:rsidR="00236062" w:rsidRDefault="00236062" w:rsidP="00236062">
            <w:pPr>
              <w:pStyle w:val="ListParagraph"/>
              <w:numPr>
                <w:ilvl w:val="1"/>
                <w:numId w:val="10"/>
              </w:numPr>
              <w:rPr>
                <w:b/>
              </w:rPr>
            </w:pPr>
            <w:r>
              <w:rPr>
                <w:b/>
              </w:rPr>
              <w:t>Status to date from agencies</w:t>
            </w:r>
          </w:p>
          <w:p w14:paraId="20CEBE19" w14:textId="77777777" w:rsidR="00236062" w:rsidRDefault="00236062" w:rsidP="00236062">
            <w:pPr>
              <w:pStyle w:val="ListParagraph"/>
              <w:numPr>
                <w:ilvl w:val="0"/>
                <w:numId w:val="10"/>
              </w:numPr>
              <w:rPr>
                <w:b/>
              </w:rPr>
            </w:pPr>
            <w:r>
              <w:rPr>
                <w:b/>
              </w:rPr>
              <w:t>CEOS Pilots and Charter Data</w:t>
            </w:r>
          </w:p>
          <w:p w14:paraId="365F8C7D" w14:textId="77777777" w:rsidR="00236062" w:rsidRDefault="00236062" w:rsidP="00236062">
            <w:pPr>
              <w:pStyle w:val="ListParagraph"/>
              <w:numPr>
                <w:ilvl w:val="0"/>
                <w:numId w:val="10"/>
              </w:numPr>
              <w:rPr>
                <w:b/>
              </w:rPr>
            </w:pPr>
            <w:r>
              <w:rPr>
                <w:b/>
              </w:rPr>
              <w:t>CEOS Pilots and GSNL</w:t>
            </w:r>
          </w:p>
          <w:p w14:paraId="0A9D7539" w14:textId="77777777" w:rsidR="00236062" w:rsidRPr="009F3818" w:rsidRDefault="00236062" w:rsidP="00236062">
            <w:pPr>
              <w:rPr>
                <w:b/>
              </w:rPr>
            </w:pPr>
          </w:p>
        </w:tc>
        <w:tc>
          <w:tcPr>
            <w:tcW w:w="3626" w:type="dxa"/>
          </w:tcPr>
          <w:p w14:paraId="55A6CF11" w14:textId="77777777" w:rsidR="00236062" w:rsidRPr="006C0AD8" w:rsidRDefault="00236062" w:rsidP="00236062">
            <w:r w:rsidRPr="006C0AD8">
              <w:t>Brenda Jones</w:t>
            </w:r>
          </w:p>
          <w:p w14:paraId="7B62A453" w14:textId="77777777" w:rsidR="00236062" w:rsidRPr="006C0AD8" w:rsidRDefault="00236062" w:rsidP="00236062"/>
          <w:p w14:paraId="12470C9A" w14:textId="77777777" w:rsidR="00236062" w:rsidRPr="006C0AD8" w:rsidRDefault="00236062" w:rsidP="00236062">
            <w:r>
              <w:t>All DCT members</w:t>
            </w:r>
          </w:p>
          <w:p w14:paraId="4ABB1A94" w14:textId="77777777" w:rsidR="00236062" w:rsidRPr="006C0AD8" w:rsidRDefault="00236062" w:rsidP="00236062">
            <w:r>
              <w:t>Brenda Jones</w:t>
            </w:r>
          </w:p>
          <w:p w14:paraId="06F7872C" w14:textId="77777777" w:rsidR="00236062" w:rsidRDefault="00236062" w:rsidP="00236062">
            <w:r w:rsidRPr="006C0AD8">
              <w:t>Stefano Salvi</w:t>
            </w:r>
            <w:r>
              <w:t xml:space="preserve"> </w:t>
            </w:r>
          </w:p>
          <w:p w14:paraId="61094992" w14:textId="77777777" w:rsidR="00236062" w:rsidRDefault="00236062" w:rsidP="00236062"/>
          <w:p w14:paraId="3C5854C9" w14:textId="77777777" w:rsidR="00236062" w:rsidRPr="007D23AB" w:rsidRDefault="00236062" w:rsidP="00236062">
            <w:pPr>
              <w:rPr>
                <w:lang w:val="fr-FR"/>
              </w:rPr>
            </w:pPr>
          </w:p>
        </w:tc>
      </w:tr>
    </w:tbl>
    <w:p w14:paraId="195F5394" w14:textId="77777777" w:rsidR="00236062" w:rsidRDefault="00236062" w:rsidP="007D23AB"/>
    <w:p w14:paraId="2E417E7B" w14:textId="4D1A3DF9" w:rsidR="00BF2668" w:rsidRDefault="007508D9" w:rsidP="007D23AB">
      <w:r>
        <w:t xml:space="preserve">Brenda shared </w:t>
      </w:r>
      <w:r w:rsidR="0042599F">
        <w:t xml:space="preserve">the EO data tracking </w:t>
      </w:r>
      <w:r>
        <w:t>table</w:t>
      </w:r>
      <w:r w:rsidR="0042599F">
        <w:t xml:space="preserve"> with the group</w:t>
      </w:r>
      <w:r>
        <w:t>.</w:t>
      </w:r>
    </w:p>
    <w:p w14:paraId="0E7F6FAC" w14:textId="77777777" w:rsidR="007508D9" w:rsidRDefault="007508D9" w:rsidP="007D23AB"/>
    <w:p w14:paraId="74318169" w14:textId="5D3449EF" w:rsidR="007508D9" w:rsidRDefault="007508D9" w:rsidP="007D23AB">
      <w:r>
        <w:t>CSA: Comments on Marmara site for RSAT-2: 121 image</w:t>
      </w:r>
      <w:r w:rsidR="00A25CE3">
        <w:t>s in</w:t>
      </w:r>
      <w:r>
        <w:t xml:space="preserve"> quota but no request for data</w:t>
      </w:r>
      <w:r w:rsidR="00A25CE3">
        <w:t xml:space="preserve"> as of yet</w:t>
      </w:r>
      <w:r>
        <w:t xml:space="preserve">. Concern </w:t>
      </w:r>
      <w:r w:rsidR="00A25CE3">
        <w:t xml:space="preserve">was </w:t>
      </w:r>
      <w:r>
        <w:t>expressed.</w:t>
      </w:r>
    </w:p>
    <w:p w14:paraId="04EA6775" w14:textId="77777777" w:rsidR="00426908" w:rsidRPr="00426908" w:rsidRDefault="00426908" w:rsidP="00426908">
      <w:r w:rsidRPr="00426908">
        <w:t xml:space="preserve">DLR: Increasing amount of TSX data is exploited for the volcano pilot. Some issues under Objective C of the seismic pilot: the series of data acquisitions started by DLR was broken, because the PI did not take over the account created, and now there is no continuity. Looking at the Supersites, some of them order a lot of TSX data (e.g. Iceland, Marmara), others do not really use the quota provided. In the case of the Hawaii Supersite, the reason seems to be a situation of permanent conflicts with acquisitions for the global DEM.  </w:t>
      </w:r>
    </w:p>
    <w:p w14:paraId="780539D7" w14:textId="6B98CC84" w:rsidR="00C16748" w:rsidRDefault="007508D9" w:rsidP="007D23AB">
      <w:r>
        <w:t xml:space="preserve">ESA: no issues. Can ESA report the number of images used by the pilots? </w:t>
      </w:r>
      <w:proofErr w:type="gramStart"/>
      <w:r>
        <w:t>For Sentinel-1 for example?</w:t>
      </w:r>
      <w:proofErr w:type="gramEnd"/>
      <w:r>
        <w:t xml:space="preserve"> No</w:t>
      </w:r>
      <w:r w:rsidR="008E0B65">
        <w:t xml:space="preserve"> because of the open ESA data policies allow any user to freely download most of the Sentinel data, nominally with no restrictions</w:t>
      </w:r>
      <w:r>
        <w:t xml:space="preserve">. </w:t>
      </w:r>
      <w:r w:rsidR="00C16748">
        <w:t>But image use is tracked in pilot reports.</w:t>
      </w:r>
    </w:p>
    <w:p w14:paraId="1E4E7309" w14:textId="79B44591" w:rsidR="00C16748" w:rsidRDefault="00A25CE3" w:rsidP="007D23AB">
      <w:r>
        <w:t xml:space="preserve">JAXA: </w:t>
      </w:r>
      <w:r w:rsidR="00C16748">
        <w:t>Update not provided by JAXA. Must be done by users because they download directly. Flood and Seismic pilot should also provide data.</w:t>
      </w:r>
    </w:p>
    <w:p w14:paraId="429FD924" w14:textId="6F9E9932" w:rsidR="00C16748" w:rsidRDefault="00C16748" w:rsidP="007D23AB">
      <w:r>
        <w:t>Brenda indicated she will solicit input from pilot leads as well.</w:t>
      </w:r>
    </w:p>
    <w:p w14:paraId="0FCBC58F" w14:textId="6E729F8F" w:rsidR="00C16748" w:rsidRDefault="00C16748" w:rsidP="007D23AB">
      <w:r>
        <w:t xml:space="preserve">ASI: increased use from seismic pilot. Request received for flood pilot out side area of interest but it was delivered. Supersite data in Latin America not provided because of conflict with pilot activities. </w:t>
      </w:r>
      <w:r w:rsidR="00275277">
        <w:t xml:space="preserve">The </w:t>
      </w:r>
      <w:r>
        <w:t xml:space="preserve">GEP </w:t>
      </w:r>
      <w:r w:rsidR="00275277">
        <w:t xml:space="preserve">is </w:t>
      </w:r>
      <w:r>
        <w:t xml:space="preserve">being used to share data. </w:t>
      </w:r>
      <w:r w:rsidR="00275277">
        <w:t>The d</w:t>
      </w:r>
      <w:r>
        <w:t xml:space="preserve">ata available in GEP </w:t>
      </w:r>
      <w:r w:rsidR="00275277">
        <w:t xml:space="preserve">will </w:t>
      </w:r>
      <w:r>
        <w:t xml:space="preserve">be increased. When ASI receives requests from outside area they need to ask for a specific approval. Data may be provided late… ASI is waiting for feedback on two Ecuadorian volcanoes – report required. </w:t>
      </w:r>
      <w:proofErr w:type="gramStart"/>
      <w:r>
        <w:t xml:space="preserve">Difficult to extend </w:t>
      </w:r>
      <w:r w:rsidR="00275277">
        <w:t xml:space="preserve">the data quota </w:t>
      </w:r>
      <w:r>
        <w:t>without further information on results.</w:t>
      </w:r>
      <w:proofErr w:type="gramEnd"/>
    </w:p>
    <w:p w14:paraId="758013FF" w14:textId="3C0089CC" w:rsidR="00725F4C" w:rsidRDefault="00C16748" w:rsidP="007D23AB">
      <w:r>
        <w:t>CNES: happy to announce that agreement to provide Pleiades data has been finalized. Next step is to be signed by CNES and Airbus. We’ve never been so close to having it signed. The process can be updated in the DAP to show that there is an agreement to signed between CNES and the lab and then data can flow. In the next three months, there is a strong desire to show results – data, products, usage… There is value in the data whether it is for DEMs or whatever – interest in pushing on in the next three months. For SPOT data there is still the SPOIT World Heritage programme for 1A data.</w:t>
      </w:r>
      <w:r w:rsidR="00725F4C">
        <w:t xml:space="preserve"> </w:t>
      </w:r>
      <w:proofErr w:type="gramStart"/>
      <w:r w:rsidR="00725F4C">
        <w:t>Many acquisitions in the Caribbean.</w:t>
      </w:r>
      <w:proofErr w:type="gramEnd"/>
      <w:r w:rsidR="00725F4C">
        <w:t xml:space="preserve"> Plan is to go to 1C (</w:t>
      </w:r>
      <w:proofErr w:type="spellStart"/>
      <w:r w:rsidR="00725F4C">
        <w:t>ortho</w:t>
      </w:r>
      <w:proofErr w:type="spellEnd"/>
      <w:r w:rsidR="00725F4C">
        <w:t xml:space="preserve">-rectified). No timeline for moving to 1c, but it can be done on an ad hoc basis. Eventually all data will be processed and put on website (currently only data over France). </w:t>
      </w:r>
    </w:p>
    <w:p w14:paraId="10A43269" w14:textId="50193664" w:rsidR="00725F4C" w:rsidRDefault="00725F4C" w:rsidP="007D23AB">
      <w:r>
        <w:t>What is the methodology for people to be aware that data is available? The pilots should be communicating to their users/experts that data is available…</w:t>
      </w:r>
    </w:p>
    <w:p w14:paraId="6412BF75" w14:textId="7BB32F5F" w:rsidR="00725F4C" w:rsidRDefault="00725F4C" w:rsidP="007D23AB">
      <w:r>
        <w:t>Charter and Pilots: data now flowing</w:t>
      </w:r>
    </w:p>
    <w:p w14:paraId="3A4AD58A" w14:textId="7A77FEB7" w:rsidR="00725F4C" w:rsidRDefault="00725F4C" w:rsidP="007D23AB">
      <w:r>
        <w:lastRenderedPageBreak/>
        <w:t xml:space="preserve">For landslide pilot, </w:t>
      </w:r>
      <w:r w:rsidR="00426908">
        <w:t xml:space="preserve">it </w:t>
      </w:r>
      <w:r>
        <w:t>should be clear how to contribute, what we sign on for…</w:t>
      </w:r>
      <w:r w:rsidR="00A25CE3">
        <w:t xml:space="preserve"> These issues </w:t>
      </w:r>
      <w:r w:rsidR="00426908" w:rsidRPr="00426908">
        <w:t>(goals, AOIs, data needs</w:t>
      </w:r>
      <w:r w:rsidR="00426908">
        <w:t>,</w:t>
      </w:r>
      <w:r w:rsidR="00426908" w:rsidRPr="00426908">
        <w:t xml:space="preserve"> etc.) </w:t>
      </w:r>
      <w:r w:rsidR="00A25CE3">
        <w:t>need to be addressed in the landslide pilot Implementation Plan.</w:t>
      </w:r>
    </w:p>
    <w:p w14:paraId="2399E7E8" w14:textId="77777777" w:rsidR="00156D3C" w:rsidRDefault="00156D3C" w:rsidP="007D23AB"/>
    <w:p w14:paraId="75EBE1B2" w14:textId="77777777" w:rsidR="00156D3C" w:rsidRDefault="00156D3C" w:rsidP="007D23AB"/>
    <w:tbl>
      <w:tblPr>
        <w:tblStyle w:val="TableGrid"/>
        <w:tblW w:w="0" w:type="auto"/>
        <w:tblLook w:val="04A0" w:firstRow="1" w:lastRow="0" w:firstColumn="1" w:lastColumn="0" w:noHBand="0" w:noVBand="1"/>
      </w:tblPr>
      <w:tblGrid>
        <w:gridCol w:w="1470"/>
        <w:gridCol w:w="4480"/>
        <w:gridCol w:w="3626"/>
      </w:tblGrid>
      <w:tr w:rsidR="00156D3C" w:rsidRPr="00487901" w14:paraId="4F09462A" w14:textId="77777777" w:rsidTr="00156D3C">
        <w:tc>
          <w:tcPr>
            <w:tcW w:w="1470" w:type="dxa"/>
          </w:tcPr>
          <w:p w14:paraId="72BBA612" w14:textId="77777777" w:rsidR="00156D3C" w:rsidRPr="00DE7C89" w:rsidRDefault="00156D3C" w:rsidP="00156D3C">
            <w:pPr>
              <w:rPr>
                <w:strike/>
              </w:rPr>
            </w:pPr>
            <w:r w:rsidRPr="00954F4F">
              <w:t>1</w:t>
            </w:r>
            <w:r>
              <w:t>4</w:t>
            </w:r>
            <w:r w:rsidRPr="00954F4F">
              <w:t>:</w:t>
            </w:r>
            <w:r>
              <w:t>00</w:t>
            </w:r>
          </w:p>
        </w:tc>
        <w:tc>
          <w:tcPr>
            <w:tcW w:w="4480" w:type="dxa"/>
          </w:tcPr>
          <w:p w14:paraId="23DEF235" w14:textId="77777777" w:rsidR="00156D3C" w:rsidRPr="00A83F33" w:rsidRDefault="00156D3C" w:rsidP="00156D3C">
            <w:pPr>
              <w:rPr>
                <w:b/>
              </w:rPr>
            </w:pPr>
            <w:r>
              <w:rPr>
                <w:b/>
              </w:rPr>
              <w:t>Landslide</w:t>
            </w:r>
          </w:p>
          <w:p w14:paraId="3AFEA3DC" w14:textId="77777777" w:rsidR="00156D3C" w:rsidRPr="00D412CF" w:rsidRDefault="00156D3C" w:rsidP="00156D3C">
            <w:pPr>
              <w:numPr>
                <w:ilvl w:val="0"/>
                <w:numId w:val="10"/>
              </w:numPr>
              <w:rPr>
                <w:b/>
              </w:rPr>
            </w:pPr>
            <w:r w:rsidRPr="00A83F33">
              <w:rPr>
                <w:b/>
              </w:rPr>
              <w:t>Overall Pilot Status (by co-leads)</w:t>
            </w:r>
          </w:p>
          <w:p w14:paraId="55E10922" w14:textId="77777777" w:rsidR="00156D3C" w:rsidRDefault="00156D3C" w:rsidP="00156D3C">
            <w:pPr>
              <w:rPr>
                <w:b/>
              </w:rPr>
            </w:pPr>
          </w:p>
          <w:p w14:paraId="352851DE" w14:textId="77777777" w:rsidR="00156D3C" w:rsidRPr="00A83F33" w:rsidRDefault="00156D3C" w:rsidP="00156D3C">
            <w:pPr>
              <w:rPr>
                <w:b/>
              </w:rPr>
            </w:pPr>
          </w:p>
          <w:p w14:paraId="66D9766E" w14:textId="77777777" w:rsidR="00156D3C" w:rsidRDefault="00156D3C" w:rsidP="00156D3C">
            <w:pPr>
              <w:numPr>
                <w:ilvl w:val="0"/>
                <w:numId w:val="10"/>
              </w:numPr>
              <w:rPr>
                <w:b/>
              </w:rPr>
            </w:pPr>
            <w:r>
              <w:rPr>
                <w:b/>
              </w:rPr>
              <w:t>S</w:t>
            </w:r>
            <w:r w:rsidRPr="00A83F33">
              <w:rPr>
                <w:b/>
              </w:rPr>
              <w:t>urvey results (overview from lead)</w:t>
            </w:r>
          </w:p>
          <w:p w14:paraId="3FA1506C" w14:textId="77777777" w:rsidR="00156D3C" w:rsidRDefault="00156D3C" w:rsidP="00156D3C">
            <w:pPr>
              <w:rPr>
                <w:b/>
              </w:rPr>
            </w:pPr>
          </w:p>
          <w:p w14:paraId="2A971FBE" w14:textId="77777777" w:rsidR="00156D3C" w:rsidRDefault="00156D3C" w:rsidP="00156D3C">
            <w:pPr>
              <w:rPr>
                <w:b/>
              </w:rPr>
            </w:pPr>
          </w:p>
          <w:p w14:paraId="02A99411" w14:textId="77777777" w:rsidR="00156D3C" w:rsidRDefault="00156D3C" w:rsidP="00156D3C">
            <w:pPr>
              <w:pStyle w:val="ListParagraph"/>
              <w:numPr>
                <w:ilvl w:val="0"/>
                <w:numId w:val="21"/>
              </w:numPr>
              <w:rPr>
                <w:b/>
              </w:rPr>
            </w:pPr>
            <w:r>
              <w:rPr>
                <w:b/>
              </w:rPr>
              <w:t>Landslide detection (CAS) (10 minutes)</w:t>
            </w:r>
          </w:p>
          <w:p w14:paraId="3EA21410" w14:textId="77777777" w:rsidR="00156D3C" w:rsidRDefault="00156D3C" w:rsidP="00156D3C">
            <w:pPr>
              <w:pStyle w:val="ListParagraph"/>
              <w:rPr>
                <w:b/>
              </w:rPr>
            </w:pPr>
          </w:p>
          <w:p w14:paraId="6AE87304" w14:textId="77777777" w:rsidR="00156D3C" w:rsidRDefault="00156D3C" w:rsidP="00156D3C">
            <w:pPr>
              <w:pStyle w:val="ListParagraph"/>
              <w:numPr>
                <w:ilvl w:val="0"/>
                <w:numId w:val="21"/>
              </w:numPr>
              <w:rPr>
                <w:b/>
              </w:rPr>
            </w:pPr>
            <w:r w:rsidRPr="00C133D7">
              <w:rPr>
                <w:b/>
              </w:rPr>
              <w:t>Landslide detection (GFZ)</w:t>
            </w:r>
            <w:r>
              <w:rPr>
                <w:b/>
              </w:rPr>
              <w:t xml:space="preserve"> (10 minutes)</w:t>
            </w:r>
          </w:p>
          <w:p w14:paraId="7291630D" w14:textId="77777777" w:rsidR="00156D3C" w:rsidRPr="00C133D7" w:rsidRDefault="00156D3C" w:rsidP="00156D3C">
            <w:pPr>
              <w:rPr>
                <w:b/>
              </w:rPr>
            </w:pPr>
          </w:p>
          <w:p w14:paraId="4E91DAA4" w14:textId="77777777" w:rsidR="00156D3C" w:rsidRPr="00481B14" w:rsidRDefault="00156D3C" w:rsidP="00156D3C">
            <w:pPr>
              <w:numPr>
                <w:ilvl w:val="0"/>
                <w:numId w:val="10"/>
              </w:numPr>
              <w:rPr>
                <w:b/>
              </w:rPr>
            </w:pPr>
            <w:r>
              <w:rPr>
                <w:b/>
              </w:rPr>
              <w:t>Data provision: Tour de table of EO data providers agency by agency (each DCT member)</w:t>
            </w:r>
          </w:p>
        </w:tc>
        <w:tc>
          <w:tcPr>
            <w:tcW w:w="3626" w:type="dxa"/>
          </w:tcPr>
          <w:p w14:paraId="4C7D953A" w14:textId="77777777" w:rsidR="00156D3C" w:rsidRDefault="00156D3C" w:rsidP="00156D3C">
            <w:r>
              <w:t xml:space="preserve">David Green, Fausto Guzzetti (remote), </w:t>
            </w:r>
            <w:r w:rsidRPr="00492C92">
              <w:t>Dalia Kirschbaum (remote), Jonathan Godt (remote)</w:t>
            </w:r>
          </w:p>
          <w:p w14:paraId="08D2AF23" w14:textId="77777777" w:rsidR="00156D3C" w:rsidRDefault="00156D3C" w:rsidP="00156D3C"/>
          <w:p w14:paraId="159575C2" w14:textId="77777777" w:rsidR="00156D3C" w:rsidRDefault="00156D3C" w:rsidP="00156D3C">
            <w:r>
              <w:t xml:space="preserve">Co-leads and users </w:t>
            </w:r>
            <w:r w:rsidRPr="007250E9">
              <w:rPr>
                <w:i/>
              </w:rPr>
              <w:t>(</w:t>
            </w:r>
            <w:r w:rsidRPr="00C77B8B">
              <w:rPr>
                <w:i/>
              </w:rPr>
              <w:t>remote participation can be arranged</w:t>
            </w:r>
            <w:r w:rsidRPr="007250E9">
              <w:rPr>
                <w:i/>
              </w:rPr>
              <w:t>)</w:t>
            </w:r>
          </w:p>
          <w:p w14:paraId="21D3551E" w14:textId="77777777" w:rsidR="00156D3C" w:rsidRDefault="00156D3C" w:rsidP="00156D3C"/>
          <w:p w14:paraId="437517DF" w14:textId="77777777" w:rsidR="00156D3C" w:rsidRDefault="00156D3C" w:rsidP="00156D3C">
            <w:r w:rsidRPr="00DB3362">
              <w:t>Zeng-</w:t>
            </w:r>
            <w:proofErr w:type="spellStart"/>
            <w:r w:rsidRPr="00DB3362">
              <w:t>Guang</w:t>
            </w:r>
            <w:proofErr w:type="spellEnd"/>
            <w:r w:rsidRPr="00DB3362">
              <w:t xml:space="preserve"> Zhou</w:t>
            </w:r>
            <w:r>
              <w:t xml:space="preserve"> (CAS)</w:t>
            </w:r>
          </w:p>
          <w:p w14:paraId="7E2193C9" w14:textId="77777777" w:rsidR="00156D3C" w:rsidRDefault="00156D3C" w:rsidP="00156D3C"/>
          <w:p w14:paraId="692F74B0" w14:textId="77777777" w:rsidR="00156D3C" w:rsidRDefault="00156D3C" w:rsidP="00156D3C">
            <w:r w:rsidRPr="00C133D7">
              <w:t>Sigrid Roessner (GFZ)</w:t>
            </w:r>
          </w:p>
          <w:p w14:paraId="5C9C68B7" w14:textId="77777777" w:rsidR="00156D3C" w:rsidRDefault="00156D3C" w:rsidP="00156D3C"/>
          <w:p w14:paraId="776A1A15" w14:textId="77777777" w:rsidR="00156D3C" w:rsidRDefault="00156D3C" w:rsidP="00156D3C">
            <w:r>
              <w:t xml:space="preserve">All DCT Members </w:t>
            </w:r>
          </w:p>
          <w:p w14:paraId="3C777D28" w14:textId="77777777" w:rsidR="00156D3C" w:rsidRPr="006C0AD8" w:rsidRDefault="00156D3C" w:rsidP="00156D3C"/>
        </w:tc>
      </w:tr>
    </w:tbl>
    <w:p w14:paraId="753E5123" w14:textId="77777777" w:rsidR="00156D3C" w:rsidRDefault="00156D3C" w:rsidP="007D23AB"/>
    <w:p w14:paraId="31D5A2E8" w14:textId="3E602D7B" w:rsidR="00156D3C" w:rsidRDefault="00A47E22" w:rsidP="007D23AB">
      <w:r>
        <w:t>Dalia K</w:t>
      </w:r>
      <w:r w:rsidR="00A25CE3">
        <w:t>irschbaum</w:t>
      </w:r>
      <w:r>
        <w:t xml:space="preserve"> presented the landslide proposal presentation. Dalia gave a </w:t>
      </w:r>
      <w:r w:rsidR="00690D14">
        <w:t xml:space="preserve">status update on the scoping of </w:t>
      </w:r>
      <w:r>
        <w:t xml:space="preserve">the landslide activity. She invited other pilot leads in particular to provide comments on the proposed structure. </w:t>
      </w:r>
      <w:r w:rsidR="00FD72D0">
        <w:t>T</w:t>
      </w:r>
      <w:r w:rsidR="00A25CE3">
        <w:t>he pilot aims to i</w:t>
      </w:r>
      <w:r w:rsidR="00690D14">
        <w:t xml:space="preserve">mprove information to take actionable decisions. </w:t>
      </w:r>
      <w:proofErr w:type="gramStart"/>
      <w:r w:rsidR="00690D14">
        <w:t>2007 to 2013 landslides globally shown (rainfall triggered landslides that resulted in fatalities).</w:t>
      </w:r>
      <w:proofErr w:type="gramEnd"/>
      <w:r w:rsidR="001E72C7">
        <w:t xml:space="preserve"> </w:t>
      </w:r>
      <w:r w:rsidR="00690D14">
        <w:t xml:space="preserve">Goal to better understand landslide hazard. </w:t>
      </w:r>
      <w:proofErr w:type="gramStart"/>
      <w:r w:rsidR="00690D14">
        <w:t>End users at global scale.</w:t>
      </w:r>
      <w:proofErr w:type="gramEnd"/>
      <w:r w:rsidR="00690D14">
        <w:t xml:space="preserve"> Two goals were put forward but there is openness to feedback from the group. See slides for objectives and deliverables. </w:t>
      </w:r>
    </w:p>
    <w:p w14:paraId="7234A6B0" w14:textId="3128982B" w:rsidR="001E72C7" w:rsidRDefault="00A25CE3" w:rsidP="007D23AB">
      <w:r>
        <w:t>The pilot is n</w:t>
      </w:r>
      <w:r w:rsidR="00690D14">
        <w:t xml:space="preserve">ot proposing </w:t>
      </w:r>
      <w:r>
        <w:t xml:space="preserve">a </w:t>
      </w:r>
      <w:r w:rsidR="00690D14">
        <w:t xml:space="preserve">global land pilot but will propose regions. April 20 </w:t>
      </w:r>
      <w:proofErr w:type="spellStart"/>
      <w:r w:rsidR="00690D14">
        <w:t>mtg</w:t>
      </w:r>
      <w:proofErr w:type="spellEnd"/>
      <w:r w:rsidR="00690D14">
        <w:t xml:space="preserve"> </w:t>
      </w:r>
      <w:r>
        <w:t xml:space="preserve">planned </w:t>
      </w:r>
      <w:r w:rsidR="00690D14">
        <w:t xml:space="preserve">at EGU. Fausto </w:t>
      </w:r>
      <w:proofErr w:type="spellStart"/>
      <w:r w:rsidR="00690D14">
        <w:t>Guzetti</w:t>
      </w:r>
      <w:proofErr w:type="spellEnd"/>
      <w:r w:rsidR="00690D14">
        <w:t xml:space="preserve"> is withdrawing as a co-lead</w:t>
      </w:r>
      <w:r>
        <w:t xml:space="preserve"> for personal reasons</w:t>
      </w:r>
      <w:r w:rsidR="00690D14">
        <w:t>.</w:t>
      </w:r>
      <w:r>
        <w:t xml:space="preserve"> The group is s</w:t>
      </w:r>
      <w:r w:rsidR="00116520">
        <w:t>eeking new co-leads.</w:t>
      </w:r>
      <w:r>
        <w:t xml:space="preserve"> </w:t>
      </w:r>
      <w:r w:rsidR="00116520">
        <w:t xml:space="preserve">David made </w:t>
      </w:r>
      <w:r>
        <w:t xml:space="preserve">the </w:t>
      </w:r>
      <w:r w:rsidR="00116520">
        <w:t xml:space="preserve">connection with </w:t>
      </w:r>
      <w:r>
        <w:t xml:space="preserve">the </w:t>
      </w:r>
      <w:r w:rsidR="00116520">
        <w:t xml:space="preserve">sustainability discussion… Survey with 28 respondents, a large number from </w:t>
      </w:r>
      <w:r>
        <w:t>China. What areas of interest? Who are the users? W</w:t>
      </w:r>
      <w:r w:rsidR="00116520">
        <w:t>hat data do we need</w:t>
      </w:r>
      <w:proofErr w:type="gramStart"/>
      <w:r w:rsidR="00116520">
        <w:t>?,</w:t>
      </w:r>
      <w:proofErr w:type="gramEnd"/>
      <w:r w:rsidR="00116520">
        <w:t xml:space="preserve"> etc. 50 members of which about 35 have been active. </w:t>
      </w:r>
      <w:proofErr w:type="gramStart"/>
      <w:r w:rsidR="00116520">
        <w:t>Many different roles of potential users.</w:t>
      </w:r>
      <w:proofErr w:type="gramEnd"/>
      <w:r w:rsidR="00116520">
        <w:t xml:space="preserve"> </w:t>
      </w:r>
      <w:proofErr w:type="gramStart"/>
      <w:r w:rsidR="00116520">
        <w:t>All different types of imagery, inclu</w:t>
      </w:r>
      <w:r>
        <w:t>ding satellite and airborne, SAR</w:t>
      </w:r>
      <w:r w:rsidR="00116520">
        <w:t xml:space="preserve"> and </w:t>
      </w:r>
      <w:proofErr w:type="spellStart"/>
      <w:r w:rsidR="00116520">
        <w:t>lidar</w:t>
      </w:r>
      <w:proofErr w:type="spellEnd"/>
      <w:r w:rsidR="00116520">
        <w:t>.</w:t>
      </w:r>
      <w:proofErr w:type="gramEnd"/>
      <w:r>
        <w:t xml:space="preserve"> </w:t>
      </w:r>
      <w:r w:rsidR="001E72C7">
        <w:t>UN-SPIDER’s contribution could</w:t>
      </w:r>
      <w:r w:rsidR="002965C5">
        <w:t xml:space="preserve"> be to document when they have </w:t>
      </w:r>
      <w:r w:rsidR="001E72C7">
        <w:t>come across landslide related needs in their national missions.</w:t>
      </w:r>
      <w:r>
        <w:t xml:space="preserve"> Ivan also mentioned UNESCAP as a good source of user needs for landslides in SE Asia. Francoise sent some information to Ivan on the landslide research project which was also circulated to the team leads.</w:t>
      </w:r>
    </w:p>
    <w:p w14:paraId="348FEC4F" w14:textId="1B38DFFD" w:rsidR="001E72C7" w:rsidRDefault="00BF3152" w:rsidP="007D23AB">
      <w:r w:rsidRPr="00A25CE3">
        <w:rPr>
          <w:b/>
        </w:rPr>
        <w:t>Action M5/6</w:t>
      </w:r>
      <w:r w:rsidR="001E72C7">
        <w:t xml:space="preserve"> Lorant </w:t>
      </w:r>
      <w:proofErr w:type="spellStart"/>
      <w:r w:rsidR="001E72C7">
        <w:t>Czaran</w:t>
      </w:r>
      <w:proofErr w:type="spellEnd"/>
      <w:r w:rsidR="001E72C7">
        <w:t xml:space="preserve"> to send info </w:t>
      </w:r>
      <w:r w:rsidR="002965C5">
        <w:t>about landslide needs in countri</w:t>
      </w:r>
      <w:r w:rsidR="001E72C7">
        <w:t>es where they have had missions</w:t>
      </w:r>
    </w:p>
    <w:p w14:paraId="774A4330" w14:textId="5454EAAE" w:rsidR="003B6662" w:rsidRDefault="003B6662" w:rsidP="007D23AB">
      <w:r>
        <w:t>Dalia has a runnin</w:t>
      </w:r>
      <w:r w:rsidR="00A25CE3">
        <w:t>g list of pilot names/</w:t>
      </w:r>
      <w:proofErr w:type="gramStart"/>
      <w:r w:rsidR="00A25CE3">
        <w:t>emails .</w:t>
      </w:r>
      <w:proofErr w:type="gramEnd"/>
      <w:r w:rsidR="00A25CE3">
        <w:t xml:space="preserve"> The pilot requested</w:t>
      </w:r>
      <w:r>
        <w:t xml:space="preserve"> to have formal representation from each of the other pilots.</w:t>
      </w:r>
      <w:r w:rsidR="00A25CE3">
        <w:t xml:space="preserve"> </w:t>
      </w:r>
      <w:r>
        <w:t xml:space="preserve">Objective C requires input from other pilots, or it cannot be done. </w:t>
      </w:r>
      <w:r w:rsidR="00A25CE3">
        <w:t xml:space="preserve">There was </w:t>
      </w:r>
      <w:r w:rsidR="00A25CE3">
        <w:lastRenderedPageBreak/>
        <w:t>consensus that o</w:t>
      </w:r>
      <w:r>
        <w:t xml:space="preserve">bjective C is really a modus operandi as opposed to an objective. </w:t>
      </w:r>
      <w:proofErr w:type="gramStart"/>
      <w:r>
        <w:t>Consensus on deleting objective C.</w:t>
      </w:r>
      <w:proofErr w:type="gramEnd"/>
    </w:p>
    <w:p w14:paraId="67988F27" w14:textId="77777777" w:rsidR="003B6662" w:rsidRDefault="003B6662" w:rsidP="007D23AB"/>
    <w:p w14:paraId="7AB832CE" w14:textId="72467901" w:rsidR="003B6662" w:rsidRDefault="003B6662" w:rsidP="007D23AB">
      <w:r>
        <w:t xml:space="preserve">Consider methods for sharing data across pilots for multi-hazard events.  </w:t>
      </w:r>
      <w:r w:rsidR="00D1757B">
        <w:t>Good for co-leads to talk about better data coordination. DLR suggested sharing areas of interest with other pilots, to facilitate coordination. Can you check out existing pilot areas?</w:t>
      </w:r>
    </w:p>
    <w:p w14:paraId="149D1799" w14:textId="4602D5CE" w:rsidR="00D1757B" w:rsidRDefault="00D1757B" w:rsidP="007D23AB">
      <w:r>
        <w:t xml:space="preserve">A couple of elements were retained for proposed areas: do we have groups doing research in these areas? Do the local communities have the ability to work with us? Different </w:t>
      </w:r>
      <w:proofErr w:type="gramStart"/>
      <w:r>
        <w:t>level of capacity, looking at geographies of other pilots, build</w:t>
      </w:r>
      <w:proofErr w:type="gramEnd"/>
      <w:r>
        <w:t xml:space="preserve"> on existing progress? </w:t>
      </w:r>
    </w:p>
    <w:p w14:paraId="467F5712" w14:textId="0B0337B6" w:rsidR="001E72C7" w:rsidRDefault="002965C5" w:rsidP="007D23AB">
      <w:r>
        <w:t xml:space="preserve">China </w:t>
      </w:r>
      <w:r w:rsidR="00BB40D6">
        <w:t xml:space="preserve">presented its </w:t>
      </w:r>
      <w:proofErr w:type="spellStart"/>
      <w:r>
        <w:t>ArcSer</w:t>
      </w:r>
      <w:proofErr w:type="spellEnd"/>
      <w:r>
        <w:t xml:space="preserve"> syste</w:t>
      </w:r>
      <w:r w:rsidR="00BB40D6">
        <w:t>m</w:t>
      </w:r>
      <w:r w:rsidR="00D0703F">
        <w:t xml:space="preserve"> </w:t>
      </w:r>
      <w:r w:rsidR="00BB40D6">
        <w:t>(</w:t>
      </w:r>
      <w:proofErr w:type="spellStart"/>
      <w:r w:rsidR="00D0703F">
        <w:t>Ziyang</w:t>
      </w:r>
      <w:proofErr w:type="spellEnd"/>
      <w:r w:rsidR="00D0703F">
        <w:t xml:space="preserve"> Li</w:t>
      </w:r>
      <w:r w:rsidR="00BB40D6">
        <w:t>)</w:t>
      </w:r>
      <w:r w:rsidR="00D0703F">
        <w:t xml:space="preserve">. System was introduced at last meeting. </w:t>
      </w:r>
      <w:r w:rsidR="00BB40D6">
        <w:t>This system could be a concrete contribution to the work of the WG Disasters.</w:t>
      </w:r>
    </w:p>
    <w:p w14:paraId="4C3AD14C" w14:textId="1644B878" w:rsidR="005004FE" w:rsidRDefault="002965C5" w:rsidP="007D23AB">
      <w:r>
        <w:t>Iv</w:t>
      </w:r>
      <w:r w:rsidR="005004FE">
        <w:t>an Pet</w:t>
      </w:r>
      <w:r>
        <w:t>it</w:t>
      </w:r>
      <w:r w:rsidR="005004FE">
        <w:t>eville asked what typ</w:t>
      </w:r>
      <w:r>
        <w:t>e</w:t>
      </w:r>
      <w:r w:rsidR="005004FE">
        <w:t xml:space="preserve"> of user</w:t>
      </w:r>
      <w:r>
        <w:t xml:space="preserve"> input they received in the defi</w:t>
      </w:r>
      <w:r w:rsidR="005004FE">
        <w:t>n</w:t>
      </w:r>
      <w:r>
        <w:t>i</w:t>
      </w:r>
      <w:r w:rsidR="005004FE">
        <w:t>tion of the services. It was set up on an ad hoc b</w:t>
      </w:r>
      <w:r>
        <w:t>asis. Now that it exists, the us</w:t>
      </w:r>
      <w:r w:rsidR="005004FE">
        <w:t xml:space="preserve">er feedback is more hazard information products would be required (as opposed to pure data). </w:t>
      </w:r>
    </w:p>
    <w:p w14:paraId="72741769" w14:textId="716140F7" w:rsidR="00426908" w:rsidRPr="00426908" w:rsidRDefault="00426908" w:rsidP="00426908">
      <w:r w:rsidRPr="00426908">
        <w:t>Sigrid Roessner presented landslide related remote sensing e work conducted a</w:t>
      </w:r>
      <w:r w:rsidR="00787E23">
        <w:t>t the Remote Sensing Section of</w:t>
      </w:r>
      <w:r w:rsidRPr="00426908">
        <w:t xml:space="preserve"> GFZ Potsdam. They combine methodological research with applied research, using both optical and SAR data. Radar measurements (</w:t>
      </w:r>
      <w:proofErr w:type="spellStart"/>
      <w:r w:rsidRPr="00426908">
        <w:t>InSAR</w:t>
      </w:r>
      <w:proofErr w:type="spellEnd"/>
      <w:r w:rsidRPr="00426908">
        <w:t>) can reveal pre-cursors for larger mass movements. A sensible strategy uses different techniques in a complementary fashion. Satellite data can provide a comprehensive spatiotemporal picture, even looking back over time using the already archived data. In the future the combined use of Sentinel-1 and 2 can provide a huge step forward.  Automatic landslide detection methods using optical data have been developed and applied at GFZ focussing on landslide-prone areas in Kyrgyzstan (Central Asia). These methods have also been tested for analysing the landslide situation after the 2015 Nepal earthquakes which have largely destabilized slopes leading to increased rates of mass wasting during the next years, especially in Monsoon seasons. The research experience at GFZ has shown that end users need to be involved at an early stage of the methodological developments to be part of a dialogue defini</w:t>
      </w:r>
      <w:r w:rsidR="00787E23">
        <w:t>ng requirements and products.</w:t>
      </w:r>
    </w:p>
    <w:p w14:paraId="5303F513" w14:textId="77777777" w:rsidR="00BB40D6" w:rsidRDefault="00BB40D6" w:rsidP="007D23AB"/>
    <w:tbl>
      <w:tblPr>
        <w:tblStyle w:val="TableGrid"/>
        <w:tblW w:w="0" w:type="auto"/>
        <w:tblLook w:val="04A0" w:firstRow="1" w:lastRow="0" w:firstColumn="1" w:lastColumn="0" w:noHBand="0" w:noVBand="1"/>
      </w:tblPr>
      <w:tblGrid>
        <w:gridCol w:w="1470"/>
        <w:gridCol w:w="4480"/>
        <w:gridCol w:w="3626"/>
      </w:tblGrid>
      <w:tr w:rsidR="00DE7A59" w:rsidRPr="00487901" w14:paraId="50092585" w14:textId="77777777" w:rsidTr="00DE7A59">
        <w:trPr>
          <w:trHeight w:val="3356"/>
        </w:trPr>
        <w:tc>
          <w:tcPr>
            <w:tcW w:w="1470" w:type="dxa"/>
          </w:tcPr>
          <w:p w14:paraId="6ABAA939" w14:textId="77777777" w:rsidR="00DE7A59" w:rsidRDefault="00DE7A59" w:rsidP="00DE7A59">
            <w:r>
              <w:lastRenderedPageBreak/>
              <w:t>15:15</w:t>
            </w:r>
          </w:p>
        </w:tc>
        <w:tc>
          <w:tcPr>
            <w:tcW w:w="4480" w:type="dxa"/>
          </w:tcPr>
          <w:p w14:paraId="15FADB28" w14:textId="77777777" w:rsidR="00DE7A59" w:rsidRDefault="00DE7A59" w:rsidP="00DE7A59">
            <w:pPr>
              <w:rPr>
                <w:b/>
              </w:rPr>
            </w:pPr>
            <w:r>
              <w:rPr>
                <w:b/>
              </w:rPr>
              <w:t>Flood</w:t>
            </w:r>
            <w:r w:rsidRPr="008511DE">
              <w:rPr>
                <w:b/>
              </w:rPr>
              <w:t xml:space="preserve">s </w:t>
            </w:r>
          </w:p>
          <w:p w14:paraId="53B65324" w14:textId="77777777" w:rsidR="00DE7A59" w:rsidRDefault="00DE7A59" w:rsidP="00DE7A59">
            <w:pPr>
              <w:pStyle w:val="ListParagraph"/>
              <w:numPr>
                <w:ilvl w:val="0"/>
                <w:numId w:val="10"/>
              </w:numPr>
              <w:rPr>
                <w:b/>
              </w:rPr>
            </w:pPr>
            <w:r>
              <w:rPr>
                <w:b/>
              </w:rPr>
              <w:t>Overall Pilot Status (by co-leads)</w:t>
            </w:r>
          </w:p>
          <w:p w14:paraId="14A05C1B" w14:textId="77777777" w:rsidR="00DE7A59" w:rsidRDefault="00DE7A59" w:rsidP="00DE7A59">
            <w:pPr>
              <w:rPr>
                <w:b/>
              </w:rPr>
            </w:pPr>
          </w:p>
          <w:p w14:paraId="66FA2AFC" w14:textId="77777777" w:rsidR="00DE7A59" w:rsidRDefault="00DE7A59" w:rsidP="00DE7A59">
            <w:pPr>
              <w:pStyle w:val="ListParagraph"/>
              <w:numPr>
                <w:ilvl w:val="0"/>
                <w:numId w:val="10"/>
              </w:numPr>
              <w:rPr>
                <w:b/>
              </w:rPr>
            </w:pPr>
            <w:r>
              <w:rPr>
                <w:b/>
              </w:rPr>
              <w:t>Results of pilot work to date (overview from lead)</w:t>
            </w:r>
          </w:p>
          <w:p w14:paraId="264FE1B6" w14:textId="77777777" w:rsidR="00DE7A59" w:rsidRPr="006D3C0B" w:rsidRDefault="00DE7A59" w:rsidP="00DE7A59">
            <w:pPr>
              <w:rPr>
                <w:b/>
              </w:rPr>
            </w:pPr>
          </w:p>
          <w:p w14:paraId="6192C6A0" w14:textId="77777777" w:rsidR="00DE7A59" w:rsidRDefault="00DE7A59" w:rsidP="00DE7A59">
            <w:pPr>
              <w:pStyle w:val="ListParagraph"/>
              <w:numPr>
                <w:ilvl w:val="0"/>
                <w:numId w:val="10"/>
              </w:numPr>
              <w:rPr>
                <w:b/>
              </w:rPr>
            </w:pPr>
            <w:r>
              <w:rPr>
                <w:b/>
              </w:rPr>
              <w:t>Data use:  presentation of projects from users, publications and conferences</w:t>
            </w:r>
          </w:p>
          <w:p w14:paraId="56DADB37" w14:textId="77777777" w:rsidR="00DE7A59" w:rsidRPr="000010CB" w:rsidRDefault="00DE7A59" w:rsidP="00DE7A59">
            <w:pPr>
              <w:pStyle w:val="ListParagraph"/>
              <w:numPr>
                <w:ilvl w:val="0"/>
                <w:numId w:val="10"/>
              </w:numPr>
              <w:rPr>
                <w:b/>
              </w:rPr>
            </w:pPr>
            <w:r>
              <w:rPr>
                <w:b/>
              </w:rPr>
              <w:t>Data provision: Tour de table of EO data providers agency by agency (each DCT member)</w:t>
            </w:r>
          </w:p>
        </w:tc>
        <w:tc>
          <w:tcPr>
            <w:tcW w:w="3626" w:type="dxa"/>
          </w:tcPr>
          <w:p w14:paraId="2518A6D2" w14:textId="77777777" w:rsidR="00DE7A59" w:rsidRDefault="00DE7A59" w:rsidP="00DE7A59"/>
          <w:p w14:paraId="3DC497F6" w14:textId="77777777" w:rsidR="00DE7A59" w:rsidRDefault="00DE7A59" w:rsidP="00DE7A59">
            <w:r>
              <w:t xml:space="preserve">Bob </w:t>
            </w:r>
            <w:r w:rsidRPr="0090577C">
              <w:t>Kuligowski</w:t>
            </w:r>
            <w:r>
              <w:t>, Stu Frye (remote)</w:t>
            </w:r>
            <w:r w:rsidRPr="00532BDB">
              <w:t xml:space="preserve"> </w:t>
            </w:r>
          </w:p>
          <w:p w14:paraId="3A0691C2" w14:textId="77777777" w:rsidR="00DE7A59" w:rsidRDefault="00DE7A59" w:rsidP="00DE7A59"/>
          <w:p w14:paraId="29128DB4" w14:textId="77777777" w:rsidR="00DE7A59" w:rsidRDefault="00DE7A59" w:rsidP="00DE7A59"/>
          <w:p w14:paraId="47D2FE25" w14:textId="77777777" w:rsidR="00DE7A59" w:rsidRDefault="00DE7A59" w:rsidP="00DE7A59"/>
          <w:p w14:paraId="046C9D6C" w14:textId="77777777" w:rsidR="00DE7A59" w:rsidRDefault="00DE7A59" w:rsidP="00DE7A59"/>
          <w:p w14:paraId="55DFF2C1" w14:textId="77777777" w:rsidR="00DE7A59" w:rsidRDefault="00DE7A59" w:rsidP="00DE7A59">
            <w:r>
              <w:t xml:space="preserve">Co-leads and users </w:t>
            </w:r>
            <w:r w:rsidRPr="00C77B8B">
              <w:rPr>
                <w:i/>
              </w:rPr>
              <w:t>(remote participation can be arranged</w:t>
            </w:r>
            <w:r w:rsidRPr="007250E9">
              <w:rPr>
                <w:i/>
              </w:rPr>
              <w:t>)</w:t>
            </w:r>
          </w:p>
          <w:p w14:paraId="0B70AAA3" w14:textId="77777777" w:rsidR="00DE7A59" w:rsidRDefault="00DE7A59" w:rsidP="00DE7A59"/>
          <w:p w14:paraId="7C4EDE7E" w14:textId="77777777" w:rsidR="00DE7A59" w:rsidRDefault="00DE7A59" w:rsidP="00DE7A59">
            <w:r>
              <w:t xml:space="preserve">All DCT Members </w:t>
            </w:r>
          </w:p>
          <w:p w14:paraId="78BA7936" w14:textId="77777777" w:rsidR="00DE7A59" w:rsidRDefault="00DE7A59" w:rsidP="00DE7A59">
            <w:pPr>
              <w:pStyle w:val="ListParagraph"/>
            </w:pPr>
          </w:p>
          <w:p w14:paraId="24C90D1F" w14:textId="77777777" w:rsidR="00DE7A59" w:rsidRDefault="00DE7A59" w:rsidP="00DE7A59"/>
        </w:tc>
      </w:tr>
    </w:tbl>
    <w:p w14:paraId="5862A468" w14:textId="77777777" w:rsidR="00156D3C" w:rsidRDefault="00156D3C" w:rsidP="007D23AB"/>
    <w:p w14:paraId="5B4A165A" w14:textId="04AC3668" w:rsidR="00156D3C" w:rsidRDefault="00DE7A59" w:rsidP="007D23AB">
      <w:r>
        <w:t xml:space="preserve">Bob Kuligowski presented the status of the flood pilot. </w:t>
      </w:r>
    </w:p>
    <w:p w14:paraId="56C4D0C6" w14:textId="49F55569" w:rsidR="00DE7A59" w:rsidRDefault="00BB40D6" w:rsidP="007D23AB">
      <w:r>
        <w:t>Us</w:t>
      </w:r>
      <w:r w:rsidR="00DE7A59">
        <w:t>e of diverse and extensive data sets going well. Recent agreement with Charter has helped to increase this volume of useful data.</w:t>
      </w:r>
      <w:r>
        <w:t xml:space="preserve"> The </w:t>
      </w:r>
      <w:r w:rsidR="00DE7A59">
        <w:t>Flood pilot reiterated their appreciation for the enhanced cooperation with the Charter.</w:t>
      </w:r>
    </w:p>
    <w:p w14:paraId="1CFEF1C5" w14:textId="52476BB4" w:rsidR="00DE7A59" w:rsidRDefault="00C12D53" w:rsidP="007D23AB">
      <w:r>
        <w:t xml:space="preserve">Francoise has some questions and comments. Do you use Sentinel-1 data? Yes. And we plan to use Sentinel-2 as well. There are a few things of interest to tap into. There are flood activations under Copernicus EMS, but there is also EFAS and </w:t>
      </w:r>
      <w:proofErr w:type="spellStart"/>
      <w:r>
        <w:t>GloFAS</w:t>
      </w:r>
      <w:proofErr w:type="spellEnd"/>
      <w:r>
        <w:t>. There is also the Global Land Service within Copernicus. It looks at global land cover throughout the world. I</w:t>
      </w:r>
      <w:r w:rsidR="00513AA2">
        <w:t>t includes a s</w:t>
      </w:r>
      <w:r>
        <w:t xml:space="preserve">oil water index and water bodies for systematic earth covering. </w:t>
      </w:r>
    </w:p>
    <w:p w14:paraId="45653D69" w14:textId="025C3A77" w:rsidR="00C12D53" w:rsidRDefault="00BB40D6" w:rsidP="007D23AB">
      <w:r>
        <w:t>Kerry asked how the n</w:t>
      </w:r>
      <w:r w:rsidR="00C12D53">
        <w:t>ew GEO work programme community activity, global flood risk monitoring, is this connected to</w:t>
      </w:r>
      <w:r w:rsidR="001F3B7F">
        <w:t xml:space="preserve"> Objective A of the Flood Pilot?</w:t>
      </w:r>
      <w:r w:rsidR="00C12D53">
        <w:t xml:space="preserve"> </w:t>
      </w:r>
      <w:r w:rsidR="001F3B7F">
        <w:t xml:space="preserve">This needs to be clarified. CA-28 might be closed in Work Programme, or perhaps </w:t>
      </w:r>
      <w:r>
        <w:t xml:space="preserve">the </w:t>
      </w:r>
      <w:r w:rsidR="001F3B7F">
        <w:t>description of CA-27 migh</w:t>
      </w:r>
      <w:r>
        <w:t>t be expanded</w:t>
      </w:r>
      <w:r w:rsidR="001F3B7F">
        <w:t xml:space="preserve">. </w:t>
      </w:r>
    </w:p>
    <w:p w14:paraId="20FA2B83" w14:textId="318EA741" w:rsidR="00513AA2" w:rsidRDefault="00513AA2" w:rsidP="007D23AB">
      <w:r>
        <w:t>Andrew made the point that sustainability depends on linking the global system and regional/local systems, and coming up with a path forward.</w:t>
      </w:r>
      <w:r w:rsidR="00BB40D6">
        <w:t xml:space="preserve"> It was acknowledged that this should be a goal for the last 18 months of the pilot.</w:t>
      </w:r>
    </w:p>
    <w:p w14:paraId="71BE91FF" w14:textId="2F0AE3BD" w:rsidR="00513AA2" w:rsidRDefault="00513AA2" w:rsidP="007D23AB">
      <w:r>
        <w:t>Lorant indicated that more information exchange is necessary for capacity bui</w:t>
      </w:r>
      <w:r w:rsidR="00BB40D6">
        <w:t>lding efforts. UN-SPIDER could co-</w:t>
      </w:r>
      <w:r>
        <w:t>fund if the event is known in advance.</w:t>
      </w:r>
    </w:p>
    <w:p w14:paraId="388B0011" w14:textId="43BBB639" w:rsidR="001F3B7F" w:rsidRDefault="00BB40D6" w:rsidP="007D23AB">
      <w:r>
        <w:t>There are g</w:t>
      </w:r>
      <w:r w:rsidR="00273214">
        <w:t xml:space="preserve">rowing opportunities for alignment with </w:t>
      </w:r>
      <w:r>
        <w:t xml:space="preserve">the </w:t>
      </w:r>
      <w:r w:rsidR="00273214">
        <w:t xml:space="preserve">NGO community in </w:t>
      </w:r>
      <w:r>
        <w:t xml:space="preserve">the </w:t>
      </w:r>
      <w:r w:rsidR="00273214">
        <w:t xml:space="preserve">flood area. Link between observing system and end users is improving. </w:t>
      </w:r>
      <w:proofErr w:type="gramStart"/>
      <w:r w:rsidR="00273214">
        <w:t>New evolution in data and modelling availability, including what we can automate that we could not three years ago.</w:t>
      </w:r>
      <w:proofErr w:type="gramEnd"/>
      <w:r w:rsidR="00273214">
        <w:t xml:space="preserve"> Also re-insurance community is coming to the table. The scalability issue is being pushed by </w:t>
      </w:r>
      <w:r>
        <w:t>the community</w:t>
      </w:r>
      <w:r w:rsidR="00273214">
        <w:t xml:space="preserve"> very strongly. How do we reconcile the local and global </w:t>
      </w:r>
      <w:proofErr w:type="gramStart"/>
      <w:r w:rsidR="00273214">
        <w:t>scales.</w:t>
      </w:r>
      <w:proofErr w:type="gramEnd"/>
      <w:r w:rsidR="00273214">
        <w:t xml:space="preserve"> There is also a new role for academia in this area. The lessons learned and the trajectory of what we have identified should be captured by the end of the pilot. There are new ways of thinking in many areas, and the flood world is changing quickly. NASA wants to address integrated tools on global and regional floods. The issues of latency and real time data access are also critical. The new </w:t>
      </w:r>
      <w:r w:rsidR="00273214">
        <w:lastRenderedPageBreak/>
        <w:t>adoption by the response agencies of SAR into flood arena is real. The organisations that used to barely use satellite data have become large users; they are investing in people with knowledge and expertise.</w:t>
      </w:r>
    </w:p>
    <w:p w14:paraId="1916FBA0" w14:textId="129BF223" w:rsidR="001F3B7F" w:rsidRDefault="001F3B7F" w:rsidP="007D23AB">
      <w:r>
        <w:t xml:space="preserve">Francoise came back to capacity building component. There is an EU delegation in almost every country in the world. Contact them. They do flood monitoring for mitigation. They are there to help. They do workshops and capacity building. </w:t>
      </w:r>
    </w:p>
    <w:p w14:paraId="375A3E80" w14:textId="37A1BE07" w:rsidR="001F3B7F" w:rsidRDefault="00BB40D6" w:rsidP="007D23AB">
      <w:r>
        <w:t>Can we make better us</w:t>
      </w:r>
      <w:r w:rsidR="001F3B7F">
        <w:t xml:space="preserve">e of CEOS website to promote some of these events and link to a calendar? </w:t>
      </w:r>
      <w:proofErr w:type="gramStart"/>
      <w:r w:rsidR="001F3B7F">
        <w:t>Upcoming workshops, etc.</w:t>
      </w:r>
      <w:proofErr w:type="gramEnd"/>
      <w:r w:rsidR="001F3B7F">
        <w:t xml:space="preserve"> The latest news on the CEOS homepage is a good tool to promote events as</w:t>
      </w:r>
      <w:r>
        <w:t xml:space="preserve"> well, and is underused at this time.</w:t>
      </w:r>
    </w:p>
    <w:p w14:paraId="1A06D866" w14:textId="77777777" w:rsidR="00156D3C" w:rsidRDefault="00156D3C" w:rsidP="007D23AB"/>
    <w:tbl>
      <w:tblPr>
        <w:tblStyle w:val="TableGrid"/>
        <w:tblW w:w="0" w:type="auto"/>
        <w:tblLook w:val="04A0" w:firstRow="1" w:lastRow="0" w:firstColumn="1" w:lastColumn="0" w:noHBand="0" w:noVBand="1"/>
      </w:tblPr>
      <w:tblGrid>
        <w:gridCol w:w="1470"/>
        <w:gridCol w:w="4480"/>
        <w:gridCol w:w="3626"/>
      </w:tblGrid>
      <w:tr w:rsidR="00D95F7D" w:rsidRPr="00487901" w14:paraId="633F6CED" w14:textId="77777777" w:rsidTr="00D95F7D">
        <w:tc>
          <w:tcPr>
            <w:tcW w:w="1470" w:type="dxa"/>
          </w:tcPr>
          <w:p w14:paraId="0F66D93A" w14:textId="77777777" w:rsidR="00D95F7D" w:rsidRDefault="00D95F7D" w:rsidP="00D95F7D">
            <w:r>
              <w:t>16:45</w:t>
            </w:r>
          </w:p>
        </w:tc>
        <w:tc>
          <w:tcPr>
            <w:tcW w:w="4480" w:type="dxa"/>
          </w:tcPr>
          <w:p w14:paraId="77A844A2" w14:textId="77777777" w:rsidR="00D95F7D" w:rsidRDefault="00D95F7D" w:rsidP="00D95F7D">
            <w:r>
              <w:rPr>
                <w:b/>
              </w:rPr>
              <w:t>Volcanoes</w:t>
            </w:r>
            <w:r>
              <w:t xml:space="preserve"> </w:t>
            </w:r>
          </w:p>
          <w:p w14:paraId="0D5DEE65" w14:textId="77777777" w:rsidR="00D95F7D" w:rsidRDefault="00D95F7D" w:rsidP="00D95F7D">
            <w:pPr>
              <w:pStyle w:val="ListParagraph"/>
              <w:numPr>
                <w:ilvl w:val="0"/>
                <w:numId w:val="10"/>
              </w:numPr>
              <w:rPr>
                <w:b/>
              </w:rPr>
            </w:pPr>
            <w:r>
              <w:rPr>
                <w:b/>
              </w:rPr>
              <w:t>Overall Pilot Status (by co-leads)</w:t>
            </w:r>
          </w:p>
          <w:p w14:paraId="678F4FC3" w14:textId="77777777" w:rsidR="00D95F7D" w:rsidRDefault="00D95F7D" w:rsidP="00D95F7D">
            <w:pPr>
              <w:rPr>
                <w:b/>
              </w:rPr>
            </w:pPr>
          </w:p>
          <w:p w14:paraId="7FF3D915" w14:textId="77777777" w:rsidR="00D95F7D" w:rsidRDefault="00D95F7D" w:rsidP="00D95F7D">
            <w:pPr>
              <w:pStyle w:val="ListParagraph"/>
              <w:numPr>
                <w:ilvl w:val="0"/>
                <w:numId w:val="10"/>
              </w:numPr>
              <w:rPr>
                <w:b/>
              </w:rPr>
            </w:pPr>
            <w:r>
              <w:rPr>
                <w:b/>
              </w:rPr>
              <w:t>Results of pilot work to date (overview from lead)</w:t>
            </w:r>
          </w:p>
          <w:p w14:paraId="48DBF463" w14:textId="77777777" w:rsidR="00D95F7D" w:rsidRPr="006C0AD8" w:rsidRDefault="00D95F7D" w:rsidP="00D95F7D">
            <w:pPr>
              <w:rPr>
                <w:b/>
              </w:rPr>
            </w:pPr>
          </w:p>
          <w:p w14:paraId="393B5A40" w14:textId="77777777" w:rsidR="00D95F7D" w:rsidRDefault="00D95F7D" w:rsidP="00D95F7D">
            <w:pPr>
              <w:pStyle w:val="ListParagraph"/>
              <w:numPr>
                <w:ilvl w:val="0"/>
                <w:numId w:val="10"/>
              </w:numPr>
              <w:rPr>
                <w:b/>
              </w:rPr>
            </w:pPr>
            <w:r w:rsidRPr="006D3C0B">
              <w:rPr>
                <w:b/>
              </w:rPr>
              <w:t>Data use:  presentation of projects from users, publications and conferences</w:t>
            </w:r>
            <w:r>
              <w:rPr>
                <w:b/>
              </w:rPr>
              <w:t xml:space="preserve"> </w:t>
            </w:r>
          </w:p>
          <w:p w14:paraId="35020C63" w14:textId="77777777" w:rsidR="00D95F7D" w:rsidRPr="000010CB" w:rsidRDefault="00D95F7D" w:rsidP="00D95F7D">
            <w:pPr>
              <w:rPr>
                <w:b/>
              </w:rPr>
            </w:pPr>
          </w:p>
          <w:p w14:paraId="2AA20237" w14:textId="77777777" w:rsidR="00D95F7D" w:rsidRPr="000010CB" w:rsidRDefault="00D95F7D" w:rsidP="00D95F7D">
            <w:pPr>
              <w:pStyle w:val="ListParagraph"/>
              <w:numPr>
                <w:ilvl w:val="0"/>
                <w:numId w:val="10"/>
              </w:numPr>
              <w:rPr>
                <w:b/>
              </w:rPr>
            </w:pPr>
            <w:r>
              <w:rPr>
                <w:b/>
              </w:rPr>
              <w:t>Data provision: Tour de table of EO data providers agency by agency (each DCT member)</w:t>
            </w:r>
          </w:p>
        </w:tc>
        <w:tc>
          <w:tcPr>
            <w:tcW w:w="3626" w:type="dxa"/>
          </w:tcPr>
          <w:p w14:paraId="243BC010" w14:textId="77777777" w:rsidR="00D95F7D" w:rsidRPr="00BA01FB" w:rsidRDefault="00D95F7D" w:rsidP="00D95F7D">
            <w:pPr>
              <w:keepNext/>
              <w:keepLines/>
              <w:spacing w:before="200" w:after="200" w:line="276" w:lineRule="auto"/>
              <w:outlineLvl w:val="3"/>
            </w:pPr>
            <w:r w:rsidRPr="00BA01FB">
              <w:t>Simona Zoffoli, Mike Poland</w:t>
            </w:r>
          </w:p>
          <w:p w14:paraId="2343F59D" w14:textId="77777777" w:rsidR="00D95F7D" w:rsidRPr="00BA01FB" w:rsidRDefault="00D95F7D" w:rsidP="00D95F7D">
            <w:pPr>
              <w:spacing w:after="200" w:line="276" w:lineRule="auto"/>
            </w:pPr>
          </w:p>
          <w:p w14:paraId="01324CAC" w14:textId="77777777" w:rsidR="00D95F7D" w:rsidRDefault="00D95F7D" w:rsidP="00D95F7D"/>
          <w:p w14:paraId="01B424A6" w14:textId="77777777" w:rsidR="00D95F7D" w:rsidRDefault="00D95F7D" w:rsidP="00D95F7D"/>
          <w:p w14:paraId="76EEB6B0" w14:textId="77777777" w:rsidR="00D95F7D" w:rsidRPr="003F1D58" w:rsidRDefault="00D95F7D" w:rsidP="00D95F7D">
            <w:r w:rsidRPr="003F1D58">
              <w:t>Co-leads and users</w:t>
            </w:r>
            <w:r>
              <w:t xml:space="preserve"> </w:t>
            </w:r>
            <w:r w:rsidRPr="00C77B8B">
              <w:rPr>
                <w:i/>
              </w:rPr>
              <w:t>(remote participation can be arranged</w:t>
            </w:r>
            <w:r w:rsidRPr="007250E9">
              <w:rPr>
                <w:i/>
              </w:rPr>
              <w:t>)</w:t>
            </w:r>
          </w:p>
          <w:p w14:paraId="3EE38717" w14:textId="77777777" w:rsidR="00D95F7D" w:rsidRDefault="00D95F7D" w:rsidP="00D95F7D"/>
          <w:p w14:paraId="39C26655" w14:textId="77777777" w:rsidR="00D95F7D" w:rsidRDefault="00D95F7D" w:rsidP="00D95F7D"/>
          <w:p w14:paraId="71DC90B6" w14:textId="77777777" w:rsidR="00D95F7D" w:rsidRDefault="00D95F7D" w:rsidP="00D95F7D"/>
          <w:p w14:paraId="35A87B0C" w14:textId="77777777" w:rsidR="00D95F7D" w:rsidRPr="00D6167B" w:rsidRDefault="00D95F7D" w:rsidP="00D95F7D">
            <w:r>
              <w:t>All DCT Members</w:t>
            </w:r>
          </w:p>
          <w:p w14:paraId="1B85489D" w14:textId="77777777" w:rsidR="00D95F7D" w:rsidRPr="00487901" w:rsidRDefault="00D95F7D" w:rsidP="00D95F7D">
            <w:pPr>
              <w:pStyle w:val="ListParagraph"/>
            </w:pPr>
          </w:p>
        </w:tc>
      </w:tr>
    </w:tbl>
    <w:p w14:paraId="13A88EC2" w14:textId="77777777" w:rsidR="00156D3C" w:rsidRDefault="00156D3C" w:rsidP="007D23AB"/>
    <w:p w14:paraId="7D4C1B87" w14:textId="59DDAE45" w:rsidR="00D95F7D" w:rsidRDefault="00D95F7D" w:rsidP="007D23AB">
      <w:r>
        <w:t>Mike Poland gave a summary of the volcano pilot status.</w:t>
      </w:r>
    </w:p>
    <w:p w14:paraId="5E2BA8EC" w14:textId="07C6B690" w:rsidR="00AF4899" w:rsidRDefault="00BB40D6" w:rsidP="007D23AB">
      <w:r>
        <w:t>The pilot is u</w:t>
      </w:r>
      <w:r w:rsidR="00F431AA">
        <w:t xml:space="preserve">sing InSAR in a detection mode as opposed to after the fact is a promising future application, </w:t>
      </w:r>
      <w:r>
        <w:t xml:space="preserve">though </w:t>
      </w:r>
      <w:r w:rsidR="00F431AA">
        <w:t>still not well developed…</w:t>
      </w:r>
      <w:r>
        <w:t xml:space="preserve"> The </w:t>
      </w:r>
      <w:r w:rsidR="00F431AA">
        <w:t>Fogo eruption</w:t>
      </w:r>
      <w:r>
        <w:t xml:space="preserve"> has served as a demonstrator for the Objective C work as they await a major eruption; </w:t>
      </w:r>
      <w:r w:rsidR="00F431AA">
        <w:t xml:space="preserve">key data sets </w:t>
      </w:r>
      <w:r>
        <w:t xml:space="preserve">have been </w:t>
      </w:r>
      <w:r w:rsidR="00F431AA">
        <w:t>s</w:t>
      </w:r>
      <w:r>
        <w:t>hared with scientists on the gro</w:t>
      </w:r>
      <w:r w:rsidR="00F431AA">
        <w:t>und who wor</w:t>
      </w:r>
      <w:r>
        <w:t>k</w:t>
      </w:r>
      <w:r w:rsidR="00F431AA">
        <w:t>ed with civil protection.</w:t>
      </w:r>
      <w:r>
        <w:t xml:space="preserve"> The pilot has shown, especially in South America through Objective A, that s</w:t>
      </w:r>
      <w:r w:rsidR="00AF4899">
        <w:t>ometimes the remote sensing data can verify that a station is reporting well, or not rep</w:t>
      </w:r>
      <w:r>
        <w:t>o</w:t>
      </w:r>
      <w:r w:rsidR="00AF4899">
        <w:t>rting well. T</w:t>
      </w:r>
      <w:r>
        <w:t>h</w:t>
      </w:r>
      <w:r w:rsidR="00AF4899">
        <w:t>is is a good validati</w:t>
      </w:r>
      <w:r>
        <w:t>o</w:t>
      </w:r>
      <w:r w:rsidR="00AF4899">
        <w:t>n mechanism.</w:t>
      </w:r>
      <w:r>
        <w:t xml:space="preserve"> </w:t>
      </w:r>
      <w:r w:rsidR="00AF4899">
        <w:t>NOAA changed some algorithms for sensitivity of ash detection based on pilot SAR data…</w:t>
      </w:r>
      <w:r>
        <w:t xml:space="preserve"> This demonstrates that the ash component is also integrated in the work of the pilot. </w:t>
      </w:r>
      <w:r w:rsidR="00DC1694">
        <w:t xml:space="preserve">At </w:t>
      </w:r>
      <w:proofErr w:type="spellStart"/>
      <w:r w:rsidR="00DC1694">
        <w:t>Reventador</w:t>
      </w:r>
      <w:proofErr w:type="spellEnd"/>
      <w:r w:rsidR="00DC1694">
        <w:t>, only SAR data allows to calculate effusion rates, which is the key data set to determine risk of future activity/eruptions</w:t>
      </w:r>
      <w:r>
        <w:t>.</w:t>
      </w:r>
    </w:p>
    <w:p w14:paraId="5E9CEF2A" w14:textId="416C26C9" w:rsidR="000F5B5D" w:rsidRDefault="00BB40D6" w:rsidP="007D23AB">
      <w:r>
        <w:t xml:space="preserve">For the user feedback questionnaires, a </w:t>
      </w:r>
      <w:r w:rsidR="000F5B5D">
        <w:t>new approach</w:t>
      </w:r>
      <w:r>
        <w:t xml:space="preserve"> has been adopted</w:t>
      </w:r>
      <w:r w:rsidR="000F5B5D">
        <w:t xml:space="preserve">. Instead of sending out the questionnaire, it has become a template guide for conversations with volcano observatories, using the phone or in person. This has greatly increased the response rate. Interviews were conducted in six countries. There are a few common threads…They would love to have data as Google Earth or ArcGIS files. They would like more frequent data, and data quickly – timeliness. They would like to integrate the </w:t>
      </w:r>
      <w:r w:rsidR="000F5B5D">
        <w:lastRenderedPageBreak/>
        <w:t>data in a standard report (weekly reports on volcano activity). They would like graduate level training for students. Peru is a good example of how remote sensing data are used and what is needed in the future.</w:t>
      </w:r>
    </w:p>
    <w:p w14:paraId="13FA94DD" w14:textId="77777777" w:rsidR="001767D0" w:rsidRDefault="001767D0" w:rsidP="001767D0">
      <w:r>
        <w:t>With regard to the key o</w:t>
      </w:r>
      <w:r w:rsidR="000F5B5D">
        <w:t xml:space="preserve">bjectives – achieve monitoring – </w:t>
      </w:r>
      <w:r>
        <w:t xml:space="preserve">the pilot is </w:t>
      </w:r>
      <w:r w:rsidR="000F5B5D">
        <w:t>closing in but not there yet.</w:t>
      </w:r>
      <w:r>
        <w:t xml:space="preserve"> </w:t>
      </w:r>
      <w:r w:rsidR="00D07F3F">
        <w:t>Students can demonstrate feasibility, but are not a long term solution</w:t>
      </w:r>
      <w:r>
        <w:t xml:space="preserve"> for product generation. On the data side, </w:t>
      </w:r>
      <w:r w:rsidR="00D07F3F">
        <w:t>Sentinel-1 is great, but L-band is necessary in many cases.  In the central Andes, C-band works very well, but not true in Northern or Southern Andes because of vegetation….</w:t>
      </w:r>
      <w:r>
        <w:t xml:space="preserve"> </w:t>
      </w:r>
      <w:r w:rsidR="00D07F3F">
        <w:t xml:space="preserve">Using wide swaths, we can image most of the Holocene volcanoes…  </w:t>
      </w:r>
      <w:r>
        <w:t>Sustained service for Latin America could be achieved as an add-on to the pilot, using students, etc… challenging, not ideal, but doable. Matt Pritchard’s proposal to NASA has been accepted so that we can go forward for several years…</w:t>
      </w:r>
    </w:p>
    <w:p w14:paraId="066797F4" w14:textId="77777777" w:rsidR="001767D0" w:rsidRDefault="001767D0" w:rsidP="001767D0">
      <w:r>
        <w:t xml:space="preserve">Scaled approach for global monitoring?  What about considering risk as part of the prioritisation process? Ground exposure, air travel, </w:t>
      </w:r>
      <w:proofErr w:type="spellStart"/>
      <w:r>
        <w:t>etc</w:t>
      </w:r>
      <w:proofErr w:type="spellEnd"/>
      <w:r>
        <w:t xml:space="preserve">? Big project…. But could be done. </w:t>
      </w:r>
    </w:p>
    <w:p w14:paraId="06E3DD0D" w14:textId="4F3D31A0" w:rsidR="001767D0" w:rsidRDefault="001767D0" w:rsidP="001767D0">
      <w:r>
        <w:t xml:space="preserve">TSX is </w:t>
      </w:r>
      <w:proofErr w:type="spellStart"/>
      <w:r>
        <w:t>taskable</w:t>
      </w:r>
      <w:proofErr w:type="spellEnd"/>
      <w:r>
        <w:t xml:space="preserve"> for the pilot, so that’s why the background mission comes up with regard to this satellite. The pilot team wonders how to document the long time series to ensure they aren’t interrupted…</w:t>
      </w:r>
    </w:p>
    <w:p w14:paraId="4C8E1C91" w14:textId="0B5525EE" w:rsidR="00D07F3F" w:rsidRDefault="00D07F3F" w:rsidP="007D23AB"/>
    <w:p w14:paraId="50777212" w14:textId="7019910E" w:rsidR="00D07F3F" w:rsidRDefault="001767D0" w:rsidP="007D23AB">
      <w:r>
        <w:t>UNOOSA requested that the pilot a</w:t>
      </w:r>
      <w:r w:rsidR="00D07F3F">
        <w:t xml:space="preserve">dd Mount </w:t>
      </w:r>
      <w:r>
        <w:t>Cameroon to the 2016 monitoring.</w:t>
      </w:r>
      <w:r w:rsidR="00D07F3F">
        <w:t xml:space="preserve">  There has been an official request from the G</w:t>
      </w:r>
      <w:r>
        <w:t>o</w:t>
      </w:r>
      <w:r w:rsidR="00D07F3F">
        <w:t>v</w:t>
      </w:r>
      <w:r>
        <w:t>ern</w:t>
      </w:r>
      <w:r w:rsidR="00D07F3F">
        <w:t>m</w:t>
      </w:r>
      <w:r>
        <w:t>en</w:t>
      </w:r>
      <w:r w:rsidR="00D07F3F">
        <w:t xml:space="preserve">t of Cameroon to UNOOSA to do this… </w:t>
      </w:r>
    </w:p>
    <w:p w14:paraId="212691A1" w14:textId="037FB30A" w:rsidR="00B13CA7" w:rsidRDefault="00BF3152" w:rsidP="007D23AB">
      <w:r w:rsidRPr="001767D0">
        <w:rPr>
          <w:b/>
        </w:rPr>
        <w:t>Action M5/7</w:t>
      </w:r>
      <w:r>
        <w:t xml:space="preserve"> Consider adding Mount Cameroun to volcano monitoring for 2016</w:t>
      </w:r>
    </w:p>
    <w:p w14:paraId="5CE118F4" w14:textId="77777777" w:rsidR="00D07F3F" w:rsidRDefault="00D07F3F" w:rsidP="007D23AB"/>
    <w:p w14:paraId="7E079124" w14:textId="77777777" w:rsidR="003E133F" w:rsidRDefault="003E133F" w:rsidP="003E133F">
      <w:pPr>
        <w:pStyle w:val="Heading1"/>
        <w:jc w:val="center"/>
      </w:pPr>
      <w:r>
        <w:t>DAY 2 (Wednesday, 9 March)</w:t>
      </w:r>
    </w:p>
    <w:p w14:paraId="28FA06BD" w14:textId="77777777" w:rsidR="00AF4899" w:rsidRDefault="00AF4899" w:rsidP="007D23AB"/>
    <w:tbl>
      <w:tblPr>
        <w:tblStyle w:val="TableGrid"/>
        <w:tblW w:w="0" w:type="auto"/>
        <w:tblLook w:val="04A0" w:firstRow="1" w:lastRow="0" w:firstColumn="1" w:lastColumn="0" w:noHBand="0" w:noVBand="1"/>
      </w:tblPr>
      <w:tblGrid>
        <w:gridCol w:w="930"/>
        <w:gridCol w:w="6339"/>
        <w:gridCol w:w="2307"/>
      </w:tblGrid>
      <w:tr w:rsidR="003E133F" w:rsidRPr="00487901" w14:paraId="52B89DEA" w14:textId="77777777" w:rsidTr="003E133F">
        <w:tc>
          <w:tcPr>
            <w:tcW w:w="930" w:type="dxa"/>
          </w:tcPr>
          <w:p w14:paraId="24D80625" w14:textId="77777777" w:rsidR="003E133F" w:rsidRPr="00487901" w:rsidRDefault="003E133F" w:rsidP="003E133F">
            <w:r>
              <w:t>09:30</w:t>
            </w:r>
          </w:p>
        </w:tc>
        <w:tc>
          <w:tcPr>
            <w:tcW w:w="6339" w:type="dxa"/>
          </w:tcPr>
          <w:p w14:paraId="0E707FE1" w14:textId="77777777" w:rsidR="003E133F" w:rsidRDefault="003E133F" w:rsidP="003E133F">
            <w:r>
              <w:rPr>
                <w:b/>
              </w:rPr>
              <w:t xml:space="preserve">Seismic Hazards </w:t>
            </w:r>
            <w:r>
              <w:t xml:space="preserve"> </w:t>
            </w:r>
          </w:p>
          <w:p w14:paraId="0CE68454" w14:textId="77777777" w:rsidR="003E133F" w:rsidRDefault="003E133F" w:rsidP="003E133F">
            <w:pPr>
              <w:pStyle w:val="ListParagraph"/>
              <w:numPr>
                <w:ilvl w:val="0"/>
                <w:numId w:val="10"/>
              </w:numPr>
              <w:rPr>
                <w:b/>
              </w:rPr>
            </w:pPr>
            <w:r>
              <w:rPr>
                <w:b/>
              </w:rPr>
              <w:t>Overall Pilot Status (by co-leads)</w:t>
            </w:r>
          </w:p>
          <w:p w14:paraId="026F36BA" w14:textId="77777777" w:rsidR="003E133F" w:rsidRDefault="003E133F" w:rsidP="003E133F">
            <w:pPr>
              <w:rPr>
                <w:b/>
              </w:rPr>
            </w:pPr>
          </w:p>
          <w:p w14:paraId="7F93377D" w14:textId="77777777" w:rsidR="003E133F" w:rsidRDefault="003E133F" w:rsidP="003E133F">
            <w:pPr>
              <w:pStyle w:val="ListParagraph"/>
              <w:numPr>
                <w:ilvl w:val="0"/>
                <w:numId w:val="10"/>
              </w:numPr>
              <w:rPr>
                <w:b/>
              </w:rPr>
            </w:pPr>
            <w:r>
              <w:rPr>
                <w:b/>
              </w:rPr>
              <w:t xml:space="preserve">Results of pilot work to date </w:t>
            </w:r>
          </w:p>
          <w:p w14:paraId="4DC49FE9" w14:textId="77777777" w:rsidR="003E133F" w:rsidRPr="00B11D53" w:rsidRDefault="003E133F" w:rsidP="003E133F">
            <w:pPr>
              <w:rPr>
                <w:b/>
              </w:rPr>
            </w:pPr>
          </w:p>
          <w:p w14:paraId="0B3794F9" w14:textId="77777777" w:rsidR="003E133F" w:rsidRDefault="003E133F" w:rsidP="003E133F">
            <w:pPr>
              <w:pStyle w:val="ListParagraph"/>
              <w:numPr>
                <w:ilvl w:val="0"/>
                <w:numId w:val="10"/>
              </w:numPr>
              <w:rPr>
                <w:b/>
              </w:rPr>
            </w:pPr>
            <w:r>
              <w:rPr>
                <w:b/>
              </w:rPr>
              <w:t>Data use:  presentation of projects from users, publications and conferences</w:t>
            </w:r>
          </w:p>
          <w:p w14:paraId="6E5ADA70" w14:textId="77777777" w:rsidR="003E133F" w:rsidRPr="006C0AD8" w:rsidRDefault="003E133F" w:rsidP="003E133F">
            <w:pPr>
              <w:rPr>
                <w:b/>
              </w:rPr>
            </w:pPr>
          </w:p>
          <w:p w14:paraId="2E7AED8E" w14:textId="77777777" w:rsidR="003E133F" w:rsidRPr="00B11D53" w:rsidRDefault="003E133F" w:rsidP="003E133F">
            <w:pPr>
              <w:pStyle w:val="ListParagraph"/>
              <w:numPr>
                <w:ilvl w:val="0"/>
                <w:numId w:val="10"/>
              </w:numPr>
              <w:rPr>
                <w:b/>
              </w:rPr>
            </w:pPr>
            <w:r>
              <w:rPr>
                <w:b/>
              </w:rPr>
              <w:t>Data provision: overview of data consumption; tour de table of EO data providers agency by agency (each DCT member)</w:t>
            </w:r>
          </w:p>
        </w:tc>
        <w:tc>
          <w:tcPr>
            <w:tcW w:w="2307" w:type="dxa"/>
          </w:tcPr>
          <w:p w14:paraId="3CF82598" w14:textId="77777777" w:rsidR="003E133F" w:rsidRDefault="003E133F" w:rsidP="003E133F">
            <w:pPr>
              <w:ind w:left="360"/>
            </w:pPr>
          </w:p>
          <w:p w14:paraId="16C71D3A" w14:textId="77777777" w:rsidR="003E133F" w:rsidRDefault="003E133F" w:rsidP="003E133F">
            <w:r>
              <w:t>Stefano Salvi, Theodora</w:t>
            </w:r>
            <w:r w:rsidRPr="00492C92">
              <w:t xml:space="preserve"> Papadopoulou</w:t>
            </w:r>
            <w:r>
              <w:t>,  Philippe Bally (remote),</w:t>
            </w:r>
          </w:p>
          <w:p w14:paraId="6FB8E7D9" w14:textId="77777777" w:rsidR="003E133F" w:rsidRDefault="003E133F" w:rsidP="003E133F"/>
          <w:p w14:paraId="23A36F5D" w14:textId="77777777" w:rsidR="003E133F" w:rsidRDefault="003E133F" w:rsidP="003E133F"/>
          <w:p w14:paraId="4FF3FC41" w14:textId="77777777" w:rsidR="003E133F" w:rsidRDefault="003E133F" w:rsidP="003E133F">
            <w:pPr>
              <w:rPr>
                <w:i/>
              </w:rPr>
            </w:pPr>
            <w:r w:rsidRPr="003F1D58">
              <w:t>Co-leads and users</w:t>
            </w:r>
            <w:r>
              <w:t xml:space="preserve"> </w:t>
            </w:r>
            <w:r w:rsidRPr="00C77B8B">
              <w:rPr>
                <w:i/>
              </w:rPr>
              <w:t>(remote participation can be arranged)</w:t>
            </w:r>
          </w:p>
          <w:p w14:paraId="5E212FAA" w14:textId="77777777" w:rsidR="003E133F" w:rsidRDefault="003E133F" w:rsidP="003E133F"/>
          <w:p w14:paraId="3A2E75BC" w14:textId="77777777" w:rsidR="003E133F" w:rsidRDefault="003E133F" w:rsidP="003E133F">
            <w:r>
              <w:t xml:space="preserve">All DCT Members </w:t>
            </w:r>
          </w:p>
          <w:p w14:paraId="23677322" w14:textId="77777777" w:rsidR="003E133F" w:rsidRDefault="003E133F" w:rsidP="003E133F"/>
        </w:tc>
      </w:tr>
    </w:tbl>
    <w:p w14:paraId="447969D0" w14:textId="77777777" w:rsidR="00156D3C" w:rsidRDefault="00156D3C" w:rsidP="007D23AB"/>
    <w:p w14:paraId="00DD3964" w14:textId="32215F29" w:rsidR="00156D3C" w:rsidRDefault="00592B19" w:rsidP="007D23AB">
      <w:proofErr w:type="spellStart"/>
      <w:r>
        <w:lastRenderedPageBreak/>
        <w:t>Dorella</w:t>
      </w:r>
      <w:proofErr w:type="spellEnd"/>
      <w:r>
        <w:t xml:space="preserve"> presented the Seismic Pilot </w:t>
      </w:r>
      <w:r w:rsidR="001767D0">
        <w:t>status. InSAR based velocity mea</w:t>
      </w:r>
      <w:r>
        <w:t xml:space="preserve">surements </w:t>
      </w:r>
      <w:r w:rsidR="001767D0">
        <w:t xml:space="preserve">are </w:t>
      </w:r>
      <w:r>
        <w:t>progressing well</w:t>
      </w:r>
      <w:r w:rsidR="001767D0">
        <w:t>. Validation completed in Cali</w:t>
      </w:r>
      <w:r>
        <w:t xml:space="preserve">fornia. </w:t>
      </w:r>
      <w:proofErr w:type="gramStart"/>
      <w:r>
        <w:t xml:space="preserve">On going work in Turkey </w:t>
      </w:r>
      <w:r w:rsidR="0094380D">
        <w:t>and J</w:t>
      </w:r>
      <w:r>
        <w:t>apan.</w:t>
      </w:r>
      <w:proofErr w:type="gramEnd"/>
      <w:r>
        <w:t xml:space="preserve"> Major seismic events</w:t>
      </w:r>
      <w:r w:rsidR="0094380D">
        <w:t xml:space="preserve"> took place</w:t>
      </w:r>
      <w:r>
        <w:t xml:space="preserve"> in Nepal, Chile</w:t>
      </w:r>
      <w:r w:rsidR="0094380D">
        <w:t>,</w:t>
      </w:r>
      <w:r>
        <w:t xml:space="preserve"> and Greece.</w:t>
      </w:r>
    </w:p>
    <w:p w14:paraId="7147D447" w14:textId="454C7C0A" w:rsidR="00592B19" w:rsidRDefault="00592B19" w:rsidP="007D23AB">
      <w:proofErr w:type="gramStart"/>
      <w:r>
        <w:t xml:space="preserve">Objective A – North Anatolian Fault, </w:t>
      </w:r>
      <w:proofErr w:type="spellStart"/>
      <w:r>
        <w:t>Septentrional</w:t>
      </w:r>
      <w:proofErr w:type="spellEnd"/>
      <w:r>
        <w:t xml:space="preserve"> Fault in Haiti, </w:t>
      </w:r>
      <w:proofErr w:type="spellStart"/>
      <w:r>
        <w:t>Chaman</w:t>
      </w:r>
      <w:proofErr w:type="spellEnd"/>
      <w:r>
        <w:t xml:space="preserve"> Fault in Afghanistan/Pakistan</w:t>
      </w:r>
      <w:r w:rsidR="0094380D">
        <w:t>.</w:t>
      </w:r>
      <w:proofErr w:type="gramEnd"/>
    </w:p>
    <w:p w14:paraId="32A33CC2" w14:textId="615E6A9A" w:rsidR="003E266D" w:rsidRDefault="003E266D" w:rsidP="007D23AB">
      <w:r>
        <w:t xml:space="preserve">DLR – there had been no requests for </w:t>
      </w:r>
      <w:proofErr w:type="spellStart"/>
      <w:r>
        <w:t>Obj</w:t>
      </w:r>
      <w:proofErr w:type="spellEnd"/>
      <w:r>
        <w:t xml:space="preserve"> A </w:t>
      </w:r>
      <w:r w:rsidR="0094380D">
        <w:t xml:space="preserve">data using TSX, </w:t>
      </w:r>
      <w:r>
        <w:t>and now substantial volumes being requested. To be addressed offline.</w:t>
      </w:r>
      <w:r w:rsidR="0094380D">
        <w:t xml:space="preserve"> The pilot team questioned that there had been no initial request, although the request did take time to come together.</w:t>
      </w:r>
    </w:p>
    <w:p w14:paraId="7FBEB505" w14:textId="7E2C8669" w:rsidR="003E266D" w:rsidRDefault="0094380D" w:rsidP="007D23AB">
      <w:r>
        <w:t xml:space="preserve">CNES – existing request is for 1 </w:t>
      </w:r>
      <w:r w:rsidR="003E266D">
        <w:t>Pleiades image and SPOT 6/7. There is no SPOT 6/7 quota for the pilots, but the Pleiades image can be obtained.</w:t>
      </w:r>
    </w:p>
    <w:p w14:paraId="3C93BE22" w14:textId="77120FC2" w:rsidR="00C10E1A" w:rsidRDefault="003E266D" w:rsidP="007D23AB">
      <w:proofErr w:type="spellStart"/>
      <w:r>
        <w:t>Lekfkada</w:t>
      </w:r>
      <w:proofErr w:type="spellEnd"/>
      <w:r>
        <w:t xml:space="preserve"> – moderate earthquake off the island. </w:t>
      </w:r>
      <w:proofErr w:type="spellStart"/>
      <w:proofErr w:type="gramStart"/>
      <w:r>
        <w:t>Co</w:t>
      </w:r>
      <w:r w:rsidR="0094380D">
        <w:t>seismic</w:t>
      </w:r>
      <w:proofErr w:type="spellEnd"/>
      <w:r>
        <w:t xml:space="preserve"> CSK data.</w:t>
      </w:r>
      <w:proofErr w:type="gramEnd"/>
      <w:r>
        <w:t xml:space="preserve"> This is the same fault system as the Cephalonia earthquake in 2014. There will likely be more activity here…</w:t>
      </w:r>
    </w:p>
    <w:p w14:paraId="0AF1F426" w14:textId="3AD7FBE8" w:rsidR="00C10E1A" w:rsidRDefault="0094380D" w:rsidP="007D23AB">
      <w:r>
        <w:t>There will be an i</w:t>
      </w:r>
      <w:r w:rsidR="00C10E1A">
        <w:t>ntegration of GPOD (Grid Processing on Demand) and GEP in April 2016.</w:t>
      </w:r>
    </w:p>
    <w:p w14:paraId="58DFB3ED" w14:textId="4671A97C" w:rsidR="00C10E1A" w:rsidRDefault="00C10E1A" w:rsidP="007D23AB">
      <w:r>
        <w:t>Stephane asked if it would be useful to have a half day webinar. Currently they are working with science users and there is n</w:t>
      </w:r>
      <w:r w:rsidR="0094380D">
        <w:t xml:space="preserve">o need for a webinar. The work </w:t>
      </w:r>
      <w:r>
        <w:t xml:space="preserve">on the operational list is continuing, and we expect that Italy, France, Greece will come on as end users. However, the webinar is not the right venue. </w:t>
      </w:r>
      <w:proofErr w:type="gramStart"/>
      <w:r>
        <w:t>Perhaps a small workshop for end users to become more familiar with the GEP.</w:t>
      </w:r>
      <w:proofErr w:type="gramEnd"/>
      <w:r>
        <w:t xml:space="preserve"> The workshop could show the connection between the scientific</w:t>
      </w:r>
      <w:r w:rsidR="0094380D">
        <w:t xml:space="preserve"> results and decisions. Currentl</w:t>
      </w:r>
      <w:r>
        <w:t xml:space="preserve">y, there are no end users. The science users are actually generating </w:t>
      </w:r>
      <w:proofErr w:type="spellStart"/>
      <w:r>
        <w:t>interferograms</w:t>
      </w:r>
      <w:proofErr w:type="spellEnd"/>
      <w:r>
        <w:t>. For data accounting, it is difficult without user feedback. For JAXA/ALOS-2, it is e</w:t>
      </w:r>
      <w:r w:rsidR="0094380D">
        <w:t xml:space="preserve">asy as only Philippe and </w:t>
      </w:r>
      <w:proofErr w:type="spellStart"/>
      <w:r w:rsidR="0094380D">
        <w:t>Dorell</w:t>
      </w:r>
      <w:r>
        <w:t>a</w:t>
      </w:r>
      <w:proofErr w:type="spellEnd"/>
      <w:r>
        <w:t xml:space="preserve"> are downloading data, but for CSK for example it is difficult to account for data usage.</w:t>
      </w:r>
    </w:p>
    <w:p w14:paraId="621D6A94" w14:textId="1F89334F" w:rsidR="00B27A2A" w:rsidRDefault="0094380D" w:rsidP="007D23AB">
      <w:r>
        <w:t>Ivan asked what evi</w:t>
      </w:r>
      <w:r w:rsidR="00C10E1A">
        <w:t>dence we have of what science users do with the GEP. Besides scientific publications, are there any concrete outcomes with civil protection agencies? Stefano Salvi indicated that for Objective A, there is no end user beyond the science community. There is n</w:t>
      </w:r>
      <w:r>
        <w:t>o contact with end users in Chi</w:t>
      </w:r>
      <w:r w:rsidR="00C10E1A">
        <w:t>na or Pakistan. However, the situation is different</w:t>
      </w:r>
      <w:r w:rsidR="00B27A2A">
        <w:t xml:space="preserve"> for </w:t>
      </w:r>
      <w:proofErr w:type="spellStart"/>
      <w:r w:rsidR="00B27A2A">
        <w:t>Obj</w:t>
      </w:r>
      <w:proofErr w:type="spellEnd"/>
      <w:r w:rsidR="00B27A2A">
        <w:t xml:space="preserve"> C. For Cephalonia and </w:t>
      </w:r>
      <w:proofErr w:type="spellStart"/>
      <w:r w:rsidR="00B27A2A">
        <w:t>L</w:t>
      </w:r>
      <w:r w:rsidR="00C10E1A">
        <w:t>efkada</w:t>
      </w:r>
      <w:proofErr w:type="spellEnd"/>
      <w:r w:rsidR="00C10E1A">
        <w:t>, results were provided to EPPO (and GSCP); they were not used during the emergency (because of time delays) but they have been</w:t>
      </w:r>
      <w:r>
        <w:t xml:space="preserve"> used to improve the fault data</w:t>
      </w:r>
      <w:r w:rsidR="00C10E1A">
        <w:t>base and improve the seismic hazard maps.</w:t>
      </w:r>
      <w:r w:rsidR="000C1F3D">
        <w:t xml:space="preserve"> And these maps are used by the local authorities. The maps help to understand where the risk is and how to react in future for protection of public infrastructure, etc. The </w:t>
      </w:r>
      <w:proofErr w:type="spellStart"/>
      <w:r w:rsidR="000C1F3D">
        <w:t>Obj</w:t>
      </w:r>
      <w:proofErr w:type="spellEnd"/>
      <w:r w:rsidR="000C1F3D">
        <w:t xml:space="preserve"> C team hopes to have letters from the municipality and GSCP to explain how the data and results helped them. They may also provide information </w:t>
      </w:r>
      <w:r w:rsidR="00B27A2A">
        <w:t>about the format of</w:t>
      </w:r>
      <w:r w:rsidR="000C1F3D">
        <w:t xml:space="preserve"> the information, or other requests.</w:t>
      </w:r>
    </w:p>
    <w:p w14:paraId="1D8E8988" w14:textId="05B40D97" w:rsidR="00B27A2A" w:rsidRDefault="0094380D" w:rsidP="007D23AB">
      <w:r>
        <w:t>It is c</w:t>
      </w:r>
      <w:r w:rsidR="00B27A2A">
        <w:t xml:space="preserve">ritical to have a good relationship with end users for science data to be used properly. </w:t>
      </w:r>
      <w:r w:rsidR="006F02B6" w:rsidRPr="006F02B6">
        <w:t xml:space="preserve">This is why when events happen at Permanent supersites, where good relationships between scientists and end users are already in place, scientific products generated during disaster response are rapidly assimilated into the management chain. For the Event supersites this may not work similarly well, if there is no collaboration framework already in place. The list of operational users aims to address this issue, </w:t>
      </w:r>
      <w:r w:rsidR="006F02B6" w:rsidRPr="006F02B6">
        <w:lastRenderedPageBreak/>
        <w:t>identifying points of contact among the users, who could be receiving the scientific products from the Supersite and/or Pilot communities.</w:t>
      </w:r>
    </w:p>
    <w:p w14:paraId="2A289A4F" w14:textId="714A8B8D" w:rsidR="009A24DB" w:rsidRDefault="00B27A2A" w:rsidP="007D23AB">
      <w:proofErr w:type="spellStart"/>
      <w:r>
        <w:t>Dorella</w:t>
      </w:r>
      <w:proofErr w:type="spellEnd"/>
      <w:r>
        <w:t xml:space="preserve"> provided a demonstration of the GEP.</w:t>
      </w:r>
    </w:p>
    <w:p w14:paraId="7BE39C3E" w14:textId="0DFA651E" w:rsidR="00E21F35" w:rsidRDefault="009A24DB" w:rsidP="007D23AB">
      <w:r>
        <w:t>ALOS-2 wideband swath images are 50 GB for each image. Viewing these images and a fortiori, processing the on the GE</w:t>
      </w:r>
      <w:r w:rsidR="0094380D">
        <w:t>P (possible at next release), would be</w:t>
      </w:r>
      <w:r>
        <w:t xml:space="preserve"> very useful.</w:t>
      </w:r>
      <w:r w:rsidR="0094380D">
        <w:t xml:space="preserve"> With regards to data policy for products, t</w:t>
      </w:r>
      <w:r>
        <w:t xml:space="preserve">here </w:t>
      </w:r>
      <w:r w:rsidR="0094380D">
        <w:t>is no policy to oblige the scien</w:t>
      </w:r>
      <w:r>
        <w:t>tists to leave the products open. They can be either re-u</w:t>
      </w:r>
      <w:r w:rsidR="0094380D">
        <w:t>sed or not according to the scien</w:t>
      </w:r>
      <w:r>
        <w:t>tists</w:t>
      </w:r>
      <w:r w:rsidR="0094380D">
        <w:t>’</w:t>
      </w:r>
      <w:r>
        <w:t xml:space="preserve"> decision.</w:t>
      </w:r>
      <w:r w:rsidR="0094380D">
        <w:t xml:space="preserve"> It was asked if </w:t>
      </w:r>
      <w:r w:rsidR="00E21F35">
        <w:t xml:space="preserve">you </w:t>
      </w:r>
      <w:r w:rsidR="0094380D">
        <w:t xml:space="preserve">can </w:t>
      </w:r>
      <w:r w:rsidR="00E21F35">
        <w:t xml:space="preserve">consult the users who performed an </w:t>
      </w:r>
      <w:proofErr w:type="gramStart"/>
      <w:r w:rsidR="00E21F35">
        <w:t>operation?</w:t>
      </w:r>
      <w:proofErr w:type="gramEnd"/>
      <w:r w:rsidR="00E21F35">
        <w:t xml:space="preserve"> We have </w:t>
      </w:r>
      <w:r w:rsidR="0094380D">
        <w:t xml:space="preserve">a </w:t>
      </w:r>
      <w:r w:rsidR="00E21F35">
        <w:t xml:space="preserve">name, but not </w:t>
      </w:r>
      <w:r w:rsidR="0094380D">
        <w:t xml:space="preserve">a </w:t>
      </w:r>
      <w:r w:rsidR="00E21F35">
        <w:t xml:space="preserve">contact. This could be added. With the </w:t>
      </w:r>
      <w:r w:rsidR="0094380D">
        <w:t xml:space="preserve">GEP </w:t>
      </w:r>
      <w:r w:rsidR="00E21F35">
        <w:t>V2 to be released soon, you can upload local data which is not shared and then process. So it is possible to process without using GEP data.</w:t>
      </w:r>
    </w:p>
    <w:p w14:paraId="53C776BB" w14:textId="351E57AC" w:rsidR="001D4160" w:rsidRDefault="001D4160" w:rsidP="007D23AB">
      <w:r>
        <w:t>Is it poss</w:t>
      </w:r>
      <w:r w:rsidR="0005315A">
        <w:t xml:space="preserve">ible to request an extension of </w:t>
      </w:r>
      <w:r>
        <w:t xml:space="preserve">the </w:t>
      </w:r>
      <w:r w:rsidR="0005315A">
        <w:t xml:space="preserve">data </w:t>
      </w:r>
      <w:r>
        <w:t>quota, and if we do, how do we do that? Do we go through a single agency, or the DCT? For DLR, they need a proposal saying how many data, what mode and what for…</w:t>
      </w:r>
      <w:r w:rsidR="0005315A">
        <w:t xml:space="preserve"> </w:t>
      </w:r>
      <w:r>
        <w:t>DLR cannot answer the Marmara data request issue without more detailed information.</w:t>
      </w:r>
    </w:p>
    <w:p w14:paraId="50490480" w14:textId="7171F70E" w:rsidR="00592B19" w:rsidRDefault="0005315A" w:rsidP="007D23AB">
      <w:r>
        <w:t>It was asked what the</w:t>
      </w:r>
      <w:r w:rsidR="001D4160">
        <w:t xml:space="preserve"> fo</w:t>
      </w:r>
      <w:r>
        <w:t xml:space="preserve">rmal procedure to request data for landslides would be. This follows the same procedure as the other pilots. The Implementation Plan must be developed, with an associated data quota, and then the requests are made through the DCT. </w:t>
      </w:r>
    </w:p>
    <w:p w14:paraId="74E08671" w14:textId="77777777" w:rsidR="003E133F" w:rsidRDefault="003E133F" w:rsidP="007D23AB"/>
    <w:tbl>
      <w:tblPr>
        <w:tblStyle w:val="TableGrid"/>
        <w:tblW w:w="0" w:type="auto"/>
        <w:tblLook w:val="04A0" w:firstRow="1" w:lastRow="0" w:firstColumn="1" w:lastColumn="0" w:noHBand="0" w:noVBand="1"/>
      </w:tblPr>
      <w:tblGrid>
        <w:gridCol w:w="930"/>
        <w:gridCol w:w="6339"/>
        <w:gridCol w:w="2307"/>
      </w:tblGrid>
      <w:tr w:rsidR="003E133F" w:rsidRPr="00487901" w14:paraId="5D3C07F5" w14:textId="77777777" w:rsidTr="003E133F">
        <w:tc>
          <w:tcPr>
            <w:tcW w:w="930" w:type="dxa"/>
          </w:tcPr>
          <w:p w14:paraId="4228FE10" w14:textId="77777777" w:rsidR="003E133F" w:rsidRDefault="003E133F" w:rsidP="003E133F">
            <w:r>
              <w:t>11:00</w:t>
            </w:r>
          </w:p>
        </w:tc>
        <w:tc>
          <w:tcPr>
            <w:tcW w:w="6339" w:type="dxa"/>
          </w:tcPr>
          <w:p w14:paraId="39A7946A" w14:textId="77777777" w:rsidR="003E133F" w:rsidRDefault="003E133F" w:rsidP="003E133F">
            <w:pPr>
              <w:rPr>
                <w:b/>
              </w:rPr>
            </w:pPr>
            <w:r>
              <w:rPr>
                <w:b/>
              </w:rPr>
              <w:t>Follow-on on GEO DARMA: status and concept phase</w:t>
            </w:r>
          </w:p>
          <w:p w14:paraId="6CF56FDC" w14:textId="77777777" w:rsidR="003E133F" w:rsidRPr="000C5B1C" w:rsidRDefault="003E133F" w:rsidP="003E133F">
            <w:pPr>
              <w:pStyle w:val="ListParagraph"/>
              <w:rPr>
                <w:b/>
              </w:rPr>
            </w:pPr>
          </w:p>
        </w:tc>
        <w:tc>
          <w:tcPr>
            <w:tcW w:w="2307" w:type="dxa"/>
          </w:tcPr>
          <w:p w14:paraId="1ED14475" w14:textId="03992043" w:rsidR="003E133F" w:rsidRDefault="0005315A" w:rsidP="003E133F">
            <w:r>
              <w:t>Ivan Petiteville</w:t>
            </w:r>
          </w:p>
        </w:tc>
      </w:tr>
    </w:tbl>
    <w:p w14:paraId="649284F9" w14:textId="77777777" w:rsidR="003E133F" w:rsidRDefault="003E133F" w:rsidP="007D23AB"/>
    <w:p w14:paraId="3989E91E" w14:textId="32386077" w:rsidR="00D475E9" w:rsidRDefault="0095421E" w:rsidP="007D23AB">
      <w:r>
        <w:t xml:space="preserve">Ivan Petiteville </w:t>
      </w:r>
      <w:r w:rsidR="00396BEC">
        <w:t>presented the GEO-DARMA project.</w:t>
      </w:r>
      <w:r w:rsidR="0005315A">
        <w:t xml:space="preserve"> The project aims to build on stro</w:t>
      </w:r>
      <w:r w:rsidR="00BA5EB7">
        <w:t xml:space="preserve">ng partnerships with regional institutions, for an independent assessment of </w:t>
      </w:r>
      <w:r w:rsidR="0005315A">
        <w:t xml:space="preserve">the Sendai Framework </w:t>
      </w:r>
      <w:r w:rsidR="00BA5EB7">
        <w:t>2015-2030 priorities.</w:t>
      </w:r>
      <w:r w:rsidR="0005315A">
        <w:t xml:space="preserve"> Brenda</w:t>
      </w:r>
      <w:r>
        <w:t xml:space="preserve"> asked how this would be different from Sentinel Asia in Asia.</w:t>
      </w:r>
      <w:r w:rsidR="0005315A">
        <w:t xml:space="preserve"> Sentinel-A</w:t>
      </w:r>
      <w:r>
        <w:t>sia is a key partner and relay, but th</w:t>
      </w:r>
      <w:r w:rsidR="0005315A">
        <w:t>e approach is different. Andrew in</w:t>
      </w:r>
      <w:r>
        <w:t>dicated the v</w:t>
      </w:r>
      <w:r w:rsidR="0005315A">
        <w:t xml:space="preserve">ery different approach which involves </w:t>
      </w:r>
      <w:r>
        <w:t xml:space="preserve">linking </w:t>
      </w:r>
      <w:r w:rsidR="0005315A">
        <w:t>to existing programmatic opport</w:t>
      </w:r>
      <w:r>
        <w:t>unities.</w:t>
      </w:r>
      <w:r w:rsidR="0005315A">
        <w:t xml:space="preserve"> </w:t>
      </w:r>
      <w:r>
        <w:t xml:space="preserve">Sigrid supports </w:t>
      </w:r>
      <w:r w:rsidR="0005315A">
        <w:t xml:space="preserve">the </w:t>
      </w:r>
      <w:r>
        <w:t xml:space="preserve">approach put forward by Andrew, it is key to be connected to </w:t>
      </w:r>
      <w:r w:rsidR="0005315A">
        <w:t>the existing systems and real us</w:t>
      </w:r>
      <w:r>
        <w:t>ers and programmes.</w:t>
      </w:r>
    </w:p>
    <w:p w14:paraId="7AC0F664" w14:textId="37D98AF3" w:rsidR="00D475E9" w:rsidRDefault="00D475E9" w:rsidP="007D23AB">
      <w:r>
        <w:t>Ivan invited people to join the new GEO-DARMA team</w:t>
      </w:r>
      <w:r w:rsidR="0005315A">
        <w:t>, and an action on this has already been noted</w:t>
      </w:r>
      <w:r>
        <w:t xml:space="preserve">. Stephane asked (in relation to SIT-31) – will we present a few slides on this at SIT-31 – yes. </w:t>
      </w:r>
    </w:p>
    <w:p w14:paraId="7FF5A325" w14:textId="17434B2A" w:rsidR="00723302" w:rsidRDefault="0005315A" w:rsidP="007D23AB">
      <w:r>
        <w:t>A participant asked ‘w</w:t>
      </w:r>
      <w:r w:rsidR="00D475E9">
        <w:t>hat are the main criticalities or weaknesses in the pr</w:t>
      </w:r>
      <w:r>
        <w:t>o</w:t>
      </w:r>
      <w:r w:rsidR="00D475E9">
        <w:t>ject as put forward</w:t>
      </w:r>
      <w:r>
        <w:t>’</w:t>
      </w:r>
      <w:r w:rsidR="00D475E9">
        <w:t>?</w:t>
      </w:r>
      <w:r>
        <w:t xml:space="preserve"> </w:t>
      </w:r>
      <w:r w:rsidR="00D475E9">
        <w:t>Ivan indicated he needed contractual support and a good te</w:t>
      </w:r>
      <w:r>
        <w:t>am. The next challenge is to convince the regional insti</w:t>
      </w:r>
      <w:r w:rsidR="00D475E9">
        <w:t>tutions to join. Do we assume agencies will continue to contribute data thr</w:t>
      </w:r>
      <w:r>
        <w:t>o</w:t>
      </w:r>
      <w:r w:rsidR="00D475E9">
        <w:t xml:space="preserve">ugh GEO-DARMA? </w:t>
      </w:r>
      <w:r>
        <w:t>There will likely be data contri</w:t>
      </w:r>
      <w:r w:rsidR="00D475E9">
        <w:t xml:space="preserve">butions of some sort, but the exact </w:t>
      </w:r>
      <w:r>
        <w:t>contributions are still to</w:t>
      </w:r>
      <w:r w:rsidR="00D475E9">
        <w:t xml:space="preserve"> be defined</w:t>
      </w:r>
      <w:r w:rsidR="00A33584">
        <w:t xml:space="preserve"> after the fields of actions are defined, in response to recommendations coming from the regional institutions at the end of the Concept Phase.</w:t>
      </w:r>
      <w:r w:rsidR="00D475E9">
        <w:t xml:space="preserve"> </w:t>
      </w:r>
    </w:p>
    <w:p w14:paraId="2A9C6D98" w14:textId="79B77C45" w:rsidR="00723302" w:rsidRDefault="0005315A" w:rsidP="007D23AB">
      <w:r>
        <w:lastRenderedPageBreak/>
        <w:t>There were questions regarding the roles of</w:t>
      </w:r>
      <w:r w:rsidR="00723302">
        <w:t xml:space="preserve"> the </w:t>
      </w:r>
      <w:r>
        <w:t>various agencies. The agencie</w:t>
      </w:r>
      <w:r w:rsidR="00723302">
        <w:t>s</w:t>
      </w:r>
      <w:r>
        <w:t xml:space="preserve"> provide</w:t>
      </w:r>
      <w:r w:rsidR="00723302">
        <w:t xml:space="preserve"> data, but who adds the va</w:t>
      </w:r>
      <w:r>
        <w:t xml:space="preserve">lue? The users want value-added </w:t>
      </w:r>
      <w:proofErr w:type="gramStart"/>
      <w:r w:rsidR="00723302">
        <w:t>products, that</w:t>
      </w:r>
      <w:proofErr w:type="gramEnd"/>
      <w:r w:rsidR="00723302">
        <w:t xml:space="preserve"> are integrated into operational procedures that inv</w:t>
      </w:r>
      <w:r>
        <w:t>o</w:t>
      </w:r>
      <w:r w:rsidR="00723302">
        <w:t xml:space="preserve">lve other types of data as well. There are stakeholders involved at various </w:t>
      </w:r>
      <w:r>
        <w:t>phases, and it is difficult to build</w:t>
      </w:r>
      <w:r w:rsidR="00723302">
        <w:t xml:space="preserve"> the partnerships to do this… It is innovative but challenging. GEO-DARMA can build on the pilot reports and make something that integrates the best of what has come out of the pilots…</w:t>
      </w:r>
      <w:r>
        <w:t xml:space="preserve"> </w:t>
      </w:r>
      <w:r w:rsidR="00723302">
        <w:t>Stefano suggests we focus more on the risk side rathe</w:t>
      </w:r>
      <w:r>
        <w:t>r</w:t>
      </w:r>
      <w:r w:rsidR="00723302">
        <w:t xml:space="preserve"> than the hazard side. We need to have risk assessment – we need to deal with exposure and vulnerability. There is a role here for satellite data as well. Addressing risk brings us much closer to the end user</w:t>
      </w:r>
      <w:r>
        <w:t>s. GEO-DARMA can take pilots f</w:t>
      </w:r>
      <w:r w:rsidR="00723302">
        <w:t>r</w:t>
      </w:r>
      <w:r>
        <w:t>om</w:t>
      </w:r>
      <w:r w:rsidR="00723302">
        <w:t xml:space="preserve"> hazard to risk.</w:t>
      </w:r>
      <w:r>
        <w:t xml:space="preserve"> Effective risk reduction is done at local scale, but there is a need for regional coordination. </w:t>
      </w:r>
      <w:r w:rsidR="006D1B42">
        <w:t>Scientists need to be motivated to contribute to the prot</w:t>
      </w:r>
      <w:r w:rsidR="00431BE3">
        <w:t>o</w:t>
      </w:r>
      <w:r w:rsidR="006D1B42">
        <w:t>typing phase, and need</w:t>
      </w:r>
      <w:r w:rsidR="00431BE3">
        <w:t xml:space="preserve"> some vision of how their contri</w:t>
      </w:r>
      <w:r w:rsidR="006D1B42">
        <w:t xml:space="preserve">butions meet their own goals. </w:t>
      </w:r>
    </w:p>
    <w:p w14:paraId="0D35D63D" w14:textId="77777777" w:rsidR="00426908" w:rsidRDefault="00426908" w:rsidP="00426908">
      <w:r>
        <w:t xml:space="preserve">Joachim Post (DLR, currently seconded to UNOOSA) commented that the Sendai framework and the subsequent process of defining suitable indicators should be regarded. In addition, there are also numerous SDG-related indicators related to disaster risk. An idea was to define something like “Essential Risk Variables” following the established concept of ECVs.  </w:t>
      </w:r>
    </w:p>
    <w:p w14:paraId="61DFFDD3" w14:textId="77777777" w:rsidR="00EC1071" w:rsidRDefault="00EC1071" w:rsidP="007D23AB"/>
    <w:tbl>
      <w:tblPr>
        <w:tblStyle w:val="TableGrid"/>
        <w:tblW w:w="0" w:type="auto"/>
        <w:tblLook w:val="04A0" w:firstRow="1" w:lastRow="0" w:firstColumn="1" w:lastColumn="0" w:noHBand="0" w:noVBand="1"/>
      </w:tblPr>
      <w:tblGrid>
        <w:gridCol w:w="930"/>
        <w:gridCol w:w="6339"/>
        <w:gridCol w:w="2307"/>
      </w:tblGrid>
      <w:tr w:rsidR="00EC1071" w:rsidRPr="00487901" w14:paraId="043BBDF6" w14:textId="77777777" w:rsidTr="00EC1071">
        <w:tc>
          <w:tcPr>
            <w:tcW w:w="930" w:type="dxa"/>
          </w:tcPr>
          <w:p w14:paraId="5FA7774C" w14:textId="77777777" w:rsidR="00EC1071" w:rsidRPr="00C77B8B" w:rsidRDefault="00EC1071" w:rsidP="00EC1071">
            <w:r w:rsidRPr="00C77B8B">
              <w:t>12:00</w:t>
            </w:r>
          </w:p>
        </w:tc>
        <w:tc>
          <w:tcPr>
            <w:tcW w:w="6339" w:type="dxa"/>
          </w:tcPr>
          <w:p w14:paraId="36988BC8" w14:textId="77777777" w:rsidR="00EC1071" w:rsidRPr="00C77B8B" w:rsidRDefault="00EC1071" w:rsidP="00EC1071">
            <w:pPr>
              <w:rPr>
                <w:b/>
              </w:rPr>
            </w:pPr>
            <w:r w:rsidRPr="00542CDF">
              <w:rPr>
                <w:b/>
              </w:rPr>
              <w:t>UN-SPIDER activities</w:t>
            </w:r>
            <w:r>
              <w:rPr>
                <w:b/>
              </w:rPr>
              <w:t xml:space="preserve"> (UNOOSA)</w:t>
            </w:r>
          </w:p>
        </w:tc>
        <w:tc>
          <w:tcPr>
            <w:tcW w:w="2307" w:type="dxa"/>
          </w:tcPr>
          <w:p w14:paraId="15374416" w14:textId="77777777" w:rsidR="00EC1071" w:rsidRPr="00C77B8B" w:rsidRDefault="00EC1071" w:rsidP="00EC1071">
            <w:r>
              <w:t xml:space="preserve">Lorant </w:t>
            </w:r>
            <w:proofErr w:type="spellStart"/>
            <w:r>
              <w:t>Czaran</w:t>
            </w:r>
            <w:proofErr w:type="spellEnd"/>
          </w:p>
        </w:tc>
      </w:tr>
    </w:tbl>
    <w:p w14:paraId="722AE6A5" w14:textId="77777777" w:rsidR="00723302" w:rsidRDefault="00723302" w:rsidP="007D23AB"/>
    <w:p w14:paraId="639824DB" w14:textId="115BD7DE" w:rsidR="00EC1071" w:rsidRDefault="0005315A" w:rsidP="007D23AB">
      <w:r>
        <w:t>Lorant presented on UN</w:t>
      </w:r>
      <w:r w:rsidR="00EC1071">
        <w:t>OOSA, its mandate, its activities, etc</w:t>
      </w:r>
      <w:r>
        <w:t xml:space="preserve">. </w:t>
      </w:r>
      <w:r w:rsidR="00403370">
        <w:t xml:space="preserve">UN-SPIDER </w:t>
      </w:r>
      <w:r>
        <w:t>publishes Lessons</w:t>
      </w:r>
      <w:r w:rsidR="00403370">
        <w:t xml:space="preserve"> learnt publications – one on Pakistan floods.</w:t>
      </w:r>
    </w:p>
    <w:p w14:paraId="7CFE783F" w14:textId="2922F8A9" w:rsidR="00431BE3" w:rsidRDefault="0005315A" w:rsidP="007D23AB">
      <w:r>
        <w:t xml:space="preserve">There are agreements in place for data access with </w:t>
      </w:r>
      <w:r w:rsidR="00431BE3">
        <w:t xml:space="preserve">Planet Labs and Google </w:t>
      </w:r>
      <w:r>
        <w:t xml:space="preserve">Skybox, Israel Space Agency discussions, </w:t>
      </w:r>
      <w:proofErr w:type="spellStart"/>
      <w:r>
        <w:t>DubaiSat</w:t>
      </w:r>
      <w:proofErr w:type="spellEnd"/>
      <w:r>
        <w:t xml:space="preserve">… a number of </w:t>
      </w:r>
      <w:r w:rsidR="00431BE3">
        <w:t>discussions ongoing…</w:t>
      </w:r>
      <w:r>
        <w:t xml:space="preserve"> UN-SPIDER and UNOOSA are eager and happy to contribute to the work of the CEOS WG Disasters, and will seek to find a complementary role for GEO-DARMA and the Global Partnership, to ensure the two work together.</w:t>
      </w:r>
    </w:p>
    <w:tbl>
      <w:tblPr>
        <w:tblStyle w:val="TableGrid"/>
        <w:tblW w:w="0" w:type="auto"/>
        <w:tblLook w:val="04A0" w:firstRow="1" w:lastRow="0" w:firstColumn="1" w:lastColumn="0" w:noHBand="0" w:noVBand="1"/>
      </w:tblPr>
      <w:tblGrid>
        <w:gridCol w:w="930"/>
        <w:gridCol w:w="6339"/>
        <w:gridCol w:w="2307"/>
      </w:tblGrid>
      <w:tr w:rsidR="00EA6086" w:rsidRPr="00487901" w14:paraId="610E939A" w14:textId="77777777" w:rsidTr="00EA6086">
        <w:trPr>
          <w:trHeight w:val="1727"/>
        </w:trPr>
        <w:tc>
          <w:tcPr>
            <w:tcW w:w="930" w:type="dxa"/>
          </w:tcPr>
          <w:p w14:paraId="7D1FB7B6" w14:textId="77777777" w:rsidR="00EA6086" w:rsidRDefault="00EA6086" w:rsidP="00EA6086">
            <w:r>
              <w:t>14:00</w:t>
            </w:r>
          </w:p>
        </w:tc>
        <w:tc>
          <w:tcPr>
            <w:tcW w:w="6339" w:type="dxa"/>
          </w:tcPr>
          <w:p w14:paraId="44D7C06C" w14:textId="77777777" w:rsidR="00EA6086" w:rsidRDefault="00EA6086" w:rsidP="00EA6086">
            <w:pPr>
              <w:rPr>
                <w:b/>
              </w:rPr>
            </w:pPr>
            <w:r>
              <w:rPr>
                <w:b/>
              </w:rPr>
              <w:t xml:space="preserve">Recovery Observatory </w:t>
            </w:r>
          </w:p>
          <w:p w14:paraId="23FDBA17" w14:textId="77777777" w:rsidR="00EA6086" w:rsidRPr="009B32B8" w:rsidRDefault="00EA6086" w:rsidP="00EA6086">
            <w:pPr>
              <w:pStyle w:val="ListParagraph"/>
              <w:numPr>
                <w:ilvl w:val="0"/>
                <w:numId w:val="10"/>
              </w:numPr>
              <w:rPr>
                <w:b/>
                <w:lang w:val="en-CA"/>
              </w:rPr>
            </w:pPr>
            <w:r w:rsidRPr="005F1951">
              <w:rPr>
                <w:b/>
                <w:bCs/>
              </w:rPr>
              <w:t xml:space="preserve">Status of RO and report on December working </w:t>
            </w:r>
          </w:p>
          <w:p w14:paraId="57D8C970" w14:textId="77777777" w:rsidR="00EA6086" w:rsidRPr="009B32B8" w:rsidRDefault="00EA6086" w:rsidP="00EA6086">
            <w:pPr>
              <w:pStyle w:val="ListParagraph"/>
              <w:numPr>
                <w:ilvl w:val="0"/>
                <w:numId w:val="10"/>
              </w:numPr>
              <w:rPr>
                <w:b/>
                <w:lang w:val="en-CA"/>
              </w:rPr>
            </w:pPr>
            <w:r w:rsidRPr="005F1951">
              <w:rPr>
                <w:b/>
                <w:bCs/>
              </w:rPr>
              <w:t xml:space="preserve">Initiation of recovery monitoring demonstration (Malawi) </w:t>
            </w:r>
          </w:p>
          <w:p w14:paraId="32B4B9A9" w14:textId="77777777" w:rsidR="00EA6086" w:rsidRPr="00D56B9B" w:rsidRDefault="00EA6086" w:rsidP="00EA6086">
            <w:pPr>
              <w:pStyle w:val="ListParagraph"/>
              <w:numPr>
                <w:ilvl w:val="0"/>
                <w:numId w:val="10"/>
              </w:numPr>
              <w:rPr>
                <w:b/>
                <w:lang w:val="en-CA"/>
              </w:rPr>
            </w:pPr>
            <w:r w:rsidRPr="005F1951">
              <w:rPr>
                <w:b/>
                <w:bCs/>
              </w:rPr>
              <w:t xml:space="preserve">EO data licensing for disasters – progress and next steps </w:t>
            </w:r>
          </w:p>
          <w:p w14:paraId="5A43586B" w14:textId="77777777" w:rsidR="00EA6086" w:rsidRPr="009B32B8" w:rsidRDefault="00EA6086" w:rsidP="00EA6086">
            <w:pPr>
              <w:pStyle w:val="ListParagraph"/>
              <w:numPr>
                <w:ilvl w:val="0"/>
                <w:numId w:val="10"/>
              </w:numPr>
              <w:rPr>
                <w:b/>
                <w:lang w:val="en-CA"/>
              </w:rPr>
            </w:pPr>
            <w:r w:rsidRPr="005F1951">
              <w:rPr>
                <w:b/>
                <w:bCs/>
              </w:rPr>
              <w:t>Recov</w:t>
            </w:r>
            <w:r>
              <w:rPr>
                <w:b/>
                <w:bCs/>
              </w:rPr>
              <w:t>ery input for UR Istanbul event</w:t>
            </w:r>
          </w:p>
          <w:p w14:paraId="64A3DA69" w14:textId="77777777" w:rsidR="00EA6086" w:rsidRPr="005F1951" w:rsidRDefault="00EA6086" w:rsidP="00EA6086">
            <w:pPr>
              <w:pStyle w:val="ListParagraph"/>
              <w:numPr>
                <w:ilvl w:val="0"/>
                <w:numId w:val="10"/>
              </w:numPr>
              <w:rPr>
                <w:b/>
                <w:lang w:val="en-CA"/>
              </w:rPr>
            </w:pPr>
            <w:r>
              <w:rPr>
                <w:b/>
                <w:bCs/>
              </w:rPr>
              <w:t>Sustainability and next steps</w:t>
            </w:r>
          </w:p>
        </w:tc>
        <w:tc>
          <w:tcPr>
            <w:tcW w:w="2307" w:type="dxa"/>
          </w:tcPr>
          <w:p w14:paraId="7CFECA4E" w14:textId="77777777" w:rsidR="00EA6086" w:rsidRPr="00BA01FB" w:rsidRDefault="00EA6086" w:rsidP="00EA6086">
            <w:pPr>
              <w:spacing w:after="200" w:line="276" w:lineRule="auto"/>
            </w:pPr>
            <w:r w:rsidRPr="00954F4F">
              <w:t>Steven Hosford</w:t>
            </w:r>
            <w:r>
              <w:t>, Catherine Proy, Andrew Eddy</w:t>
            </w:r>
          </w:p>
          <w:p w14:paraId="55A3FC35" w14:textId="77777777" w:rsidR="00EA6086" w:rsidRPr="00BA01FB" w:rsidRDefault="00EA6086" w:rsidP="00EA6086">
            <w:pPr>
              <w:spacing w:after="200" w:line="276" w:lineRule="auto"/>
            </w:pPr>
          </w:p>
          <w:p w14:paraId="0F0F706C" w14:textId="77777777" w:rsidR="00EA6086" w:rsidRPr="00BA01FB" w:rsidRDefault="00EA6086" w:rsidP="00EA6086">
            <w:pPr>
              <w:spacing w:after="200" w:line="276" w:lineRule="auto"/>
            </w:pPr>
          </w:p>
          <w:p w14:paraId="5E5899AD" w14:textId="77777777" w:rsidR="00EA6086" w:rsidRPr="00BA01FB" w:rsidRDefault="00EA6086" w:rsidP="00EA6086">
            <w:pPr>
              <w:spacing w:after="200" w:line="276" w:lineRule="auto"/>
            </w:pPr>
          </w:p>
          <w:p w14:paraId="080C75C4" w14:textId="77777777" w:rsidR="00EA6086" w:rsidRPr="00BA01FB" w:rsidDel="00C6736B" w:rsidRDefault="00EA6086" w:rsidP="00EA6086">
            <w:pPr>
              <w:spacing w:after="200" w:line="276" w:lineRule="auto"/>
            </w:pPr>
          </w:p>
        </w:tc>
      </w:tr>
    </w:tbl>
    <w:p w14:paraId="773310FD" w14:textId="77777777" w:rsidR="00EA6086" w:rsidRDefault="00EA6086" w:rsidP="007D23AB"/>
    <w:p w14:paraId="66C4642B" w14:textId="4C07C7B0" w:rsidR="00403370" w:rsidRDefault="00EA6086" w:rsidP="007D23AB">
      <w:r>
        <w:lastRenderedPageBreak/>
        <w:t xml:space="preserve">Catherine Proy, Patrice </w:t>
      </w:r>
      <w:proofErr w:type="spellStart"/>
      <w:r>
        <w:t>Benarroche</w:t>
      </w:r>
      <w:proofErr w:type="spellEnd"/>
      <w:r>
        <w:t>, a</w:t>
      </w:r>
      <w:r w:rsidR="0005315A">
        <w:t xml:space="preserve">nd Steven Hosford presented </w:t>
      </w:r>
      <w:r>
        <w:t>on the recovery Observatory.</w:t>
      </w:r>
      <w:r w:rsidR="0005315A">
        <w:t xml:space="preserve"> CNES was happy to welcome GFDRR (Joe Leitmann) as a co-chair for this activity, recognizing the key role users play within the team.</w:t>
      </w:r>
    </w:p>
    <w:p w14:paraId="739ABAFC" w14:textId="6923AB4B" w:rsidR="00922D8F" w:rsidRDefault="00833547" w:rsidP="007D23AB">
      <w:r>
        <w:t xml:space="preserve">Significant progress has been made since the last meeting. A working session was held in </w:t>
      </w:r>
      <w:proofErr w:type="spellStart"/>
      <w:r>
        <w:t>Washingont</w:t>
      </w:r>
      <w:proofErr w:type="spellEnd"/>
      <w:r>
        <w:t xml:space="preserve"> DC and from this session the team adopted a new approach, with a view to establishing a demonstrator that can possibly become the RO, but in any event document the types of products the RO would undertake. An activity to identify a demonstrator was undertaken by the ROOT chairs and it is proposed that the group focus on Malawi as a target demonstrator. Discussions are about to begin with the Malawi Government to secure support for the activity. The plan is to have </w:t>
      </w:r>
      <w:r w:rsidR="009E242F">
        <w:t>one demonstrator, over Malawi, which wil</w:t>
      </w:r>
      <w:r w:rsidR="00473386">
        <w:t>l either become the RO or valida</w:t>
      </w:r>
      <w:r>
        <w:t xml:space="preserve">te the principle. </w:t>
      </w:r>
      <w:r w:rsidR="00922D8F">
        <w:t>Francoise asked what format the products would have – reports? Maps? The outputs will be data on the dot cloud…</w:t>
      </w:r>
      <w:r w:rsidR="00961045">
        <w:t xml:space="preserve"> Ivan pointed out that as Malawi is affected </w:t>
      </w:r>
      <w:r w:rsidR="00426908">
        <w:t xml:space="preserve">by flooding </w:t>
      </w:r>
      <w:r w:rsidR="00961045">
        <w:t>every year,</w:t>
      </w:r>
      <w:r w:rsidR="00426908">
        <w:t xml:space="preserve"> so</w:t>
      </w:r>
      <w:r w:rsidR="00961045">
        <w:t xml:space="preserve"> we can measure progress, and this is positive. USGS indicated the decision to select Malawi should have been taken by the whole ROOT. Andrew responded that the proposal to work in Malawi was from the World Bank, based on their experience and the recovery projects underway, but that the decision was not taken and that this meeting of the ROOT, in the context of the WG, was to discuss that point. The formal discussions with the Government of Malawi could start in late March if the meeting today was </w:t>
      </w:r>
      <w:proofErr w:type="spellStart"/>
      <w:r w:rsidR="00961045">
        <w:t>favorable</w:t>
      </w:r>
      <w:proofErr w:type="spellEnd"/>
      <w:r w:rsidR="00961045">
        <w:t>.</w:t>
      </w:r>
    </w:p>
    <w:p w14:paraId="2E8642FA" w14:textId="2CC9BD83" w:rsidR="00410165" w:rsidRDefault="00410165" w:rsidP="007D23AB">
      <w:r>
        <w:t>Steven put forward the vision for a CEOS team on licensing to address disaster licensing issues…</w:t>
      </w:r>
      <w:r w:rsidR="00833547">
        <w:t xml:space="preserve"> </w:t>
      </w:r>
      <w:r>
        <w:t>Simona felt that t</w:t>
      </w:r>
      <w:r w:rsidR="00833547">
        <w:t>his effort is one where CEOS could</w:t>
      </w:r>
      <w:r>
        <w:t xml:space="preserve"> add value. The agencies should look at how to </w:t>
      </w:r>
      <w:r w:rsidR="0021749C">
        <w:t>facilitate</w:t>
      </w:r>
      <w:r>
        <w:t xml:space="preserve"> access to data together. ASI cannot commit without consulting the legal department but she can bring this request to the legal department to see if there</w:t>
      </w:r>
      <w:r w:rsidR="00961045">
        <w:t xml:space="preserve"> </w:t>
      </w:r>
      <w:r>
        <w:t>is any interest in changing the approach</w:t>
      </w:r>
      <w:r w:rsidR="00961045">
        <w:t>.</w:t>
      </w:r>
    </w:p>
    <w:p w14:paraId="6135A1AC" w14:textId="1F0938F9" w:rsidR="00410165" w:rsidRDefault="00410165" w:rsidP="007D23AB">
      <w:r w:rsidRPr="00961045">
        <w:rPr>
          <w:b/>
        </w:rPr>
        <w:t>Action M5/8</w:t>
      </w:r>
      <w:r w:rsidR="00961045">
        <w:t xml:space="preserve"> Simona to bring up issue of data licensing for disast</w:t>
      </w:r>
      <w:r>
        <w:t>ers with the ASI legal department</w:t>
      </w:r>
    </w:p>
    <w:p w14:paraId="17DF2195" w14:textId="50F3A7DD" w:rsidR="003E3279" w:rsidRDefault="006F02B6" w:rsidP="007D23AB">
      <w:r w:rsidRPr="006F02B6">
        <w:t xml:space="preserve">DLR said that licenses are as they are – we need to understand them, and we need to understand the laws in place as well, which in Germany deal mostly with recent data. Michael Bock (DLR) agreed that it would be interesting to discuss with commercial data providers, such as Airbus, together and ideally with a common position. </w:t>
      </w:r>
      <w:r w:rsidR="00EB4D5F">
        <w:t>CSA might support a Task Team on this. They are looking at RCM data licensing</w:t>
      </w:r>
      <w:r w:rsidR="00473386">
        <w:t xml:space="preserve"> now. This would not a</w:t>
      </w:r>
      <w:r w:rsidR="00EB4D5F">
        <w:t>pply to RSAT-2. For RSAT-2 there are two licenses, one government dedicated, one for other users… There are multiple licenses to be considered.</w:t>
      </w:r>
      <w:r w:rsidR="00961045">
        <w:t xml:space="preserve"> JAXA indicated that</w:t>
      </w:r>
      <w:r w:rsidR="00EB4D5F">
        <w:t xml:space="preserve"> ALOS-2 has a commercial provider so if they like it</w:t>
      </w:r>
      <w:r w:rsidR="00961045">
        <w:t>,</w:t>
      </w:r>
      <w:r w:rsidR="00EB4D5F">
        <w:t xml:space="preserve"> it is okay</w:t>
      </w:r>
      <w:r w:rsidR="00961045">
        <w:t xml:space="preserve">. </w:t>
      </w:r>
      <w:r w:rsidR="00EB4D5F">
        <w:t xml:space="preserve">UNOOSA added that they would like the team to coordinate with the UN and they would like to share their experience. UNOOSA is doing this now and it would be good to work together on this </w:t>
      </w:r>
      <w:r w:rsidR="00961045">
        <w:t>a</w:t>
      </w:r>
      <w:r w:rsidR="00EB4D5F">
        <w:t xml:space="preserve">d have one voice on the terms. CNES indicated that this work is more on the license content, whereas UNOOSA is looking for free disaster data. </w:t>
      </w:r>
      <w:r w:rsidR="00961045">
        <w:t xml:space="preserve">It was unclear whether the activity should apply only to the RO, or address disasters more broadly. </w:t>
      </w:r>
      <w:r w:rsidR="003E3279">
        <w:t>All the discussion with final users raises a broader issue, not just recovery. We need to address this in relation to disasters, not just RO – use, re-use, sharing, not for profit</w:t>
      </w:r>
      <w:r w:rsidR="00961045">
        <w:t>.</w:t>
      </w:r>
    </w:p>
    <w:p w14:paraId="05304C2E" w14:textId="77777777" w:rsidR="003E3279" w:rsidRDefault="003E3279" w:rsidP="007D23AB"/>
    <w:p w14:paraId="4787F598" w14:textId="2EC689B6" w:rsidR="003E3279" w:rsidRDefault="003E3279" w:rsidP="007D23AB">
      <w:r w:rsidRPr="00961045">
        <w:rPr>
          <w:b/>
        </w:rPr>
        <w:t>Action M5/9</w:t>
      </w:r>
      <w:r>
        <w:t xml:space="preserve"> CNES to convene a 1</w:t>
      </w:r>
      <w:r w:rsidRPr="003E3279">
        <w:rPr>
          <w:vertAlign w:val="superscript"/>
        </w:rPr>
        <w:t>st</w:t>
      </w:r>
      <w:r>
        <w:t xml:space="preserve"> </w:t>
      </w:r>
      <w:proofErr w:type="spellStart"/>
      <w:r>
        <w:t>telc</w:t>
      </w:r>
      <w:r w:rsidR="00E67409">
        <w:t>on</w:t>
      </w:r>
      <w:proofErr w:type="spellEnd"/>
      <w:r w:rsidR="00E67409">
        <w:t xml:space="preserve"> of the Task team on Data Lic</w:t>
      </w:r>
      <w:r>
        <w:t xml:space="preserve">ensing asking each agency to designate a representative of the group. </w:t>
      </w:r>
    </w:p>
    <w:p w14:paraId="3440A001" w14:textId="392CC9D5" w:rsidR="0083191A" w:rsidRDefault="00961045" w:rsidP="007D23AB">
      <w:r>
        <w:lastRenderedPageBreak/>
        <w:t xml:space="preserve">The </w:t>
      </w:r>
      <w:r w:rsidR="003E3279">
        <w:t xml:space="preserve">RO </w:t>
      </w:r>
      <w:r>
        <w:t xml:space="preserve">is </w:t>
      </w:r>
      <w:r w:rsidR="003E3279">
        <w:t xml:space="preserve">being presented at UR </w:t>
      </w:r>
      <w:r>
        <w:t xml:space="preserve">2016 in Istanbul </w:t>
      </w:r>
      <w:r w:rsidR="003E3279">
        <w:t>and also in</w:t>
      </w:r>
      <w:r w:rsidR="00E67409">
        <w:t xml:space="preserve"> </w:t>
      </w:r>
      <w:r w:rsidR="003E3279">
        <w:t>Prague at Living Planet</w:t>
      </w:r>
      <w:r>
        <w:t xml:space="preserve"> 2016.</w:t>
      </w:r>
    </w:p>
    <w:p w14:paraId="1F42A81E" w14:textId="5A01C9B9" w:rsidR="0083191A" w:rsidRDefault="0083191A" w:rsidP="007D23AB">
      <w:r>
        <w:t>Francoise has some comments on the init</w:t>
      </w:r>
      <w:r w:rsidR="00E67409">
        <w:t>i</w:t>
      </w:r>
      <w:r>
        <w:t>ative. EMS has been approached and feel</w:t>
      </w:r>
      <w:r w:rsidR="00E67409">
        <w:t>s this can feed into this. Francoise feels</w:t>
      </w:r>
      <w:r>
        <w:t xml:space="preserve"> this is the purpose of this group</w:t>
      </w:r>
      <w:r w:rsidR="00E67409">
        <w:t>. This is an example of tap</w:t>
      </w:r>
      <w:r>
        <w:t>ping into the development community. This is a good demonstration of reaching out to dif</w:t>
      </w:r>
      <w:r w:rsidR="00E67409">
        <w:t>f</w:t>
      </w:r>
      <w:r>
        <w:t>erent commun</w:t>
      </w:r>
      <w:r w:rsidR="00E67409">
        <w:t>itie</w:t>
      </w:r>
      <w:r>
        <w:t xml:space="preserve">s than the ones we usually speak to. We have </w:t>
      </w:r>
      <w:r w:rsidR="006F02B6">
        <w:t>‘</w:t>
      </w:r>
      <w:r>
        <w:t>GMES and Africa</w:t>
      </w:r>
      <w:r w:rsidR="006F02B6">
        <w:t>’</w:t>
      </w:r>
      <w:r>
        <w:t xml:space="preserve"> and have a framework with a whole Africa strategy. Di</w:t>
      </w:r>
      <w:r w:rsidR="00E67409">
        <w:t xml:space="preserve">sasters are at the forefront of </w:t>
      </w:r>
      <w:r>
        <w:t>this. If we go forward in Malawi, we should exchange on this. Is it possible to trigge</w:t>
      </w:r>
      <w:r w:rsidR="00961045">
        <w:t>r EMS to do recovery mapping for</w:t>
      </w:r>
      <w:r>
        <w:t xml:space="preserve"> Malawi</w:t>
      </w:r>
      <w:r w:rsidR="00961045">
        <w:t xml:space="preserve">? </w:t>
      </w:r>
      <w:r w:rsidR="00E67409">
        <w:t xml:space="preserve">Perhaps.  However risk and recovery mapping does not function over a long period, whereas the RO aims to address needs over 3 to 5 years. </w:t>
      </w:r>
    </w:p>
    <w:p w14:paraId="24A51A0F" w14:textId="64571C40" w:rsidR="00E67409" w:rsidRDefault="00E67409" w:rsidP="007D23AB">
      <w:r>
        <w:t>The Cha</w:t>
      </w:r>
      <w:r w:rsidR="00961045">
        <w:t>rter received a presentation fro</w:t>
      </w:r>
      <w:r>
        <w:t xml:space="preserve">m CNES on addressing the gap between </w:t>
      </w:r>
      <w:r w:rsidR="006F02B6">
        <w:t xml:space="preserve">the </w:t>
      </w:r>
      <w:r>
        <w:t>2</w:t>
      </w:r>
      <w:r w:rsidR="00961045">
        <w:t xml:space="preserve"> </w:t>
      </w:r>
      <w:r>
        <w:t>w</w:t>
      </w:r>
      <w:r w:rsidR="00961045">
        <w:t>ee</w:t>
      </w:r>
      <w:r>
        <w:t xml:space="preserve">ks </w:t>
      </w:r>
      <w:r w:rsidR="006F02B6">
        <w:t xml:space="preserve">to maximum 4 </w:t>
      </w:r>
      <w:r>
        <w:t>and 8 w</w:t>
      </w:r>
      <w:r w:rsidR="00961045">
        <w:t>ee</w:t>
      </w:r>
      <w:r>
        <w:t xml:space="preserve">ks </w:t>
      </w:r>
      <w:r w:rsidR="006F02B6">
        <w:t xml:space="preserve">of </w:t>
      </w:r>
      <w:proofErr w:type="gramStart"/>
      <w:r w:rsidR="006F02B6">
        <w:t>a Charter</w:t>
      </w:r>
      <w:proofErr w:type="gramEnd"/>
      <w:r w:rsidR="006F02B6">
        <w:t xml:space="preserve"> activation </w:t>
      </w:r>
      <w:r>
        <w:t>for post disaster needs assessment. CNES has an action</w:t>
      </w:r>
      <w:r w:rsidR="00961045">
        <w:t xml:space="preserve"> within the Charter</w:t>
      </w:r>
      <w:r>
        <w:t xml:space="preserve"> to consider how to address this and hopes that this will be addressed by the Charter in the future.</w:t>
      </w:r>
    </w:p>
    <w:p w14:paraId="0C6B32F5" w14:textId="7CE3A088" w:rsidR="006A6BE6" w:rsidRDefault="006A6BE6" w:rsidP="007D23AB">
      <w:r>
        <w:t xml:space="preserve">DLR </w:t>
      </w:r>
      <w:r w:rsidR="00961045">
        <w:t xml:space="preserve">was supportive of the Malawi proposal and indicated that the Global Urban Footprint </w:t>
      </w:r>
      <w:r>
        <w:t xml:space="preserve">could be </w:t>
      </w:r>
      <w:r w:rsidR="006F02B6">
        <w:t xml:space="preserve">probably </w:t>
      </w:r>
      <w:r>
        <w:t>contributed</w:t>
      </w:r>
      <w:r w:rsidR="00961045">
        <w:t>, and perhaps other things still to be explored</w:t>
      </w:r>
      <w:r>
        <w:t xml:space="preserve">. </w:t>
      </w:r>
    </w:p>
    <w:p w14:paraId="025C15F3" w14:textId="32AC57DF" w:rsidR="006A6BE6" w:rsidRDefault="00031F97" w:rsidP="007D23AB">
      <w:r w:rsidRPr="00961045">
        <w:rPr>
          <w:b/>
        </w:rPr>
        <w:t>Action M/</w:t>
      </w:r>
      <w:proofErr w:type="gramStart"/>
      <w:r w:rsidRPr="00961045">
        <w:rPr>
          <w:b/>
        </w:rPr>
        <w:t>10</w:t>
      </w:r>
      <w:r w:rsidR="00961045">
        <w:t xml:space="preserve">  Draft</w:t>
      </w:r>
      <w:proofErr w:type="gramEnd"/>
      <w:r w:rsidR="006A6BE6">
        <w:t xml:space="preserve"> one pager what is being done in Malawi, and what else might be contributed</w:t>
      </w:r>
    </w:p>
    <w:p w14:paraId="7D278112" w14:textId="41558621" w:rsidR="006A6BE6" w:rsidRDefault="006A6BE6" w:rsidP="007D23AB">
      <w:proofErr w:type="spellStart"/>
      <w:r>
        <w:t>Ayaz</w:t>
      </w:r>
      <w:proofErr w:type="spellEnd"/>
      <w:r>
        <w:t xml:space="preserve"> </w:t>
      </w:r>
      <w:r w:rsidR="00B34588">
        <w:t xml:space="preserve">reminded the team that </w:t>
      </w:r>
      <w:r>
        <w:t xml:space="preserve">unless </w:t>
      </w:r>
      <w:r w:rsidR="00B34588">
        <w:t>the Malawi G</w:t>
      </w:r>
      <w:r>
        <w:t>over</w:t>
      </w:r>
      <w:r w:rsidR="00B34588">
        <w:t>nment provides its agreement, the ROOT</w:t>
      </w:r>
      <w:r>
        <w:t xml:space="preserve"> cannot go forward.</w:t>
      </w:r>
      <w:r w:rsidR="00B34588">
        <w:t xml:space="preserve"> This approval will be sought shortly.</w:t>
      </w:r>
    </w:p>
    <w:p w14:paraId="5EBE3070" w14:textId="77777777" w:rsidR="006A6BE6" w:rsidRDefault="006A6BE6" w:rsidP="007D23AB"/>
    <w:tbl>
      <w:tblPr>
        <w:tblStyle w:val="TableGrid"/>
        <w:tblW w:w="0" w:type="auto"/>
        <w:tblLook w:val="04A0" w:firstRow="1" w:lastRow="0" w:firstColumn="1" w:lastColumn="0" w:noHBand="0" w:noVBand="1"/>
      </w:tblPr>
      <w:tblGrid>
        <w:gridCol w:w="930"/>
        <w:gridCol w:w="6339"/>
        <w:gridCol w:w="2307"/>
      </w:tblGrid>
      <w:tr w:rsidR="006A6BE6" w:rsidRPr="00487901" w14:paraId="72C253B6" w14:textId="77777777" w:rsidTr="006A6BE6">
        <w:tc>
          <w:tcPr>
            <w:tcW w:w="930" w:type="dxa"/>
          </w:tcPr>
          <w:p w14:paraId="7C0D04AA" w14:textId="70B10347" w:rsidR="006A6BE6" w:rsidRPr="00C77B8B" w:rsidRDefault="006A6BE6" w:rsidP="006A6BE6">
            <w:r>
              <w:t>16</w:t>
            </w:r>
            <w:r w:rsidRPr="00C77B8B">
              <w:t>:00</w:t>
            </w:r>
          </w:p>
        </w:tc>
        <w:tc>
          <w:tcPr>
            <w:tcW w:w="6339" w:type="dxa"/>
          </w:tcPr>
          <w:p w14:paraId="1A78D78F" w14:textId="65D489A0" w:rsidR="006A6BE6" w:rsidRPr="00C77B8B" w:rsidRDefault="00B34588" w:rsidP="006A6BE6">
            <w:pPr>
              <w:rPr>
                <w:b/>
              </w:rPr>
            </w:pPr>
            <w:r>
              <w:rPr>
                <w:b/>
              </w:rPr>
              <w:t>Sentine</w:t>
            </w:r>
            <w:r w:rsidR="006A6BE6">
              <w:rPr>
                <w:b/>
              </w:rPr>
              <w:t>l-Asia</w:t>
            </w:r>
          </w:p>
        </w:tc>
        <w:tc>
          <w:tcPr>
            <w:tcW w:w="2307" w:type="dxa"/>
          </w:tcPr>
          <w:p w14:paraId="28F24EB6" w14:textId="35B226D9" w:rsidR="006A6BE6" w:rsidRPr="00C77B8B" w:rsidRDefault="00B34588" w:rsidP="006A6BE6">
            <w:proofErr w:type="spellStart"/>
            <w:r>
              <w:t>Michio</w:t>
            </w:r>
            <w:proofErr w:type="spellEnd"/>
            <w:r>
              <w:t xml:space="preserve"> Ito</w:t>
            </w:r>
          </w:p>
        </w:tc>
      </w:tr>
    </w:tbl>
    <w:p w14:paraId="41552F86" w14:textId="77777777" w:rsidR="006A6BE6" w:rsidRDefault="006A6BE6" w:rsidP="007D23AB"/>
    <w:p w14:paraId="00CB7AA1" w14:textId="0CD407EA" w:rsidR="00F03633" w:rsidRDefault="006A6BE6" w:rsidP="007D23AB">
      <w:proofErr w:type="gramStart"/>
      <w:r>
        <w:t>Presentation by Ito-san</w:t>
      </w:r>
      <w:r w:rsidR="00F03633">
        <w:t xml:space="preserve"> in response to M4 action</w:t>
      </w:r>
      <w:r w:rsidR="00B34588">
        <w:t xml:space="preserve"> on Sentinel-Asia activities for recovery</w:t>
      </w:r>
      <w:r w:rsidR="00F03633">
        <w:t>.</w:t>
      </w:r>
      <w:proofErr w:type="gramEnd"/>
    </w:p>
    <w:p w14:paraId="4F4314AF" w14:textId="77777777" w:rsidR="00F03633" w:rsidRDefault="00F03633" w:rsidP="007D23AB"/>
    <w:tbl>
      <w:tblPr>
        <w:tblStyle w:val="TableGrid"/>
        <w:tblW w:w="0" w:type="auto"/>
        <w:tblLook w:val="04A0" w:firstRow="1" w:lastRow="0" w:firstColumn="1" w:lastColumn="0" w:noHBand="0" w:noVBand="1"/>
      </w:tblPr>
      <w:tblGrid>
        <w:gridCol w:w="930"/>
        <w:gridCol w:w="6339"/>
        <w:gridCol w:w="2307"/>
      </w:tblGrid>
      <w:tr w:rsidR="007C75D7" w:rsidRPr="00487901" w14:paraId="41B1C455" w14:textId="77777777" w:rsidTr="007C75D7">
        <w:tc>
          <w:tcPr>
            <w:tcW w:w="930" w:type="dxa"/>
          </w:tcPr>
          <w:p w14:paraId="31B769B4" w14:textId="77777777" w:rsidR="007C75D7" w:rsidRPr="00E82910" w:rsidRDefault="007C75D7" w:rsidP="007C75D7">
            <w:r>
              <w:t>16:15</w:t>
            </w:r>
          </w:p>
        </w:tc>
        <w:tc>
          <w:tcPr>
            <w:tcW w:w="6339" w:type="dxa"/>
          </w:tcPr>
          <w:p w14:paraId="645EDA08" w14:textId="77777777" w:rsidR="007C75D7" w:rsidRPr="00AB4D20" w:rsidRDefault="007C75D7" w:rsidP="007C75D7">
            <w:pPr>
              <w:rPr>
                <w:b/>
              </w:rPr>
            </w:pPr>
            <w:r w:rsidRPr="00AB4D20">
              <w:rPr>
                <w:b/>
              </w:rPr>
              <w:t>Supersites Initiative (GSNL)</w:t>
            </w:r>
          </w:p>
          <w:p w14:paraId="25DF553A" w14:textId="77777777" w:rsidR="007C75D7" w:rsidRPr="00AB4D20" w:rsidRDefault="007C75D7" w:rsidP="007C75D7">
            <w:pPr>
              <w:pStyle w:val="ListParagraph"/>
              <w:numPr>
                <w:ilvl w:val="0"/>
                <w:numId w:val="19"/>
              </w:numPr>
              <w:rPr>
                <w:b/>
              </w:rPr>
            </w:pPr>
            <w:r w:rsidRPr="00AB4D20">
              <w:rPr>
                <w:b/>
              </w:rPr>
              <w:t>Overall status &amp; presentation on GSNL</w:t>
            </w:r>
          </w:p>
          <w:p w14:paraId="03D55044" w14:textId="77777777" w:rsidR="007C75D7" w:rsidRPr="00AB4D20" w:rsidRDefault="007C75D7" w:rsidP="007C75D7">
            <w:pPr>
              <w:pStyle w:val="ListParagraph"/>
              <w:numPr>
                <w:ilvl w:val="0"/>
                <w:numId w:val="19"/>
              </w:numPr>
              <w:rPr>
                <w:b/>
              </w:rPr>
            </w:pPr>
            <w:r w:rsidRPr="00AB4D20">
              <w:rPr>
                <w:b/>
              </w:rPr>
              <w:t>Nepal Event Supersite</w:t>
            </w:r>
          </w:p>
          <w:p w14:paraId="2974EB0A" w14:textId="77777777" w:rsidR="007C75D7" w:rsidRPr="00D859F9" w:rsidRDefault="007C75D7" w:rsidP="007C75D7">
            <w:pPr>
              <w:rPr>
                <w:i/>
              </w:rPr>
            </w:pPr>
            <w:r w:rsidRPr="00AB4D20">
              <w:rPr>
                <w:b/>
              </w:rPr>
              <w:t>Southeast Asia Natural Laboratory proposal status</w:t>
            </w:r>
          </w:p>
        </w:tc>
        <w:tc>
          <w:tcPr>
            <w:tcW w:w="2307" w:type="dxa"/>
          </w:tcPr>
          <w:p w14:paraId="0569AA2A" w14:textId="77777777" w:rsidR="007C75D7" w:rsidRDefault="007C75D7" w:rsidP="007C75D7">
            <w:r w:rsidRPr="00AB4D20">
              <w:t>Stefano Salvi</w:t>
            </w:r>
          </w:p>
        </w:tc>
      </w:tr>
    </w:tbl>
    <w:p w14:paraId="7E4FFE2E" w14:textId="77777777" w:rsidR="007C75D7" w:rsidRDefault="007C75D7" w:rsidP="007D23AB"/>
    <w:p w14:paraId="2136A4A8" w14:textId="32493E00" w:rsidR="007C75D7" w:rsidRDefault="00B34588" w:rsidP="007D23AB">
      <w:r>
        <w:t xml:space="preserve">Stefano Salvi presented on behalf of GSNL. He requested that </w:t>
      </w:r>
      <w:r w:rsidR="00A60769">
        <w:t>E</w:t>
      </w:r>
      <w:r w:rsidR="007C75D7">
        <w:t xml:space="preserve">tna, </w:t>
      </w:r>
      <w:proofErr w:type="spellStart"/>
      <w:r w:rsidR="007C75D7">
        <w:t>Campi</w:t>
      </w:r>
      <w:proofErr w:type="spellEnd"/>
      <w:r w:rsidR="007C75D7">
        <w:t xml:space="preserve"> </w:t>
      </w:r>
      <w:proofErr w:type="spellStart"/>
      <w:r w:rsidR="007C75D7">
        <w:t>Fle</w:t>
      </w:r>
      <w:r w:rsidR="00A60769">
        <w:t>grei</w:t>
      </w:r>
      <w:proofErr w:type="spellEnd"/>
      <w:r w:rsidR="00A60769">
        <w:t xml:space="preserve"> and Marmara report</w:t>
      </w:r>
      <w:r>
        <w:t>s</w:t>
      </w:r>
      <w:r w:rsidR="00A60769">
        <w:t xml:space="preserve"> </w:t>
      </w:r>
      <w:r>
        <w:t xml:space="preserve">be presented </w:t>
      </w:r>
      <w:r w:rsidR="00A60769">
        <w:t>end June</w:t>
      </w:r>
      <w:r w:rsidR="007C75D7">
        <w:t xml:space="preserve"> instead of </w:t>
      </w:r>
      <w:r>
        <w:t xml:space="preserve">in </w:t>
      </w:r>
      <w:r w:rsidR="007C75D7">
        <w:t>April.</w:t>
      </w:r>
      <w:r w:rsidR="00A60769">
        <w:t xml:space="preserve"> If they still have quota remaining, this should be alright. Otherwise, there may be an </w:t>
      </w:r>
      <w:r>
        <w:t>interruption in data flow</w:t>
      </w:r>
      <w:r w:rsidR="00A60769">
        <w:t xml:space="preserve">. They cannot present report at SIT-31, so this will be delayed to SIT-32 or the Plenary. </w:t>
      </w:r>
      <w:r>
        <w:t xml:space="preserve"> </w:t>
      </w:r>
      <w:r w:rsidR="007C75D7">
        <w:t>For supersite 7,</w:t>
      </w:r>
      <w:r>
        <w:t xml:space="preserve"> a</w:t>
      </w:r>
      <w:r w:rsidR="007C75D7">
        <w:t xml:space="preserve"> letter needed to ask for results of first work for further quota.</w:t>
      </w:r>
    </w:p>
    <w:p w14:paraId="53A8D95B" w14:textId="7CAF53F3" w:rsidR="007C75D7" w:rsidRDefault="006F02B6" w:rsidP="007D23AB">
      <w:proofErr w:type="spellStart"/>
      <w:r w:rsidRPr="006F02B6">
        <w:lastRenderedPageBreak/>
        <w:t>SEANLab</w:t>
      </w:r>
      <w:proofErr w:type="spellEnd"/>
      <w:r w:rsidRPr="006F02B6">
        <w:t xml:space="preserve"> proposal has been reduced to a supersite and will be resubmitted soon to the SAC. </w:t>
      </w:r>
      <w:proofErr w:type="gramStart"/>
      <w:r w:rsidRPr="006F02B6">
        <w:t>Possible re-evaluation of the Natural Laboratory after 2 years, if successful.</w:t>
      </w:r>
      <w:proofErr w:type="gramEnd"/>
      <w:r w:rsidRPr="006F02B6">
        <w:t xml:space="preserve"> </w:t>
      </w:r>
      <w:r w:rsidR="00B34588">
        <w:t xml:space="preserve">The </w:t>
      </w:r>
      <w:r w:rsidR="007C75D7">
        <w:t>San A</w:t>
      </w:r>
      <w:r w:rsidR="00A60769">
        <w:t>n</w:t>
      </w:r>
      <w:r w:rsidR="007C75D7">
        <w:t xml:space="preserve">dreas Fault proposal </w:t>
      </w:r>
      <w:r w:rsidR="00B34588">
        <w:t xml:space="preserve">is </w:t>
      </w:r>
      <w:r w:rsidR="007C75D7">
        <w:t>still under development</w:t>
      </w:r>
      <w:r w:rsidR="00B34588">
        <w:t>.</w:t>
      </w:r>
    </w:p>
    <w:p w14:paraId="46C44B04" w14:textId="156A65AC" w:rsidR="006F1016" w:rsidRDefault="006F1016" w:rsidP="007D23AB">
      <w:r>
        <w:t xml:space="preserve">Do we want to have the data from Hawaii CSK on the UNAVCO site? If we want it there, the DCT need to send a letter asking that they keep the data there. Ivan pointed out that the issue is one for the science community, not for the agencies. The letter should come from GSNL. </w:t>
      </w:r>
      <w:r w:rsidR="006F02B6">
        <w:t>Stefano</w:t>
      </w:r>
      <w:r w:rsidR="006F02B6">
        <w:t xml:space="preserve"> </w:t>
      </w:r>
      <w:r>
        <w:t xml:space="preserve">disagreed. </w:t>
      </w:r>
      <w:r w:rsidR="00B34588">
        <w:t>The letter should be a joint letter form the DCT and GSNL.</w:t>
      </w:r>
    </w:p>
    <w:p w14:paraId="270D3F7E" w14:textId="3EF685FA" w:rsidR="00532FD7" w:rsidRDefault="00031F97" w:rsidP="007D23AB">
      <w:r w:rsidRPr="00B34588">
        <w:rPr>
          <w:b/>
        </w:rPr>
        <w:t>Action M5/11</w:t>
      </w:r>
      <w:r w:rsidR="006F1016">
        <w:t xml:space="preserve"> Letter from DCT (with SAC) to be drafted asking UNAVCO to continue to host data on behalf of GSNL. </w:t>
      </w:r>
      <w:proofErr w:type="gramStart"/>
      <w:r w:rsidR="00F8371F">
        <w:t>Stefano</w:t>
      </w:r>
      <w:r w:rsidR="006F1016">
        <w:t xml:space="preserve"> to provide draft for signature by Brenda.</w:t>
      </w:r>
      <w:proofErr w:type="gramEnd"/>
    </w:p>
    <w:p w14:paraId="20BBFD02" w14:textId="0AFAA42A" w:rsidR="006F02B6" w:rsidRPr="006F02B6" w:rsidRDefault="006F02B6" w:rsidP="006F02B6">
      <w:r w:rsidRPr="006F02B6">
        <w:t xml:space="preserve">Stefano asked if we could envisage using the </w:t>
      </w:r>
      <w:proofErr w:type="spellStart"/>
      <w:r w:rsidRPr="006F02B6">
        <w:t>TanDEM</w:t>
      </w:r>
      <w:proofErr w:type="spellEnd"/>
      <w:r w:rsidRPr="006F02B6">
        <w:t xml:space="preserve">-X DEM for supersites. </w:t>
      </w:r>
      <w:r w:rsidR="00F8371F" w:rsidRPr="00F8371F">
        <w:t>It was suggested to try and progress step-by-step. Cotopaxi volcano, as part of the Ecuador supersite, could be a good AOI to start with, because it is a very limite</w:t>
      </w:r>
      <w:bookmarkStart w:id="0" w:name="_GoBack"/>
      <w:bookmarkEnd w:id="0"/>
      <w:r w:rsidR="00F8371F" w:rsidRPr="00F8371F">
        <w:t>d area</w:t>
      </w:r>
      <w:r w:rsidRPr="006F02B6">
        <w:t xml:space="preserve">. </w:t>
      </w:r>
    </w:p>
    <w:p w14:paraId="1DB98A95" w14:textId="305BCDD6" w:rsidR="00532FD7" w:rsidRDefault="00031F97" w:rsidP="007D23AB">
      <w:r w:rsidRPr="00B34588">
        <w:rPr>
          <w:b/>
        </w:rPr>
        <w:t>Action M5/12</w:t>
      </w:r>
      <w:r w:rsidR="00532FD7">
        <w:t xml:space="preserve"> DLR to explore </w:t>
      </w:r>
      <w:r w:rsidR="005331BF">
        <w:t>wh</w:t>
      </w:r>
      <w:r w:rsidR="00532FD7">
        <w:t>ether Cot</w:t>
      </w:r>
      <w:r w:rsidR="006F02B6">
        <w:t>o</w:t>
      </w:r>
      <w:r w:rsidR="00532FD7">
        <w:t>paxi DEM could be shared – a few km by a few km.</w:t>
      </w:r>
    </w:p>
    <w:p w14:paraId="286A40B0" w14:textId="47260E12" w:rsidR="00EC1071" w:rsidRDefault="00532FD7" w:rsidP="007D23AB">
      <w:r>
        <w:t>Can</w:t>
      </w:r>
      <w:r w:rsidR="005331BF">
        <w:t xml:space="preserve"> RSAT-2 data be on GEP? Probably yes but it must follow the license agreement to the letter. If there are problems that raise questions, please ask specifically</w:t>
      </w:r>
      <w:r w:rsidR="00B34588">
        <w:t>.</w:t>
      </w:r>
    </w:p>
    <w:p w14:paraId="4DF08399" w14:textId="77777777" w:rsidR="006F02B6" w:rsidRPr="006F02B6" w:rsidRDefault="006F02B6" w:rsidP="006F02B6">
      <w:r w:rsidRPr="006F02B6">
        <w:t>The GSNL are a good chance to demonstrate that end users actually employ EO-based scientific products for hazard assessment or emergency response (situational awareness). We need to communicate this. Beyond the basic science generated in the Supersites, the community is able to generate scientific products to support operational needs, for the Risk Prevention and Response phases, and in some cases also for the Recovery phase.</w:t>
      </w:r>
    </w:p>
    <w:tbl>
      <w:tblPr>
        <w:tblStyle w:val="TableGrid"/>
        <w:tblW w:w="0" w:type="auto"/>
        <w:tblLook w:val="04A0" w:firstRow="1" w:lastRow="0" w:firstColumn="1" w:lastColumn="0" w:noHBand="0" w:noVBand="1"/>
      </w:tblPr>
      <w:tblGrid>
        <w:gridCol w:w="930"/>
        <w:gridCol w:w="6339"/>
        <w:gridCol w:w="2307"/>
      </w:tblGrid>
      <w:tr w:rsidR="00EC1071" w:rsidRPr="00487901" w14:paraId="740EFFEF" w14:textId="77777777" w:rsidTr="00EC1071">
        <w:tc>
          <w:tcPr>
            <w:tcW w:w="930" w:type="dxa"/>
          </w:tcPr>
          <w:p w14:paraId="296BD4E0" w14:textId="02AA0689" w:rsidR="00EC1071" w:rsidRPr="00C77B8B" w:rsidRDefault="005331BF" w:rsidP="00EC1071">
            <w:r>
              <w:t>17</w:t>
            </w:r>
            <w:r w:rsidR="00EC1071">
              <w:t>:3</w:t>
            </w:r>
            <w:r w:rsidR="00EC1071" w:rsidRPr="00C77B8B">
              <w:t>0</w:t>
            </w:r>
          </w:p>
        </w:tc>
        <w:tc>
          <w:tcPr>
            <w:tcW w:w="6339" w:type="dxa"/>
          </w:tcPr>
          <w:p w14:paraId="28D25C1C" w14:textId="52C1634D" w:rsidR="00EC1071" w:rsidRPr="00C77B8B" w:rsidRDefault="00EC1071" w:rsidP="00EC1071">
            <w:pPr>
              <w:rPr>
                <w:b/>
              </w:rPr>
            </w:pPr>
            <w:r>
              <w:rPr>
                <w:b/>
              </w:rPr>
              <w:t>Copernicus</w:t>
            </w:r>
            <w:r w:rsidR="00153B69">
              <w:rPr>
                <w:b/>
              </w:rPr>
              <w:t xml:space="preserve"> and the Emergency Management Service</w:t>
            </w:r>
          </w:p>
        </w:tc>
        <w:tc>
          <w:tcPr>
            <w:tcW w:w="2307" w:type="dxa"/>
          </w:tcPr>
          <w:p w14:paraId="292463A2" w14:textId="6F712B54" w:rsidR="00EC1071" w:rsidRPr="00C77B8B" w:rsidRDefault="00EC1071" w:rsidP="00EC1071">
            <w:r>
              <w:t xml:space="preserve">Francoise </w:t>
            </w:r>
            <w:proofErr w:type="spellStart"/>
            <w:r>
              <w:t>Villette</w:t>
            </w:r>
            <w:proofErr w:type="spellEnd"/>
          </w:p>
        </w:tc>
      </w:tr>
    </w:tbl>
    <w:p w14:paraId="69315955" w14:textId="77777777" w:rsidR="00EC1071" w:rsidRDefault="00EC1071" w:rsidP="007D23AB"/>
    <w:p w14:paraId="79D57401" w14:textId="5568F262" w:rsidR="005331BF" w:rsidRDefault="00C92EC2" w:rsidP="007D23AB">
      <w:r>
        <w:t>Francoise presented the Copernicus programme.</w:t>
      </w:r>
      <w:r w:rsidR="00EE712B">
        <w:t xml:space="preserve"> The programme offers </w:t>
      </w:r>
      <w:proofErr w:type="gramStart"/>
      <w:r w:rsidR="00EE712B">
        <w:t>both a</w:t>
      </w:r>
      <w:proofErr w:type="gramEnd"/>
      <w:r w:rsidR="00EE712B">
        <w:t xml:space="preserve"> rush/response service, and a non-rush, “risk and recovery” service. Any authorised user may request an activation of the service. The service has been activated all over the world. The risk and recovery component has not been used as much as the response service, but is increasingly called upon. It is designed to address short term recovery and risk assessment, as opposed to long-term monitoring over several years. Francoise presented the timelines for data access under the risk and recovery service, which has pre-selected three consortia to provide value-added products. There was a question about whether the risk and recovery service could offer a complementary service to the RO, and Francoise indicated this needed to be examined further. The timelines are different, but it is possible that a risk and recovery activation may be an early data set for the establishment of the RO, similar to the data collected over </w:t>
      </w:r>
      <w:proofErr w:type="gramStart"/>
      <w:r w:rsidR="00EE712B">
        <w:t>a Charter</w:t>
      </w:r>
      <w:proofErr w:type="gramEnd"/>
      <w:r w:rsidR="00EE712B">
        <w:t xml:space="preserve"> activation for example, which could serve as a baseline for the RO as well.</w:t>
      </w:r>
    </w:p>
    <w:p w14:paraId="0F69FE65" w14:textId="139D6B9E" w:rsidR="007B7C8F" w:rsidRDefault="007B7C8F" w:rsidP="007B7C8F">
      <w:pPr>
        <w:pStyle w:val="Heading1"/>
        <w:jc w:val="center"/>
      </w:pPr>
      <w:r>
        <w:t>DAY 3 (Thursday, 10 March)</w:t>
      </w:r>
    </w:p>
    <w:tbl>
      <w:tblPr>
        <w:tblStyle w:val="TableGrid"/>
        <w:tblW w:w="0" w:type="auto"/>
        <w:tblLook w:val="04A0" w:firstRow="1" w:lastRow="0" w:firstColumn="1" w:lastColumn="0" w:noHBand="0" w:noVBand="1"/>
      </w:tblPr>
      <w:tblGrid>
        <w:gridCol w:w="1167"/>
        <w:gridCol w:w="5201"/>
        <w:gridCol w:w="3208"/>
      </w:tblGrid>
      <w:tr w:rsidR="007B7C8F" w:rsidRPr="00487901" w14:paraId="4020D6B1" w14:textId="77777777" w:rsidTr="007B7C8F">
        <w:tc>
          <w:tcPr>
            <w:tcW w:w="1167" w:type="dxa"/>
          </w:tcPr>
          <w:p w14:paraId="70511EA3" w14:textId="77777777" w:rsidR="007B7C8F" w:rsidRDefault="007B7C8F" w:rsidP="007B7C8F">
            <w:r>
              <w:t>9:30</w:t>
            </w:r>
          </w:p>
        </w:tc>
        <w:tc>
          <w:tcPr>
            <w:tcW w:w="5201" w:type="dxa"/>
          </w:tcPr>
          <w:p w14:paraId="73114B06" w14:textId="77777777" w:rsidR="007B7C8F" w:rsidRDefault="007B7C8F" w:rsidP="007B7C8F">
            <w:pPr>
              <w:rPr>
                <w:b/>
              </w:rPr>
            </w:pPr>
            <w:r w:rsidRPr="00491E6B">
              <w:rPr>
                <w:b/>
              </w:rPr>
              <w:t xml:space="preserve">Evaluation of pilot success/results – Sustainability </w:t>
            </w:r>
            <w:r w:rsidRPr="00491E6B">
              <w:rPr>
                <w:b/>
              </w:rPr>
              <w:lastRenderedPageBreak/>
              <w:t>strategy</w:t>
            </w:r>
          </w:p>
          <w:p w14:paraId="79781019" w14:textId="77777777" w:rsidR="007B7C8F" w:rsidRDefault="007B7C8F" w:rsidP="007B7C8F">
            <w:pPr>
              <w:pStyle w:val="ListParagraph"/>
              <w:numPr>
                <w:ilvl w:val="0"/>
                <w:numId w:val="22"/>
              </w:numPr>
              <w:rPr>
                <w:b/>
              </w:rPr>
            </w:pPr>
            <w:r>
              <w:rPr>
                <w:b/>
              </w:rPr>
              <w:t>Handbook (hard copy) – SIT-32</w:t>
            </w:r>
            <w:r w:rsidRPr="00A80E77">
              <w:rPr>
                <w:b/>
                <w:vertAlign w:val="superscript"/>
              </w:rPr>
              <w:t>nd</w:t>
            </w:r>
            <w:r>
              <w:rPr>
                <w:b/>
              </w:rPr>
              <w:t xml:space="preserve"> 2017</w:t>
            </w:r>
          </w:p>
          <w:p w14:paraId="0E0E9715" w14:textId="77777777" w:rsidR="007B7C8F" w:rsidRPr="00D248CA" w:rsidRDefault="007B7C8F" w:rsidP="007B7C8F">
            <w:pPr>
              <w:pStyle w:val="ListParagraph"/>
              <w:numPr>
                <w:ilvl w:val="0"/>
                <w:numId w:val="22"/>
              </w:numPr>
              <w:rPr>
                <w:b/>
              </w:rPr>
            </w:pPr>
            <w:r>
              <w:rPr>
                <w:b/>
              </w:rPr>
              <w:t>Report (website) – Plenary 2017</w:t>
            </w:r>
          </w:p>
        </w:tc>
        <w:tc>
          <w:tcPr>
            <w:tcW w:w="3208" w:type="dxa"/>
          </w:tcPr>
          <w:p w14:paraId="60C6A7D1" w14:textId="77777777" w:rsidR="007B7C8F" w:rsidRDefault="007B7C8F" w:rsidP="007B7C8F">
            <w:r>
              <w:lastRenderedPageBreak/>
              <w:t xml:space="preserve">Andrew Eddy, Stéphane </w:t>
            </w:r>
            <w:r>
              <w:lastRenderedPageBreak/>
              <w:t>Chalifoux</w:t>
            </w:r>
          </w:p>
        </w:tc>
      </w:tr>
    </w:tbl>
    <w:p w14:paraId="70844BEA" w14:textId="1DE25881" w:rsidR="00153B69" w:rsidRDefault="00153B69"/>
    <w:p w14:paraId="16656E58" w14:textId="0BBD088B" w:rsidR="007B7C8F" w:rsidRDefault="00F2465C">
      <w:r>
        <w:t xml:space="preserve">Stephane presented to the group the actions in the CEOS </w:t>
      </w:r>
      <w:proofErr w:type="spellStart"/>
      <w:r>
        <w:t>WorkPlan</w:t>
      </w:r>
      <w:proofErr w:type="spellEnd"/>
      <w:r>
        <w:t xml:space="preserve"> which relate to disasters. </w:t>
      </w:r>
      <w:r w:rsidR="007B7C8F">
        <w:t>Andrew Eddy presented an overview of the evaluation criteria for the pilots, requesting comments from the pilot leads. The pilot leads requested a template for the reporting that would be requested of them in 2017.</w:t>
      </w:r>
    </w:p>
    <w:p w14:paraId="4C8542EB" w14:textId="68ED12A4" w:rsidR="007B7C8F" w:rsidRDefault="007B7C8F">
      <w:pPr>
        <w:rPr>
          <w:lang w:val="en-US"/>
        </w:rPr>
      </w:pPr>
      <w:r w:rsidRPr="007B7C8F">
        <w:rPr>
          <w:b/>
        </w:rPr>
        <w:t>Action M5/13</w:t>
      </w:r>
      <w:r>
        <w:t xml:space="preserve"> </w:t>
      </w:r>
      <w:r>
        <w:rPr>
          <w:lang w:val="en-US"/>
        </w:rPr>
        <w:t>Circulate a template for end 2017 reporting so that pilot teams can prepare</w:t>
      </w:r>
    </w:p>
    <w:p w14:paraId="6FA8AA0A" w14:textId="161434E5" w:rsidR="007B7C8F" w:rsidRDefault="00D414DF">
      <w:pPr>
        <w:rPr>
          <w:lang w:val="en-US"/>
        </w:rPr>
      </w:pPr>
      <w:r>
        <w:rPr>
          <w:lang w:val="en-US"/>
        </w:rPr>
        <w:t>There was a discussion on measuring performance. It was felt that the 3</w:t>
      </w:r>
      <w:r w:rsidRPr="00D414DF">
        <w:rPr>
          <w:vertAlign w:val="superscript"/>
          <w:lang w:val="en-US"/>
        </w:rPr>
        <w:t>rd</w:t>
      </w:r>
      <w:r>
        <w:rPr>
          <w:lang w:val="en-US"/>
        </w:rPr>
        <w:t xml:space="preserve"> bullet in the PPT was misleading and should be changed. The </w:t>
      </w:r>
      <w:proofErr w:type="spellStart"/>
      <w:r>
        <w:rPr>
          <w:lang w:val="en-US"/>
        </w:rPr>
        <w:t>semestrial</w:t>
      </w:r>
      <w:proofErr w:type="spellEnd"/>
      <w:r>
        <w:rPr>
          <w:lang w:val="en-US"/>
        </w:rPr>
        <w:t xml:space="preserve"> reports are an important part of the pilot reporting, and they should continue to be completed, and they should be made available to the group, if not on the website. Although they show problems as well as success, they are an excellent summary of progress. </w:t>
      </w:r>
      <w:r w:rsidR="007B7C8F">
        <w:rPr>
          <w:lang w:val="en-US"/>
        </w:rPr>
        <w:t>Reporting is a key element for sustainability. The report must evaluate what worked and what did not, and what elemen</w:t>
      </w:r>
      <w:r w:rsidR="001E6925">
        <w:rPr>
          <w:lang w:val="en-US"/>
        </w:rPr>
        <w:t>ts are likely to be sustainable</w:t>
      </w:r>
      <w:r w:rsidR="007B7C8F">
        <w:rPr>
          <w:lang w:val="en-US"/>
        </w:rPr>
        <w:t>, putting forward a vision for how they might be sustained either in a CEOS context or outside of CEOS. It was pointed out that the objective is sustained EO use, whether that is through CEOS, or GEO, or directly with users through science data or commercial data supporting a mature application in a th</w:t>
      </w:r>
      <w:r w:rsidR="001E6925">
        <w:rPr>
          <w:lang w:val="en-US"/>
        </w:rPr>
        <w:t>ematic area. The pilot leads re</w:t>
      </w:r>
      <w:r w:rsidR="007B7C8F">
        <w:rPr>
          <w:lang w:val="en-US"/>
        </w:rPr>
        <w:t>quested that Andre</w:t>
      </w:r>
      <w:r w:rsidR="001E6925">
        <w:rPr>
          <w:lang w:val="en-US"/>
        </w:rPr>
        <w:t xml:space="preserve">w and Stephane provide a list of the key questions to be addressed </w:t>
      </w:r>
      <w:r w:rsidR="007B7C8F">
        <w:rPr>
          <w:lang w:val="en-US"/>
        </w:rPr>
        <w:t>in the sustainability strategy for their consideration.</w:t>
      </w:r>
    </w:p>
    <w:p w14:paraId="18E4F269" w14:textId="51053067" w:rsidR="007B7C8F" w:rsidRDefault="007B7C8F">
      <w:pPr>
        <w:rPr>
          <w:lang w:val="en-US"/>
        </w:rPr>
      </w:pPr>
      <w:r w:rsidRPr="001E6925">
        <w:rPr>
          <w:b/>
          <w:lang w:val="en-US"/>
        </w:rPr>
        <w:t>Action M5/14</w:t>
      </w:r>
      <w:r>
        <w:rPr>
          <w:lang w:val="en-US"/>
        </w:rPr>
        <w:t xml:space="preserve"> Develop draft list of questions to be addressed in the sustainability strategy</w:t>
      </w:r>
    </w:p>
    <w:p w14:paraId="5CD7AF77" w14:textId="2AB2E327" w:rsidR="007B7C8F" w:rsidRDefault="001E6925">
      <w:pPr>
        <w:rPr>
          <w:lang w:val="en-US"/>
        </w:rPr>
      </w:pPr>
      <w:r w:rsidRPr="001E6925">
        <w:rPr>
          <w:b/>
        </w:rPr>
        <w:t>Action M5/15</w:t>
      </w:r>
      <w:r>
        <w:t xml:space="preserve"> </w:t>
      </w:r>
      <w:r>
        <w:rPr>
          <w:lang w:val="en-US"/>
        </w:rPr>
        <w:t>Draft sustainability strategy for each thematic area activity; present for discussion at WGD#6; status to 2016 Plenary for information</w:t>
      </w:r>
    </w:p>
    <w:p w14:paraId="203DE3B9" w14:textId="53CC9BF1" w:rsidR="00D414DF" w:rsidRDefault="00D414DF">
      <w:r>
        <w:rPr>
          <w:lang w:val="en-US"/>
        </w:rPr>
        <w:t>There was a discussion on the apparent but fallacious opposi</w:t>
      </w:r>
      <w:r w:rsidR="00E4141E">
        <w:rPr>
          <w:lang w:val="en-US"/>
        </w:rPr>
        <w:t xml:space="preserve">tion of </w:t>
      </w:r>
      <w:r>
        <w:rPr>
          <w:lang w:val="en-US"/>
        </w:rPr>
        <w:t xml:space="preserve">science and operations. It was pointed out that there can be </w:t>
      </w:r>
      <w:r w:rsidR="00E4141E">
        <w:rPr>
          <w:lang w:val="en-US"/>
        </w:rPr>
        <w:t>operational science as well. Th</w:t>
      </w:r>
      <w:r>
        <w:rPr>
          <w:lang w:val="en-US"/>
        </w:rPr>
        <w:t>e volcano pilot and objective C of the seismic pilot were good examples of this</w:t>
      </w:r>
      <w:r w:rsidR="006F02B6" w:rsidRPr="006F02B6">
        <w:rPr>
          <w:lang w:val="en-US"/>
        </w:rPr>
        <w:t xml:space="preserve">, because scientific work will always be needed to bring such methods into operational use. Not all operations should be deemed </w:t>
      </w:r>
      <w:r w:rsidR="00E4141E">
        <w:rPr>
          <w:lang w:val="en-US"/>
        </w:rPr>
        <w:t>be commercial. In this context, there may be some activities that are sustainable as science, and 2017 reporting should not shy away from science successes.</w:t>
      </w:r>
    </w:p>
    <w:p w14:paraId="129CAA16" w14:textId="58440B72" w:rsidR="00F2465C" w:rsidRDefault="00F2465C">
      <w:r>
        <w:t xml:space="preserve">Lorant </w:t>
      </w:r>
      <w:proofErr w:type="spellStart"/>
      <w:r>
        <w:t>Czaran</w:t>
      </w:r>
      <w:proofErr w:type="spellEnd"/>
      <w:r>
        <w:t xml:space="preserve"> indicated that reporting on the pilots is useful outside the CEOS context as well. He requested that the pilots provide information for the</w:t>
      </w:r>
      <w:r w:rsidR="00E4141E">
        <w:t xml:space="preserve"> upcoming GGIM (Global Geoscience Initiative Meeting)</w:t>
      </w:r>
      <w:r>
        <w:t>.</w:t>
      </w:r>
    </w:p>
    <w:p w14:paraId="2767BEC9" w14:textId="77777777" w:rsidR="00F2465C" w:rsidRDefault="00F2465C" w:rsidP="00F2465C">
      <w:r w:rsidRPr="00F2465C">
        <w:rPr>
          <w:b/>
        </w:rPr>
        <w:t>Action M5/16</w:t>
      </w:r>
      <w:r>
        <w:t xml:space="preserve"> Provide information to Lorant </w:t>
      </w:r>
      <w:proofErr w:type="spellStart"/>
      <w:r>
        <w:t>Czaran</w:t>
      </w:r>
      <w:proofErr w:type="spellEnd"/>
      <w:r>
        <w:t xml:space="preserve"> on DRM activities for GGIM</w:t>
      </w:r>
    </w:p>
    <w:p w14:paraId="25E9B250" w14:textId="244E6B77" w:rsidR="00F2465C" w:rsidRDefault="00F2465C">
      <w:r>
        <w:t>There are in fact two separate reporting exercises that will be undertaken. The formal reporting is through the report to the Plenary at the end of the pilots in late 2017</w:t>
      </w:r>
      <w:r w:rsidR="000B72B5">
        <w:t xml:space="preserve"> (18 October)</w:t>
      </w:r>
      <w:r>
        <w:t xml:space="preserve">. However, already in 2016, we need to work on the Glossy Report that will showcase what has been achieved. Stephane and Andrew presented a proposed Table of Contents for this report and sought feedback on the contents </w:t>
      </w:r>
      <w:r>
        <w:lastRenderedPageBreak/>
        <w:t>and the timeline put forward. The Table of Contents calls for a section on stories to be shared by the users. The pilot leads need to w</w:t>
      </w:r>
      <w:r w:rsidR="000B72B5">
        <w:t>ork on developing the content of</w:t>
      </w:r>
      <w:r>
        <w:t xml:space="preserve"> the stories, together with their users.</w:t>
      </w:r>
      <w:r w:rsidR="000B72B5">
        <w:t xml:space="preserve"> The main inputs (final text, pictures, </w:t>
      </w:r>
      <w:proofErr w:type="spellStart"/>
      <w:r w:rsidR="000B72B5">
        <w:t>etc</w:t>
      </w:r>
      <w:proofErr w:type="spellEnd"/>
      <w:r w:rsidR="000B72B5">
        <w:t>, movies) must be collected by end of September at the latest, as there is a four-month production delay. There will be both a print version and amulet-media version, meaning we can present video and other visual materials interactively.</w:t>
      </w:r>
    </w:p>
    <w:p w14:paraId="5FF09A08" w14:textId="0EADD91C" w:rsidR="007B7C8F" w:rsidRDefault="00F2465C">
      <w:r w:rsidRPr="00F2465C">
        <w:rPr>
          <w:b/>
        </w:rPr>
        <w:t>Action M5/17</w:t>
      </w:r>
      <w:r>
        <w:t xml:space="preserve"> Develop outline of stories for Glossy Report; final text and some pictures</w:t>
      </w:r>
    </w:p>
    <w:tbl>
      <w:tblPr>
        <w:tblStyle w:val="TableGrid"/>
        <w:tblW w:w="0" w:type="auto"/>
        <w:tblLook w:val="04A0" w:firstRow="1" w:lastRow="0" w:firstColumn="1" w:lastColumn="0" w:noHBand="0" w:noVBand="1"/>
      </w:tblPr>
      <w:tblGrid>
        <w:gridCol w:w="1167"/>
        <w:gridCol w:w="5201"/>
        <w:gridCol w:w="3208"/>
      </w:tblGrid>
      <w:tr w:rsidR="007B7C8F" w:rsidRPr="00487901" w14:paraId="098946A4" w14:textId="77777777" w:rsidTr="007B7C8F">
        <w:tc>
          <w:tcPr>
            <w:tcW w:w="1167" w:type="dxa"/>
          </w:tcPr>
          <w:p w14:paraId="64894A4F" w14:textId="77777777" w:rsidR="007B7C8F" w:rsidRPr="00745EFE" w:rsidRDefault="007B7C8F" w:rsidP="007B7C8F">
            <w:r w:rsidRPr="00745EFE">
              <w:t>10:45</w:t>
            </w:r>
          </w:p>
        </w:tc>
        <w:tc>
          <w:tcPr>
            <w:tcW w:w="5201" w:type="dxa"/>
          </w:tcPr>
          <w:p w14:paraId="01F4B203" w14:textId="77777777" w:rsidR="007B7C8F" w:rsidRPr="00745EFE" w:rsidRDefault="007B7C8F" w:rsidP="007B7C8F">
            <w:pPr>
              <w:rPr>
                <w:b/>
              </w:rPr>
            </w:pPr>
            <w:r w:rsidRPr="00745EFE">
              <w:rPr>
                <w:b/>
              </w:rPr>
              <w:t>Communication and outreach activities</w:t>
            </w:r>
            <w:r>
              <w:rPr>
                <w:b/>
              </w:rPr>
              <w:t>:</w:t>
            </w:r>
          </w:p>
          <w:p w14:paraId="235DD37D" w14:textId="77777777" w:rsidR="007B7C8F" w:rsidRPr="00745EFE" w:rsidRDefault="007B7C8F" w:rsidP="007B7C8F">
            <w:pPr>
              <w:pStyle w:val="ListParagraph"/>
              <w:numPr>
                <w:ilvl w:val="0"/>
                <w:numId w:val="20"/>
              </w:numPr>
              <w:rPr>
                <w:b/>
              </w:rPr>
            </w:pPr>
            <w:r w:rsidRPr="00745EFE">
              <w:rPr>
                <w:b/>
              </w:rPr>
              <w:t>2016 Understanding Risk Forum</w:t>
            </w:r>
            <w:r>
              <w:rPr>
                <w:b/>
              </w:rPr>
              <w:t xml:space="preserve"> and Partnership</w:t>
            </w:r>
          </w:p>
          <w:p w14:paraId="6187374E" w14:textId="77777777" w:rsidR="007B7C8F" w:rsidRPr="00745EFE" w:rsidRDefault="007B7C8F" w:rsidP="007B7C8F">
            <w:pPr>
              <w:pStyle w:val="ListParagraph"/>
              <w:numPr>
                <w:ilvl w:val="0"/>
                <w:numId w:val="20"/>
              </w:numPr>
              <w:rPr>
                <w:b/>
              </w:rPr>
            </w:pPr>
            <w:r w:rsidRPr="00745EFE">
              <w:rPr>
                <w:b/>
              </w:rPr>
              <w:t>Other…</w:t>
            </w:r>
          </w:p>
        </w:tc>
        <w:tc>
          <w:tcPr>
            <w:tcW w:w="3208" w:type="dxa"/>
          </w:tcPr>
          <w:p w14:paraId="1B619476" w14:textId="77777777" w:rsidR="007B7C8F" w:rsidRPr="00BA01FB" w:rsidRDefault="007B7C8F" w:rsidP="007B7C8F">
            <w:pPr>
              <w:keepNext/>
              <w:keepLines/>
              <w:spacing w:after="200" w:line="276" w:lineRule="auto"/>
              <w:outlineLvl w:val="3"/>
              <w:rPr>
                <w:highlight w:val="green"/>
              </w:rPr>
            </w:pPr>
            <w:r w:rsidRPr="00745EFE">
              <w:t>Stéphane Chalifoux</w:t>
            </w:r>
            <w:r>
              <w:t>, Pilot leads and all members</w:t>
            </w:r>
          </w:p>
        </w:tc>
      </w:tr>
    </w:tbl>
    <w:p w14:paraId="2C5218AC" w14:textId="77777777" w:rsidR="007B7C8F" w:rsidRDefault="007B7C8F"/>
    <w:p w14:paraId="3A764AE4" w14:textId="69FE4F6D" w:rsidR="00F2465C" w:rsidRDefault="000B72B5">
      <w:r>
        <w:t>Stephane presented the vision for the CEOS session at UR 2016. The session will highlight the success of the pilots and the RO (through dedicated presentations of 15 minutes each), and will end with a panel discussion of about 45 minutes.</w:t>
      </w:r>
      <w:r w:rsidR="007C3C52">
        <w:t xml:space="preserve"> There should be presentations from each of the three existing thematic pilots and the RO as a minimum.</w:t>
      </w:r>
      <w:r>
        <w:t xml:space="preserve"> The group supported the approach of shorter presentations and a panel discussion. Andrew will prepare some questions in advance to ensure the panel is well prompted.</w:t>
      </w:r>
      <w:r w:rsidR="007C3C52">
        <w:t xml:space="preserve"> Stephane will update the UR description and notify the organisers of the changes to the text/speakers, and ask for a list of the registered attendees.</w:t>
      </w:r>
    </w:p>
    <w:p w14:paraId="77A12C6B" w14:textId="77777777" w:rsidR="007C3C52" w:rsidRDefault="007C3C52" w:rsidP="007C3C52">
      <w:r w:rsidRPr="007C3C52">
        <w:rPr>
          <w:b/>
        </w:rPr>
        <w:t>Action M5/18</w:t>
      </w:r>
      <w:r>
        <w:t xml:space="preserve"> Submit modified UR event document to GFDRR base don WGD discussions; ask for list of registered attendees</w:t>
      </w:r>
    </w:p>
    <w:p w14:paraId="6723D0B6" w14:textId="23C32923" w:rsidR="00F2465C" w:rsidRDefault="007C3C52">
      <w:r>
        <w:t>Stephane asked to be informed once monthly by the pilot leads of any outreach activities or publications going forward.</w:t>
      </w:r>
    </w:p>
    <w:p w14:paraId="7267B7E6" w14:textId="70037BA6" w:rsidR="007B7C8F" w:rsidRDefault="007C3C52">
      <w:r w:rsidRPr="007C3C52">
        <w:rPr>
          <w:b/>
        </w:rPr>
        <w:t>Action M5/19</w:t>
      </w:r>
      <w:r>
        <w:t xml:space="preserve"> </w:t>
      </w:r>
      <w:r w:rsidR="00F2465C">
        <w:t>Inform WGD Chair of publications and outreach activities</w:t>
      </w:r>
    </w:p>
    <w:tbl>
      <w:tblPr>
        <w:tblStyle w:val="TableGrid"/>
        <w:tblW w:w="0" w:type="auto"/>
        <w:tblLook w:val="04A0" w:firstRow="1" w:lastRow="0" w:firstColumn="1" w:lastColumn="0" w:noHBand="0" w:noVBand="1"/>
      </w:tblPr>
      <w:tblGrid>
        <w:gridCol w:w="1167"/>
        <w:gridCol w:w="5201"/>
        <w:gridCol w:w="3208"/>
      </w:tblGrid>
      <w:tr w:rsidR="007B7C8F" w:rsidRPr="00487901" w14:paraId="51053DD5" w14:textId="77777777" w:rsidTr="007B7C8F">
        <w:tc>
          <w:tcPr>
            <w:tcW w:w="1167" w:type="dxa"/>
          </w:tcPr>
          <w:p w14:paraId="386CA3A1" w14:textId="77777777" w:rsidR="007B7C8F" w:rsidRDefault="007B7C8F" w:rsidP="007B7C8F">
            <w:r>
              <w:t>11:15</w:t>
            </w:r>
          </w:p>
        </w:tc>
        <w:tc>
          <w:tcPr>
            <w:tcW w:w="5201" w:type="dxa"/>
          </w:tcPr>
          <w:p w14:paraId="3ACE3AEB" w14:textId="77777777" w:rsidR="007B7C8F" w:rsidRPr="0003333B" w:rsidRDefault="007B7C8F" w:rsidP="007B7C8F">
            <w:pPr>
              <w:rPr>
                <w:b/>
                <w:strike/>
              </w:rPr>
            </w:pPr>
            <w:r>
              <w:rPr>
                <w:b/>
              </w:rPr>
              <w:t>CEOS WG Disaster website – review of updates and new materials</w:t>
            </w:r>
            <w:r w:rsidRPr="0003333B">
              <w:rPr>
                <w:b/>
                <w:strike/>
              </w:rPr>
              <w:t xml:space="preserve"> </w:t>
            </w:r>
          </w:p>
        </w:tc>
        <w:tc>
          <w:tcPr>
            <w:tcW w:w="3208" w:type="dxa"/>
          </w:tcPr>
          <w:p w14:paraId="14B724A3" w14:textId="77777777" w:rsidR="007B7C8F" w:rsidRPr="0003333B" w:rsidRDefault="007B7C8F" w:rsidP="007B7C8F">
            <w:pPr>
              <w:rPr>
                <w:strike/>
              </w:rPr>
            </w:pPr>
            <w:r>
              <w:t>Stéphane Chalifoux, Andrew Eddy, Pilot leads</w:t>
            </w:r>
          </w:p>
        </w:tc>
      </w:tr>
    </w:tbl>
    <w:p w14:paraId="1006E6D9" w14:textId="77777777" w:rsidR="007B7C8F" w:rsidRDefault="007B7C8F"/>
    <w:p w14:paraId="596E9D8A" w14:textId="774BB9AF" w:rsidR="007C3C52" w:rsidRDefault="007C3C52" w:rsidP="00F2465C">
      <w:r>
        <w:t xml:space="preserve">The problems with regard to font seem to be tied to different viewing platforms, and are true for all of the CEOS website, not just the disasters pages. There is no way to address this at the WG level. </w:t>
      </w:r>
    </w:p>
    <w:p w14:paraId="1D6F0F83" w14:textId="621ACEEF" w:rsidR="007B7C8F" w:rsidRDefault="007C3C52">
      <w:r w:rsidRPr="007C3C52">
        <w:rPr>
          <w:b/>
        </w:rPr>
        <w:t>Action M5/20</w:t>
      </w:r>
      <w:r>
        <w:t xml:space="preserve"> </w:t>
      </w:r>
      <w:r w:rsidR="00F2465C">
        <w:t>Update website with: contacts for each pilot (Andrew Eddy); news item from WG (Bob Kuligowski). Provide statistics on site traffic (Stephane Chalifoux).</w:t>
      </w:r>
    </w:p>
    <w:tbl>
      <w:tblPr>
        <w:tblStyle w:val="TableGrid"/>
        <w:tblW w:w="0" w:type="auto"/>
        <w:tblLook w:val="04A0" w:firstRow="1" w:lastRow="0" w:firstColumn="1" w:lastColumn="0" w:noHBand="0" w:noVBand="1"/>
      </w:tblPr>
      <w:tblGrid>
        <w:gridCol w:w="1167"/>
        <w:gridCol w:w="5201"/>
        <w:gridCol w:w="3208"/>
      </w:tblGrid>
      <w:tr w:rsidR="007B7C8F" w:rsidRPr="00487901" w14:paraId="36239C02" w14:textId="77777777" w:rsidTr="007B7C8F">
        <w:tc>
          <w:tcPr>
            <w:tcW w:w="1167" w:type="dxa"/>
          </w:tcPr>
          <w:p w14:paraId="2397A2F3" w14:textId="77777777" w:rsidR="007B7C8F" w:rsidRDefault="007B7C8F" w:rsidP="007B7C8F">
            <w:r>
              <w:t>11:45</w:t>
            </w:r>
          </w:p>
        </w:tc>
        <w:tc>
          <w:tcPr>
            <w:tcW w:w="5201" w:type="dxa"/>
          </w:tcPr>
          <w:p w14:paraId="0B5302FF" w14:textId="77777777" w:rsidR="007B7C8F" w:rsidRDefault="007B7C8F" w:rsidP="007B7C8F">
            <w:pPr>
              <w:rPr>
                <w:b/>
              </w:rPr>
            </w:pPr>
            <w:r>
              <w:rPr>
                <w:b/>
              </w:rPr>
              <w:t>News from agencies</w:t>
            </w:r>
          </w:p>
        </w:tc>
        <w:tc>
          <w:tcPr>
            <w:tcW w:w="3208" w:type="dxa"/>
          </w:tcPr>
          <w:p w14:paraId="0AA6A564" w14:textId="77777777" w:rsidR="007B7C8F" w:rsidRDefault="007B7C8F" w:rsidP="007B7C8F">
            <w:r>
              <w:t>All members</w:t>
            </w:r>
          </w:p>
        </w:tc>
      </w:tr>
    </w:tbl>
    <w:p w14:paraId="48B2C3CB" w14:textId="77777777" w:rsidR="007B7C8F" w:rsidRDefault="007B7C8F"/>
    <w:p w14:paraId="39819977" w14:textId="4993D437" w:rsidR="007C3C52" w:rsidRDefault="007C3C52">
      <w:r>
        <w:t xml:space="preserve">Each agency present provided a short update of activities and status of their projects. Francoise indicated that the launch of Sentinel-1B was scheduled for April 2016. Stephane indicated that RCM was on track for a triple satellite launch in 2018. China’s CAS indicated that a published project group was </w:t>
      </w:r>
      <w:r>
        <w:lastRenderedPageBreak/>
        <w:t xml:space="preserve">recently created for 5 years. The information is in Chinese, but </w:t>
      </w:r>
      <w:proofErr w:type="spellStart"/>
      <w:r>
        <w:t>Ziyang</w:t>
      </w:r>
      <w:proofErr w:type="spellEnd"/>
      <w:r>
        <w:t xml:space="preserve"> offered to send a short paragraph summarising the activity to the group. Gerald indicated that ASF would be the distributor of NISAR data, the 20920 ISRO/NASA L and S-band SAR mission. SWOT is also on track, it will offer global surface water topography at 500m resolution over the ocean, and collect lake height for lakes 1 ha or more every 21 days, as well as river conditions at 100m (target 50m) resolution.</w:t>
      </w:r>
    </w:p>
    <w:p w14:paraId="2F221531" w14:textId="2F44823D" w:rsidR="007C3C52" w:rsidRDefault="007C3C52">
      <w:r>
        <w:t>The September meeting will be 6-9 September in Vancouver, Washington, USA. The 9</w:t>
      </w:r>
      <w:r w:rsidRPr="007C3C52">
        <w:rPr>
          <w:vertAlign w:val="superscript"/>
        </w:rPr>
        <w:t>th</w:t>
      </w:r>
      <w:r>
        <w:t xml:space="preserve"> will be a field trip to Mt St-Helens. The meeting may start at noon on the 6</w:t>
      </w:r>
      <w:r w:rsidRPr="007C3C52">
        <w:rPr>
          <w:vertAlign w:val="superscript"/>
        </w:rPr>
        <w:t>th</w:t>
      </w:r>
      <w:r>
        <w:t xml:space="preserve"> to facilitate travel.</w:t>
      </w:r>
      <w:r w:rsidR="00705FCB">
        <w:t xml:space="preserve"> Travel arrangements should be made to Portland, Oregon, not to Vancouver, Canada.</w:t>
      </w:r>
    </w:p>
    <w:p w14:paraId="60605943" w14:textId="6B4D4D42" w:rsidR="00705FCB" w:rsidRDefault="00705FCB"/>
    <w:p w14:paraId="41EF693A" w14:textId="72451C6C" w:rsidR="00156D3C" w:rsidRDefault="00153B69" w:rsidP="007D23AB">
      <w:r>
        <w:t xml:space="preserve">Annex 1 – Meeting </w:t>
      </w:r>
      <w:r w:rsidR="003E133F">
        <w:t>Agenda</w:t>
      </w:r>
    </w:p>
    <w:p w14:paraId="179E0C6F" w14:textId="77777777" w:rsidR="000567B6" w:rsidRDefault="000567B6" w:rsidP="000567B6">
      <w:pPr>
        <w:pStyle w:val="Heading1"/>
        <w:jc w:val="center"/>
      </w:pPr>
      <w:r>
        <w:t>DAY 1 (Tuesday, 8 March)</w:t>
      </w:r>
    </w:p>
    <w:p w14:paraId="771BD8FF" w14:textId="77777777" w:rsidR="000567B6" w:rsidRPr="007D23AB" w:rsidRDefault="000567B6" w:rsidP="007D23AB"/>
    <w:tbl>
      <w:tblPr>
        <w:tblStyle w:val="TableGrid"/>
        <w:tblW w:w="0" w:type="auto"/>
        <w:tblLook w:val="04A0" w:firstRow="1" w:lastRow="0" w:firstColumn="1" w:lastColumn="0" w:noHBand="0" w:noVBand="1"/>
      </w:tblPr>
      <w:tblGrid>
        <w:gridCol w:w="1470"/>
        <w:gridCol w:w="4480"/>
        <w:gridCol w:w="3626"/>
      </w:tblGrid>
      <w:tr w:rsidR="007D23AB" w:rsidRPr="002E6477" w14:paraId="387F5EA5" w14:textId="77777777" w:rsidTr="00954F4F">
        <w:tc>
          <w:tcPr>
            <w:tcW w:w="1470" w:type="dxa"/>
          </w:tcPr>
          <w:p w14:paraId="07BF5FF9" w14:textId="294C4CE5" w:rsidR="007D23AB" w:rsidRDefault="007D23AB" w:rsidP="00112614">
            <w:r>
              <w:t>09:</w:t>
            </w:r>
            <w:r w:rsidR="00DE60D8">
              <w:t>3</w:t>
            </w:r>
            <w:r w:rsidR="007250E9">
              <w:t>0</w:t>
            </w:r>
          </w:p>
        </w:tc>
        <w:tc>
          <w:tcPr>
            <w:tcW w:w="4480" w:type="dxa"/>
          </w:tcPr>
          <w:p w14:paraId="27AE1672" w14:textId="0B0D7BFD" w:rsidR="00112614" w:rsidRPr="00112614" w:rsidRDefault="002059C2" w:rsidP="00112614">
            <w:pPr>
              <w:rPr>
                <w:b/>
              </w:rPr>
            </w:pPr>
            <w:r>
              <w:rPr>
                <w:b/>
              </w:rPr>
              <w:t xml:space="preserve">Opening </w:t>
            </w:r>
            <w:r w:rsidR="007D23AB" w:rsidRPr="00112614">
              <w:rPr>
                <w:b/>
              </w:rPr>
              <w:t>and welcome</w:t>
            </w:r>
          </w:p>
        </w:tc>
        <w:tc>
          <w:tcPr>
            <w:tcW w:w="3626" w:type="dxa"/>
          </w:tcPr>
          <w:p w14:paraId="5C9FEA8E" w14:textId="6284A386" w:rsidR="00B2260D" w:rsidRPr="002E6477" w:rsidRDefault="00C133D7" w:rsidP="00F46C31">
            <w:pPr>
              <w:spacing w:after="200" w:line="276" w:lineRule="auto"/>
              <w:rPr>
                <w:lang w:val="fr-CA"/>
              </w:rPr>
            </w:pPr>
            <w:r w:rsidRPr="002E6477">
              <w:rPr>
                <w:lang w:val="fr-CA"/>
              </w:rPr>
              <w:t xml:space="preserve">Klaus Schmidt </w:t>
            </w:r>
            <w:r w:rsidR="008651D0" w:rsidRPr="002E6477">
              <w:rPr>
                <w:lang w:val="fr-CA"/>
              </w:rPr>
              <w:t xml:space="preserve">– </w:t>
            </w:r>
            <w:r w:rsidR="00C77B8B" w:rsidRPr="002E6477">
              <w:rPr>
                <w:lang w:val="fr-CA"/>
              </w:rPr>
              <w:t>(</w:t>
            </w:r>
            <w:r w:rsidRPr="002E6477">
              <w:rPr>
                <w:lang w:val="fr-CA"/>
              </w:rPr>
              <w:t>CEOS principal, DLR</w:t>
            </w:r>
            <w:r w:rsidR="00C77B8B" w:rsidRPr="002E6477">
              <w:rPr>
                <w:lang w:val="fr-CA"/>
              </w:rPr>
              <w:t>)</w:t>
            </w:r>
          </w:p>
          <w:p w14:paraId="7DF62CF0" w14:textId="77777777" w:rsidR="001434B2" w:rsidRPr="002E6477" w:rsidRDefault="001434B2" w:rsidP="00112614">
            <w:pPr>
              <w:spacing w:after="200" w:line="276" w:lineRule="auto"/>
              <w:rPr>
                <w:lang w:val="fr-CA"/>
              </w:rPr>
            </w:pPr>
          </w:p>
          <w:p w14:paraId="6826EDD8" w14:textId="7691C446" w:rsidR="00112614" w:rsidRPr="002E6477" w:rsidRDefault="007D23AB" w:rsidP="00112614">
            <w:pPr>
              <w:spacing w:after="200" w:line="276" w:lineRule="auto"/>
              <w:rPr>
                <w:lang w:val="fr-CA"/>
              </w:rPr>
            </w:pPr>
            <w:r w:rsidRPr="002E6477">
              <w:rPr>
                <w:lang w:val="fr-CA"/>
              </w:rPr>
              <w:t>Stéphane Chalifoux</w:t>
            </w:r>
            <w:r w:rsidR="00C77B8B" w:rsidRPr="002E6477">
              <w:rPr>
                <w:lang w:val="fr-CA"/>
              </w:rPr>
              <w:t>, Simona Zoffoli</w:t>
            </w:r>
          </w:p>
        </w:tc>
      </w:tr>
      <w:tr w:rsidR="007D23AB" w:rsidRPr="007D23AB" w14:paraId="54BCC490" w14:textId="77777777" w:rsidTr="00954F4F">
        <w:tc>
          <w:tcPr>
            <w:tcW w:w="1470" w:type="dxa"/>
          </w:tcPr>
          <w:p w14:paraId="095EBE5B" w14:textId="10FAD463" w:rsidR="007D23AB" w:rsidRDefault="007250E9" w:rsidP="00112614">
            <w:r>
              <w:t>09:35</w:t>
            </w:r>
          </w:p>
        </w:tc>
        <w:tc>
          <w:tcPr>
            <w:tcW w:w="4480" w:type="dxa"/>
          </w:tcPr>
          <w:p w14:paraId="12B95771" w14:textId="77777777" w:rsidR="007D23AB" w:rsidRPr="00112614" w:rsidRDefault="007D23AB" w:rsidP="00112614">
            <w:pPr>
              <w:rPr>
                <w:b/>
                <w:lang w:val="fr-FR"/>
              </w:rPr>
            </w:pPr>
            <w:r w:rsidRPr="00112614">
              <w:rPr>
                <w:b/>
                <w:lang w:val="fr-FR"/>
              </w:rPr>
              <w:t>Tour de table of participants</w:t>
            </w:r>
          </w:p>
          <w:p w14:paraId="6B5C4E3C" w14:textId="77777777" w:rsidR="00112614" w:rsidRPr="00112614" w:rsidRDefault="00112614" w:rsidP="00112614">
            <w:pPr>
              <w:rPr>
                <w:b/>
                <w:lang w:val="fr-FR"/>
              </w:rPr>
            </w:pPr>
          </w:p>
        </w:tc>
        <w:tc>
          <w:tcPr>
            <w:tcW w:w="3626" w:type="dxa"/>
          </w:tcPr>
          <w:p w14:paraId="4F3238E0" w14:textId="77777777" w:rsidR="007D23AB" w:rsidRPr="007D23AB" w:rsidRDefault="007D23AB" w:rsidP="00112614">
            <w:pPr>
              <w:rPr>
                <w:lang w:val="fr-FR"/>
              </w:rPr>
            </w:pPr>
            <w:r>
              <w:rPr>
                <w:lang w:val="fr-FR"/>
              </w:rPr>
              <w:t>All</w:t>
            </w:r>
          </w:p>
        </w:tc>
      </w:tr>
      <w:tr w:rsidR="007D23AB" w:rsidRPr="007D23AB" w14:paraId="2D0BC73D" w14:textId="77777777" w:rsidTr="00954F4F">
        <w:tc>
          <w:tcPr>
            <w:tcW w:w="1470" w:type="dxa"/>
          </w:tcPr>
          <w:p w14:paraId="68CDA453" w14:textId="241A8C42" w:rsidR="007D23AB" w:rsidRPr="007D23AB" w:rsidRDefault="007D23AB" w:rsidP="00112614">
            <w:pPr>
              <w:rPr>
                <w:lang w:val="en-US"/>
              </w:rPr>
            </w:pPr>
            <w:r>
              <w:rPr>
                <w:lang w:val="en-US"/>
              </w:rPr>
              <w:t>09:</w:t>
            </w:r>
            <w:r w:rsidR="007250E9">
              <w:rPr>
                <w:lang w:val="en-US"/>
              </w:rPr>
              <w:t>45</w:t>
            </w:r>
          </w:p>
        </w:tc>
        <w:tc>
          <w:tcPr>
            <w:tcW w:w="4480" w:type="dxa"/>
          </w:tcPr>
          <w:p w14:paraId="3425E017" w14:textId="444853CD" w:rsidR="007D23AB" w:rsidRPr="00112614" w:rsidRDefault="007D23AB" w:rsidP="00112614">
            <w:pPr>
              <w:rPr>
                <w:b/>
                <w:lang w:val="en-US"/>
              </w:rPr>
            </w:pPr>
            <w:r w:rsidRPr="00112614">
              <w:rPr>
                <w:b/>
                <w:lang w:val="en-US"/>
              </w:rPr>
              <w:t>Logistic</w:t>
            </w:r>
            <w:r w:rsidR="00A87097">
              <w:rPr>
                <w:b/>
                <w:lang w:val="en-US"/>
              </w:rPr>
              <w:t>s</w:t>
            </w:r>
          </w:p>
          <w:p w14:paraId="2C12A753" w14:textId="77777777" w:rsidR="00112614" w:rsidRPr="00112614" w:rsidRDefault="00112614" w:rsidP="00112614">
            <w:pPr>
              <w:rPr>
                <w:b/>
                <w:lang w:val="fr-FR"/>
              </w:rPr>
            </w:pPr>
          </w:p>
        </w:tc>
        <w:tc>
          <w:tcPr>
            <w:tcW w:w="3626" w:type="dxa"/>
          </w:tcPr>
          <w:p w14:paraId="62A9F43E" w14:textId="2C4C1C5E" w:rsidR="007D23AB" w:rsidRPr="007D23AB" w:rsidRDefault="00F46C31" w:rsidP="00112614">
            <w:pPr>
              <w:rPr>
                <w:lang w:val="fr-FR"/>
              </w:rPr>
            </w:pPr>
            <w:r>
              <w:t>Jens Danzeglocke</w:t>
            </w:r>
            <w:r w:rsidR="00D56B9B">
              <w:t xml:space="preserve">, </w:t>
            </w:r>
            <w:r w:rsidR="00D56B9B" w:rsidRPr="00D56B9B">
              <w:t>Maike Gerads</w:t>
            </w:r>
          </w:p>
        </w:tc>
      </w:tr>
      <w:tr w:rsidR="002059C2" w:rsidRPr="007D23AB" w14:paraId="522CAE2A" w14:textId="77777777" w:rsidTr="00954F4F">
        <w:tc>
          <w:tcPr>
            <w:tcW w:w="1470" w:type="dxa"/>
          </w:tcPr>
          <w:p w14:paraId="09B59D8D" w14:textId="344FAB09" w:rsidR="002059C2" w:rsidRDefault="007250E9" w:rsidP="00112614">
            <w:pPr>
              <w:rPr>
                <w:lang w:val="fr-FR"/>
              </w:rPr>
            </w:pPr>
            <w:r>
              <w:rPr>
                <w:lang w:val="fr-FR"/>
              </w:rPr>
              <w:t>09:50</w:t>
            </w:r>
            <w:r w:rsidR="002059C2">
              <w:rPr>
                <w:lang w:val="fr-FR"/>
              </w:rPr>
              <w:t xml:space="preserve"> </w:t>
            </w:r>
          </w:p>
        </w:tc>
        <w:tc>
          <w:tcPr>
            <w:tcW w:w="4480" w:type="dxa"/>
          </w:tcPr>
          <w:p w14:paraId="47201D76" w14:textId="00F7815B" w:rsidR="002059C2" w:rsidRPr="00887B06" w:rsidRDefault="002059C2" w:rsidP="00112614">
            <w:pPr>
              <w:spacing w:after="200" w:line="276" w:lineRule="auto"/>
              <w:rPr>
                <w:b/>
              </w:rPr>
            </w:pPr>
            <w:r w:rsidRPr="00887B06">
              <w:rPr>
                <w:b/>
              </w:rPr>
              <w:t>Outstanding WG business :</w:t>
            </w:r>
          </w:p>
          <w:p w14:paraId="361725CA" w14:textId="2C965961" w:rsidR="002059C2" w:rsidRPr="00887B06" w:rsidRDefault="002059C2" w:rsidP="00112614">
            <w:pPr>
              <w:spacing w:after="200" w:line="276" w:lineRule="auto"/>
              <w:rPr>
                <w:b/>
              </w:rPr>
            </w:pPr>
            <w:proofErr w:type="spellStart"/>
            <w:r w:rsidRPr="00887B06">
              <w:rPr>
                <w:b/>
              </w:rPr>
              <w:t>MoM</w:t>
            </w:r>
            <w:proofErr w:type="spellEnd"/>
            <w:r w:rsidRPr="00887B06">
              <w:rPr>
                <w:b/>
              </w:rPr>
              <w:t xml:space="preserve"> from </w:t>
            </w:r>
            <w:proofErr w:type="spellStart"/>
            <w:r w:rsidRPr="00887B06">
              <w:rPr>
                <w:b/>
              </w:rPr>
              <w:t>tel</w:t>
            </w:r>
            <w:r w:rsidR="00F46C31">
              <w:rPr>
                <w:b/>
              </w:rPr>
              <w:t>e</w:t>
            </w:r>
            <w:r w:rsidRPr="00887B06">
              <w:rPr>
                <w:b/>
              </w:rPr>
              <w:t>con</w:t>
            </w:r>
            <w:proofErr w:type="spellEnd"/>
            <w:r w:rsidRPr="00887B06">
              <w:rPr>
                <w:b/>
              </w:rPr>
              <w:t xml:space="preserve"> #</w:t>
            </w:r>
            <w:r w:rsidR="00F46C31">
              <w:rPr>
                <w:b/>
              </w:rPr>
              <w:t>13</w:t>
            </w:r>
          </w:p>
          <w:p w14:paraId="1769D7B5" w14:textId="06C5EFB0" w:rsidR="002059C2" w:rsidRPr="00112614" w:rsidRDefault="002059C2" w:rsidP="00112614">
            <w:pPr>
              <w:rPr>
                <w:b/>
                <w:lang w:val="fr-FR"/>
              </w:rPr>
            </w:pPr>
            <w:proofErr w:type="spellStart"/>
            <w:r>
              <w:rPr>
                <w:b/>
                <w:lang w:val="fr-FR"/>
              </w:rPr>
              <w:t>Review</w:t>
            </w:r>
            <w:proofErr w:type="spellEnd"/>
            <w:r>
              <w:rPr>
                <w:b/>
                <w:lang w:val="fr-FR"/>
              </w:rPr>
              <w:t xml:space="preserve"> of open actions</w:t>
            </w:r>
          </w:p>
        </w:tc>
        <w:tc>
          <w:tcPr>
            <w:tcW w:w="3626" w:type="dxa"/>
          </w:tcPr>
          <w:p w14:paraId="5284F80B" w14:textId="12E46325" w:rsidR="002059C2" w:rsidRDefault="00C133D7" w:rsidP="00112614">
            <w:pPr>
              <w:rPr>
                <w:lang w:val="fr-FR"/>
              </w:rPr>
            </w:pPr>
            <w:r>
              <w:rPr>
                <w:lang w:val="fr-FR"/>
              </w:rPr>
              <w:t xml:space="preserve">Andrew Eddy, </w:t>
            </w:r>
            <w:r w:rsidR="00F46C31" w:rsidRPr="00F46C31">
              <w:rPr>
                <w:lang w:val="fr-FR"/>
              </w:rPr>
              <w:t>Stéphane Chalifoux</w:t>
            </w:r>
          </w:p>
        </w:tc>
      </w:tr>
      <w:tr w:rsidR="007D23AB" w:rsidRPr="007D23AB" w14:paraId="46A0D381" w14:textId="77777777" w:rsidTr="00954F4F">
        <w:tc>
          <w:tcPr>
            <w:tcW w:w="1470" w:type="dxa"/>
          </w:tcPr>
          <w:p w14:paraId="37E74B66" w14:textId="02EB559B" w:rsidR="007D23AB" w:rsidRPr="007D23AB" w:rsidRDefault="007250E9" w:rsidP="00112614">
            <w:pPr>
              <w:rPr>
                <w:lang w:val="fr-FR"/>
              </w:rPr>
            </w:pPr>
            <w:r>
              <w:rPr>
                <w:lang w:val="fr-FR"/>
              </w:rPr>
              <w:t>10:3</w:t>
            </w:r>
            <w:r w:rsidR="002059C2">
              <w:rPr>
                <w:lang w:val="fr-FR"/>
              </w:rPr>
              <w:t>0</w:t>
            </w:r>
          </w:p>
        </w:tc>
        <w:tc>
          <w:tcPr>
            <w:tcW w:w="4480" w:type="dxa"/>
          </w:tcPr>
          <w:p w14:paraId="3F445289" w14:textId="77777777" w:rsidR="007D23AB" w:rsidRPr="00112614" w:rsidRDefault="007D23AB" w:rsidP="00112614">
            <w:pPr>
              <w:rPr>
                <w:b/>
                <w:lang w:val="fr-FR"/>
              </w:rPr>
            </w:pPr>
            <w:r w:rsidRPr="00112614">
              <w:rPr>
                <w:b/>
                <w:lang w:val="fr-FR"/>
              </w:rPr>
              <w:t xml:space="preserve">Meeting </w:t>
            </w:r>
            <w:r w:rsidR="001E70D5">
              <w:rPr>
                <w:b/>
                <w:lang w:val="fr-FR"/>
              </w:rPr>
              <w:t xml:space="preserve"> </w:t>
            </w:r>
            <w:r w:rsidRPr="00112614">
              <w:rPr>
                <w:b/>
                <w:lang w:val="fr-FR"/>
              </w:rPr>
              <w:t>objectives</w:t>
            </w:r>
          </w:p>
          <w:p w14:paraId="3B1F1A60" w14:textId="77777777" w:rsidR="00112614" w:rsidRPr="00112614" w:rsidRDefault="00112614" w:rsidP="00112614">
            <w:pPr>
              <w:rPr>
                <w:b/>
                <w:lang w:val="fr-FR"/>
              </w:rPr>
            </w:pPr>
          </w:p>
        </w:tc>
        <w:tc>
          <w:tcPr>
            <w:tcW w:w="3626" w:type="dxa"/>
          </w:tcPr>
          <w:p w14:paraId="3343AF17" w14:textId="62E67D58" w:rsidR="007D23AB" w:rsidRPr="007D23AB" w:rsidRDefault="00F46C31" w:rsidP="00112614">
            <w:pPr>
              <w:rPr>
                <w:lang w:val="fr-FR"/>
              </w:rPr>
            </w:pPr>
            <w:r w:rsidRPr="00F46C31">
              <w:rPr>
                <w:lang w:val="fr-FR"/>
              </w:rPr>
              <w:t>Stéphane Chalifoux</w:t>
            </w:r>
          </w:p>
        </w:tc>
      </w:tr>
      <w:tr w:rsidR="004D22DB" w:rsidRPr="00487901" w14:paraId="7B38D601" w14:textId="77777777" w:rsidTr="000567B6">
        <w:tc>
          <w:tcPr>
            <w:tcW w:w="1470" w:type="dxa"/>
          </w:tcPr>
          <w:p w14:paraId="39DA62C6" w14:textId="77777777" w:rsidR="004D22DB" w:rsidRPr="007D23AB" w:rsidRDefault="004D22DB" w:rsidP="000567B6">
            <w:pPr>
              <w:rPr>
                <w:lang w:val="fr-FR"/>
              </w:rPr>
            </w:pPr>
            <w:r>
              <w:rPr>
                <w:lang w:val="fr-FR"/>
              </w:rPr>
              <w:t>10:45</w:t>
            </w:r>
          </w:p>
        </w:tc>
        <w:tc>
          <w:tcPr>
            <w:tcW w:w="4480" w:type="dxa"/>
          </w:tcPr>
          <w:p w14:paraId="0A0C0DA4" w14:textId="3E24CB06" w:rsidR="004D22DB" w:rsidRPr="009F3818" w:rsidRDefault="004D22DB" w:rsidP="000567B6">
            <w:pPr>
              <w:rPr>
                <w:i/>
              </w:rPr>
            </w:pPr>
            <w:r>
              <w:rPr>
                <w:i/>
              </w:rPr>
              <w:t>Group Photo</w:t>
            </w:r>
            <w:r w:rsidRPr="00E82910">
              <w:rPr>
                <w:i/>
              </w:rPr>
              <w:t xml:space="preserve"> </w:t>
            </w:r>
          </w:p>
        </w:tc>
        <w:tc>
          <w:tcPr>
            <w:tcW w:w="3626" w:type="dxa"/>
          </w:tcPr>
          <w:p w14:paraId="0B73F98A" w14:textId="77777777" w:rsidR="004D22DB" w:rsidRPr="00487901" w:rsidRDefault="004D22DB" w:rsidP="000567B6"/>
        </w:tc>
      </w:tr>
      <w:tr w:rsidR="007250E9" w:rsidRPr="00487901" w14:paraId="7A6D0AF1" w14:textId="77777777" w:rsidTr="002A55C8">
        <w:tc>
          <w:tcPr>
            <w:tcW w:w="1470" w:type="dxa"/>
          </w:tcPr>
          <w:p w14:paraId="55A4D247" w14:textId="512397B5" w:rsidR="007250E9" w:rsidRPr="007D23AB" w:rsidRDefault="007250E9" w:rsidP="002A55C8">
            <w:pPr>
              <w:rPr>
                <w:lang w:val="fr-FR"/>
              </w:rPr>
            </w:pPr>
            <w:r>
              <w:rPr>
                <w:lang w:val="fr-FR"/>
              </w:rPr>
              <w:t>10:</w:t>
            </w:r>
            <w:r w:rsidR="004D22DB">
              <w:rPr>
                <w:lang w:val="fr-FR"/>
              </w:rPr>
              <w:t>5</w:t>
            </w:r>
            <w:r>
              <w:rPr>
                <w:lang w:val="fr-FR"/>
              </w:rPr>
              <w:t>5</w:t>
            </w:r>
          </w:p>
        </w:tc>
        <w:tc>
          <w:tcPr>
            <w:tcW w:w="4480" w:type="dxa"/>
          </w:tcPr>
          <w:p w14:paraId="0DD8FF0F" w14:textId="174F83B5" w:rsidR="007250E9" w:rsidRPr="009F3818" w:rsidRDefault="007250E9" w:rsidP="002A55C8">
            <w:pPr>
              <w:rPr>
                <w:i/>
              </w:rPr>
            </w:pPr>
            <w:r w:rsidRPr="00E82910">
              <w:rPr>
                <w:i/>
              </w:rPr>
              <w:t xml:space="preserve">Coffee Break </w:t>
            </w:r>
          </w:p>
        </w:tc>
        <w:tc>
          <w:tcPr>
            <w:tcW w:w="3626" w:type="dxa"/>
          </w:tcPr>
          <w:p w14:paraId="58BD8A3C" w14:textId="77777777" w:rsidR="007250E9" w:rsidRPr="00487901" w:rsidRDefault="007250E9" w:rsidP="002A55C8"/>
        </w:tc>
      </w:tr>
      <w:tr w:rsidR="007D23AB" w:rsidRPr="007D23AB" w14:paraId="13365C09" w14:textId="77777777" w:rsidTr="00954F4F">
        <w:tc>
          <w:tcPr>
            <w:tcW w:w="1470" w:type="dxa"/>
          </w:tcPr>
          <w:p w14:paraId="22DEE703" w14:textId="3C60C9B9" w:rsidR="007D23AB" w:rsidRPr="007D23AB" w:rsidRDefault="007250E9" w:rsidP="004D22DB">
            <w:pPr>
              <w:rPr>
                <w:lang w:val="fr-FR"/>
              </w:rPr>
            </w:pPr>
            <w:r>
              <w:rPr>
                <w:lang w:val="fr-FR"/>
              </w:rPr>
              <w:t>11</w:t>
            </w:r>
            <w:r w:rsidR="007D23AB">
              <w:rPr>
                <w:lang w:val="fr-FR"/>
              </w:rPr>
              <w:t>:</w:t>
            </w:r>
            <w:r w:rsidR="00C77B8B">
              <w:rPr>
                <w:lang w:val="fr-FR"/>
              </w:rPr>
              <w:t>15</w:t>
            </w:r>
          </w:p>
        </w:tc>
        <w:tc>
          <w:tcPr>
            <w:tcW w:w="4480" w:type="dxa"/>
          </w:tcPr>
          <w:p w14:paraId="2E6E44A6" w14:textId="77777777" w:rsidR="00354720" w:rsidRDefault="00354720" w:rsidP="00354720">
            <w:pPr>
              <w:rPr>
                <w:b/>
              </w:rPr>
            </w:pPr>
            <w:r>
              <w:rPr>
                <w:b/>
              </w:rPr>
              <w:t xml:space="preserve">Data use and the DRM Pilots          </w:t>
            </w:r>
          </w:p>
          <w:p w14:paraId="574C709E" w14:textId="77777777" w:rsidR="00354720" w:rsidRDefault="00354720" w:rsidP="00354720">
            <w:pPr>
              <w:pStyle w:val="ListParagraph"/>
              <w:numPr>
                <w:ilvl w:val="0"/>
                <w:numId w:val="10"/>
              </w:numPr>
              <w:rPr>
                <w:b/>
              </w:rPr>
            </w:pPr>
            <w:r>
              <w:rPr>
                <w:b/>
              </w:rPr>
              <w:t xml:space="preserve">Data Access: </w:t>
            </w:r>
          </w:p>
          <w:p w14:paraId="2A892ED9" w14:textId="77777777" w:rsidR="00354720" w:rsidRDefault="00354720" w:rsidP="00354720">
            <w:pPr>
              <w:pStyle w:val="ListParagraph"/>
              <w:numPr>
                <w:ilvl w:val="1"/>
                <w:numId w:val="10"/>
              </w:numPr>
              <w:rPr>
                <w:b/>
              </w:rPr>
            </w:pPr>
            <w:r>
              <w:rPr>
                <w:b/>
              </w:rPr>
              <w:t>Outstanding issues</w:t>
            </w:r>
          </w:p>
          <w:p w14:paraId="6BD6FF50" w14:textId="77777777" w:rsidR="00354720" w:rsidRDefault="00354720" w:rsidP="00354720">
            <w:pPr>
              <w:pStyle w:val="ListParagraph"/>
              <w:numPr>
                <w:ilvl w:val="0"/>
                <w:numId w:val="10"/>
              </w:numPr>
              <w:rPr>
                <w:b/>
              </w:rPr>
            </w:pPr>
            <w:r>
              <w:rPr>
                <w:b/>
              </w:rPr>
              <w:t xml:space="preserve">Data Tracking:  </w:t>
            </w:r>
          </w:p>
          <w:p w14:paraId="320DA104" w14:textId="77777777" w:rsidR="00354720" w:rsidRDefault="00354720" w:rsidP="00354720">
            <w:pPr>
              <w:pStyle w:val="ListParagraph"/>
              <w:numPr>
                <w:ilvl w:val="1"/>
                <w:numId w:val="10"/>
              </w:numPr>
              <w:rPr>
                <w:b/>
              </w:rPr>
            </w:pPr>
            <w:r>
              <w:rPr>
                <w:b/>
              </w:rPr>
              <w:t>Status to date from agencies</w:t>
            </w:r>
          </w:p>
          <w:p w14:paraId="4FE6E128" w14:textId="77777777" w:rsidR="00354720" w:rsidRDefault="00354720" w:rsidP="00354720">
            <w:pPr>
              <w:pStyle w:val="ListParagraph"/>
              <w:numPr>
                <w:ilvl w:val="0"/>
                <w:numId w:val="10"/>
              </w:numPr>
              <w:rPr>
                <w:b/>
              </w:rPr>
            </w:pPr>
            <w:r>
              <w:rPr>
                <w:b/>
              </w:rPr>
              <w:t>CEOS Pilots and Charter Data</w:t>
            </w:r>
          </w:p>
          <w:p w14:paraId="6758990A" w14:textId="77777777" w:rsidR="00354720" w:rsidRDefault="00354720" w:rsidP="00354720">
            <w:pPr>
              <w:pStyle w:val="ListParagraph"/>
              <w:numPr>
                <w:ilvl w:val="0"/>
                <w:numId w:val="10"/>
              </w:numPr>
              <w:rPr>
                <w:b/>
              </w:rPr>
            </w:pPr>
            <w:r>
              <w:rPr>
                <w:b/>
              </w:rPr>
              <w:t>CEOS Pilots and GSNL</w:t>
            </w:r>
          </w:p>
          <w:p w14:paraId="28B466F5" w14:textId="77777777" w:rsidR="00112614" w:rsidRPr="009F3818" w:rsidRDefault="00112614" w:rsidP="009F3818">
            <w:pPr>
              <w:rPr>
                <w:b/>
              </w:rPr>
            </w:pPr>
          </w:p>
        </w:tc>
        <w:tc>
          <w:tcPr>
            <w:tcW w:w="3626" w:type="dxa"/>
          </w:tcPr>
          <w:p w14:paraId="4397D944" w14:textId="77777777" w:rsidR="00354720" w:rsidRPr="006C0AD8" w:rsidRDefault="00354720" w:rsidP="00354720">
            <w:r w:rsidRPr="006C0AD8">
              <w:t>Brenda Jones</w:t>
            </w:r>
          </w:p>
          <w:p w14:paraId="3376CF5C" w14:textId="77777777" w:rsidR="00354720" w:rsidRPr="006C0AD8" w:rsidRDefault="00354720" w:rsidP="00354720"/>
          <w:p w14:paraId="6FFDC51A" w14:textId="77777777" w:rsidR="00354720" w:rsidRPr="006C0AD8" w:rsidRDefault="00354720" w:rsidP="00354720">
            <w:r>
              <w:t>All DCT members</w:t>
            </w:r>
          </w:p>
          <w:p w14:paraId="757F57A0" w14:textId="77777777" w:rsidR="00354720" w:rsidRPr="006C0AD8" w:rsidRDefault="00354720" w:rsidP="00354720">
            <w:r>
              <w:t>Brenda Jones</w:t>
            </w:r>
          </w:p>
          <w:p w14:paraId="620DD2A8" w14:textId="77777777" w:rsidR="00354720" w:rsidRDefault="00354720" w:rsidP="00354720">
            <w:r w:rsidRPr="006C0AD8">
              <w:t>Stefano Salvi</w:t>
            </w:r>
            <w:r>
              <w:t xml:space="preserve"> </w:t>
            </w:r>
          </w:p>
          <w:p w14:paraId="7EDFA8FC" w14:textId="77777777" w:rsidR="00354720" w:rsidRDefault="00354720" w:rsidP="00354720"/>
          <w:p w14:paraId="2BDE88E4" w14:textId="5831AEFC" w:rsidR="007D23AB" w:rsidRPr="007D23AB" w:rsidRDefault="007D23AB" w:rsidP="00354720">
            <w:pPr>
              <w:rPr>
                <w:lang w:val="fr-FR"/>
              </w:rPr>
            </w:pPr>
          </w:p>
        </w:tc>
      </w:tr>
      <w:tr w:rsidR="00DE7C89" w:rsidRPr="00487901" w14:paraId="18D0F7DB" w14:textId="77777777" w:rsidTr="00954F4F">
        <w:tc>
          <w:tcPr>
            <w:tcW w:w="1470" w:type="dxa"/>
          </w:tcPr>
          <w:p w14:paraId="75C45A10" w14:textId="648C83F2" w:rsidR="00DE7C89" w:rsidRDefault="004E56CF" w:rsidP="00112614">
            <w:r>
              <w:t>13</w:t>
            </w:r>
            <w:r w:rsidR="00354720">
              <w:t>:0</w:t>
            </w:r>
            <w:r w:rsidR="0072171D">
              <w:t>0</w:t>
            </w:r>
          </w:p>
        </w:tc>
        <w:tc>
          <w:tcPr>
            <w:tcW w:w="4480" w:type="dxa"/>
          </w:tcPr>
          <w:p w14:paraId="4A4F7B41" w14:textId="29A87C88" w:rsidR="00DE7C89" w:rsidRPr="00D859F9" w:rsidRDefault="00DE7C89" w:rsidP="00112614">
            <w:pPr>
              <w:rPr>
                <w:i/>
              </w:rPr>
            </w:pPr>
            <w:r w:rsidRPr="00E82910">
              <w:rPr>
                <w:i/>
              </w:rPr>
              <w:t>Lunch Break</w:t>
            </w:r>
          </w:p>
        </w:tc>
        <w:tc>
          <w:tcPr>
            <w:tcW w:w="3626" w:type="dxa"/>
          </w:tcPr>
          <w:p w14:paraId="66384C38" w14:textId="77777777" w:rsidR="00DE7C89" w:rsidRPr="00487901" w:rsidRDefault="00DE7C89" w:rsidP="00112614"/>
        </w:tc>
      </w:tr>
      <w:tr w:rsidR="002661C6" w:rsidRPr="00487901" w14:paraId="5915CFA6" w14:textId="77777777" w:rsidTr="00A35F43">
        <w:tc>
          <w:tcPr>
            <w:tcW w:w="9576" w:type="dxa"/>
            <w:gridSpan w:val="3"/>
          </w:tcPr>
          <w:p w14:paraId="112BD1A1" w14:textId="07D33880" w:rsidR="002661C6" w:rsidRPr="00DE7C89" w:rsidRDefault="002661C6" w:rsidP="00481B14">
            <w:pPr>
              <w:pStyle w:val="Heading1"/>
              <w:jc w:val="center"/>
              <w:outlineLvl w:val="0"/>
            </w:pPr>
            <w:r w:rsidRPr="00112614">
              <w:lastRenderedPageBreak/>
              <w:t>CEOS DRM Pilots</w:t>
            </w:r>
            <w:r>
              <w:t xml:space="preserve"> </w:t>
            </w:r>
          </w:p>
        </w:tc>
      </w:tr>
      <w:tr w:rsidR="002661C6" w:rsidRPr="00487901" w14:paraId="04CFF3C5" w14:textId="77777777" w:rsidTr="00DE7C89">
        <w:tc>
          <w:tcPr>
            <w:tcW w:w="1470" w:type="dxa"/>
          </w:tcPr>
          <w:p w14:paraId="34CBFC0E" w14:textId="366F72B6" w:rsidR="002661C6" w:rsidRPr="00DE7C89" w:rsidRDefault="002661C6" w:rsidP="00DB6E20">
            <w:pPr>
              <w:rPr>
                <w:strike/>
              </w:rPr>
            </w:pPr>
            <w:r w:rsidRPr="00954F4F">
              <w:t>1</w:t>
            </w:r>
            <w:r w:rsidR="004E56CF">
              <w:t>4</w:t>
            </w:r>
            <w:r w:rsidRPr="00954F4F">
              <w:t>:</w:t>
            </w:r>
            <w:r w:rsidR="00354720">
              <w:t>0</w:t>
            </w:r>
            <w:r w:rsidR="007250E9">
              <w:t>0</w:t>
            </w:r>
          </w:p>
        </w:tc>
        <w:tc>
          <w:tcPr>
            <w:tcW w:w="4480" w:type="dxa"/>
          </w:tcPr>
          <w:p w14:paraId="43C5AE89" w14:textId="274F6486" w:rsidR="00A83F33" w:rsidRPr="00A83F33" w:rsidRDefault="00A83F33" w:rsidP="00A83F33">
            <w:pPr>
              <w:rPr>
                <w:b/>
              </w:rPr>
            </w:pPr>
            <w:r>
              <w:rPr>
                <w:b/>
              </w:rPr>
              <w:t>Landslide</w:t>
            </w:r>
          </w:p>
          <w:p w14:paraId="52DE54D9" w14:textId="2921E0D1" w:rsidR="00A83F33" w:rsidRPr="00D412CF" w:rsidRDefault="00A83F33" w:rsidP="00D412CF">
            <w:pPr>
              <w:numPr>
                <w:ilvl w:val="0"/>
                <w:numId w:val="10"/>
              </w:numPr>
              <w:rPr>
                <w:b/>
              </w:rPr>
            </w:pPr>
            <w:r w:rsidRPr="00A83F33">
              <w:rPr>
                <w:b/>
              </w:rPr>
              <w:t>Overall Pilot Status (by co-leads)</w:t>
            </w:r>
          </w:p>
          <w:p w14:paraId="6441EE3F" w14:textId="77777777" w:rsidR="00A83F33" w:rsidRDefault="00A83F33" w:rsidP="00A83F33">
            <w:pPr>
              <w:rPr>
                <w:b/>
              </w:rPr>
            </w:pPr>
          </w:p>
          <w:p w14:paraId="791C9F88" w14:textId="77777777" w:rsidR="00C133D7" w:rsidRPr="00A83F33" w:rsidRDefault="00C133D7" w:rsidP="00A83F33">
            <w:pPr>
              <w:rPr>
                <w:b/>
              </w:rPr>
            </w:pPr>
          </w:p>
          <w:p w14:paraId="505DDD1F" w14:textId="0B77422E" w:rsidR="00A83F33" w:rsidRDefault="00A83F33" w:rsidP="00A83F33">
            <w:pPr>
              <w:numPr>
                <w:ilvl w:val="0"/>
                <w:numId w:val="10"/>
              </w:numPr>
              <w:rPr>
                <w:b/>
              </w:rPr>
            </w:pPr>
            <w:r>
              <w:rPr>
                <w:b/>
              </w:rPr>
              <w:t>S</w:t>
            </w:r>
            <w:r w:rsidRPr="00A83F33">
              <w:rPr>
                <w:b/>
              </w:rPr>
              <w:t>urvey results (overview from lead)</w:t>
            </w:r>
          </w:p>
          <w:p w14:paraId="677524EE" w14:textId="77777777" w:rsidR="00DB3362" w:rsidRDefault="00DB3362" w:rsidP="00DB3362">
            <w:pPr>
              <w:rPr>
                <w:b/>
              </w:rPr>
            </w:pPr>
          </w:p>
          <w:p w14:paraId="578C3FE6" w14:textId="77777777" w:rsidR="00C133D7" w:rsidRDefault="00C133D7" w:rsidP="00DB3362">
            <w:pPr>
              <w:rPr>
                <w:b/>
              </w:rPr>
            </w:pPr>
          </w:p>
          <w:p w14:paraId="1416A63D" w14:textId="3162ED9F" w:rsidR="00DB3362" w:rsidRDefault="00DB3362" w:rsidP="00DB3362">
            <w:pPr>
              <w:pStyle w:val="ListParagraph"/>
              <w:numPr>
                <w:ilvl w:val="0"/>
                <w:numId w:val="21"/>
              </w:numPr>
              <w:rPr>
                <w:b/>
              </w:rPr>
            </w:pPr>
            <w:r>
              <w:rPr>
                <w:b/>
              </w:rPr>
              <w:t>Landslide detection (CAS)</w:t>
            </w:r>
            <w:r w:rsidR="00542CDF">
              <w:rPr>
                <w:b/>
              </w:rPr>
              <w:t xml:space="preserve"> (10 minutes)</w:t>
            </w:r>
          </w:p>
          <w:p w14:paraId="5A92FF0C" w14:textId="77777777" w:rsidR="00C133D7" w:rsidRDefault="00C133D7" w:rsidP="00C133D7">
            <w:pPr>
              <w:pStyle w:val="ListParagraph"/>
              <w:rPr>
                <w:b/>
              </w:rPr>
            </w:pPr>
          </w:p>
          <w:p w14:paraId="0089572A" w14:textId="77CD89C0" w:rsidR="00C133D7" w:rsidRDefault="00C133D7" w:rsidP="00C133D7">
            <w:pPr>
              <w:pStyle w:val="ListParagraph"/>
              <w:numPr>
                <w:ilvl w:val="0"/>
                <w:numId w:val="21"/>
              </w:numPr>
              <w:rPr>
                <w:b/>
              </w:rPr>
            </w:pPr>
            <w:r w:rsidRPr="00C133D7">
              <w:rPr>
                <w:b/>
              </w:rPr>
              <w:t>Landslide detection (GFZ)</w:t>
            </w:r>
            <w:r w:rsidR="00542CDF">
              <w:rPr>
                <w:b/>
              </w:rPr>
              <w:t xml:space="preserve"> (10 minutes)</w:t>
            </w:r>
          </w:p>
          <w:p w14:paraId="6CECA080" w14:textId="77777777" w:rsidR="00A83F33" w:rsidRPr="00C133D7" w:rsidRDefault="00A83F33" w:rsidP="00C133D7">
            <w:pPr>
              <w:rPr>
                <w:b/>
              </w:rPr>
            </w:pPr>
          </w:p>
          <w:p w14:paraId="40F3B916" w14:textId="2E824829" w:rsidR="002661C6" w:rsidRPr="00481B14" w:rsidRDefault="00A83F33" w:rsidP="00354720">
            <w:pPr>
              <w:numPr>
                <w:ilvl w:val="0"/>
                <w:numId w:val="10"/>
              </w:numPr>
              <w:rPr>
                <w:b/>
              </w:rPr>
            </w:pPr>
            <w:r>
              <w:rPr>
                <w:b/>
              </w:rPr>
              <w:t>Data provision: Tour de table of EO data providers agency by agency (each DCT member)</w:t>
            </w:r>
          </w:p>
        </w:tc>
        <w:tc>
          <w:tcPr>
            <w:tcW w:w="3626" w:type="dxa"/>
          </w:tcPr>
          <w:p w14:paraId="165D4F0C" w14:textId="67671850" w:rsidR="006C0AD8" w:rsidRDefault="00C133D7" w:rsidP="00F46C31">
            <w:r>
              <w:t xml:space="preserve">David Green, </w:t>
            </w:r>
            <w:r w:rsidR="00F46C31">
              <w:t>Fausto Guzzetti</w:t>
            </w:r>
            <w:r>
              <w:t xml:space="preserve"> (remote)</w:t>
            </w:r>
            <w:r w:rsidR="00F46C31">
              <w:t xml:space="preserve">, </w:t>
            </w:r>
            <w:r w:rsidR="00F46C31" w:rsidRPr="00492C92">
              <w:t>Dalia Kirschbaum (remote), Jonathan Godt (remote)</w:t>
            </w:r>
          </w:p>
          <w:p w14:paraId="255E6020" w14:textId="77777777" w:rsidR="00A83F33" w:rsidRDefault="00A83F33" w:rsidP="00A83F33"/>
          <w:p w14:paraId="309A6792" w14:textId="77777777" w:rsidR="00A83F33" w:rsidRDefault="00A83F33" w:rsidP="00A83F33">
            <w:r>
              <w:t xml:space="preserve">Co-leads and users </w:t>
            </w:r>
            <w:r w:rsidRPr="007250E9">
              <w:rPr>
                <w:i/>
              </w:rPr>
              <w:t>(</w:t>
            </w:r>
            <w:r w:rsidRPr="00C77B8B">
              <w:rPr>
                <w:i/>
              </w:rPr>
              <w:t>remote participation can be arranged</w:t>
            </w:r>
            <w:r w:rsidRPr="007250E9">
              <w:rPr>
                <w:i/>
              </w:rPr>
              <w:t>)</w:t>
            </w:r>
          </w:p>
          <w:p w14:paraId="261C8BD4" w14:textId="77777777" w:rsidR="00DB3362" w:rsidRDefault="00DB3362" w:rsidP="00A83F33"/>
          <w:p w14:paraId="7F203803" w14:textId="47347401" w:rsidR="00DB3362" w:rsidRDefault="00DB3362" w:rsidP="00A83F33">
            <w:r w:rsidRPr="00DB3362">
              <w:t>Zeng-</w:t>
            </w:r>
            <w:proofErr w:type="spellStart"/>
            <w:r w:rsidRPr="00DB3362">
              <w:t>Guang</w:t>
            </w:r>
            <w:proofErr w:type="spellEnd"/>
            <w:r w:rsidRPr="00DB3362">
              <w:t xml:space="preserve"> Zhou</w:t>
            </w:r>
            <w:r>
              <w:t xml:space="preserve"> (CAS)</w:t>
            </w:r>
          </w:p>
          <w:p w14:paraId="50184956" w14:textId="77777777" w:rsidR="00DB3362" w:rsidRDefault="00DB3362" w:rsidP="00A83F33"/>
          <w:p w14:paraId="77780436" w14:textId="42232D70" w:rsidR="00C133D7" w:rsidRDefault="00C133D7" w:rsidP="00A83F33">
            <w:r w:rsidRPr="00C133D7">
              <w:t>Sigrid Roessner (GFZ)</w:t>
            </w:r>
          </w:p>
          <w:p w14:paraId="4253227B" w14:textId="77777777" w:rsidR="00DB3362" w:rsidRDefault="00DB3362" w:rsidP="00A83F33"/>
          <w:p w14:paraId="1ABA27EF" w14:textId="77777777" w:rsidR="00A83F33" w:rsidRDefault="00A83F33" w:rsidP="00A83F33">
            <w:r>
              <w:t xml:space="preserve">All DCT Members </w:t>
            </w:r>
          </w:p>
          <w:p w14:paraId="603FA5FE" w14:textId="0214B0A3" w:rsidR="00A83F33" w:rsidRPr="006C0AD8" w:rsidRDefault="00A83F33" w:rsidP="00F46C31"/>
        </w:tc>
      </w:tr>
      <w:tr w:rsidR="007250E9" w:rsidRPr="00487901" w14:paraId="773EC89E" w14:textId="77777777" w:rsidTr="00481B14">
        <w:trPr>
          <w:trHeight w:val="3356"/>
        </w:trPr>
        <w:tc>
          <w:tcPr>
            <w:tcW w:w="1470" w:type="dxa"/>
          </w:tcPr>
          <w:p w14:paraId="20A0C6C8" w14:textId="4E2132E0" w:rsidR="007250E9" w:rsidRDefault="004E56CF" w:rsidP="002A55C8">
            <w:r>
              <w:t>15</w:t>
            </w:r>
            <w:r w:rsidR="00F46C31">
              <w:t>:</w:t>
            </w:r>
            <w:r>
              <w:t>15</w:t>
            </w:r>
          </w:p>
        </w:tc>
        <w:tc>
          <w:tcPr>
            <w:tcW w:w="4480" w:type="dxa"/>
          </w:tcPr>
          <w:p w14:paraId="1A1BFCBC" w14:textId="77777777" w:rsidR="00354720" w:rsidRDefault="00354720" w:rsidP="00354720">
            <w:pPr>
              <w:rPr>
                <w:b/>
              </w:rPr>
            </w:pPr>
            <w:r>
              <w:rPr>
                <w:b/>
              </w:rPr>
              <w:t>Flood</w:t>
            </w:r>
            <w:r w:rsidRPr="008511DE">
              <w:rPr>
                <w:b/>
              </w:rPr>
              <w:t xml:space="preserve">s </w:t>
            </w:r>
          </w:p>
          <w:p w14:paraId="3EBB669A" w14:textId="77777777" w:rsidR="00354720" w:rsidRDefault="00354720" w:rsidP="00354720">
            <w:pPr>
              <w:pStyle w:val="ListParagraph"/>
              <w:numPr>
                <w:ilvl w:val="0"/>
                <w:numId w:val="10"/>
              </w:numPr>
              <w:rPr>
                <w:b/>
              </w:rPr>
            </w:pPr>
            <w:r>
              <w:rPr>
                <w:b/>
              </w:rPr>
              <w:t>Overall Pilot Status (by co-leads)</w:t>
            </w:r>
          </w:p>
          <w:p w14:paraId="365C0587" w14:textId="77777777" w:rsidR="00354720" w:rsidRDefault="00354720" w:rsidP="00354720">
            <w:pPr>
              <w:rPr>
                <w:b/>
              </w:rPr>
            </w:pPr>
          </w:p>
          <w:p w14:paraId="034CCEE2" w14:textId="77777777" w:rsidR="00354720" w:rsidRDefault="00354720" w:rsidP="00354720">
            <w:pPr>
              <w:pStyle w:val="ListParagraph"/>
              <w:numPr>
                <w:ilvl w:val="0"/>
                <w:numId w:val="10"/>
              </w:numPr>
              <w:rPr>
                <w:b/>
              </w:rPr>
            </w:pPr>
            <w:r>
              <w:rPr>
                <w:b/>
              </w:rPr>
              <w:t>Results of pilot work to date (overview from lead)</w:t>
            </w:r>
          </w:p>
          <w:p w14:paraId="2827CEB9" w14:textId="77777777" w:rsidR="006D3C0B" w:rsidRPr="006D3C0B" w:rsidRDefault="006D3C0B" w:rsidP="006D3C0B">
            <w:pPr>
              <w:rPr>
                <w:b/>
              </w:rPr>
            </w:pPr>
          </w:p>
          <w:p w14:paraId="36485577" w14:textId="77777777" w:rsidR="000010CB" w:rsidRDefault="000010CB" w:rsidP="000010CB">
            <w:pPr>
              <w:pStyle w:val="ListParagraph"/>
              <w:numPr>
                <w:ilvl w:val="0"/>
                <w:numId w:val="10"/>
              </w:numPr>
              <w:rPr>
                <w:b/>
              </w:rPr>
            </w:pPr>
            <w:r>
              <w:rPr>
                <w:b/>
              </w:rPr>
              <w:t>Data use:  presentation of projects from users, publications and conferences</w:t>
            </w:r>
          </w:p>
          <w:p w14:paraId="52F6A5BF" w14:textId="69428A18" w:rsidR="007250E9" w:rsidRPr="000010CB" w:rsidRDefault="00354720" w:rsidP="000010CB">
            <w:pPr>
              <w:pStyle w:val="ListParagraph"/>
              <w:numPr>
                <w:ilvl w:val="0"/>
                <w:numId w:val="10"/>
              </w:numPr>
              <w:rPr>
                <w:b/>
              </w:rPr>
            </w:pPr>
            <w:r>
              <w:rPr>
                <w:b/>
              </w:rPr>
              <w:t>Data provision: Tour de table of EO data providers agency by agency (each DCT member)</w:t>
            </w:r>
          </w:p>
        </w:tc>
        <w:tc>
          <w:tcPr>
            <w:tcW w:w="3626" w:type="dxa"/>
          </w:tcPr>
          <w:p w14:paraId="33B24E27" w14:textId="77777777" w:rsidR="006D3C0B" w:rsidRDefault="006D3C0B" w:rsidP="00354720"/>
          <w:p w14:paraId="5DDA606C" w14:textId="74D803E7" w:rsidR="007250E9" w:rsidRDefault="00354720" w:rsidP="00354720">
            <w:r>
              <w:t xml:space="preserve">Bob </w:t>
            </w:r>
            <w:r w:rsidRPr="0090577C">
              <w:t>Kuligowski</w:t>
            </w:r>
            <w:r>
              <w:t>, Stu Frye (remote)</w:t>
            </w:r>
            <w:r w:rsidRPr="00532BDB">
              <w:t xml:space="preserve"> </w:t>
            </w:r>
          </w:p>
          <w:p w14:paraId="29AECCB6" w14:textId="77777777" w:rsidR="00573B43" w:rsidRDefault="00573B43" w:rsidP="00573B43"/>
          <w:p w14:paraId="5A6CED1B" w14:textId="77777777" w:rsidR="006D3C0B" w:rsidRDefault="006D3C0B" w:rsidP="00573B43"/>
          <w:p w14:paraId="1FD114D4" w14:textId="77777777" w:rsidR="006D3C0B" w:rsidRDefault="006D3C0B" w:rsidP="00573B43"/>
          <w:p w14:paraId="3318D1B2" w14:textId="77777777" w:rsidR="006D3C0B" w:rsidRDefault="006D3C0B" w:rsidP="00573B43"/>
          <w:p w14:paraId="2091B0CC" w14:textId="77777777" w:rsidR="000010CB" w:rsidRDefault="000010CB" w:rsidP="000010CB">
            <w:r>
              <w:t xml:space="preserve">Co-leads and users </w:t>
            </w:r>
            <w:r w:rsidRPr="00C77B8B">
              <w:rPr>
                <w:i/>
              </w:rPr>
              <w:t>(remote participation can be arranged</w:t>
            </w:r>
            <w:r w:rsidRPr="007250E9">
              <w:rPr>
                <w:i/>
              </w:rPr>
              <w:t>)</w:t>
            </w:r>
          </w:p>
          <w:p w14:paraId="1038532F" w14:textId="77777777" w:rsidR="000010CB" w:rsidRDefault="000010CB" w:rsidP="00573B43"/>
          <w:p w14:paraId="1DB1F19E" w14:textId="77777777" w:rsidR="00573B43" w:rsidRDefault="00573B43" w:rsidP="00573B43">
            <w:r>
              <w:t xml:space="preserve">All DCT Members </w:t>
            </w:r>
          </w:p>
          <w:p w14:paraId="4E8F00D5" w14:textId="77777777" w:rsidR="00573B43" w:rsidRDefault="00573B43" w:rsidP="00573B43">
            <w:pPr>
              <w:pStyle w:val="ListParagraph"/>
            </w:pPr>
          </w:p>
          <w:p w14:paraId="5B4167FA" w14:textId="16F16763" w:rsidR="00573B43" w:rsidRDefault="00573B43" w:rsidP="00354720"/>
        </w:tc>
      </w:tr>
      <w:tr w:rsidR="002661C6" w:rsidRPr="00487901" w14:paraId="4CD51712" w14:textId="77777777" w:rsidTr="00954F4F">
        <w:tc>
          <w:tcPr>
            <w:tcW w:w="1470" w:type="dxa"/>
          </w:tcPr>
          <w:p w14:paraId="38C76EA9" w14:textId="504107D5" w:rsidR="002661C6" w:rsidRPr="00487901" w:rsidRDefault="004E56CF" w:rsidP="00A93C07">
            <w:r>
              <w:t>16</w:t>
            </w:r>
            <w:r w:rsidR="007250E9">
              <w:t>:</w:t>
            </w:r>
            <w:r>
              <w:t>30</w:t>
            </w:r>
          </w:p>
        </w:tc>
        <w:tc>
          <w:tcPr>
            <w:tcW w:w="4480" w:type="dxa"/>
          </w:tcPr>
          <w:p w14:paraId="03653DE1" w14:textId="7625F803" w:rsidR="002661C6" w:rsidRPr="00D859F9" w:rsidRDefault="002661C6" w:rsidP="00112614">
            <w:pPr>
              <w:rPr>
                <w:i/>
              </w:rPr>
            </w:pPr>
            <w:r w:rsidRPr="00E82910">
              <w:rPr>
                <w:i/>
              </w:rPr>
              <w:t xml:space="preserve">Coffee Break </w:t>
            </w:r>
          </w:p>
        </w:tc>
        <w:tc>
          <w:tcPr>
            <w:tcW w:w="3626" w:type="dxa"/>
          </w:tcPr>
          <w:p w14:paraId="5E03A4C6" w14:textId="77777777" w:rsidR="002661C6" w:rsidRPr="00487901" w:rsidRDefault="002661C6" w:rsidP="00112614"/>
        </w:tc>
      </w:tr>
      <w:tr w:rsidR="002661C6" w:rsidRPr="00487901" w14:paraId="44949C6E" w14:textId="77777777" w:rsidTr="00DE7C89">
        <w:tc>
          <w:tcPr>
            <w:tcW w:w="1470" w:type="dxa"/>
          </w:tcPr>
          <w:p w14:paraId="25E2F0E5" w14:textId="58077879" w:rsidR="002661C6" w:rsidRDefault="004E56CF" w:rsidP="00DB6E20">
            <w:r>
              <w:t>16:45</w:t>
            </w:r>
          </w:p>
        </w:tc>
        <w:tc>
          <w:tcPr>
            <w:tcW w:w="4480" w:type="dxa"/>
          </w:tcPr>
          <w:p w14:paraId="0916CE51" w14:textId="77777777" w:rsidR="00573B43" w:rsidRDefault="00573B43" w:rsidP="00573B43">
            <w:r>
              <w:rPr>
                <w:b/>
              </w:rPr>
              <w:t>Volcanoes</w:t>
            </w:r>
            <w:r>
              <w:t xml:space="preserve"> </w:t>
            </w:r>
          </w:p>
          <w:p w14:paraId="4AF5C062" w14:textId="77777777" w:rsidR="00573B43" w:rsidRDefault="00573B43" w:rsidP="00573B43">
            <w:pPr>
              <w:pStyle w:val="ListParagraph"/>
              <w:numPr>
                <w:ilvl w:val="0"/>
                <w:numId w:val="10"/>
              </w:numPr>
              <w:rPr>
                <w:b/>
              </w:rPr>
            </w:pPr>
            <w:r>
              <w:rPr>
                <w:b/>
              </w:rPr>
              <w:t>Overall Pilot Status (by co-leads)</w:t>
            </w:r>
          </w:p>
          <w:p w14:paraId="50E249F7" w14:textId="77777777" w:rsidR="00573B43" w:rsidRDefault="00573B43" w:rsidP="00573B43">
            <w:pPr>
              <w:rPr>
                <w:b/>
              </w:rPr>
            </w:pPr>
          </w:p>
          <w:p w14:paraId="143C64D2" w14:textId="77777777" w:rsidR="00573B43" w:rsidRDefault="00573B43" w:rsidP="00573B43">
            <w:pPr>
              <w:pStyle w:val="ListParagraph"/>
              <w:numPr>
                <w:ilvl w:val="0"/>
                <w:numId w:val="10"/>
              </w:numPr>
              <w:rPr>
                <w:b/>
              </w:rPr>
            </w:pPr>
            <w:r>
              <w:rPr>
                <w:b/>
              </w:rPr>
              <w:t>Results of pilot work to date (overview from lead)</w:t>
            </w:r>
          </w:p>
          <w:p w14:paraId="6BF488D4" w14:textId="77777777" w:rsidR="00573B43" w:rsidRPr="006C0AD8" w:rsidRDefault="00573B43" w:rsidP="00573B43">
            <w:pPr>
              <w:rPr>
                <w:b/>
              </w:rPr>
            </w:pPr>
          </w:p>
          <w:p w14:paraId="34CCA0E8" w14:textId="77777777" w:rsidR="000010CB" w:rsidRDefault="000010CB" w:rsidP="00573B43">
            <w:pPr>
              <w:pStyle w:val="ListParagraph"/>
              <w:numPr>
                <w:ilvl w:val="0"/>
                <w:numId w:val="10"/>
              </w:numPr>
              <w:rPr>
                <w:b/>
              </w:rPr>
            </w:pPr>
            <w:r w:rsidRPr="006D3C0B">
              <w:rPr>
                <w:b/>
              </w:rPr>
              <w:t>Data use:  presentation of projects from users, publications and conferences</w:t>
            </w:r>
            <w:r>
              <w:rPr>
                <w:b/>
              </w:rPr>
              <w:t xml:space="preserve"> </w:t>
            </w:r>
          </w:p>
          <w:p w14:paraId="711799E6" w14:textId="77777777" w:rsidR="000010CB" w:rsidRPr="000010CB" w:rsidRDefault="000010CB" w:rsidP="000010CB">
            <w:pPr>
              <w:rPr>
                <w:b/>
              </w:rPr>
            </w:pPr>
          </w:p>
          <w:p w14:paraId="713AE098" w14:textId="134E5564" w:rsidR="002661C6" w:rsidRPr="000010CB" w:rsidRDefault="00573B43" w:rsidP="000010CB">
            <w:pPr>
              <w:pStyle w:val="ListParagraph"/>
              <w:numPr>
                <w:ilvl w:val="0"/>
                <w:numId w:val="10"/>
              </w:numPr>
              <w:rPr>
                <w:b/>
              </w:rPr>
            </w:pPr>
            <w:r>
              <w:rPr>
                <w:b/>
              </w:rPr>
              <w:t>Data provision: Tour de table of EO data providers agency by agency (each DCT member)</w:t>
            </w:r>
          </w:p>
        </w:tc>
        <w:tc>
          <w:tcPr>
            <w:tcW w:w="3626" w:type="dxa"/>
          </w:tcPr>
          <w:p w14:paraId="4C38B5B0" w14:textId="546F22ED" w:rsidR="00573B43" w:rsidRPr="00BA01FB" w:rsidRDefault="00F46C31" w:rsidP="00573B43">
            <w:pPr>
              <w:keepNext/>
              <w:keepLines/>
              <w:spacing w:before="200" w:after="200" w:line="276" w:lineRule="auto"/>
              <w:outlineLvl w:val="3"/>
            </w:pPr>
            <w:r w:rsidRPr="00BA01FB">
              <w:t>Simona Zoffoli, Mike Poland</w:t>
            </w:r>
          </w:p>
          <w:p w14:paraId="369EFD66" w14:textId="77777777" w:rsidR="00573B43" w:rsidRPr="00BA01FB" w:rsidRDefault="00573B43" w:rsidP="00573B43">
            <w:pPr>
              <w:spacing w:after="200" w:line="276" w:lineRule="auto"/>
            </w:pPr>
          </w:p>
          <w:p w14:paraId="0EF168F7" w14:textId="77777777" w:rsidR="00573B43" w:rsidRDefault="00573B43" w:rsidP="00573B43"/>
          <w:p w14:paraId="528EB268" w14:textId="77777777" w:rsidR="000010CB" w:rsidRDefault="000010CB" w:rsidP="000010CB"/>
          <w:p w14:paraId="073947CC" w14:textId="77777777" w:rsidR="000010CB" w:rsidRPr="003F1D58" w:rsidRDefault="000010CB" w:rsidP="000010CB">
            <w:r w:rsidRPr="003F1D58">
              <w:t>Co-leads and users</w:t>
            </w:r>
            <w:r>
              <w:t xml:space="preserve"> </w:t>
            </w:r>
            <w:r w:rsidRPr="00C77B8B">
              <w:rPr>
                <w:i/>
              </w:rPr>
              <w:t>(remote participation can be arranged</w:t>
            </w:r>
            <w:r w:rsidRPr="007250E9">
              <w:rPr>
                <w:i/>
              </w:rPr>
              <w:t>)</w:t>
            </w:r>
          </w:p>
          <w:p w14:paraId="3B8403B3" w14:textId="77777777" w:rsidR="000010CB" w:rsidRDefault="000010CB" w:rsidP="00573B43"/>
          <w:p w14:paraId="475F2B74" w14:textId="77777777" w:rsidR="000010CB" w:rsidRDefault="000010CB" w:rsidP="00573B43"/>
          <w:p w14:paraId="2912DBA8" w14:textId="77777777" w:rsidR="000010CB" w:rsidRDefault="000010CB" w:rsidP="00573B43"/>
          <w:p w14:paraId="5E271041" w14:textId="29FADCA8" w:rsidR="00607197" w:rsidRPr="00D6167B" w:rsidRDefault="00573B43" w:rsidP="00D6167B">
            <w:r>
              <w:t>All DCT Members</w:t>
            </w:r>
          </w:p>
          <w:p w14:paraId="1D439415" w14:textId="77777777" w:rsidR="002661C6" w:rsidRPr="00487901" w:rsidRDefault="002661C6" w:rsidP="00573B43">
            <w:pPr>
              <w:pStyle w:val="ListParagraph"/>
            </w:pPr>
          </w:p>
        </w:tc>
      </w:tr>
      <w:tr w:rsidR="002661C6" w:rsidRPr="00487901" w14:paraId="6616DC6B" w14:textId="77777777" w:rsidTr="00954F4F">
        <w:tc>
          <w:tcPr>
            <w:tcW w:w="1470" w:type="dxa"/>
          </w:tcPr>
          <w:p w14:paraId="144207A6" w14:textId="2FA8F242" w:rsidR="002661C6" w:rsidRDefault="00F46C31" w:rsidP="00DE7C89">
            <w:r>
              <w:t>18</w:t>
            </w:r>
            <w:r w:rsidR="002661C6">
              <w:t>:00</w:t>
            </w:r>
          </w:p>
        </w:tc>
        <w:tc>
          <w:tcPr>
            <w:tcW w:w="4480" w:type="dxa"/>
          </w:tcPr>
          <w:p w14:paraId="442C1D0F" w14:textId="77777777" w:rsidR="002661C6" w:rsidRPr="00E82910" w:rsidRDefault="002661C6" w:rsidP="00112614">
            <w:pPr>
              <w:rPr>
                <w:i/>
              </w:rPr>
            </w:pPr>
            <w:r w:rsidRPr="00E82910">
              <w:rPr>
                <w:i/>
              </w:rPr>
              <w:t>ADJOURN</w:t>
            </w:r>
          </w:p>
        </w:tc>
        <w:tc>
          <w:tcPr>
            <w:tcW w:w="3626" w:type="dxa"/>
          </w:tcPr>
          <w:p w14:paraId="6B63934D" w14:textId="77777777" w:rsidR="002661C6" w:rsidRDefault="002661C6" w:rsidP="00112614"/>
        </w:tc>
      </w:tr>
      <w:tr w:rsidR="00D6167B" w:rsidRPr="00487901" w14:paraId="5F774343" w14:textId="77777777" w:rsidTr="00954F4F">
        <w:tc>
          <w:tcPr>
            <w:tcW w:w="1470" w:type="dxa"/>
          </w:tcPr>
          <w:p w14:paraId="3B5F40EE" w14:textId="77777777" w:rsidR="00D6167B" w:rsidRDefault="008D45CD" w:rsidP="00DE7C89">
            <w:r>
              <w:t>20:00</w:t>
            </w:r>
          </w:p>
          <w:p w14:paraId="5166E6EE" w14:textId="5CCF7B69" w:rsidR="008D45CD" w:rsidRDefault="008D45CD" w:rsidP="00DE7C89"/>
        </w:tc>
        <w:tc>
          <w:tcPr>
            <w:tcW w:w="4480" w:type="dxa"/>
          </w:tcPr>
          <w:p w14:paraId="19CAB049" w14:textId="3A89970A" w:rsidR="00D6167B" w:rsidRPr="009540CB" w:rsidRDefault="00D6167B" w:rsidP="008D45CD">
            <w:pPr>
              <w:rPr>
                <w:i/>
                <w:lang w:val="en-US"/>
              </w:rPr>
            </w:pPr>
            <w:r w:rsidRPr="00D248CA">
              <w:rPr>
                <w:i/>
                <w:lang w:val="en-US"/>
              </w:rPr>
              <w:t>Host</w:t>
            </w:r>
            <w:r w:rsidR="007A7728" w:rsidRPr="00D248CA">
              <w:rPr>
                <w:i/>
                <w:lang w:val="en-US"/>
              </w:rPr>
              <w:t>ed</w:t>
            </w:r>
            <w:r w:rsidR="007A7728" w:rsidRPr="009540CB">
              <w:rPr>
                <w:i/>
                <w:lang w:val="en-US"/>
              </w:rPr>
              <w:t xml:space="preserve"> casual</w:t>
            </w:r>
            <w:r w:rsidRPr="009540CB">
              <w:rPr>
                <w:i/>
                <w:lang w:val="en-US"/>
              </w:rPr>
              <w:t xml:space="preserve"> dinner </w:t>
            </w:r>
            <w:r w:rsidR="008D45CD" w:rsidRPr="009540CB">
              <w:rPr>
                <w:i/>
                <w:lang w:val="en-US"/>
              </w:rPr>
              <w:t>in the Brewery House “</w:t>
            </w:r>
            <w:proofErr w:type="spellStart"/>
            <w:r w:rsidR="008D45CD" w:rsidRPr="009540CB">
              <w:rPr>
                <w:i/>
                <w:lang w:val="en-US"/>
              </w:rPr>
              <w:t>Bönnsch</w:t>
            </w:r>
            <w:proofErr w:type="spellEnd"/>
            <w:r w:rsidR="008D45CD" w:rsidRPr="009540CB">
              <w:rPr>
                <w:i/>
                <w:lang w:val="en-US"/>
              </w:rPr>
              <w:t>” in Bonn City Center</w:t>
            </w:r>
          </w:p>
          <w:p w14:paraId="73B60C3A" w14:textId="1D643E15" w:rsidR="00D6167B" w:rsidRPr="00C77B8B" w:rsidRDefault="00D6167B" w:rsidP="004E56CF">
            <w:pPr>
              <w:rPr>
                <w:i/>
                <w:lang w:val="en-US"/>
              </w:rPr>
            </w:pPr>
            <w:r w:rsidRPr="009540CB">
              <w:rPr>
                <w:i/>
                <w:lang w:val="en-US"/>
              </w:rPr>
              <w:lastRenderedPageBreak/>
              <w:t>(</w:t>
            </w:r>
            <w:proofErr w:type="gramStart"/>
            <w:r w:rsidRPr="009540CB">
              <w:rPr>
                <w:i/>
                <w:lang w:val="en-US"/>
              </w:rPr>
              <w:t>see</w:t>
            </w:r>
            <w:proofErr w:type="gramEnd"/>
            <w:r w:rsidRPr="009540CB">
              <w:rPr>
                <w:i/>
                <w:lang w:val="en-US"/>
              </w:rPr>
              <w:t xml:space="preserve"> </w:t>
            </w:r>
            <w:r w:rsidR="008D45CD" w:rsidRPr="009540CB">
              <w:rPr>
                <w:i/>
                <w:lang w:val="en-US"/>
              </w:rPr>
              <w:t>http://www.boennsch.de</w:t>
            </w:r>
            <w:r w:rsidRPr="009540CB">
              <w:rPr>
                <w:i/>
                <w:lang w:val="en-US"/>
              </w:rPr>
              <w:t>).</w:t>
            </w:r>
            <w:r w:rsidRPr="00D6167B">
              <w:rPr>
                <w:i/>
                <w:lang w:val="en-US"/>
              </w:rPr>
              <w:t xml:space="preserve"> </w:t>
            </w:r>
          </w:p>
        </w:tc>
        <w:tc>
          <w:tcPr>
            <w:tcW w:w="3626" w:type="dxa"/>
          </w:tcPr>
          <w:p w14:paraId="2A00101F" w14:textId="77777777" w:rsidR="00D6167B" w:rsidRDefault="00D6167B" w:rsidP="00112614"/>
        </w:tc>
      </w:tr>
    </w:tbl>
    <w:p w14:paraId="1612E0FF" w14:textId="6632DC2C" w:rsidR="00473508" w:rsidRDefault="008511DE" w:rsidP="00D412CF">
      <w:pPr>
        <w:pStyle w:val="Heading1"/>
        <w:jc w:val="center"/>
      </w:pPr>
      <w:r>
        <w:lastRenderedPageBreak/>
        <w:t>DAY 2 (</w:t>
      </w:r>
      <w:r w:rsidR="00F278C9">
        <w:t xml:space="preserve">Wednesday, </w:t>
      </w:r>
      <w:r w:rsidR="00607197">
        <w:t xml:space="preserve">9 </w:t>
      </w:r>
      <w:r w:rsidR="00DE60D8">
        <w:t>March</w:t>
      </w:r>
      <w:r>
        <w:t>)</w:t>
      </w:r>
    </w:p>
    <w:p w14:paraId="6D4E4E3B" w14:textId="77777777" w:rsidR="008511DE" w:rsidRDefault="008511DE" w:rsidP="00473508"/>
    <w:tbl>
      <w:tblPr>
        <w:tblStyle w:val="TableGrid"/>
        <w:tblW w:w="0" w:type="auto"/>
        <w:tblLook w:val="04A0" w:firstRow="1" w:lastRow="0" w:firstColumn="1" w:lastColumn="0" w:noHBand="0" w:noVBand="1"/>
      </w:tblPr>
      <w:tblGrid>
        <w:gridCol w:w="930"/>
        <w:gridCol w:w="6339"/>
        <w:gridCol w:w="2307"/>
      </w:tblGrid>
      <w:tr w:rsidR="008511DE" w:rsidRPr="00487901" w14:paraId="1DE8A1BC" w14:textId="77777777" w:rsidTr="00AB4D20">
        <w:tc>
          <w:tcPr>
            <w:tcW w:w="930" w:type="dxa"/>
          </w:tcPr>
          <w:p w14:paraId="701C2517" w14:textId="2B42F3EA" w:rsidR="008511DE" w:rsidRPr="00487901" w:rsidRDefault="008511DE" w:rsidP="005A3301">
            <w:r>
              <w:t>09:</w:t>
            </w:r>
            <w:r w:rsidR="00A9423B">
              <w:t>3</w:t>
            </w:r>
            <w:r w:rsidR="00607197">
              <w:t>0</w:t>
            </w:r>
          </w:p>
        </w:tc>
        <w:tc>
          <w:tcPr>
            <w:tcW w:w="6339" w:type="dxa"/>
          </w:tcPr>
          <w:p w14:paraId="44A346DA" w14:textId="77777777" w:rsidR="00607197" w:rsidRDefault="00607197" w:rsidP="00607197">
            <w:r>
              <w:rPr>
                <w:b/>
              </w:rPr>
              <w:t xml:space="preserve">Seismic Hazards </w:t>
            </w:r>
            <w:r>
              <w:t xml:space="preserve"> </w:t>
            </w:r>
          </w:p>
          <w:p w14:paraId="46E1ED57" w14:textId="77777777" w:rsidR="00607197" w:rsidRDefault="00607197" w:rsidP="00607197">
            <w:pPr>
              <w:pStyle w:val="ListParagraph"/>
              <w:numPr>
                <w:ilvl w:val="0"/>
                <w:numId w:val="10"/>
              </w:numPr>
              <w:rPr>
                <w:b/>
              </w:rPr>
            </w:pPr>
            <w:r>
              <w:rPr>
                <w:b/>
              </w:rPr>
              <w:t>Overall Pilot Status (by co-leads)</w:t>
            </w:r>
          </w:p>
          <w:p w14:paraId="645AFBC5" w14:textId="77777777" w:rsidR="00607197" w:rsidRDefault="00607197" w:rsidP="00607197">
            <w:pPr>
              <w:rPr>
                <w:b/>
              </w:rPr>
            </w:pPr>
          </w:p>
          <w:p w14:paraId="11799441" w14:textId="77777777" w:rsidR="00607197" w:rsidRDefault="00607197" w:rsidP="00607197">
            <w:pPr>
              <w:pStyle w:val="ListParagraph"/>
              <w:numPr>
                <w:ilvl w:val="0"/>
                <w:numId w:val="10"/>
              </w:numPr>
              <w:rPr>
                <w:b/>
              </w:rPr>
            </w:pPr>
            <w:r>
              <w:rPr>
                <w:b/>
              </w:rPr>
              <w:t xml:space="preserve">Results of pilot work to date </w:t>
            </w:r>
          </w:p>
          <w:p w14:paraId="71C92E95" w14:textId="77777777" w:rsidR="00890F02" w:rsidRPr="00B11D53" w:rsidRDefault="00890F02" w:rsidP="00B11D53">
            <w:pPr>
              <w:rPr>
                <w:b/>
              </w:rPr>
            </w:pPr>
          </w:p>
          <w:p w14:paraId="12FB2A29" w14:textId="4E0CFDBE" w:rsidR="00890F02" w:rsidRDefault="00890F02" w:rsidP="00890F02">
            <w:pPr>
              <w:pStyle w:val="ListParagraph"/>
              <w:numPr>
                <w:ilvl w:val="0"/>
                <w:numId w:val="10"/>
              </w:numPr>
              <w:rPr>
                <w:b/>
              </w:rPr>
            </w:pPr>
            <w:r>
              <w:rPr>
                <w:b/>
              </w:rPr>
              <w:t>Data use:  presentation of projects from users, publications and conferences</w:t>
            </w:r>
          </w:p>
          <w:p w14:paraId="0039335F" w14:textId="77777777" w:rsidR="00607197" w:rsidRPr="006C0AD8" w:rsidRDefault="00607197" w:rsidP="00607197">
            <w:pPr>
              <w:rPr>
                <w:b/>
              </w:rPr>
            </w:pPr>
          </w:p>
          <w:p w14:paraId="30985E58" w14:textId="62D87019" w:rsidR="0073217A" w:rsidRPr="00B11D53" w:rsidRDefault="00607197" w:rsidP="00B11D53">
            <w:pPr>
              <w:pStyle w:val="ListParagraph"/>
              <w:numPr>
                <w:ilvl w:val="0"/>
                <w:numId w:val="10"/>
              </w:numPr>
              <w:rPr>
                <w:b/>
              </w:rPr>
            </w:pPr>
            <w:r>
              <w:rPr>
                <w:b/>
              </w:rPr>
              <w:t xml:space="preserve">Data provision: </w:t>
            </w:r>
            <w:r w:rsidR="00890F02">
              <w:rPr>
                <w:b/>
              </w:rPr>
              <w:t>overview of data consumption; t</w:t>
            </w:r>
            <w:r>
              <w:rPr>
                <w:b/>
              </w:rPr>
              <w:t>our de table of EO data providers ag</w:t>
            </w:r>
            <w:r w:rsidR="00B11D53">
              <w:rPr>
                <w:b/>
              </w:rPr>
              <w:t>ency by agency (each DCT member)</w:t>
            </w:r>
          </w:p>
        </w:tc>
        <w:tc>
          <w:tcPr>
            <w:tcW w:w="2307" w:type="dxa"/>
          </w:tcPr>
          <w:p w14:paraId="0935FCD2" w14:textId="535B3F65" w:rsidR="00607197" w:rsidRDefault="00607197" w:rsidP="00607197">
            <w:r>
              <w:t>Stefano Salvi</w:t>
            </w:r>
            <w:r w:rsidR="00492C92">
              <w:t>, Theodora</w:t>
            </w:r>
            <w:r w:rsidR="00492C92" w:rsidRPr="00492C92">
              <w:t xml:space="preserve"> Papadopoulou</w:t>
            </w:r>
            <w:r w:rsidR="00492C92">
              <w:t>,</w:t>
            </w:r>
            <w:r>
              <w:t xml:space="preserve">  </w:t>
            </w:r>
            <w:r w:rsidR="00153B69">
              <w:t>Philippe Bally (remote)</w:t>
            </w:r>
          </w:p>
          <w:p w14:paraId="246B57C5" w14:textId="77777777" w:rsidR="00607197" w:rsidRDefault="00607197" w:rsidP="00607197"/>
          <w:p w14:paraId="3DA6C0E8" w14:textId="77777777" w:rsidR="00607197" w:rsidRDefault="00607197" w:rsidP="00607197"/>
          <w:p w14:paraId="520B5979" w14:textId="77777777" w:rsidR="00607197" w:rsidRDefault="00607197" w:rsidP="00607197">
            <w:pPr>
              <w:rPr>
                <w:i/>
              </w:rPr>
            </w:pPr>
            <w:r w:rsidRPr="003F1D58">
              <w:t>Co-leads and users</w:t>
            </w:r>
            <w:r>
              <w:t xml:space="preserve"> </w:t>
            </w:r>
            <w:r w:rsidRPr="00C77B8B">
              <w:rPr>
                <w:i/>
              </w:rPr>
              <w:t>(remote participation can be arranged)</w:t>
            </w:r>
          </w:p>
          <w:p w14:paraId="006F4382" w14:textId="77777777" w:rsidR="00890F02" w:rsidRDefault="00890F02" w:rsidP="00890F02"/>
          <w:p w14:paraId="796E776E" w14:textId="58CBC804" w:rsidR="008511DE" w:rsidRDefault="00890F02" w:rsidP="006D3C0B">
            <w:r>
              <w:t xml:space="preserve">All DCT Members </w:t>
            </w:r>
          </w:p>
        </w:tc>
      </w:tr>
      <w:tr w:rsidR="008511DE" w:rsidRPr="00487901" w14:paraId="42F6433A" w14:textId="77777777" w:rsidTr="00AB4D20">
        <w:tc>
          <w:tcPr>
            <w:tcW w:w="930" w:type="dxa"/>
          </w:tcPr>
          <w:p w14:paraId="00917CFF" w14:textId="4B514269" w:rsidR="008511DE" w:rsidRPr="00E82910" w:rsidRDefault="00A9423B" w:rsidP="00112614">
            <w:r>
              <w:t>10:45</w:t>
            </w:r>
          </w:p>
        </w:tc>
        <w:tc>
          <w:tcPr>
            <w:tcW w:w="6339" w:type="dxa"/>
          </w:tcPr>
          <w:p w14:paraId="69746F52" w14:textId="3FBE478C" w:rsidR="00112614" w:rsidRPr="00D859F9" w:rsidRDefault="008511DE" w:rsidP="00112614">
            <w:pPr>
              <w:rPr>
                <w:i/>
              </w:rPr>
            </w:pPr>
            <w:r w:rsidRPr="00E82910">
              <w:rPr>
                <w:i/>
              </w:rPr>
              <w:t xml:space="preserve">Coffee Break </w:t>
            </w:r>
          </w:p>
        </w:tc>
        <w:tc>
          <w:tcPr>
            <w:tcW w:w="2307" w:type="dxa"/>
          </w:tcPr>
          <w:p w14:paraId="32DF7E1F" w14:textId="77777777" w:rsidR="008511DE" w:rsidRDefault="008511DE" w:rsidP="00112614"/>
        </w:tc>
      </w:tr>
      <w:tr w:rsidR="00A9423B" w:rsidRPr="00487901" w14:paraId="04E2AA2C" w14:textId="77777777" w:rsidTr="00AB4D20">
        <w:tc>
          <w:tcPr>
            <w:tcW w:w="930" w:type="dxa"/>
          </w:tcPr>
          <w:p w14:paraId="7C7DEB59" w14:textId="3EF35114" w:rsidR="00A9423B" w:rsidRDefault="00A9423B" w:rsidP="00112614">
            <w:r>
              <w:t>11:00</w:t>
            </w:r>
          </w:p>
        </w:tc>
        <w:tc>
          <w:tcPr>
            <w:tcW w:w="6339" w:type="dxa"/>
          </w:tcPr>
          <w:p w14:paraId="631AC270" w14:textId="77777777" w:rsidR="00A9423B" w:rsidRDefault="00A9423B" w:rsidP="000567B6">
            <w:pPr>
              <w:rPr>
                <w:b/>
              </w:rPr>
            </w:pPr>
            <w:r>
              <w:rPr>
                <w:b/>
              </w:rPr>
              <w:t>Follow-on on GEO DARMA: status and concept phase</w:t>
            </w:r>
          </w:p>
          <w:p w14:paraId="2031B8D5" w14:textId="77777777" w:rsidR="00A9423B" w:rsidRPr="000C5B1C" w:rsidRDefault="00A9423B" w:rsidP="00E37FD3">
            <w:pPr>
              <w:pStyle w:val="ListParagraph"/>
              <w:rPr>
                <w:b/>
              </w:rPr>
            </w:pPr>
          </w:p>
        </w:tc>
        <w:tc>
          <w:tcPr>
            <w:tcW w:w="2307" w:type="dxa"/>
          </w:tcPr>
          <w:p w14:paraId="7EE07B2F" w14:textId="14A2310F" w:rsidR="00A9423B" w:rsidRDefault="00A9423B" w:rsidP="0009062B">
            <w:r>
              <w:t>Ivan Petiteville, Dominic Berod</w:t>
            </w:r>
          </w:p>
        </w:tc>
      </w:tr>
      <w:tr w:rsidR="00745EFE" w:rsidRPr="00487901" w14:paraId="6B3618F9" w14:textId="77777777" w:rsidTr="00AB4D20">
        <w:tc>
          <w:tcPr>
            <w:tcW w:w="930" w:type="dxa"/>
          </w:tcPr>
          <w:p w14:paraId="3DCC4752" w14:textId="61D775EE" w:rsidR="00745EFE" w:rsidRPr="00C77B8B" w:rsidRDefault="00745EFE" w:rsidP="00112614">
            <w:r w:rsidRPr="00C77B8B">
              <w:t>12:00</w:t>
            </w:r>
          </w:p>
        </w:tc>
        <w:tc>
          <w:tcPr>
            <w:tcW w:w="6339" w:type="dxa"/>
          </w:tcPr>
          <w:p w14:paraId="60D8D839" w14:textId="616C6B4F" w:rsidR="00745EFE" w:rsidRPr="00C77B8B" w:rsidRDefault="00542CDF" w:rsidP="006C1F15">
            <w:pPr>
              <w:rPr>
                <w:b/>
              </w:rPr>
            </w:pPr>
            <w:r w:rsidRPr="00542CDF">
              <w:rPr>
                <w:b/>
              </w:rPr>
              <w:t>UN-SPIDER activities</w:t>
            </w:r>
            <w:r>
              <w:rPr>
                <w:b/>
              </w:rPr>
              <w:t xml:space="preserve"> (UNOOSA)</w:t>
            </w:r>
          </w:p>
        </w:tc>
        <w:tc>
          <w:tcPr>
            <w:tcW w:w="2307" w:type="dxa"/>
          </w:tcPr>
          <w:p w14:paraId="79EBEED3" w14:textId="3A44BFF9" w:rsidR="00745EFE" w:rsidRPr="00C77B8B" w:rsidRDefault="005F1951" w:rsidP="000C5B1C">
            <w:r>
              <w:t xml:space="preserve">Lorant </w:t>
            </w:r>
            <w:proofErr w:type="spellStart"/>
            <w:r>
              <w:t>Czaran</w:t>
            </w:r>
            <w:proofErr w:type="spellEnd"/>
          </w:p>
        </w:tc>
      </w:tr>
      <w:tr w:rsidR="00F91665" w:rsidRPr="00487901" w14:paraId="7AB21C32" w14:textId="77777777" w:rsidTr="00AB4D20">
        <w:tc>
          <w:tcPr>
            <w:tcW w:w="930" w:type="dxa"/>
          </w:tcPr>
          <w:p w14:paraId="0A494B8E" w14:textId="1DF0928B" w:rsidR="00F91665" w:rsidRPr="00C77B8B" w:rsidRDefault="00F91665" w:rsidP="00112614">
            <w:r w:rsidRPr="00C77B8B">
              <w:t>12:30</w:t>
            </w:r>
          </w:p>
        </w:tc>
        <w:tc>
          <w:tcPr>
            <w:tcW w:w="6339" w:type="dxa"/>
          </w:tcPr>
          <w:p w14:paraId="38E42FF2" w14:textId="23F9149B" w:rsidR="00F91665" w:rsidRPr="003605AE" w:rsidRDefault="003605AE" w:rsidP="006C1F15">
            <w:pPr>
              <w:rPr>
                <w:b/>
              </w:rPr>
            </w:pPr>
            <w:r w:rsidRPr="003605AE">
              <w:rPr>
                <w:b/>
              </w:rPr>
              <w:t>Open session</w:t>
            </w:r>
          </w:p>
        </w:tc>
        <w:tc>
          <w:tcPr>
            <w:tcW w:w="2307" w:type="dxa"/>
          </w:tcPr>
          <w:p w14:paraId="25103AF2" w14:textId="6E08C1A6" w:rsidR="00F91665" w:rsidRPr="003605AE" w:rsidRDefault="003605AE" w:rsidP="000567B6">
            <w:r w:rsidRPr="003605AE">
              <w:t>Free</w:t>
            </w:r>
          </w:p>
        </w:tc>
      </w:tr>
      <w:tr w:rsidR="00A9423B" w:rsidRPr="00487901" w14:paraId="42BD2618" w14:textId="77777777" w:rsidTr="00AB4D20">
        <w:tc>
          <w:tcPr>
            <w:tcW w:w="930" w:type="dxa"/>
          </w:tcPr>
          <w:p w14:paraId="11FB63B7" w14:textId="7B0ADE70" w:rsidR="00A9423B" w:rsidRDefault="00A9423B" w:rsidP="00EC73F8">
            <w:r>
              <w:t>13:00</w:t>
            </w:r>
          </w:p>
        </w:tc>
        <w:tc>
          <w:tcPr>
            <w:tcW w:w="6339" w:type="dxa"/>
          </w:tcPr>
          <w:p w14:paraId="0299D260" w14:textId="01CB8D0C" w:rsidR="00A9423B" w:rsidRPr="00D859F9" w:rsidRDefault="00A9423B" w:rsidP="00EC73F8">
            <w:pPr>
              <w:rPr>
                <w:i/>
              </w:rPr>
            </w:pPr>
            <w:r w:rsidRPr="00E82910">
              <w:rPr>
                <w:i/>
              </w:rPr>
              <w:t>Lunch Break</w:t>
            </w:r>
          </w:p>
        </w:tc>
        <w:tc>
          <w:tcPr>
            <w:tcW w:w="2307" w:type="dxa"/>
          </w:tcPr>
          <w:p w14:paraId="62286525" w14:textId="77777777" w:rsidR="00A9423B" w:rsidRDefault="00A9423B" w:rsidP="00EC73F8"/>
        </w:tc>
      </w:tr>
      <w:tr w:rsidR="00A9423B" w:rsidRPr="00487901" w14:paraId="037B56A4" w14:textId="77777777" w:rsidTr="005F1951">
        <w:trPr>
          <w:trHeight w:val="1727"/>
        </w:trPr>
        <w:tc>
          <w:tcPr>
            <w:tcW w:w="930" w:type="dxa"/>
          </w:tcPr>
          <w:p w14:paraId="06A70346" w14:textId="165606E6" w:rsidR="00A9423B" w:rsidRDefault="00A9423B" w:rsidP="005A3301">
            <w:r>
              <w:t>14:00</w:t>
            </w:r>
          </w:p>
        </w:tc>
        <w:tc>
          <w:tcPr>
            <w:tcW w:w="6339" w:type="dxa"/>
          </w:tcPr>
          <w:p w14:paraId="323F8933" w14:textId="32E84C52" w:rsidR="00A9423B" w:rsidRDefault="00A9423B" w:rsidP="00607197">
            <w:pPr>
              <w:rPr>
                <w:b/>
              </w:rPr>
            </w:pPr>
            <w:r>
              <w:rPr>
                <w:b/>
              </w:rPr>
              <w:t xml:space="preserve">Recovery Observatory </w:t>
            </w:r>
          </w:p>
          <w:p w14:paraId="10C82B13" w14:textId="4D8C8CD6" w:rsidR="00A9423B" w:rsidRPr="009B32B8" w:rsidRDefault="005F1951" w:rsidP="005F1951">
            <w:pPr>
              <w:pStyle w:val="ListParagraph"/>
              <w:numPr>
                <w:ilvl w:val="0"/>
                <w:numId w:val="10"/>
              </w:numPr>
              <w:rPr>
                <w:b/>
                <w:lang w:val="en-CA"/>
              </w:rPr>
            </w:pPr>
            <w:r w:rsidRPr="005F1951">
              <w:rPr>
                <w:b/>
                <w:bCs/>
              </w:rPr>
              <w:t xml:space="preserve">Status of RO and report on December working </w:t>
            </w:r>
          </w:p>
          <w:p w14:paraId="4AD91E3C" w14:textId="76ADB954" w:rsidR="00A9423B" w:rsidRPr="009B32B8" w:rsidRDefault="005F1951" w:rsidP="005F1951">
            <w:pPr>
              <w:pStyle w:val="ListParagraph"/>
              <w:numPr>
                <w:ilvl w:val="0"/>
                <w:numId w:val="10"/>
              </w:numPr>
              <w:rPr>
                <w:b/>
                <w:lang w:val="en-CA"/>
              </w:rPr>
            </w:pPr>
            <w:r w:rsidRPr="005F1951">
              <w:rPr>
                <w:b/>
                <w:bCs/>
              </w:rPr>
              <w:t xml:space="preserve">Initiation of recovery monitoring demonstration (Malawi) </w:t>
            </w:r>
          </w:p>
          <w:p w14:paraId="0669BDA4" w14:textId="4E2F9BD9" w:rsidR="00A9423B" w:rsidRPr="00D56B9B" w:rsidRDefault="005F1951" w:rsidP="005F1951">
            <w:pPr>
              <w:pStyle w:val="ListParagraph"/>
              <w:numPr>
                <w:ilvl w:val="0"/>
                <w:numId w:val="10"/>
              </w:numPr>
              <w:rPr>
                <w:b/>
                <w:lang w:val="en-CA"/>
              </w:rPr>
            </w:pPr>
            <w:r w:rsidRPr="005F1951">
              <w:rPr>
                <w:b/>
                <w:bCs/>
              </w:rPr>
              <w:t xml:space="preserve">EO data licensing for disasters – progress and next steps </w:t>
            </w:r>
          </w:p>
          <w:p w14:paraId="03BE47CA" w14:textId="073454EB" w:rsidR="00A9423B" w:rsidRPr="009B32B8" w:rsidRDefault="005F1951" w:rsidP="005F1951">
            <w:pPr>
              <w:pStyle w:val="ListParagraph"/>
              <w:numPr>
                <w:ilvl w:val="0"/>
                <w:numId w:val="10"/>
              </w:numPr>
              <w:rPr>
                <w:b/>
                <w:lang w:val="en-CA"/>
              </w:rPr>
            </w:pPr>
            <w:r w:rsidRPr="005F1951">
              <w:rPr>
                <w:b/>
                <w:bCs/>
              </w:rPr>
              <w:t>Recov</w:t>
            </w:r>
            <w:r>
              <w:rPr>
                <w:b/>
                <w:bCs/>
              </w:rPr>
              <w:t>ery input for UR Istanbul event</w:t>
            </w:r>
          </w:p>
          <w:p w14:paraId="396E5BDA" w14:textId="2D4E922F" w:rsidR="00A9423B" w:rsidRPr="005F1951" w:rsidRDefault="005F1951" w:rsidP="005F1951">
            <w:pPr>
              <w:pStyle w:val="ListParagraph"/>
              <w:numPr>
                <w:ilvl w:val="0"/>
                <w:numId w:val="10"/>
              </w:numPr>
              <w:rPr>
                <w:b/>
                <w:lang w:val="en-CA"/>
              </w:rPr>
            </w:pPr>
            <w:r>
              <w:rPr>
                <w:b/>
                <w:bCs/>
              </w:rPr>
              <w:t>Sustainability and next steps</w:t>
            </w:r>
          </w:p>
        </w:tc>
        <w:tc>
          <w:tcPr>
            <w:tcW w:w="2307" w:type="dxa"/>
          </w:tcPr>
          <w:p w14:paraId="59C687F8" w14:textId="493A0E63" w:rsidR="00A9423B" w:rsidRPr="00BA01FB" w:rsidRDefault="00A9423B" w:rsidP="007250E9">
            <w:pPr>
              <w:spacing w:after="200" w:line="276" w:lineRule="auto"/>
            </w:pPr>
            <w:r w:rsidRPr="00954F4F">
              <w:t>Steven Hosford</w:t>
            </w:r>
            <w:r>
              <w:t>, Catherine Proy</w:t>
            </w:r>
            <w:r w:rsidR="005F1951">
              <w:t>, Andrew E</w:t>
            </w:r>
            <w:r w:rsidR="00D56B9B">
              <w:t>ddy</w:t>
            </w:r>
          </w:p>
          <w:p w14:paraId="305B23C4" w14:textId="77777777" w:rsidR="00A9423B" w:rsidRPr="00BA01FB" w:rsidRDefault="00A9423B" w:rsidP="00EF06AA">
            <w:pPr>
              <w:spacing w:after="200" w:line="276" w:lineRule="auto"/>
            </w:pPr>
          </w:p>
          <w:p w14:paraId="3377D48B" w14:textId="77777777" w:rsidR="00A9423B" w:rsidRPr="00BA01FB" w:rsidRDefault="00A9423B" w:rsidP="00EF06AA">
            <w:pPr>
              <w:spacing w:after="200" w:line="276" w:lineRule="auto"/>
            </w:pPr>
          </w:p>
          <w:p w14:paraId="511BF2CA" w14:textId="77777777" w:rsidR="00A9423B" w:rsidRPr="00BA01FB" w:rsidRDefault="00A9423B" w:rsidP="00E37FD3">
            <w:pPr>
              <w:spacing w:after="200" w:line="276" w:lineRule="auto"/>
            </w:pPr>
          </w:p>
          <w:p w14:paraId="1721B722" w14:textId="37DA7BC6" w:rsidR="00A9423B" w:rsidRPr="00BA01FB" w:rsidDel="00C6736B" w:rsidRDefault="00A9423B" w:rsidP="00E37FD3">
            <w:pPr>
              <w:spacing w:after="200" w:line="276" w:lineRule="auto"/>
            </w:pPr>
          </w:p>
        </w:tc>
      </w:tr>
      <w:tr w:rsidR="005F1951" w:rsidRPr="00487901" w14:paraId="7336E54E" w14:textId="77777777" w:rsidTr="00AB4D20">
        <w:tc>
          <w:tcPr>
            <w:tcW w:w="930" w:type="dxa"/>
          </w:tcPr>
          <w:p w14:paraId="2FB440F2" w14:textId="787B1536" w:rsidR="005F1951" w:rsidRPr="00C77B8B" w:rsidRDefault="005F1951" w:rsidP="00EC73F8">
            <w:r>
              <w:t>16:00</w:t>
            </w:r>
          </w:p>
        </w:tc>
        <w:tc>
          <w:tcPr>
            <w:tcW w:w="6339" w:type="dxa"/>
          </w:tcPr>
          <w:p w14:paraId="312C4B52" w14:textId="3313FCAE" w:rsidR="005F1951" w:rsidRPr="00C77B8B" w:rsidRDefault="005F1951" w:rsidP="00EC73F8">
            <w:pPr>
              <w:rPr>
                <w:b/>
              </w:rPr>
            </w:pPr>
            <w:r w:rsidRPr="00E82910">
              <w:rPr>
                <w:i/>
              </w:rPr>
              <w:t xml:space="preserve">Coffee Break </w:t>
            </w:r>
          </w:p>
        </w:tc>
        <w:tc>
          <w:tcPr>
            <w:tcW w:w="2307" w:type="dxa"/>
          </w:tcPr>
          <w:p w14:paraId="0B52669A" w14:textId="20D15E27" w:rsidR="005F1951" w:rsidRPr="00C77B8B" w:rsidRDefault="005F1951" w:rsidP="00EC73F8"/>
        </w:tc>
      </w:tr>
      <w:tr w:rsidR="005F1951" w:rsidRPr="00487901" w14:paraId="14706401" w14:textId="77777777" w:rsidTr="00AB4D20">
        <w:tc>
          <w:tcPr>
            <w:tcW w:w="930" w:type="dxa"/>
          </w:tcPr>
          <w:p w14:paraId="16EF4EB3" w14:textId="2D9FB256" w:rsidR="005F1951" w:rsidRPr="00E82910" w:rsidRDefault="005F1951" w:rsidP="00EC73F8">
            <w:r>
              <w:t>16:15</w:t>
            </w:r>
          </w:p>
        </w:tc>
        <w:tc>
          <w:tcPr>
            <w:tcW w:w="6339" w:type="dxa"/>
          </w:tcPr>
          <w:p w14:paraId="479E57D7" w14:textId="77777777" w:rsidR="005F1951" w:rsidRPr="00AB4D20" w:rsidRDefault="005F1951" w:rsidP="002A55C8">
            <w:pPr>
              <w:rPr>
                <w:b/>
              </w:rPr>
            </w:pPr>
            <w:r w:rsidRPr="00AB4D20">
              <w:rPr>
                <w:b/>
              </w:rPr>
              <w:t>Supersites Initiative (GSNL)</w:t>
            </w:r>
          </w:p>
          <w:p w14:paraId="209CBEA1" w14:textId="77777777" w:rsidR="005F1951" w:rsidRPr="00AB4D20" w:rsidRDefault="005F1951" w:rsidP="006969A3">
            <w:pPr>
              <w:pStyle w:val="ListParagraph"/>
              <w:numPr>
                <w:ilvl w:val="0"/>
                <w:numId w:val="19"/>
              </w:numPr>
              <w:rPr>
                <w:b/>
              </w:rPr>
            </w:pPr>
            <w:r w:rsidRPr="00AB4D20">
              <w:rPr>
                <w:b/>
              </w:rPr>
              <w:t>Overall status &amp; presentation on GSNL</w:t>
            </w:r>
          </w:p>
          <w:p w14:paraId="3849F311" w14:textId="77777777" w:rsidR="005F1951" w:rsidRPr="00AB4D20" w:rsidRDefault="005F1951" w:rsidP="006969A3">
            <w:pPr>
              <w:pStyle w:val="ListParagraph"/>
              <w:numPr>
                <w:ilvl w:val="0"/>
                <w:numId w:val="19"/>
              </w:numPr>
              <w:rPr>
                <w:b/>
              </w:rPr>
            </w:pPr>
            <w:r w:rsidRPr="00AB4D20">
              <w:rPr>
                <w:b/>
              </w:rPr>
              <w:t>Nepal Event Supersite</w:t>
            </w:r>
          </w:p>
          <w:p w14:paraId="399D32B9" w14:textId="07FE9F15" w:rsidR="005F1951" w:rsidRPr="00D859F9" w:rsidRDefault="005F1951" w:rsidP="00EC73F8">
            <w:pPr>
              <w:rPr>
                <w:i/>
              </w:rPr>
            </w:pPr>
            <w:r w:rsidRPr="00AB4D20">
              <w:rPr>
                <w:b/>
              </w:rPr>
              <w:t>Southeast Asia Natural Laboratory proposal status</w:t>
            </w:r>
          </w:p>
        </w:tc>
        <w:tc>
          <w:tcPr>
            <w:tcW w:w="2307" w:type="dxa"/>
          </w:tcPr>
          <w:p w14:paraId="5EAFAC43" w14:textId="4E299C2E" w:rsidR="005F1951" w:rsidRDefault="005F1951" w:rsidP="00EC73F8">
            <w:r w:rsidRPr="00AB4D20">
              <w:t>Stefano Salvi</w:t>
            </w:r>
          </w:p>
        </w:tc>
      </w:tr>
      <w:tr w:rsidR="005F1951" w:rsidRPr="008511DE" w14:paraId="025153EE" w14:textId="77777777" w:rsidTr="00AB4D20">
        <w:tc>
          <w:tcPr>
            <w:tcW w:w="930" w:type="dxa"/>
          </w:tcPr>
          <w:p w14:paraId="194030EB" w14:textId="5A2B76F6" w:rsidR="005F1951" w:rsidRPr="00AB4D20" w:rsidRDefault="005F1951" w:rsidP="00DB6E20">
            <w:r w:rsidRPr="004F69FF">
              <w:t>17:30</w:t>
            </w:r>
          </w:p>
        </w:tc>
        <w:tc>
          <w:tcPr>
            <w:tcW w:w="6339" w:type="dxa"/>
          </w:tcPr>
          <w:p w14:paraId="1C772AD6" w14:textId="346BD77C" w:rsidR="005F1951" w:rsidRPr="007F586B" w:rsidRDefault="007F586B" w:rsidP="007F586B">
            <w:pPr>
              <w:rPr>
                <w:b/>
              </w:rPr>
            </w:pPr>
            <w:r>
              <w:rPr>
                <w:b/>
              </w:rPr>
              <w:t>Presentation on Copernicus and the Emergency Management Service</w:t>
            </w:r>
          </w:p>
          <w:p w14:paraId="4EA15B12" w14:textId="2836853E" w:rsidR="005F1951" w:rsidRPr="007F586B" w:rsidRDefault="005F1951" w:rsidP="007F586B">
            <w:pPr>
              <w:rPr>
                <w:b/>
              </w:rPr>
            </w:pPr>
          </w:p>
        </w:tc>
        <w:tc>
          <w:tcPr>
            <w:tcW w:w="2307" w:type="dxa"/>
          </w:tcPr>
          <w:p w14:paraId="4019392F" w14:textId="19AAA8DF" w:rsidR="000D2809" w:rsidRDefault="007F586B" w:rsidP="007250E9">
            <w:pPr>
              <w:keepNext/>
              <w:keepLines/>
              <w:spacing w:before="200"/>
              <w:outlineLvl w:val="3"/>
              <w:rPr>
                <w:lang w:val="en-US"/>
              </w:rPr>
            </w:pPr>
            <w:r>
              <w:t xml:space="preserve">Francoise </w:t>
            </w:r>
            <w:proofErr w:type="spellStart"/>
            <w:r>
              <w:t>Villette</w:t>
            </w:r>
            <w:proofErr w:type="spellEnd"/>
          </w:p>
          <w:p w14:paraId="1F2FA81E" w14:textId="431D3C97" w:rsidR="005F1951" w:rsidRPr="00AB4D20" w:rsidRDefault="005F1951" w:rsidP="007250E9">
            <w:pPr>
              <w:keepNext/>
              <w:keepLines/>
              <w:spacing w:before="200"/>
              <w:outlineLvl w:val="3"/>
              <w:rPr>
                <w:lang w:val="it-IT"/>
              </w:rPr>
            </w:pPr>
          </w:p>
        </w:tc>
      </w:tr>
      <w:tr w:rsidR="005F1951" w:rsidRPr="00487901" w14:paraId="21197469" w14:textId="77777777" w:rsidTr="00AB4D20">
        <w:tc>
          <w:tcPr>
            <w:tcW w:w="930" w:type="dxa"/>
          </w:tcPr>
          <w:p w14:paraId="7C49E078" w14:textId="7D646255" w:rsidR="005F1951" w:rsidRPr="004F69FF" w:rsidRDefault="005F1951" w:rsidP="00112614">
            <w:r>
              <w:rPr>
                <w:lang w:val="it-IT"/>
              </w:rPr>
              <w:t>18:00</w:t>
            </w:r>
          </w:p>
        </w:tc>
        <w:tc>
          <w:tcPr>
            <w:tcW w:w="6339" w:type="dxa"/>
          </w:tcPr>
          <w:p w14:paraId="39354B03" w14:textId="71F64591" w:rsidR="005F1951" w:rsidRPr="004F69FF" w:rsidRDefault="005F1951" w:rsidP="00491E6B">
            <w:pPr>
              <w:rPr>
                <w:b/>
              </w:rPr>
            </w:pPr>
            <w:r w:rsidRPr="00E82910">
              <w:rPr>
                <w:i/>
              </w:rPr>
              <w:t>ADJOURN</w:t>
            </w:r>
          </w:p>
        </w:tc>
        <w:tc>
          <w:tcPr>
            <w:tcW w:w="2307" w:type="dxa"/>
          </w:tcPr>
          <w:p w14:paraId="4C8B8FD3" w14:textId="0FD7CBA8" w:rsidR="005F1951" w:rsidRPr="004F69FF" w:rsidRDefault="005F1951" w:rsidP="004F69FF"/>
        </w:tc>
      </w:tr>
    </w:tbl>
    <w:p w14:paraId="67BDD47E" w14:textId="543439DF" w:rsidR="008511DE" w:rsidRDefault="008511DE" w:rsidP="00954F4F">
      <w:pPr>
        <w:pStyle w:val="Heading1"/>
        <w:jc w:val="center"/>
      </w:pPr>
      <w:r>
        <w:lastRenderedPageBreak/>
        <w:t>DAY 3 (</w:t>
      </w:r>
      <w:r w:rsidR="00F278C9">
        <w:t xml:space="preserve">Thursday, </w:t>
      </w:r>
      <w:r w:rsidR="00235333">
        <w:t xml:space="preserve">10 </w:t>
      </w:r>
      <w:r w:rsidR="00DE60D8">
        <w:t>March</w:t>
      </w:r>
      <w:r>
        <w:t>)</w:t>
      </w:r>
    </w:p>
    <w:p w14:paraId="788DE141" w14:textId="77777777" w:rsidR="008511DE" w:rsidRDefault="008511DE" w:rsidP="008511DE"/>
    <w:tbl>
      <w:tblPr>
        <w:tblStyle w:val="TableGrid"/>
        <w:tblW w:w="0" w:type="auto"/>
        <w:tblLook w:val="04A0" w:firstRow="1" w:lastRow="0" w:firstColumn="1" w:lastColumn="0" w:noHBand="0" w:noVBand="1"/>
      </w:tblPr>
      <w:tblGrid>
        <w:gridCol w:w="1167"/>
        <w:gridCol w:w="5201"/>
        <w:gridCol w:w="3208"/>
      </w:tblGrid>
      <w:tr w:rsidR="00A83F33" w:rsidRPr="00487901" w14:paraId="7E409D44" w14:textId="77777777" w:rsidTr="00DB6E20">
        <w:tc>
          <w:tcPr>
            <w:tcW w:w="1167" w:type="dxa"/>
          </w:tcPr>
          <w:p w14:paraId="620B9700" w14:textId="57C01D6E" w:rsidR="00A83F33" w:rsidRDefault="00A83F33" w:rsidP="00112614">
            <w:r>
              <w:t>9:30</w:t>
            </w:r>
          </w:p>
        </w:tc>
        <w:tc>
          <w:tcPr>
            <w:tcW w:w="5201" w:type="dxa"/>
          </w:tcPr>
          <w:p w14:paraId="042EAC48" w14:textId="77777777" w:rsidR="00A83F33" w:rsidRDefault="00A83F33" w:rsidP="006D3C0B">
            <w:pPr>
              <w:rPr>
                <w:b/>
              </w:rPr>
            </w:pPr>
            <w:r w:rsidRPr="00491E6B">
              <w:rPr>
                <w:b/>
              </w:rPr>
              <w:t>Evaluation of pilot success/results – Sustainability strategy</w:t>
            </w:r>
          </w:p>
          <w:p w14:paraId="058B849A" w14:textId="702F05BB" w:rsidR="00D248CA" w:rsidRDefault="00856C69" w:rsidP="00D248CA">
            <w:pPr>
              <w:pStyle w:val="ListParagraph"/>
              <w:numPr>
                <w:ilvl w:val="0"/>
                <w:numId w:val="22"/>
              </w:numPr>
              <w:rPr>
                <w:b/>
              </w:rPr>
            </w:pPr>
            <w:r>
              <w:rPr>
                <w:b/>
              </w:rPr>
              <w:t>Hand</w:t>
            </w:r>
            <w:r w:rsidR="00D248CA">
              <w:rPr>
                <w:b/>
              </w:rPr>
              <w:t>book</w:t>
            </w:r>
            <w:r>
              <w:rPr>
                <w:b/>
              </w:rPr>
              <w:t xml:space="preserve"> (hard copy)</w:t>
            </w:r>
            <w:r w:rsidR="00F63A93">
              <w:rPr>
                <w:b/>
              </w:rPr>
              <w:t xml:space="preserve"> – SIT-32</w:t>
            </w:r>
            <w:r w:rsidR="00A80E77" w:rsidRPr="00A80E77">
              <w:rPr>
                <w:b/>
                <w:vertAlign w:val="superscript"/>
              </w:rPr>
              <w:t>nd</w:t>
            </w:r>
            <w:r w:rsidR="00A80E77">
              <w:rPr>
                <w:b/>
              </w:rPr>
              <w:t xml:space="preserve"> </w:t>
            </w:r>
            <w:r w:rsidR="00F63A93">
              <w:rPr>
                <w:b/>
              </w:rPr>
              <w:t>2017</w:t>
            </w:r>
          </w:p>
          <w:p w14:paraId="71ACB489" w14:textId="617D79BF" w:rsidR="00D248CA" w:rsidRPr="00D248CA" w:rsidRDefault="00856C69" w:rsidP="00D248CA">
            <w:pPr>
              <w:pStyle w:val="ListParagraph"/>
              <w:numPr>
                <w:ilvl w:val="0"/>
                <w:numId w:val="22"/>
              </w:numPr>
              <w:rPr>
                <w:b/>
              </w:rPr>
            </w:pPr>
            <w:r>
              <w:rPr>
                <w:b/>
              </w:rPr>
              <w:t>Report</w:t>
            </w:r>
            <w:r w:rsidR="00D248CA">
              <w:rPr>
                <w:b/>
              </w:rPr>
              <w:t xml:space="preserve"> (website)</w:t>
            </w:r>
            <w:r w:rsidR="00F63A93">
              <w:rPr>
                <w:b/>
              </w:rPr>
              <w:t xml:space="preserve"> – Plenary 2017</w:t>
            </w:r>
          </w:p>
        </w:tc>
        <w:tc>
          <w:tcPr>
            <w:tcW w:w="3208" w:type="dxa"/>
          </w:tcPr>
          <w:p w14:paraId="0996EE4C" w14:textId="37043920" w:rsidR="00A83F33" w:rsidRDefault="00F63A93" w:rsidP="00745EFE">
            <w:r>
              <w:t xml:space="preserve">Andrew Eddy, </w:t>
            </w:r>
            <w:r w:rsidR="00A83F33">
              <w:t>Stéphane Chalifoux</w:t>
            </w:r>
          </w:p>
        </w:tc>
      </w:tr>
      <w:tr w:rsidR="00D859F9" w:rsidRPr="00487901" w14:paraId="7BF4F56B" w14:textId="77777777" w:rsidTr="002A55C8">
        <w:tc>
          <w:tcPr>
            <w:tcW w:w="1167" w:type="dxa"/>
          </w:tcPr>
          <w:p w14:paraId="083C2925" w14:textId="546AA850" w:rsidR="00D859F9" w:rsidRPr="007D23AB" w:rsidRDefault="00DE60D8" w:rsidP="002A55C8">
            <w:pPr>
              <w:rPr>
                <w:lang w:val="fr-FR"/>
              </w:rPr>
            </w:pPr>
            <w:r>
              <w:rPr>
                <w:lang w:val="fr-FR"/>
              </w:rPr>
              <w:t>10:3</w:t>
            </w:r>
            <w:r w:rsidR="00D859F9">
              <w:rPr>
                <w:lang w:val="fr-FR"/>
              </w:rPr>
              <w:t>0</w:t>
            </w:r>
          </w:p>
        </w:tc>
        <w:tc>
          <w:tcPr>
            <w:tcW w:w="5201" w:type="dxa"/>
          </w:tcPr>
          <w:p w14:paraId="07033501" w14:textId="77777777" w:rsidR="00D859F9" w:rsidRPr="00E82910" w:rsidRDefault="00D859F9" w:rsidP="002A55C8">
            <w:pPr>
              <w:rPr>
                <w:i/>
              </w:rPr>
            </w:pPr>
            <w:r w:rsidRPr="00E82910">
              <w:rPr>
                <w:i/>
              </w:rPr>
              <w:t xml:space="preserve">Coffee Break </w:t>
            </w:r>
          </w:p>
          <w:p w14:paraId="2115228F" w14:textId="77777777" w:rsidR="00D859F9" w:rsidRPr="00487901" w:rsidRDefault="00D859F9" w:rsidP="002A55C8"/>
        </w:tc>
        <w:tc>
          <w:tcPr>
            <w:tcW w:w="3208" w:type="dxa"/>
          </w:tcPr>
          <w:p w14:paraId="42DB8E75" w14:textId="77777777" w:rsidR="00D859F9" w:rsidRDefault="00D859F9" w:rsidP="002A55C8"/>
        </w:tc>
      </w:tr>
      <w:tr w:rsidR="006969A3" w:rsidRPr="00487901" w14:paraId="703BF2FD" w14:textId="77777777" w:rsidTr="00DB6E20">
        <w:tc>
          <w:tcPr>
            <w:tcW w:w="1167" w:type="dxa"/>
          </w:tcPr>
          <w:p w14:paraId="30BE7BB8" w14:textId="70E60A54" w:rsidR="006969A3" w:rsidRPr="00745EFE" w:rsidRDefault="00DE60D8" w:rsidP="00DB6E20">
            <w:r w:rsidRPr="00745EFE">
              <w:t>10:4</w:t>
            </w:r>
            <w:r w:rsidR="006969A3" w:rsidRPr="00745EFE">
              <w:t>5</w:t>
            </w:r>
          </w:p>
        </w:tc>
        <w:tc>
          <w:tcPr>
            <w:tcW w:w="5201" w:type="dxa"/>
          </w:tcPr>
          <w:p w14:paraId="4E3EDEB8" w14:textId="18E384F5" w:rsidR="00745EFE" w:rsidRPr="00745EFE" w:rsidRDefault="00745EFE" w:rsidP="00877F38">
            <w:pPr>
              <w:rPr>
                <w:b/>
              </w:rPr>
            </w:pPr>
            <w:r w:rsidRPr="00745EFE">
              <w:rPr>
                <w:b/>
              </w:rPr>
              <w:t>Communication and outreach activities</w:t>
            </w:r>
            <w:r>
              <w:rPr>
                <w:b/>
              </w:rPr>
              <w:t>:</w:t>
            </w:r>
          </w:p>
          <w:p w14:paraId="3C1563C0" w14:textId="15317A35" w:rsidR="006969A3" w:rsidRPr="00745EFE" w:rsidRDefault="00745EFE" w:rsidP="00745EFE">
            <w:pPr>
              <w:pStyle w:val="ListParagraph"/>
              <w:numPr>
                <w:ilvl w:val="0"/>
                <w:numId w:val="20"/>
              </w:numPr>
              <w:rPr>
                <w:b/>
              </w:rPr>
            </w:pPr>
            <w:r w:rsidRPr="00745EFE">
              <w:rPr>
                <w:b/>
              </w:rPr>
              <w:t>2016 Understanding Risk Forum</w:t>
            </w:r>
            <w:r w:rsidR="005F1951">
              <w:rPr>
                <w:b/>
              </w:rPr>
              <w:t xml:space="preserve"> and </w:t>
            </w:r>
            <w:r w:rsidR="00A80E77">
              <w:rPr>
                <w:b/>
              </w:rPr>
              <w:t>P</w:t>
            </w:r>
            <w:r w:rsidR="005F1951">
              <w:rPr>
                <w:b/>
              </w:rPr>
              <w:t>artnership</w:t>
            </w:r>
          </w:p>
          <w:p w14:paraId="169D1458" w14:textId="698E8AFE" w:rsidR="00745EFE" w:rsidRPr="00745EFE" w:rsidRDefault="00745EFE" w:rsidP="005F1951">
            <w:pPr>
              <w:pStyle w:val="ListParagraph"/>
              <w:numPr>
                <w:ilvl w:val="0"/>
                <w:numId w:val="20"/>
              </w:numPr>
              <w:rPr>
                <w:b/>
              </w:rPr>
            </w:pPr>
            <w:r w:rsidRPr="00745EFE">
              <w:rPr>
                <w:b/>
              </w:rPr>
              <w:t>Other…</w:t>
            </w:r>
          </w:p>
        </w:tc>
        <w:tc>
          <w:tcPr>
            <w:tcW w:w="3208" w:type="dxa"/>
          </w:tcPr>
          <w:p w14:paraId="232226EC" w14:textId="4DC80FDB" w:rsidR="006969A3" w:rsidRPr="00BA01FB" w:rsidRDefault="00745EFE" w:rsidP="007F586B">
            <w:pPr>
              <w:keepNext/>
              <w:keepLines/>
              <w:spacing w:after="200" w:line="276" w:lineRule="auto"/>
              <w:outlineLvl w:val="3"/>
              <w:rPr>
                <w:highlight w:val="green"/>
              </w:rPr>
            </w:pPr>
            <w:r w:rsidRPr="00745EFE">
              <w:t>Stéphane Chalifoux</w:t>
            </w:r>
            <w:r w:rsidR="00DB3362">
              <w:t>, Pilot leads</w:t>
            </w:r>
            <w:r>
              <w:t xml:space="preserve"> and all members</w:t>
            </w:r>
          </w:p>
        </w:tc>
      </w:tr>
      <w:tr w:rsidR="00E6552A" w:rsidRPr="00487901" w14:paraId="3160A7E8" w14:textId="77777777" w:rsidTr="00DB6E20">
        <w:tc>
          <w:tcPr>
            <w:tcW w:w="1167" w:type="dxa"/>
          </w:tcPr>
          <w:p w14:paraId="66C1A1E9" w14:textId="0041DD63" w:rsidR="00E6552A" w:rsidRDefault="00DE60D8" w:rsidP="00DB6E20">
            <w:r>
              <w:t>11</w:t>
            </w:r>
            <w:r w:rsidR="00491E6B">
              <w:t>:</w:t>
            </w:r>
            <w:r w:rsidR="00A9423B">
              <w:t>15</w:t>
            </w:r>
          </w:p>
        </w:tc>
        <w:tc>
          <w:tcPr>
            <w:tcW w:w="5201" w:type="dxa"/>
          </w:tcPr>
          <w:p w14:paraId="549E1666" w14:textId="19305A7A" w:rsidR="00E6552A" w:rsidRPr="0003333B" w:rsidRDefault="00491E6B" w:rsidP="00A35F43">
            <w:pPr>
              <w:rPr>
                <w:b/>
                <w:strike/>
              </w:rPr>
            </w:pPr>
            <w:r>
              <w:rPr>
                <w:b/>
              </w:rPr>
              <w:t>CEOS WG Disaster website – review of updates and new materials</w:t>
            </w:r>
            <w:r w:rsidRPr="0003333B">
              <w:rPr>
                <w:b/>
                <w:strike/>
              </w:rPr>
              <w:t xml:space="preserve"> </w:t>
            </w:r>
          </w:p>
        </w:tc>
        <w:tc>
          <w:tcPr>
            <w:tcW w:w="3208" w:type="dxa"/>
          </w:tcPr>
          <w:p w14:paraId="4FCE1DF9" w14:textId="488913C4" w:rsidR="00E6552A" w:rsidRPr="0003333B" w:rsidRDefault="00A9423B" w:rsidP="005F1951">
            <w:pPr>
              <w:rPr>
                <w:strike/>
              </w:rPr>
            </w:pPr>
            <w:r>
              <w:t>Sté</w:t>
            </w:r>
            <w:r w:rsidR="00491E6B">
              <w:t>phane Chalifoux</w:t>
            </w:r>
            <w:r w:rsidR="00B11D53">
              <w:t xml:space="preserve">, </w:t>
            </w:r>
            <w:r w:rsidR="007F586B">
              <w:t xml:space="preserve">Andrew Eddy, </w:t>
            </w:r>
            <w:r w:rsidR="00B11D53">
              <w:t>Pilot leads</w:t>
            </w:r>
          </w:p>
        </w:tc>
      </w:tr>
      <w:tr w:rsidR="007F586B" w:rsidRPr="00487901" w14:paraId="619BA220" w14:textId="77777777" w:rsidTr="00DB6E20">
        <w:tc>
          <w:tcPr>
            <w:tcW w:w="1167" w:type="dxa"/>
          </w:tcPr>
          <w:p w14:paraId="2D0180F9" w14:textId="2AA785AF" w:rsidR="007F586B" w:rsidRDefault="007F586B" w:rsidP="00DB6E20">
            <w:r>
              <w:t>11:45</w:t>
            </w:r>
          </w:p>
        </w:tc>
        <w:tc>
          <w:tcPr>
            <w:tcW w:w="5201" w:type="dxa"/>
          </w:tcPr>
          <w:p w14:paraId="2DBD8F2C" w14:textId="77C05F2A" w:rsidR="007F586B" w:rsidRDefault="007F586B" w:rsidP="00A35F43">
            <w:pPr>
              <w:rPr>
                <w:b/>
              </w:rPr>
            </w:pPr>
            <w:r>
              <w:rPr>
                <w:b/>
              </w:rPr>
              <w:t>News from agencies</w:t>
            </w:r>
          </w:p>
        </w:tc>
        <w:tc>
          <w:tcPr>
            <w:tcW w:w="3208" w:type="dxa"/>
          </w:tcPr>
          <w:p w14:paraId="5C2A6619" w14:textId="53AA54EE" w:rsidR="007F586B" w:rsidRDefault="007F586B" w:rsidP="005F1951">
            <w:r>
              <w:t>All members</w:t>
            </w:r>
          </w:p>
        </w:tc>
      </w:tr>
      <w:tr w:rsidR="00491E6B" w:rsidRPr="00487901" w14:paraId="435CEF4C" w14:textId="77777777" w:rsidTr="00DB6E20">
        <w:tc>
          <w:tcPr>
            <w:tcW w:w="1167" w:type="dxa"/>
          </w:tcPr>
          <w:p w14:paraId="1F64DB2B" w14:textId="0072B6A4" w:rsidR="00491E6B" w:rsidRDefault="00DE60D8" w:rsidP="00112614">
            <w:r>
              <w:t>12</w:t>
            </w:r>
            <w:r w:rsidR="00491E6B">
              <w:t>:</w:t>
            </w:r>
            <w:r w:rsidR="009F3818">
              <w:t>00</w:t>
            </w:r>
          </w:p>
        </w:tc>
        <w:tc>
          <w:tcPr>
            <w:tcW w:w="5201" w:type="dxa"/>
          </w:tcPr>
          <w:p w14:paraId="7B38D271" w14:textId="7D68D1E2" w:rsidR="00491E6B" w:rsidRPr="00491E6B" w:rsidRDefault="009F3818" w:rsidP="00B43181">
            <w:pPr>
              <w:rPr>
                <w:b/>
              </w:rPr>
            </w:pPr>
            <w:r>
              <w:rPr>
                <w:i/>
              </w:rPr>
              <w:t>END of MEETING</w:t>
            </w:r>
          </w:p>
        </w:tc>
        <w:tc>
          <w:tcPr>
            <w:tcW w:w="3208" w:type="dxa"/>
          </w:tcPr>
          <w:p w14:paraId="4DEE2060" w14:textId="2188D73E" w:rsidR="00491E6B" w:rsidRDefault="00491E6B" w:rsidP="00112614"/>
        </w:tc>
      </w:tr>
    </w:tbl>
    <w:p w14:paraId="038D989A" w14:textId="08877659" w:rsidR="000052C1" w:rsidRPr="00DE60D8" w:rsidRDefault="000052C1" w:rsidP="00DB6E20">
      <w:pPr>
        <w:rPr>
          <w:lang w:val="fr-CA"/>
        </w:rPr>
      </w:pPr>
    </w:p>
    <w:sectPr w:rsidR="000052C1" w:rsidRPr="00DE60D8">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A4C9B6" w14:textId="77777777" w:rsidR="00270D4C" w:rsidRDefault="00270D4C" w:rsidP="00E82910">
      <w:pPr>
        <w:spacing w:after="0" w:line="240" w:lineRule="auto"/>
      </w:pPr>
      <w:r>
        <w:separator/>
      </w:r>
    </w:p>
  </w:endnote>
  <w:endnote w:type="continuationSeparator" w:id="0">
    <w:p w14:paraId="1B208AFA" w14:textId="77777777" w:rsidR="00270D4C" w:rsidRDefault="00270D4C" w:rsidP="00E829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6673197"/>
      <w:docPartObj>
        <w:docPartGallery w:val="Page Numbers (Bottom of Page)"/>
        <w:docPartUnique/>
      </w:docPartObj>
    </w:sdtPr>
    <w:sdtEndPr>
      <w:rPr>
        <w:noProof/>
      </w:rPr>
    </w:sdtEndPr>
    <w:sdtContent>
      <w:p w14:paraId="0C2A1637" w14:textId="77777777" w:rsidR="00426908" w:rsidRDefault="00426908">
        <w:pPr>
          <w:pStyle w:val="Footer"/>
          <w:jc w:val="center"/>
        </w:pPr>
        <w:r>
          <w:fldChar w:fldCharType="begin"/>
        </w:r>
        <w:r>
          <w:instrText xml:space="preserve"> PAGE   \* MERGEFORMAT </w:instrText>
        </w:r>
        <w:r>
          <w:fldChar w:fldCharType="separate"/>
        </w:r>
        <w:r w:rsidR="00F8371F">
          <w:rPr>
            <w:noProof/>
          </w:rPr>
          <w:t>22</w:t>
        </w:r>
        <w:r>
          <w:rPr>
            <w:noProof/>
          </w:rPr>
          <w:fldChar w:fldCharType="end"/>
        </w:r>
      </w:p>
    </w:sdtContent>
  </w:sdt>
  <w:p w14:paraId="45A30004" w14:textId="77777777" w:rsidR="00426908" w:rsidRDefault="0042690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84DFA4" w14:textId="77777777" w:rsidR="00270D4C" w:rsidRDefault="00270D4C" w:rsidP="00E82910">
      <w:pPr>
        <w:spacing w:after="0" w:line="240" w:lineRule="auto"/>
      </w:pPr>
      <w:r>
        <w:separator/>
      </w:r>
    </w:p>
  </w:footnote>
  <w:footnote w:type="continuationSeparator" w:id="0">
    <w:p w14:paraId="264CDC64" w14:textId="77777777" w:rsidR="00270D4C" w:rsidRDefault="00270D4C" w:rsidP="00E8291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750DC"/>
    <w:multiLevelType w:val="hybridMultilevel"/>
    <w:tmpl w:val="7BB2F8A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0B377478"/>
    <w:multiLevelType w:val="hybridMultilevel"/>
    <w:tmpl w:val="9A94CB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C055A22"/>
    <w:multiLevelType w:val="hybridMultilevel"/>
    <w:tmpl w:val="06FA1C04"/>
    <w:lvl w:ilvl="0" w:tplc="8F067DB8">
      <w:start w:val="3"/>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C9F5025"/>
    <w:multiLevelType w:val="hybridMultilevel"/>
    <w:tmpl w:val="BA248E7E"/>
    <w:lvl w:ilvl="0" w:tplc="DF3A4A3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CB64FE4"/>
    <w:multiLevelType w:val="hybridMultilevel"/>
    <w:tmpl w:val="3806B474"/>
    <w:lvl w:ilvl="0" w:tplc="DF3A4A32">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nsid w:val="0D9301FB"/>
    <w:multiLevelType w:val="hybridMultilevel"/>
    <w:tmpl w:val="775EA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17A2D4D"/>
    <w:multiLevelType w:val="hybridMultilevel"/>
    <w:tmpl w:val="1A049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94522DE"/>
    <w:multiLevelType w:val="hybridMultilevel"/>
    <w:tmpl w:val="B08805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1E060119"/>
    <w:multiLevelType w:val="hybridMultilevel"/>
    <w:tmpl w:val="BD840692"/>
    <w:lvl w:ilvl="0" w:tplc="73CE15CE">
      <w:start w:val="2015"/>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3B04AEA"/>
    <w:multiLevelType w:val="hybridMultilevel"/>
    <w:tmpl w:val="77708EBE"/>
    <w:lvl w:ilvl="0" w:tplc="DF3A4A3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4533C59"/>
    <w:multiLevelType w:val="hybridMultilevel"/>
    <w:tmpl w:val="BDCCF3EA"/>
    <w:lvl w:ilvl="0" w:tplc="DF3A4A32">
      <w:numFmt w:val="bullet"/>
      <w:lvlText w:val="-"/>
      <w:lvlJc w:val="left"/>
      <w:pPr>
        <w:ind w:left="1440" w:hanging="360"/>
      </w:pPr>
      <w:rPr>
        <w:rFonts w:ascii="Calibri" w:eastAsiaTheme="minorHAnsi" w:hAnsi="Calibri" w:cstheme="minorBidi"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nsid w:val="29D214B2"/>
    <w:multiLevelType w:val="hybridMultilevel"/>
    <w:tmpl w:val="5F82712A"/>
    <w:lvl w:ilvl="0" w:tplc="8F067DB8">
      <w:start w:val="3"/>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0AE3B26"/>
    <w:multiLevelType w:val="hybridMultilevel"/>
    <w:tmpl w:val="A10CDB5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nsid w:val="31362172"/>
    <w:multiLevelType w:val="hybridMultilevel"/>
    <w:tmpl w:val="92C899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C5B2C5C"/>
    <w:multiLevelType w:val="hybridMultilevel"/>
    <w:tmpl w:val="845EAD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3F30B9E"/>
    <w:multiLevelType w:val="hybridMultilevel"/>
    <w:tmpl w:val="D504A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D061B37"/>
    <w:multiLevelType w:val="hybridMultilevel"/>
    <w:tmpl w:val="AB264AC0"/>
    <w:lvl w:ilvl="0" w:tplc="DF3A4A3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CF27633"/>
    <w:multiLevelType w:val="hybridMultilevel"/>
    <w:tmpl w:val="A3D81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9C56E24"/>
    <w:multiLevelType w:val="hybridMultilevel"/>
    <w:tmpl w:val="356E3F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B0A1D97"/>
    <w:multiLevelType w:val="hybridMultilevel"/>
    <w:tmpl w:val="C61A893E"/>
    <w:lvl w:ilvl="0" w:tplc="DF3A4A3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763070CE"/>
    <w:multiLevelType w:val="hybridMultilevel"/>
    <w:tmpl w:val="A31AA3FC"/>
    <w:lvl w:ilvl="0" w:tplc="DF3A4A32">
      <w:numFmt w:val="bullet"/>
      <w:lvlText w:val="-"/>
      <w:lvlJc w:val="left"/>
      <w:pPr>
        <w:ind w:left="1800" w:hanging="360"/>
      </w:pPr>
      <w:rPr>
        <w:rFonts w:ascii="Calibri" w:eastAsiaTheme="minorHAnsi" w:hAnsi="Calibri" w:cstheme="minorBid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1">
    <w:nsid w:val="7C49464C"/>
    <w:multiLevelType w:val="hybridMultilevel"/>
    <w:tmpl w:val="18CC905C"/>
    <w:lvl w:ilvl="0" w:tplc="8F067DB8">
      <w:start w:val="3"/>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8"/>
  </w:num>
  <w:num w:numId="2">
    <w:abstractNumId w:val="19"/>
  </w:num>
  <w:num w:numId="3">
    <w:abstractNumId w:val="3"/>
  </w:num>
  <w:num w:numId="4">
    <w:abstractNumId w:val="10"/>
  </w:num>
  <w:num w:numId="5">
    <w:abstractNumId w:val="9"/>
  </w:num>
  <w:num w:numId="6">
    <w:abstractNumId w:val="16"/>
  </w:num>
  <w:num w:numId="7">
    <w:abstractNumId w:val="20"/>
  </w:num>
  <w:num w:numId="8">
    <w:abstractNumId w:val="4"/>
  </w:num>
  <w:num w:numId="9">
    <w:abstractNumId w:val="8"/>
  </w:num>
  <w:num w:numId="10">
    <w:abstractNumId w:val="1"/>
  </w:num>
  <w:num w:numId="11">
    <w:abstractNumId w:val="0"/>
  </w:num>
  <w:num w:numId="12">
    <w:abstractNumId w:val="14"/>
  </w:num>
  <w:num w:numId="13">
    <w:abstractNumId w:val="6"/>
  </w:num>
  <w:num w:numId="14">
    <w:abstractNumId w:val="11"/>
  </w:num>
  <w:num w:numId="15">
    <w:abstractNumId w:val="12"/>
  </w:num>
  <w:num w:numId="16">
    <w:abstractNumId w:val="21"/>
  </w:num>
  <w:num w:numId="17">
    <w:abstractNumId w:val="2"/>
  </w:num>
  <w:num w:numId="18">
    <w:abstractNumId w:val="7"/>
  </w:num>
  <w:num w:numId="19">
    <w:abstractNumId w:val="13"/>
  </w:num>
  <w:num w:numId="20">
    <w:abstractNumId w:val="17"/>
  </w:num>
  <w:num w:numId="21">
    <w:abstractNumId w:val="15"/>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4B90"/>
    <w:rsid w:val="000010CB"/>
    <w:rsid w:val="000052C1"/>
    <w:rsid w:val="00015F92"/>
    <w:rsid w:val="00031F97"/>
    <w:rsid w:val="0003333B"/>
    <w:rsid w:val="00034436"/>
    <w:rsid w:val="00052614"/>
    <w:rsid w:val="00052DC6"/>
    <w:rsid w:val="0005315A"/>
    <w:rsid w:val="000567B6"/>
    <w:rsid w:val="00061E27"/>
    <w:rsid w:val="00074180"/>
    <w:rsid w:val="0008343C"/>
    <w:rsid w:val="0009062B"/>
    <w:rsid w:val="00091DC8"/>
    <w:rsid w:val="000A590E"/>
    <w:rsid w:val="000A5F42"/>
    <w:rsid w:val="000B3963"/>
    <w:rsid w:val="000B5CB6"/>
    <w:rsid w:val="000B72B5"/>
    <w:rsid w:val="000C1F3D"/>
    <w:rsid w:val="000C5B1C"/>
    <w:rsid w:val="000D2809"/>
    <w:rsid w:val="000F5B5D"/>
    <w:rsid w:val="00112614"/>
    <w:rsid w:val="00116520"/>
    <w:rsid w:val="00136CBB"/>
    <w:rsid w:val="00137B02"/>
    <w:rsid w:val="001434B2"/>
    <w:rsid w:val="00144AF3"/>
    <w:rsid w:val="00146F07"/>
    <w:rsid w:val="00153B69"/>
    <w:rsid w:val="00156D3C"/>
    <w:rsid w:val="0015714B"/>
    <w:rsid w:val="0015741D"/>
    <w:rsid w:val="00161DF6"/>
    <w:rsid w:val="001767D0"/>
    <w:rsid w:val="001A61AC"/>
    <w:rsid w:val="001B5C89"/>
    <w:rsid w:val="001C685B"/>
    <w:rsid w:val="001D4160"/>
    <w:rsid w:val="001E3A9C"/>
    <w:rsid w:val="001E61A3"/>
    <w:rsid w:val="001E64A3"/>
    <w:rsid w:val="001E6925"/>
    <w:rsid w:val="001E70D5"/>
    <w:rsid w:val="001E72C7"/>
    <w:rsid w:val="001F051C"/>
    <w:rsid w:val="001F1773"/>
    <w:rsid w:val="001F392F"/>
    <w:rsid w:val="001F3B7F"/>
    <w:rsid w:val="002059C2"/>
    <w:rsid w:val="00206C46"/>
    <w:rsid w:val="00212DFE"/>
    <w:rsid w:val="0021749C"/>
    <w:rsid w:val="00235333"/>
    <w:rsid w:val="00236062"/>
    <w:rsid w:val="00242523"/>
    <w:rsid w:val="0025230E"/>
    <w:rsid w:val="002635E3"/>
    <w:rsid w:val="00264AE4"/>
    <w:rsid w:val="002661C6"/>
    <w:rsid w:val="0026624E"/>
    <w:rsid w:val="00270D4C"/>
    <w:rsid w:val="002723C0"/>
    <w:rsid w:val="00273214"/>
    <w:rsid w:val="00275277"/>
    <w:rsid w:val="00277CD3"/>
    <w:rsid w:val="00280785"/>
    <w:rsid w:val="00281E80"/>
    <w:rsid w:val="00286E3B"/>
    <w:rsid w:val="002872A7"/>
    <w:rsid w:val="00294959"/>
    <w:rsid w:val="002965C5"/>
    <w:rsid w:val="00297D1D"/>
    <w:rsid w:val="002A55C8"/>
    <w:rsid w:val="002B427C"/>
    <w:rsid w:val="002C0648"/>
    <w:rsid w:val="002C3D10"/>
    <w:rsid w:val="002C6495"/>
    <w:rsid w:val="002E260F"/>
    <w:rsid w:val="002E6477"/>
    <w:rsid w:val="002E6DB0"/>
    <w:rsid w:val="0031076C"/>
    <w:rsid w:val="00320CBD"/>
    <w:rsid w:val="00327313"/>
    <w:rsid w:val="00334D87"/>
    <w:rsid w:val="00337D2E"/>
    <w:rsid w:val="00354720"/>
    <w:rsid w:val="003605AE"/>
    <w:rsid w:val="0036333A"/>
    <w:rsid w:val="00371AED"/>
    <w:rsid w:val="00376189"/>
    <w:rsid w:val="00381E56"/>
    <w:rsid w:val="00394C6A"/>
    <w:rsid w:val="00395A81"/>
    <w:rsid w:val="00396BEC"/>
    <w:rsid w:val="003B6662"/>
    <w:rsid w:val="003B78F0"/>
    <w:rsid w:val="003C57B9"/>
    <w:rsid w:val="003E0435"/>
    <w:rsid w:val="003E133F"/>
    <w:rsid w:val="003E266D"/>
    <w:rsid w:val="003E3279"/>
    <w:rsid w:val="003F1D58"/>
    <w:rsid w:val="00403370"/>
    <w:rsid w:val="00410165"/>
    <w:rsid w:val="004127B0"/>
    <w:rsid w:val="0042599F"/>
    <w:rsid w:val="00426908"/>
    <w:rsid w:val="00431BE3"/>
    <w:rsid w:val="00440A55"/>
    <w:rsid w:val="00463062"/>
    <w:rsid w:val="00464EC6"/>
    <w:rsid w:val="004711FE"/>
    <w:rsid w:val="00473386"/>
    <w:rsid w:val="00473508"/>
    <w:rsid w:val="00481B14"/>
    <w:rsid w:val="00487901"/>
    <w:rsid w:val="00491E6B"/>
    <w:rsid w:val="00492C92"/>
    <w:rsid w:val="004D22DB"/>
    <w:rsid w:val="004D3E54"/>
    <w:rsid w:val="004D5924"/>
    <w:rsid w:val="004D5A03"/>
    <w:rsid w:val="004E1961"/>
    <w:rsid w:val="004E56CF"/>
    <w:rsid w:val="004E6428"/>
    <w:rsid w:val="004F4750"/>
    <w:rsid w:val="004F69FF"/>
    <w:rsid w:val="005004FE"/>
    <w:rsid w:val="00513AA2"/>
    <w:rsid w:val="00532BDB"/>
    <w:rsid w:val="00532FD7"/>
    <w:rsid w:val="005331BF"/>
    <w:rsid w:val="00535DF1"/>
    <w:rsid w:val="00542CDF"/>
    <w:rsid w:val="005522D5"/>
    <w:rsid w:val="00573B43"/>
    <w:rsid w:val="00585EE0"/>
    <w:rsid w:val="00592B19"/>
    <w:rsid w:val="0059494F"/>
    <w:rsid w:val="005A3301"/>
    <w:rsid w:val="005A6658"/>
    <w:rsid w:val="005B3F21"/>
    <w:rsid w:val="005C70E1"/>
    <w:rsid w:val="005E2420"/>
    <w:rsid w:val="005F1951"/>
    <w:rsid w:val="00605C24"/>
    <w:rsid w:val="00607197"/>
    <w:rsid w:val="00610AD1"/>
    <w:rsid w:val="006171F4"/>
    <w:rsid w:val="00621580"/>
    <w:rsid w:val="006339FB"/>
    <w:rsid w:val="00647AC0"/>
    <w:rsid w:val="0066199B"/>
    <w:rsid w:val="006660F0"/>
    <w:rsid w:val="00673B0A"/>
    <w:rsid w:val="00677A7A"/>
    <w:rsid w:val="00690D14"/>
    <w:rsid w:val="00691DEF"/>
    <w:rsid w:val="006935ED"/>
    <w:rsid w:val="00694303"/>
    <w:rsid w:val="006969A3"/>
    <w:rsid w:val="00696E4F"/>
    <w:rsid w:val="00697821"/>
    <w:rsid w:val="006A54F6"/>
    <w:rsid w:val="006A59EB"/>
    <w:rsid w:val="006A6BE6"/>
    <w:rsid w:val="006A743C"/>
    <w:rsid w:val="006B7372"/>
    <w:rsid w:val="006C0AD8"/>
    <w:rsid w:val="006C1F15"/>
    <w:rsid w:val="006C7D89"/>
    <w:rsid w:val="006D1B42"/>
    <w:rsid w:val="006D389E"/>
    <w:rsid w:val="006D3C0B"/>
    <w:rsid w:val="006D7BDC"/>
    <w:rsid w:val="006F02B6"/>
    <w:rsid w:val="006F1016"/>
    <w:rsid w:val="00703375"/>
    <w:rsid w:val="007040A6"/>
    <w:rsid w:val="00705FCB"/>
    <w:rsid w:val="00710C9C"/>
    <w:rsid w:val="00711DEE"/>
    <w:rsid w:val="0072171D"/>
    <w:rsid w:val="00723302"/>
    <w:rsid w:val="007250E9"/>
    <w:rsid w:val="00725F4C"/>
    <w:rsid w:val="0073217A"/>
    <w:rsid w:val="00742669"/>
    <w:rsid w:val="00745EFE"/>
    <w:rsid w:val="00745F39"/>
    <w:rsid w:val="00747422"/>
    <w:rsid w:val="007508D9"/>
    <w:rsid w:val="007512AB"/>
    <w:rsid w:val="00770B29"/>
    <w:rsid w:val="007739C1"/>
    <w:rsid w:val="00774758"/>
    <w:rsid w:val="00782C34"/>
    <w:rsid w:val="00787E23"/>
    <w:rsid w:val="0079295C"/>
    <w:rsid w:val="00792999"/>
    <w:rsid w:val="007A177A"/>
    <w:rsid w:val="007A40B3"/>
    <w:rsid w:val="007A5863"/>
    <w:rsid w:val="007A7728"/>
    <w:rsid w:val="007B27C0"/>
    <w:rsid w:val="007B7C8F"/>
    <w:rsid w:val="007C37CC"/>
    <w:rsid w:val="007C3C52"/>
    <w:rsid w:val="007C7079"/>
    <w:rsid w:val="007C75D7"/>
    <w:rsid w:val="007C7866"/>
    <w:rsid w:val="007D23AB"/>
    <w:rsid w:val="007D72AF"/>
    <w:rsid w:val="007F08AF"/>
    <w:rsid w:val="007F586B"/>
    <w:rsid w:val="00800821"/>
    <w:rsid w:val="00811112"/>
    <w:rsid w:val="008177A4"/>
    <w:rsid w:val="00820D24"/>
    <w:rsid w:val="0083191A"/>
    <w:rsid w:val="00833547"/>
    <w:rsid w:val="00834C9D"/>
    <w:rsid w:val="00842CC5"/>
    <w:rsid w:val="008511DE"/>
    <w:rsid w:val="00856C69"/>
    <w:rsid w:val="00863F2D"/>
    <w:rsid w:val="008651D0"/>
    <w:rsid w:val="008656FF"/>
    <w:rsid w:val="00871BDC"/>
    <w:rsid w:val="00877F38"/>
    <w:rsid w:val="00880624"/>
    <w:rsid w:val="00887B06"/>
    <w:rsid w:val="00890F02"/>
    <w:rsid w:val="008A52DA"/>
    <w:rsid w:val="008B7F39"/>
    <w:rsid w:val="008C096D"/>
    <w:rsid w:val="008D45CD"/>
    <w:rsid w:val="008D52DB"/>
    <w:rsid w:val="008E0B65"/>
    <w:rsid w:val="0090577C"/>
    <w:rsid w:val="00917F3B"/>
    <w:rsid w:val="00922D8F"/>
    <w:rsid w:val="00922F3E"/>
    <w:rsid w:val="0094380D"/>
    <w:rsid w:val="009540CB"/>
    <w:rsid w:val="0095421E"/>
    <w:rsid w:val="00954F4F"/>
    <w:rsid w:val="00961045"/>
    <w:rsid w:val="00962D65"/>
    <w:rsid w:val="00981A35"/>
    <w:rsid w:val="00982781"/>
    <w:rsid w:val="009943D1"/>
    <w:rsid w:val="0099736F"/>
    <w:rsid w:val="009A24DB"/>
    <w:rsid w:val="009A6666"/>
    <w:rsid w:val="009B0D49"/>
    <w:rsid w:val="009B32B8"/>
    <w:rsid w:val="009E1662"/>
    <w:rsid w:val="009E242F"/>
    <w:rsid w:val="009F3818"/>
    <w:rsid w:val="009F53CB"/>
    <w:rsid w:val="00A24036"/>
    <w:rsid w:val="00A25CE3"/>
    <w:rsid w:val="00A26CB8"/>
    <w:rsid w:val="00A33584"/>
    <w:rsid w:val="00A35F43"/>
    <w:rsid w:val="00A36862"/>
    <w:rsid w:val="00A47E22"/>
    <w:rsid w:val="00A52969"/>
    <w:rsid w:val="00A606EF"/>
    <w:rsid w:val="00A60769"/>
    <w:rsid w:val="00A6224B"/>
    <w:rsid w:val="00A62911"/>
    <w:rsid w:val="00A64583"/>
    <w:rsid w:val="00A65021"/>
    <w:rsid w:val="00A706E2"/>
    <w:rsid w:val="00A769B3"/>
    <w:rsid w:val="00A80E77"/>
    <w:rsid w:val="00A83F33"/>
    <w:rsid w:val="00A87097"/>
    <w:rsid w:val="00A93C07"/>
    <w:rsid w:val="00A9423B"/>
    <w:rsid w:val="00AB2651"/>
    <w:rsid w:val="00AB4D20"/>
    <w:rsid w:val="00AB5C18"/>
    <w:rsid w:val="00AD0CE7"/>
    <w:rsid w:val="00AF4899"/>
    <w:rsid w:val="00B013E5"/>
    <w:rsid w:val="00B11D53"/>
    <w:rsid w:val="00B11FE0"/>
    <w:rsid w:val="00B13CA7"/>
    <w:rsid w:val="00B1515F"/>
    <w:rsid w:val="00B2260D"/>
    <w:rsid w:val="00B2432C"/>
    <w:rsid w:val="00B27A2A"/>
    <w:rsid w:val="00B34588"/>
    <w:rsid w:val="00B43181"/>
    <w:rsid w:val="00B50791"/>
    <w:rsid w:val="00B568C8"/>
    <w:rsid w:val="00B6308B"/>
    <w:rsid w:val="00B6484D"/>
    <w:rsid w:val="00B65001"/>
    <w:rsid w:val="00B65E2A"/>
    <w:rsid w:val="00B74CC0"/>
    <w:rsid w:val="00B92447"/>
    <w:rsid w:val="00BA01FB"/>
    <w:rsid w:val="00BA5EB7"/>
    <w:rsid w:val="00BA6430"/>
    <w:rsid w:val="00BA68E4"/>
    <w:rsid w:val="00BB40D6"/>
    <w:rsid w:val="00BC399F"/>
    <w:rsid w:val="00BC6B83"/>
    <w:rsid w:val="00BE1322"/>
    <w:rsid w:val="00BF2668"/>
    <w:rsid w:val="00BF3152"/>
    <w:rsid w:val="00BF5F63"/>
    <w:rsid w:val="00BF774F"/>
    <w:rsid w:val="00C10E1A"/>
    <w:rsid w:val="00C128B3"/>
    <w:rsid w:val="00C12D53"/>
    <w:rsid w:val="00C133D7"/>
    <w:rsid w:val="00C16748"/>
    <w:rsid w:val="00C23D48"/>
    <w:rsid w:val="00C241EE"/>
    <w:rsid w:val="00C65427"/>
    <w:rsid w:val="00C6736B"/>
    <w:rsid w:val="00C724DA"/>
    <w:rsid w:val="00C77B8B"/>
    <w:rsid w:val="00C8103A"/>
    <w:rsid w:val="00C87F34"/>
    <w:rsid w:val="00C92EC2"/>
    <w:rsid w:val="00CA123D"/>
    <w:rsid w:val="00CA45A0"/>
    <w:rsid w:val="00CB2342"/>
    <w:rsid w:val="00CC4B88"/>
    <w:rsid w:val="00CD0F80"/>
    <w:rsid w:val="00CD2F01"/>
    <w:rsid w:val="00CD300D"/>
    <w:rsid w:val="00CE016E"/>
    <w:rsid w:val="00CF081C"/>
    <w:rsid w:val="00D0703F"/>
    <w:rsid w:val="00D07F3F"/>
    <w:rsid w:val="00D10E61"/>
    <w:rsid w:val="00D129C6"/>
    <w:rsid w:val="00D158D4"/>
    <w:rsid w:val="00D1757B"/>
    <w:rsid w:val="00D248CA"/>
    <w:rsid w:val="00D412CF"/>
    <w:rsid w:val="00D414DF"/>
    <w:rsid w:val="00D475E9"/>
    <w:rsid w:val="00D51CAE"/>
    <w:rsid w:val="00D561CE"/>
    <w:rsid w:val="00D56B9B"/>
    <w:rsid w:val="00D6167B"/>
    <w:rsid w:val="00D75356"/>
    <w:rsid w:val="00D8306D"/>
    <w:rsid w:val="00D840C1"/>
    <w:rsid w:val="00D859F9"/>
    <w:rsid w:val="00D9316D"/>
    <w:rsid w:val="00D95078"/>
    <w:rsid w:val="00D95F7D"/>
    <w:rsid w:val="00D978A6"/>
    <w:rsid w:val="00DB25DF"/>
    <w:rsid w:val="00DB3362"/>
    <w:rsid w:val="00DB34A1"/>
    <w:rsid w:val="00DB6E20"/>
    <w:rsid w:val="00DC07A2"/>
    <w:rsid w:val="00DC1694"/>
    <w:rsid w:val="00DD2A5C"/>
    <w:rsid w:val="00DD30DE"/>
    <w:rsid w:val="00DD7F09"/>
    <w:rsid w:val="00DE05FE"/>
    <w:rsid w:val="00DE26E5"/>
    <w:rsid w:val="00DE4B90"/>
    <w:rsid w:val="00DE60D8"/>
    <w:rsid w:val="00DE7A59"/>
    <w:rsid w:val="00DE7C89"/>
    <w:rsid w:val="00DF0BDB"/>
    <w:rsid w:val="00DF5A36"/>
    <w:rsid w:val="00E018C5"/>
    <w:rsid w:val="00E03E10"/>
    <w:rsid w:val="00E135BA"/>
    <w:rsid w:val="00E21F15"/>
    <w:rsid w:val="00E21F35"/>
    <w:rsid w:val="00E257F4"/>
    <w:rsid w:val="00E36320"/>
    <w:rsid w:val="00E36F44"/>
    <w:rsid w:val="00E37FD3"/>
    <w:rsid w:val="00E4141E"/>
    <w:rsid w:val="00E62340"/>
    <w:rsid w:val="00E6552A"/>
    <w:rsid w:val="00E65F37"/>
    <w:rsid w:val="00E67409"/>
    <w:rsid w:val="00E76992"/>
    <w:rsid w:val="00E81DB2"/>
    <w:rsid w:val="00E82910"/>
    <w:rsid w:val="00EA6086"/>
    <w:rsid w:val="00EB4D5F"/>
    <w:rsid w:val="00EC1071"/>
    <w:rsid w:val="00EC73F8"/>
    <w:rsid w:val="00EE4278"/>
    <w:rsid w:val="00EE4A5D"/>
    <w:rsid w:val="00EE712B"/>
    <w:rsid w:val="00EF06AA"/>
    <w:rsid w:val="00EF41AF"/>
    <w:rsid w:val="00F03633"/>
    <w:rsid w:val="00F06D28"/>
    <w:rsid w:val="00F20934"/>
    <w:rsid w:val="00F2465C"/>
    <w:rsid w:val="00F278C9"/>
    <w:rsid w:val="00F306E9"/>
    <w:rsid w:val="00F431AA"/>
    <w:rsid w:val="00F46C31"/>
    <w:rsid w:val="00F47A73"/>
    <w:rsid w:val="00F525F9"/>
    <w:rsid w:val="00F62DD0"/>
    <w:rsid w:val="00F63A93"/>
    <w:rsid w:val="00F8371F"/>
    <w:rsid w:val="00F91665"/>
    <w:rsid w:val="00FC17BC"/>
    <w:rsid w:val="00FD72D0"/>
    <w:rsid w:val="00FE314D"/>
    <w:rsid w:val="00FF09E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2ABC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F33"/>
  </w:style>
  <w:style w:type="paragraph" w:styleId="Heading1">
    <w:name w:val="heading 1"/>
    <w:basedOn w:val="Normal"/>
    <w:next w:val="Normal"/>
    <w:link w:val="Heading1Char"/>
    <w:uiPriority w:val="9"/>
    <w:qFormat/>
    <w:rsid w:val="00DE4B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052C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4B90"/>
    <w:pPr>
      <w:ind w:left="720"/>
      <w:contextualSpacing/>
    </w:pPr>
  </w:style>
  <w:style w:type="character" w:customStyle="1" w:styleId="Heading1Char">
    <w:name w:val="Heading 1 Char"/>
    <w:basedOn w:val="DefaultParagraphFont"/>
    <w:link w:val="Heading1"/>
    <w:uiPriority w:val="9"/>
    <w:rsid w:val="00DE4B9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052C1"/>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7D23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829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2910"/>
  </w:style>
  <w:style w:type="paragraph" w:styleId="Footer">
    <w:name w:val="footer"/>
    <w:basedOn w:val="Normal"/>
    <w:link w:val="FooterChar"/>
    <w:uiPriority w:val="99"/>
    <w:unhideWhenUsed/>
    <w:rsid w:val="00E829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2910"/>
  </w:style>
  <w:style w:type="character" w:styleId="CommentReference">
    <w:name w:val="annotation reference"/>
    <w:basedOn w:val="DefaultParagraphFont"/>
    <w:uiPriority w:val="99"/>
    <w:semiHidden/>
    <w:unhideWhenUsed/>
    <w:rsid w:val="004D5924"/>
    <w:rPr>
      <w:sz w:val="16"/>
      <w:szCs w:val="16"/>
    </w:rPr>
  </w:style>
  <w:style w:type="paragraph" w:styleId="CommentText">
    <w:name w:val="annotation text"/>
    <w:basedOn w:val="Normal"/>
    <w:link w:val="CommentTextChar"/>
    <w:uiPriority w:val="99"/>
    <w:semiHidden/>
    <w:unhideWhenUsed/>
    <w:rsid w:val="004D5924"/>
    <w:pPr>
      <w:spacing w:line="240" w:lineRule="auto"/>
    </w:pPr>
    <w:rPr>
      <w:sz w:val="20"/>
      <w:szCs w:val="20"/>
    </w:rPr>
  </w:style>
  <w:style w:type="character" w:customStyle="1" w:styleId="CommentTextChar">
    <w:name w:val="Comment Text Char"/>
    <w:basedOn w:val="DefaultParagraphFont"/>
    <w:link w:val="CommentText"/>
    <w:uiPriority w:val="99"/>
    <w:semiHidden/>
    <w:rsid w:val="004D5924"/>
    <w:rPr>
      <w:sz w:val="20"/>
      <w:szCs w:val="20"/>
    </w:rPr>
  </w:style>
  <w:style w:type="paragraph" w:styleId="CommentSubject">
    <w:name w:val="annotation subject"/>
    <w:basedOn w:val="CommentText"/>
    <w:next w:val="CommentText"/>
    <w:link w:val="CommentSubjectChar"/>
    <w:uiPriority w:val="99"/>
    <w:semiHidden/>
    <w:unhideWhenUsed/>
    <w:rsid w:val="004D5924"/>
    <w:rPr>
      <w:b/>
      <w:bCs/>
    </w:rPr>
  </w:style>
  <w:style w:type="character" w:customStyle="1" w:styleId="CommentSubjectChar">
    <w:name w:val="Comment Subject Char"/>
    <w:basedOn w:val="CommentTextChar"/>
    <w:link w:val="CommentSubject"/>
    <w:uiPriority w:val="99"/>
    <w:semiHidden/>
    <w:rsid w:val="004D5924"/>
    <w:rPr>
      <w:b/>
      <w:bCs/>
      <w:sz w:val="20"/>
      <w:szCs w:val="20"/>
    </w:rPr>
  </w:style>
  <w:style w:type="paragraph" w:styleId="BalloonText">
    <w:name w:val="Balloon Text"/>
    <w:basedOn w:val="Normal"/>
    <w:link w:val="BalloonTextChar"/>
    <w:uiPriority w:val="99"/>
    <w:semiHidden/>
    <w:unhideWhenUsed/>
    <w:rsid w:val="004D59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5924"/>
    <w:rPr>
      <w:rFonts w:ascii="Tahoma" w:hAnsi="Tahoma" w:cs="Tahoma"/>
      <w:sz w:val="16"/>
      <w:szCs w:val="16"/>
    </w:rPr>
  </w:style>
  <w:style w:type="character" w:styleId="Hyperlink">
    <w:name w:val="Hyperlink"/>
    <w:basedOn w:val="DefaultParagraphFont"/>
    <w:uiPriority w:val="99"/>
    <w:unhideWhenUsed/>
    <w:rsid w:val="00D6167B"/>
    <w:rPr>
      <w:color w:val="0000FF" w:themeColor="hyperlink"/>
      <w:u w:val="single"/>
    </w:rPr>
  </w:style>
  <w:style w:type="table" w:customStyle="1" w:styleId="LightGrid-Accent51">
    <w:name w:val="Light Grid - Accent 51"/>
    <w:basedOn w:val="TableNormal"/>
    <w:next w:val="LightGrid-Accent5"/>
    <w:uiPriority w:val="62"/>
    <w:rsid w:val="007F586B"/>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5">
    <w:name w:val="Light Grid Accent 5"/>
    <w:basedOn w:val="TableNormal"/>
    <w:uiPriority w:val="62"/>
    <w:rsid w:val="007F586B"/>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F33"/>
  </w:style>
  <w:style w:type="paragraph" w:styleId="Heading1">
    <w:name w:val="heading 1"/>
    <w:basedOn w:val="Normal"/>
    <w:next w:val="Normal"/>
    <w:link w:val="Heading1Char"/>
    <w:uiPriority w:val="9"/>
    <w:qFormat/>
    <w:rsid w:val="00DE4B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052C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4B90"/>
    <w:pPr>
      <w:ind w:left="720"/>
      <w:contextualSpacing/>
    </w:pPr>
  </w:style>
  <w:style w:type="character" w:customStyle="1" w:styleId="Heading1Char">
    <w:name w:val="Heading 1 Char"/>
    <w:basedOn w:val="DefaultParagraphFont"/>
    <w:link w:val="Heading1"/>
    <w:uiPriority w:val="9"/>
    <w:rsid w:val="00DE4B9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052C1"/>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7D23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829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2910"/>
  </w:style>
  <w:style w:type="paragraph" w:styleId="Footer">
    <w:name w:val="footer"/>
    <w:basedOn w:val="Normal"/>
    <w:link w:val="FooterChar"/>
    <w:uiPriority w:val="99"/>
    <w:unhideWhenUsed/>
    <w:rsid w:val="00E829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2910"/>
  </w:style>
  <w:style w:type="character" w:styleId="CommentReference">
    <w:name w:val="annotation reference"/>
    <w:basedOn w:val="DefaultParagraphFont"/>
    <w:uiPriority w:val="99"/>
    <w:semiHidden/>
    <w:unhideWhenUsed/>
    <w:rsid w:val="004D5924"/>
    <w:rPr>
      <w:sz w:val="16"/>
      <w:szCs w:val="16"/>
    </w:rPr>
  </w:style>
  <w:style w:type="paragraph" w:styleId="CommentText">
    <w:name w:val="annotation text"/>
    <w:basedOn w:val="Normal"/>
    <w:link w:val="CommentTextChar"/>
    <w:uiPriority w:val="99"/>
    <w:semiHidden/>
    <w:unhideWhenUsed/>
    <w:rsid w:val="004D5924"/>
    <w:pPr>
      <w:spacing w:line="240" w:lineRule="auto"/>
    </w:pPr>
    <w:rPr>
      <w:sz w:val="20"/>
      <w:szCs w:val="20"/>
    </w:rPr>
  </w:style>
  <w:style w:type="character" w:customStyle="1" w:styleId="CommentTextChar">
    <w:name w:val="Comment Text Char"/>
    <w:basedOn w:val="DefaultParagraphFont"/>
    <w:link w:val="CommentText"/>
    <w:uiPriority w:val="99"/>
    <w:semiHidden/>
    <w:rsid w:val="004D5924"/>
    <w:rPr>
      <w:sz w:val="20"/>
      <w:szCs w:val="20"/>
    </w:rPr>
  </w:style>
  <w:style w:type="paragraph" w:styleId="CommentSubject">
    <w:name w:val="annotation subject"/>
    <w:basedOn w:val="CommentText"/>
    <w:next w:val="CommentText"/>
    <w:link w:val="CommentSubjectChar"/>
    <w:uiPriority w:val="99"/>
    <w:semiHidden/>
    <w:unhideWhenUsed/>
    <w:rsid w:val="004D5924"/>
    <w:rPr>
      <w:b/>
      <w:bCs/>
    </w:rPr>
  </w:style>
  <w:style w:type="character" w:customStyle="1" w:styleId="CommentSubjectChar">
    <w:name w:val="Comment Subject Char"/>
    <w:basedOn w:val="CommentTextChar"/>
    <w:link w:val="CommentSubject"/>
    <w:uiPriority w:val="99"/>
    <w:semiHidden/>
    <w:rsid w:val="004D5924"/>
    <w:rPr>
      <w:b/>
      <w:bCs/>
      <w:sz w:val="20"/>
      <w:szCs w:val="20"/>
    </w:rPr>
  </w:style>
  <w:style w:type="paragraph" w:styleId="BalloonText">
    <w:name w:val="Balloon Text"/>
    <w:basedOn w:val="Normal"/>
    <w:link w:val="BalloonTextChar"/>
    <w:uiPriority w:val="99"/>
    <w:semiHidden/>
    <w:unhideWhenUsed/>
    <w:rsid w:val="004D59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5924"/>
    <w:rPr>
      <w:rFonts w:ascii="Tahoma" w:hAnsi="Tahoma" w:cs="Tahoma"/>
      <w:sz w:val="16"/>
      <w:szCs w:val="16"/>
    </w:rPr>
  </w:style>
  <w:style w:type="character" w:styleId="Hyperlink">
    <w:name w:val="Hyperlink"/>
    <w:basedOn w:val="DefaultParagraphFont"/>
    <w:uiPriority w:val="99"/>
    <w:unhideWhenUsed/>
    <w:rsid w:val="00D6167B"/>
    <w:rPr>
      <w:color w:val="0000FF" w:themeColor="hyperlink"/>
      <w:u w:val="single"/>
    </w:rPr>
  </w:style>
  <w:style w:type="table" w:customStyle="1" w:styleId="LightGrid-Accent51">
    <w:name w:val="Light Grid - Accent 51"/>
    <w:basedOn w:val="TableNormal"/>
    <w:next w:val="LightGrid-Accent5"/>
    <w:uiPriority w:val="62"/>
    <w:rsid w:val="007F586B"/>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5">
    <w:name w:val="Light Grid Accent 5"/>
    <w:basedOn w:val="TableNormal"/>
    <w:uiPriority w:val="62"/>
    <w:rsid w:val="007F586B"/>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9258107">
      <w:bodyDiv w:val="1"/>
      <w:marLeft w:val="0"/>
      <w:marRight w:val="0"/>
      <w:marTop w:val="0"/>
      <w:marBottom w:val="0"/>
      <w:divBdr>
        <w:top w:val="none" w:sz="0" w:space="0" w:color="auto"/>
        <w:left w:val="none" w:sz="0" w:space="0" w:color="auto"/>
        <w:bottom w:val="none" w:sz="0" w:space="0" w:color="auto"/>
        <w:right w:val="none" w:sz="0" w:space="0" w:color="auto"/>
      </w:divBdr>
    </w:div>
    <w:div w:id="1065303251">
      <w:bodyDiv w:val="1"/>
      <w:marLeft w:val="0"/>
      <w:marRight w:val="0"/>
      <w:marTop w:val="0"/>
      <w:marBottom w:val="0"/>
      <w:divBdr>
        <w:top w:val="none" w:sz="0" w:space="0" w:color="auto"/>
        <w:left w:val="none" w:sz="0" w:space="0" w:color="auto"/>
        <w:bottom w:val="none" w:sz="0" w:space="0" w:color="auto"/>
        <w:right w:val="none" w:sz="0" w:space="0" w:color="auto"/>
      </w:divBdr>
    </w:div>
    <w:div w:id="2100636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003374-FE83-4176-94B5-5440240E5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27</Pages>
  <Words>9046</Words>
  <Characters>51563</Characters>
  <Application>Microsoft Office Word</Application>
  <DocSecurity>0</DocSecurity>
  <Lines>429</Lines>
  <Paragraphs>120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DLR</Company>
  <LinksUpToDate>false</LinksUpToDate>
  <CharactersWithSpaces>60489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 Petiteville</dc:creator>
  <cp:lastModifiedBy>Chalifoux, Stéphane</cp:lastModifiedBy>
  <cp:revision>5</cp:revision>
  <cp:lastPrinted>2016-02-24T14:50:00Z</cp:lastPrinted>
  <dcterms:created xsi:type="dcterms:W3CDTF">2016-04-14T13:54:00Z</dcterms:created>
  <dcterms:modified xsi:type="dcterms:W3CDTF">2016-04-14T17:33:00Z</dcterms:modified>
</cp:coreProperties>
</file>