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A8EA1" w14:textId="259E367D" w:rsidR="00A557FA" w:rsidRPr="00A557FA" w:rsidRDefault="00A557FA" w:rsidP="008048B3">
      <w:pPr>
        <w:outlineLvl w:val="0"/>
        <w:rPr>
          <w:b/>
        </w:rPr>
      </w:pPr>
    </w:p>
    <w:p w14:paraId="675EC3F3" w14:textId="0F18F403" w:rsidR="00A557FA" w:rsidRDefault="00976E8A" w:rsidP="00A557FA">
      <w:pPr>
        <w:jc w:val="center"/>
        <w:outlineLvl w:val="0"/>
        <w:rPr>
          <w:b/>
          <w:sz w:val="28"/>
          <w:szCs w:val="28"/>
        </w:rPr>
      </w:pPr>
      <w:r w:rsidRPr="00F31D5B">
        <w:rPr>
          <w:b/>
          <w:sz w:val="28"/>
          <w:szCs w:val="28"/>
        </w:rPr>
        <w:t>2</w:t>
      </w:r>
      <w:r w:rsidRPr="00F31D5B">
        <w:rPr>
          <w:b/>
          <w:sz w:val="28"/>
          <w:szCs w:val="28"/>
          <w:vertAlign w:val="superscript"/>
        </w:rPr>
        <w:t>nd</w:t>
      </w:r>
      <w:r w:rsidR="00A557FA" w:rsidRPr="00F31D5B">
        <w:rPr>
          <w:b/>
          <w:sz w:val="28"/>
          <w:szCs w:val="28"/>
        </w:rPr>
        <w:t xml:space="preserve"> Meeting of CEOS Working Group on Climate</w:t>
      </w:r>
    </w:p>
    <w:p w14:paraId="2F4B447D" w14:textId="77777777" w:rsidR="00F31D5B" w:rsidRPr="00F31D5B" w:rsidRDefault="00F31D5B" w:rsidP="00A557FA">
      <w:pPr>
        <w:jc w:val="center"/>
        <w:outlineLvl w:val="0"/>
        <w:rPr>
          <w:b/>
          <w:sz w:val="28"/>
          <w:szCs w:val="28"/>
        </w:rPr>
      </w:pPr>
    </w:p>
    <w:p w14:paraId="39903F15" w14:textId="77777777" w:rsidR="00A557FA" w:rsidRDefault="00A557FA">
      <w:pPr>
        <w:outlineLvl w:val="0"/>
      </w:pPr>
    </w:p>
    <w:p w14:paraId="6DD0E17E" w14:textId="3913085C" w:rsidR="00A557FA" w:rsidRPr="00A557FA" w:rsidRDefault="00A557FA">
      <w:pPr>
        <w:outlineLvl w:val="0"/>
        <w:rPr>
          <w:b/>
          <w:i/>
        </w:rPr>
      </w:pPr>
      <w:r w:rsidRPr="00A557FA">
        <w:rPr>
          <w:b/>
          <w:i/>
        </w:rPr>
        <w:t xml:space="preserve">Day 1 </w:t>
      </w:r>
      <w:r w:rsidR="00586BBD">
        <w:rPr>
          <w:b/>
          <w:i/>
        </w:rPr>
        <w:t>Tuesday</w:t>
      </w:r>
      <w:r w:rsidR="00BB1AD8">
        <w:rPr>
          <w:b/>
          <w:i/>
        </w:rPr>
        <w:t xml:space="preserve"> </w:t>
      </w:r>
      <w:r w:rsidR="00586BBD">
        <w:rPr>
          <w:b/>
          <w:i/>
        </w:rPr>
        <w:t>17/04</w:t>
      </w:r>
    </w:p>
    <w:p w14:paraId="016788F3" w14:textId="77777777" w:rsidR="00A557FA" w:rsidRDefault="00A557FA">
      <w:pPr>
        <w:outlineLvl w:val="0"/>
      </w:pPr>
    </w:p>
    <w:p w14:paraId="7BFD9496" w14:textId="10DE5931" w:rsidR="00CB1642" w:rsidRPr="00A557FA" w:rsidRDefault="00DC4631">
      <w:pPr>
        <w:outlineLvl w:val="0"/>
        <w:rPr>
          <w:b/>
        </w:rPr>
      </w:pPr>
      <w:r>
        <w:rPr>
          <w:b/>
        </w:rPr>
        <w:t xml:space="preserve">1.0 </w:t>
      </w:r>
      <w:r w:rsidR="0056780D" w:rsidRPr="00A557FA">
        <w:rPr>
          <w:b/>
        </w:rPr>
        <w:t>Introductions</w:t>
      </w:r>
    </w:p>
    <w:p w14:paraId="4A3A352E" w14:textId="3472B76E" w:rsidR="00A557FA" w:rsidRDefault="00586BBD" w:rsidP="00A557FA">
      <w:pPr>
        <w:outlineLvl w:val="1"/>
      </w:pPr>
      <w:r>
        <w:t>09:00-09:15</w:t>
      </w:r>
      <w:r w:rsidR="00A557FA">
        <w:tab/>
      </w:r>
      <w:r w:rsidR="00A557FA">
        <w:tab/>
      </w:r>
      <w:r w:rsidR="0056780D">
        <w:t>Welcome</w:t>
      </w:r>
      <w:r w:rsidR="00BB1AD8">
        <w:t xml:space="preserve"> (M. Dowell</w:t>
      </w:r>
      <w:r>
        <w:t>/J. Bates/ NCDC</w:t>
      </w:r>
      <w:r w:rsidR="00B770CE">
        <w:t xml:space="preserve"> Director’s Office</w:t>
      </w:r>
      <w:r w:rsidR="00A557FA">
        <w:t>)</w:t>
      </w:r>
      <w:r w:rsidR="00A557FA">
        <w:tab/>
      </w:r>
      <w:r w:rsidR="00A557FA">
        <w:tab/>
      </w:r>
      <w:r w:rsidR="00A557FA">
        <w:tab/>
      </w:r>
      <w:r w:rsidR="00A557FA">
        <w:tab/>
      </w:r>
    </w:p>
    <w:p w14:paraId="3617004D" w14:textId="08E39B66" w:rsidR="00CB1642" w:rsidRDefault="00586BBD" w:rsidP="00A557FA">
      <w:pPr>
        <w:outlineLvl w:val="1"/>
      </w:pPr>
      <w:r>
        <w:t>09:15-09:30</w:t>
      </w:r>
      <w:r w:rsidR="00A557FA">
        <w:tab/>
      </w:r>
      <w:r w:rsidR="00A557FA">
        <w:tab/>
      </w:r>
      <w:r w:rsidR="0056780D">
        <w:t>Round table introductions</w:t>
      </w:r>
      <w:r w:rsidR="00A557FA">
        <w:t xml:space="preserve"> (All)</w:t>
      </w:r>
    </w:p>
    <w:p w14:paraId="2B73549A" w14:textId="1F49415D" w:rsidR="00CB1642" w:rsidRDefault="00586BBD" w:rsidP="00A557FA">
      <w:pPr>
        <w:outlineLvl w:val="1"/>
      </w:pPr>
      <w:r>
        <w:t>09:30-09:40</w:t>
      </w:r>
      <w:r w:rsidR="00A557FA">
        <w:tab/>
      </w:r>
      <w:r w:rsidR="00A557FA">
        <w:tab/>
      </w:r>
      <w:r w:rsidR="0056780D">
        <w:t>Acceptance of Agenda</w:t>
      </w:r>
      <w:r w:rsidR="00A557FA">
        <w:t xml:space="preserve"> </w:t>
      </w:r>
      <w:r w:rsidR="0056780D">
        <w:t>(M.</w:t>
      </w:r>
      <w:r w:rsidR="00BB1AD8">
        <w:t xml:space="preserve"> </w:t>
      </w:r>
      <w:r w:rsidR="0056780D">
        <w:t>Dowell)</w:t>
      </w:r>
    </w:p>
    <w:p w14:paraId="02816E7E" w14:textId="77777777" w:rsidR="00A557FA" w:rsidRDefault="00A557FA">
      <w:pPr>
        <w:outlineLvl w:val="0"/>
      </w:pPr>
    </w:p>
    <w:p w14:paraId="3A788362" w14:textId="179B52E4" w:rsidR="00CB1642" w:rsidRDefault="0055434A">
      <w:pPr>
        <w:outlineLvl w:val="0"/>
      </w:pPr>
      <w:r>
        <w:t>09:40-10:10</w:t>
      </w:r>
      <w:r>
        <w:tab/>
      </w:r>
      <w:r>
        <w:tab/>
        <w:t>WGClimate first year accomplishments, priorities</w:t>
      </w:r>
      <w:r w:rsidR="0056780D" w:rsidRPr="0056780D">
        <w:t xml:space="preserve"> (M.</w:t>
      </w:r>
      <w:r w:rsidR="00BB1AD8">
        <w:t xml:space="preserve"> </w:t>
      </w:r>
      <w:r w:rsidR="0056780D" w:rsidRPr="0056780D">
        <w:t>Dowell)</w:t>
      </w:r>
    </w:p>
    <w:p w14:paraId="7B6F6D35" w14:textId="2550B06E" w:rsidR="0055434A" w:rsidRPr="0056780D" w:rsidRDefault="0055434A">
      <w:pPr>
        <w:outlineLvl w:val="0"/>
      </w:pPr>
      <w:r>
        <w:t>10:10-10:30</w:t>
      </w:r>
      <w:r>
        <w:tab/>
      </w:r>
      <w:r w:rsidR="00ED3AB3">
        <w:tab/>
        <w:t xml:space="preserve">GCOS report </w:t>
      </w:r>
      <w:proofErr w:type="spellStart"/>
      <w:r w:rsidR="00ED3AB3">
        <w:t>incl</w:t>
      </w:r>
      <w:proofErr w:type="spellEnd"/>
      <w:r w:rsidR="00ED3AB3">
        <w:t xml:space="preserve"> Satellite Supplement</w:t>
      </w:r>
      <w:r>
        <w:t xml:space="preserve"> (</w:t>
      </w:r>
      <w:r w:rsidR="00B770CE">
        <w:t xml:space="preserve">J-L </w:t>
      </w:r>
      <w:proofErr w:type="spellStart"/>
      <w:r>
        <w:t>Fellous</w:t>
      </w:r>
      <w:proofErr w:type="spellEnd"/>
      <w:r>
        <w:t>)</w:t>
      </w:r>
    </w:p>
    <w:p w14:paraId="3C551581" w14:textId="77777777" w:rsidR="00A557FA" w:rsidRDefault="00A557FA">
      <w:pPr>
        <w:outlineLvl w:val="0"/>
        <w:rPr>
          <w:color w:val="FF0000"/>
        </w:rPr>
      </w:pPr>
    </w:p>
    <w:p w14:paraId="2726CA9C" w14:textId="77777777" w:rsidR="00CB1642" w:rsidRDefault="00A557FA">
      <w:pPr>
        <w:outlineLvl w:val="0"/>
      </w:pPr>
      <w:bookmarkStart w:id="0" w:name="OLE_LINK1"/>
      <w:bookmarkStart w:id="1" w:name="OLE_LINK2"/>
      <w:r>
        <w:rPr>
          <w:color w:val="FF0000"/>
        </w:rPr>
        <w:t>10:30-11:00</w:t>
      </w:r>
      <w:bookmarkEnd w:id="0"/>
      <w:bookmarkEnd w:id="1"/>
      <w:r>
        <w:rPr>
          <w:color w:val="FF0000"/>
        </w:rPr>
        <w:tab/>
      </w:r>
      <w:r>
        <w:rPr>
          <w:color w:val="FF0000"/>
        </w:rPr>
        <w:tab/>
      </w:r>
      <w:r w:rsidR="0056780D">
        <w:rPr>
          <w:color w:val="FF0000"/>
        </w:rPr>
        <w:t>Coffee</w:t>
      </w:r>
    </w:p>
    <w:p w14:paraId="4476379D" w14:textId="77777777" w:rsidR="001351D3" w:rsidRDefault="001351D3" w:rsidP="001351D3">
      <w:pPr>
        <w:outlineLvl w:val="1"/>
      </w:pPr>
      <w:bookmarkStart w:id="2" w:name="_GoBack"/>
      <w:bookmarkEnd w:id="2"/>
    </w:p>
    <w:p w14:paraId="0674DD39" w14:textId="77777777" w:rsidR="001351D3" w:rsidRDefault="001351D3" w:rsidP="001351D3">
      <w:pPr>
        <w:outlineLvl w:val="1"/>
      </w:pPr>
      <w:r>
        <w:t>11:00-11:20</w:t>
      </w:r>
      <w:r>
        <w:tab/>
      </w:r>
      <w:r>
        <w:tab/>
        <w:t xml:space="preserve">Report on GEO WP and Climate Tasks (E. </w:t>
      </w:r>
      <w:proofErr w:type="spellStart"/>
      <w:r>
        <w:t>Volden</w:t>
      </w:r>
      <w:proofErr w:type="spellEnd"/>
      <w:r>
        <w:t>)</w:t>
      </w:r>
    </w:p>
    <w:p w14:paraId="163786DC" w14:textId="77777777" w:rsidR="00A557FA" w:rsidRDefault="00A557FA">
      <w:pPr>
        <w:outlineLvl w:val="0"/>
      </w:pPr>
    </w:p>
    <w:p w14:paraId="6B3D64A2" w14:textId="3D106479" w:rsidR="00CB1642" w:rsidRPr="0056780D" w:rsidRDefault="00DC4631">
      <w:pPr>
        <w:outlineLvl w:val="0"/>
        <w:rPr>
          <w:b/>
        </w:rPr>
      </w:pPr>
      <w:r>
        <w:rPr>
          <w:b/>
        </w:rPr>
        <w:t xml:space="preserve">2.0 </w:t>
      </w:r>
      <w:r w:rsidR="008A6479">
        <w:rPr>
          <w:b/>
        </w:rPr>
        <w:t>Climate Monitoring Architecture</w:t>
      </w:r>
    </w:p>
    <w:p w14:paraId="2D4A9C54" w14:textId="4B2547B8" w:rsidR="00CB1642" w:rsidRDefault="00ED3AB3" w:rsidP="004038D6">
      <w:pPr>
        <w:outlineLvl w:val="1"/>
      </w:pPr>
      <w:r>
        <w:t>11:</w:t>
      </w:r>
      <w:r w:rsidR="00AB0927">
        <w:t>2</w:t>
      </w:r>
      <w:r>
        <w:t>0-11:</w:t>
      </w:r>
      <w:r w:rsidR="00AB0927">
        <w:t>4</w:t>
      </w:r>
      <w:r w:rsidR="004038D6">
        <w:t>0</w:t>
      </w:r>
      <w:r w:rsidR="004038D6">
        <w:tab/>
      </w:r>
      <w:r w:rsidR="004038D6">
        <w:tab/>
      </w:r>
      <w:r w:rsidR="008A6479">
        <w:t xml:space="preserve">Strategy document &amp; Logical Architecture  </w:t>
      </w:r>
      <w:r w:rsidR="0056780D">
        <w:t>(</w:t>
      </w:r>
      <w:proofErr w:type="spellStart"/>
      <w:r w:rsidR="008A6479">
        <w:t>M.Dowell</w:t>
      </w:r>
      <w:proofErr w:type="spellEnd"/>
      <w:r w:rsidR="0056780D">
        <w:t>)</w:t>
      </w:r>
    </w:p>
    <w:p w14:paraId="225C1790" w14:textId="77154BAD" w:rsidR="00CB1642" w:rsidRDefault="00ED3AB3" w:rsidP="00F31D5B">
      <w:pPr>
        <w:ind w:left="2160" w:hanging="2160"/>
        <w:outlineLvl w:val="1"/>
      </w:pPr>
      <w:r>
        <w:t>11:</w:t>
      </w:r>
      <w:r w:rsidR="00AB0927">
        <w:t>4</w:t>
      </w:r>
      <w:r w:rsidR="008A6479">
        <w:t>0-12:</w:t>
      </w:r>
      <w:r w:rsidR="00AB0927">
        <w:t>1</w:t>
      </w:r>
      <w:r w:rsidR="008A6479">
        <w:t>0</w:t>
      </w:r>
      <w:r w:rsidR="004038D6">
        <w:tab/>
      </w:r>
      <w:r w:rsidR="008A6479">
        <w:t xml:space="preserve">Physical Architecture &amp; ECV Inventory </w:t>
      </w:r>
      <w:r w:rsidR="0056780D">
        <w:t xml:space="preserve"> (</w:t>
      </w:r>
      <w:r w:rsidR="008A6479">
        <w:t>R. Husband &amp; S. Stover</w:t>
      </w:r>
      <w:r w:rsidR="0056780D">
        <w:t>)</w:t>
      </w:r>
    </w:p>
    <w:p w14:paraId="03648681" w14:textId="7273CD8C" w:rsidR="00A46481" w:rsidRDefault="00ED3AB3" w:rsidP="00135B54">
      <w:pPr>
        <w:ind w:left="2160" w:hanging="2160"/>
        <w:outlineLvl w:val="1"/>
      </w:pPr>
      <w:r>
        <w:t>12:</w:t>
      </w:r>
      <w:r w:rsidR="00AB0927">
        <w:t>1</w:t>
      </w:r>
      <w:r>
        <w:t>0-13:00</w:t>
      </w:r>
      <w:r w:rsidR="00A46481">
        <w:tab/>
        <w:t xml:space="preserve">Discussion on </w:t>
      </w:r>
      <w:r w:rsidR="005E12DB">
        <w:t xml:space="preserve">Climate Monitoring Architecture </w:t>
      </w:r>
      <w:r w:rsidR="00E52D8E">
        <w:t xml:space="preserve">(All) Policy paper (S. </w:t>
      </w:r>
      <w:proofErr w:type="spellStart"/>
      <w:r w:rsidR="00E52D8E">
        <w:t>Melo</w:t>
      </w:r>
      <w:proofErr w:type="spellEnd"/>
      <w:r w:rsidR="00E52D8E">
        <w:t>)</w:t>
      </w:r>
    </w:p>
    <w:p w14:paraId="57F2B33F" w14:textId="77777777" w:rsidR="00A557FA" w:rsidRDefault="00A557FA">
      <w:pPr>
        <w:outlineLvl w:val="0"/>
        <w:rPr>
          <w:color w:val="FF0000"/>
        </w:rPr>
      </w:pPr>
    </w:p>
    <w:p w14:paraId="14D35ACC" w14:textId="50D28C2C" w:rsidR="00CB1642" w:rsidRDefault="0056780D">
      <w:pPr>
        <w:outlineLvl w:val="0"/>
      </w:pPr>
      <w:bookmarkStart w:id="3" w:name="OLE_LINK3"/>
      <w:bookmarkStart w:id="4" w:name="OLE_LINK4"/>
      <w:r>
        <w:rPr>
          <w:color w:val="FF0000"/>
        </w:rPr>
        <w:t>13:00-14:00</w:t>
      </w:r>
      <w:bookmarkEnd w:id="3"/>
      <w:bookmarkEnd w:id="4"/>
      <w:r>
        <w:rPr>
          <w:color w:val="FF0000"/>
        </w:rPr>
        <w:tab/>
      </w:r>
      <w:r>
        <w:rPr>
          <w:color w:val="FF0000"/>
        </w:rPr>
        <w:tab/>
        <w:t>Lunch</w:t>
      </w:r>
    </w:p>
    <w:p w14:paraId="0B4EEE99" w14:textId="77777777" w:rsidR="00A557FA" w:rsidRDefault="00A557FA">
      <w:pPr>
        <w:outlineLvl w:val="0"/>
      </w:pPr>
    </w:p>
    <w:p w14:paraId="6E2416AE" w14:textId="38EB4E39" w:rsidR="00CB1642" w:rsidRPr="004038D6" w:rsidRDefault="00DC4631">
      <w:pPr>
        <w:outlineLvl w:val="0"/>
        <w:rPr>
          <w:b/>
        </w:rPr>
      </w:pPr>
      <w:r>
        <w:rPr>
          <w:b/>
        </w:rPr>
        <w:t xml:space="preserve">3.0 </w:t>
      </w:r>
      <w:r w:rsidR="00E52D8E">
        <w:rPr>
          <w:b/>
        </w:rPr>
        <w:t>Maturity Matrix</w:t>
      </w:r>
    </w:p>
    <w:p w14:paraId="79870CC4" w14:textId="72FC88AD" w:rsidR="00CB1642" w:rsidRDefault="00E52D8E" w:rsidP="00BB1AD8">
      <w:pPr>
        <w:outlineLvl w:val="1"/>
      </w:pPr>
      <w:r>
        <w:t>14:00-14:30</w:t>
      </w:r>
      <w:r w:rsidR="00BB1AD8">
        <w:tab/>
      </w:r>
      <w:r w:rsidR="00BB1AD8">
        <w:tab/>
      </w:r>
      <w:r w:rsidR="0056780D">
        <w:t xml:space="preserve">Background on </w:t>
      </w:r>
      <w:r>
        <w:t>NOAA defined Index</w:t>
      </w:r>
      <w:r w:rsidR="00BB1AD8">
        <w:t xml:space="preserve"> (</w:t>
      </w:r>
      <w:r>
        <w:t>J. Bates</w:t>
      </w:r>
      <w:r w:rsidR="00BB1AD8">
        <w:t>)</w:t>
      </w:r>
    </w:p>
    <w:p w14:paraId="4D01A946" w14:textId="0C06CC67" w:rsidR="00CB1642" w:rsidRDefault="00E52D8E" w:rsidP="00F31D5B">
      <w:pPr>
        <w:ind w:left="2160" w:hanging="2160"/>
        <w:outlineLvl w:val="1"/>
      </w:pPr>
      <w:r>
        <w:t>14:30-15:0</w:t>
      </w:r>
      <w:r w:rsidR="00BB1AD8">
        <w:t>0</w:t>
      </w:r>
      <w:r w:rsidR="00BB1AD8">
        <w:tab/>
      </w:r>
      <w:r>
        <w:t>Efforts to apply NOOA index by other Agencies (EUM, ESA</w:t>
      </w:r>
      <w:r w:rsidR="002454D6">
        <w:t>, NASA?</w:t>
      </w:r>
      <w:r>
        <w:t>)</w:t>
      </w:r>
    </w:p>
    <w:p w14:paraId="53C7B5D3" w14:textId="3E57EFD6" w:rsidR="00CB1642" w:rsidRDefault="00E52D8E" w:rsidP="00ED3AB3">
      <w:pPr>
        <w:ind w:left="2160" w:hanging="2160"/>
        <w:outlineLvl w:val="1"/>
      </w:pPr>
      <w:r>
        <w:t>15:00-15:3</w:t>
      </w:r>
      <w:r w:rsidR="00ED3AB3">
        <w:t>0</w:t>
      </w:r>
      <w:r w:rsidR="00ED3AB3">
        <w:tab/>
      </w:r>
      <w:r w:rsidR="0056780D">
        <w:t>Discussion</w:t>
      </w:r>
      <w:r>
        <w:t xml:space="preserve"> (All) – volunteers to coordinate consensus building activity</w:t>
      </w:r>
      <w:r w:rsidR="00ED3AB3">
        <w:t xml:space="preserve"> on Maturity Matrix</w:t>
      </w:r>
      <w:r w:rsidR="002E5452">
        <w:t xml:space="preserve"> (e.g. NASA, ESA)</w:t>
      </w:r>
    </w:p>
    <w:p w14:paraId="2F973FDD" w14:textId="77777777" w:rsidR="00A557FA" w:rsidRDefault="00A557FA">
      <w:pPr>
        <w:outlineLvl w:val="0"/>
      </w:pPr>
    </w:p>
    <w:p w14:paraId="451372EE" w14:textId="385841C3" w:rsidR="00CB1642" w:rsidRDefault="0056780D">
      <w:pPr>
        <w:outlineLvl w:val="0"/>
      </w:pPr>
      <w:r>
        <w:rPr>
          <w:color w:val="FF0000"/>
        </w:rPr>
        <w:t>15:30-16:00</w:t>
      </w:r>
      <w:r>
        <w:rPr>
          <w:color w:val="FF0000"/>
        </w:rPr>
        <w:tab/>
      </w:r>
      <w:r>
        <w:rPr>
          <w:color w:val="FF0000"/>
        </w:rPr>
        <w:tab/>
        <w:t>Coffee</w:t>
      </w:r>
    </w:p>
    <w:p w14:paraId="162CEDB4" w14:textId="77777777" w:rsidR="00A557FA" w:rsidRDefault="00A557FA">
      <w:pPr>
        <w:outlineLvl w:val="0"/>
        <w:rPr>
          <w:color w:val="000000"/>
        </w:rPr>
      </w:pPr>
    </w:p>
    <w:p w14:paraId="41FD1B9C" w14:textId="65735C0A" w:rsidR="00CB1642" w:rsidRDefault="00FE15FC" w:rsidP="00BB1AD8">
      <w:pPr>
        <w:outlineLvl w:val="1"/>
        <w:rPr>
          <w:b/>
          <w:color w:val="000000"/>
        </w:rPr>
      </w:pPr>
      <w:r>
        <w:t>16:00-17:30</w:t>
      </w:r>
      <w:r>
        <w:tab/>
      </w:r>
      <w:r>
        <w:tab/>
        <w:t>Agency highlight</w:t>
      </w:r>
      <w:r w:rsidR="00050BC9">
        <w:t>s</w:t>
      </w:r>
      <w:r>
        <w:t xml:space="preserve"> (All) – short 10 minute presentations</w:t>
      </w:r>
      <w:r w:rsidDel="00FE15FC">
        <w:rPr>
          <w:b/>
          <w:color w:val="000000"/>
        </w:rPr>
        <w:t xml:space="preserve"> </w:t>
      </w:r>
    </w:p>
    <w:p w14:paraId="1014F08E" w14:textId="1F3AF282" w:rsidR="006326D6" w:rsidRPr="00755955" w:rsidRDefault="006326D6" w:rsidP="00135B54">
      <w:pPr>
        <w:ind w:left="1440" w:firstLine="720"/>
        <w:outlineLvl w:val="1"/>
      </w:pPr>
      <w:r w:rsidRPr="00755955">
        <w:rPr>
          <w:color w:val="000000"/>
        </w:rPr>
        <w:t>(CNES, INPE, EUM, WGCV</w:t>
      </w:r>
      <w:proofErr w:type="gramStart"/>
      <w:r w:rsidRPr="00755955">
        <w:rPr>
          <w:color w:val="000000"/>
        </w:rPr>
        <w:t>, …)</w:t>
      </w:r>
      <w:proofErr w:type="gramEnd"/>
    </w:p>
    <w:p w14:paraId="2619070A" w14:textId="77777777" w:rsidR="00A557FA" w:rsidRDefault="00A557FA">
      <w:pPr>
        <w:outlineLvl w:val="0"/>
      </w:pPr>
    </w:p>
    <w:p w14:paraId="292FDC88" w14:textId="34829544" w:rsidR="00A557FA" w:rsidRDefault="009A0C41">
      <w:r>
        <w:t>1</w:t>
      </w:r>
      <w:r w:rsidR="00F31D5B">
        <w:t>9</w:t>
      </w:r>
      <w:r w:rsidR="00050BC9">
        <w:t>:</w:t>
      </w:r>
      <w:r>
        <w:t xml:space="preserve">00 – </w:t>
      </w:r>
      <w:r w:rsidR="00050BC9">
        <w:tab/>
      </w:r>
      <w:r w:rsidR="00050BC9">
        <w:tab/>
      </w:r>
      <w:r w:rsidR="00B770CE">
        <w:t>No-host d</w:t>
      </w:r>
      <w:r>
        <w:t>inner at Pack T</w:t>
      </w:r>
      <w:r w:rsidR="00B770CE">
        <w:t>a</w:t>
      </w:r>
      <w:r>
        <w:t>vern</w:t>
      </w:r>
      <w:r w:rsidR="00A557FA">
        <w:br w:type="page"/>
      </w:r>
    </w:p>
    <w:p w14:paraId="2C2C1557" w14:textId="22B8D5D1" w:rsidR="00CB1642" w:rsidRPr="00A557FA" w:rsidRDefault="00BB1AD8">
      <w:pPr>
        <w:outlineLvl w:val="0"/>
        <w:rPr>
          <w:b/>
          <w:i/>
        </w:rPr>
      </w:pPr>
      <w:r>
        <w:rPr>
          <w:b/>
          <w:i/>
        </w:rPr>
        <w:lastRenderedPageBreak/>
        <w:t xml:space="preserve">Day 2 </w:t>
      </w:r>
      <w:proofErr w:type="gramStart"/>
      <w:r w:rsidR="00DD427E">
        <w:rPr>
          <w:b/>
          <w:i/>
        </w:rPr>
        <w:t>Wednesday</w:t>
      </w:r>
      <w:r>
        <w:rPr>
          <w:b/>
          <w:i/>
        </w:rPr>
        <w:t xml:space="preserve">  </w:t>
      </w:r>
      <w:r w:rsidR="00DD427E">
        <w:rPr>
          <w:b/>
          <w:i/>
        </w:rPr>
        <w:t>18</w:t>
      </w:r>
      <w:proofErr w:type="gramEnd"/>
      <w:r w:rsidR="00DD427E">
        <w:rPr>
          <w:b/>
          <w:i/>
        </w:rPr>
        <w:t>/04</w:t>
      </w:r>
    </w:p>
    <w:p w14:paraId="323B6C78" w14:textId="77777777" w:rsidR="00A557FA" w:rsidRDefault="00A557FA">
      <w:pPr>
        <w:outlineLvl w:val="0"/>
      </w:pPr>
    </w:p>
    <w:p w14:paraId="6135CC6E" w14:textId="3624B97F" w:rsidR="00534605" w:rsidRDefault="00DC4631">
      <w:pPr>
        <w:outlineLvl w:val="0"/>
      </w:pPr>
      <w:r>
        <w:rPr>
          <w:b/>
        </w:rPr>
        <w:t xml:space="preserve">4.0 </w:t>
      </w:r>
      <w:r w:rsidR="00DD427E">
        <w:rPr>
          <w:b/>
        </w:rPr>
        <w:t>Link</w:t>
      </w:r>
      <w:r w:rsidR="003D3192">
        <w:rPr>
          <w:b/>
        </w:rPr>
        <w:t>s</w:t>
      </w:r>
      <w:r w:rsidR="00DD427E">
        <w:rPr>
          <w:b/>
        </w:rPr>
        <w:t xml:space="preserve"> to </w:t>
      </w:r>
      <w:r w:rsidR="00ED3AB3">
        <w:rPr>
          <w:b/>
        </w:rPr>
        <w:t>modelling community</w:t>
      </w:r>
    </w:p>
    <w:p w14:paraId="3C8965F4" w14:textId="26B7A939" w:rsidR="00CB1642" w:rsidRPr="00ED3AB3" w:rsidRDefault="00DD427E" w:rsidP="00F31D5B">
      <w:pPr>
        <w:ind w:left="720" w:hanging="720"/>
        <w:outlineLvl w:val="0"/>
        <w:rPr>
          <w:b/>
        </w:rPr>
      </w:pPr>
      <w:r>
        <w:t>09:00-09</w:t>
      </w:r>
      <w:r w:rsidR="00BB1AD8" w:rsidRPr="00534605">
        <w:t>:30</w:t>
      </w:r>
      <w:r w:rsidR="00BB1AD8">
        <w:rPr>
          <w:b/>
        </w:rPr>
        <w:t xml:space="preserve"> </w:t>
      </w:r>
      <w:r w:rsidR="00534605">
        <w:rPr>
          <w:b/>
        </w:rPr>
        <w:tab/>
      </w:r>
      <w:r w:rsidR="00534605">
        <w:rPr>
          <w:b/>
        </w:rPr>
        <w:tab/>
      </w:r>
      <w:bookmarkStart w:id="5" w:name="OLE_LINK5"/>
      <w:bookmarkStart w:id="6" w:name="OLE_LINK6"/>
      <w:r w:rsidR="00ED3AB3" w:rsidRPr="00ED3AB3">
        <w:t>Obs4MiPS</w:t>
      </w:r>
      <w:r w:rsidRPr="00ED3AB3">
        <w:t xml:space="preserve"> </w:t>
      </w:r>
      <w:r w:rsidR="00BB1AD8">
        <w:rPr>
          <w:b/>
        </w:rPr>
        <w:t xml:space="preserve"> </w:t>
      </w:r>
      <w:bookmarkEnd w:id="5"/>
      <w:bookmarkEnd w:id="6"/>
      <w:r w:rsidR="00BB1AD8" w:rsidRPr="00BB1AD8">
        <w:t>(</w:t>
      </w:r>
      <w:r w:rsidR="00F31D5B">
        <w:t>D. Waliser)</w:t>
      </w:r>
    </w:p>
    <w:p w14:paraId="7DAC858F" w14:textId="59FCF2B2" w:rsidR="001A0ABC" w:rsidRDefault="001A0ABC" w:rsidP="001A0ABC">
      <w:pPr>
        <w:outlineLvl w:val="1"/>
      </w:pPr>
      <w:r>
        <w:t>09:30-</w:t>
      </w:r>
      <w:r w:rsidR="00496857">
        <w:t>09:50</w:t>
      </w:r>
      <w:r>
        <w:tab/>
      </w:r>
      <w:r>
        <w:tab/>
      </w:r>
      <w:r w:rsidR="00ED3AB3">
        <w:t>ESA CCI CMUG</w:t>
      </w:r>
      <w:r>
        <w:t xml:space="preserve"> </w:t>
      </w:r>
      <w:r w:rsidR="00ED3AB3">
        <w:t>(</w:t>
      </w:r>
      <w:proofErr w:type="spellStart"/>
      <w:r w:rsidR="00755955">
        <w:t>Fellous</w:t>
      </w:r>
      <w:proofErr w:type="spellEnd"/>
      <w:r w:rsidR="00755955">
        <w:t>/Dowell</w:t>
      </w:r>
      <w:r w:rsidR="00ED3AB3">
        <w:t>)</w:t>
      </w:r>
    </w:p>
    <w:p w14:paraId="1D54F329" w14:textId="498A8C45" w:rsidR="00496857" w:rsidRDefault="00496857" w:rsidP="001A0ABC">
      <w:pPr>
        <w:outlineLvl w:val="1"/>
      </w:pPr>
      <w:r>
        <w:t>09:50-10:10</w:t>
      </w:r>
      <w:r>
        <w:tab/>
      </w:r>
      <w:r>
        <w:tab/>
        <w:t xml:space="preserve">Activities from WCRP SPARC (S. </w:t>
      </w:r>
      <w:proofErr w:type="spellStart"/>
      <w:r>
        <w:t>Melo</w:t>
      </w:r>
      <w:proofErr w:type="spellEnd"/>
      <w:r>
        <w:t>)</w:t>
      </w:r>
    </w:p>
    <w:p w14:paraId="551E747D" w14:textId="1ECAA23F" w:rsidR="001A0ABC" w:rsidRDefault="001A0ABC" w:rsidP="00F31D5B">
      <w:pPr>
        <w:ind w:left="2160" w:hanging="2160"/>
        <w:outlineLvl w:val="1"/>
      </w:pPr>
      <w:r>
        <w:t>10:</w:t>
      </w:r>
      <w:r w:rsidR="00496857">
        <w:t>1</w:t>
      </w:r>
      <w:r>
        <w:t>0-10:30</w:t>
      </w:r>
      <w:r>
        <w:tab/>
      </w:r>
      <w:r w:rsidR="00ED3AB3">
        <w:t>Activit</w:t>
      </w:r>
      <w:r w:rsidR="00496857">
        <w:t>ies</w:t>
      </w:r>
      <w:r w:rsidR="00ED3AB3">
        <w:t xml:space="preserve"> from other agencies (</w:t>
      </w:r>
      <w:r w:rsidR="00DB0889">
        <w:t xml:space="preserve">NASA/GODAE, </w:t>
      </w:r>
      <w:r w:rsidR="00ED3AB3">
        <w:t>INPE</w:t>
      </w:r>
      <w:r w:rsidR="00B21A4A">
        <w:t xml:space="preserve">, CNES, </w:t>
      </w:r>
      <w:proofErr w:type="gramStart"/>
      <w:r w:rsidR="00B21A4A">
        <w:t>DLR …</w:t>
      </w:r>
      <w:r w:rsidR="00ED3AB3">
        <w:t>)</w:t>
      </w:r>
      <w:proofErr w:type="gramEnd"/>
    </w:p>
    <w:p w14:paraId="7E19115C" w14:textId="77777777" w:rsidR="00A557FA" w:rsidRDefault="00A557FA">
      <w:pPr>
        <w:outlineLvl w:val="0"/>
        <w:rPr>
          <w:color w:val="FF0000"/>
        </w:rPr>
      </w:pPr>
    </w:p>
    <w:p w14:paraId="22BC00D1" w14:textId="5D4C2B7B" w:rsidR="00CB1642" w:rsidRDefault="00534605">
      <w:pPr>
        <w:outlineLvl w:val="0"/>
      </w:pPr>
      <w:r>
        <w:rPr>
          <w:color w:val="FF0000"/>
        </w:rPr>
        <w:t>10:30-11:00</w:t>
      </w:r>
      <w:r>
        <w:rPr>
          <w:color w:val="FF0000"/>
        </w:rPr>
        <w:tab/>
      </w:r>
      <w:r>
        <w:rPr>
          <w:color w:val="FF0000"/>
        </w:rPr>
        <w:tab/>
      </w:r>
      <w:r w:rsidR="0056780D">
        <w:rPr>
          <w:color w:val="FF0000"/>
        </w:rPr>
        <w:t>Coffee</w:t>
      </w:r>
    </w:p>
    <w:p w14:paraId="21781849" w14:textId="77777777" w:rsidR="00A557FA" w:rsidRDefault="00A557FA">
      <w:pPr>
        <w:outlineLvl w:val="0"/>
      </w:pPr>
    </w:p>
    <w:p w14:paraId="21021DA2" w14:textId="1245B8B9" w:rsidR="00955045" w:rsidRDefault="00955045" w:rsidP="00ED3AB3">
      <w:pPr>
        <w:outlineLvl w:val="0"/>
      </w:pPr>
      <w:r>
        <w:t>11:00-11:30</w:t>
      </w:r>
      <w:r>
        <w:tab/>
      </w:r>
      <w:r>
        <w:tab/>
        <w:t>Discussion Links to Modelling Community (All)</w:t>
      </w:r>
    </w:p>
    <w:p w14:paraId="1C6762BA" w14:textId="77777777" w:rsidR="00955045" w:rsidRDefault="00955045" w:rsidP="00ED3AB3">
      <w:pPr>
        <w:outlineLvl w:val="0"/>
        <w:rPr>
          <w:b/>
        </w:rPr>
      </w:pPr>
    </w:p>
    <w:p w14:paraId="69378712" w14:textId="39ED2058" w:rsidR="00955045" w:rsidRDefault="00DC4631" w:rsidP="00ED3AB3">
      <w:pPr>
        <w:outlineLvl w:val="0"/>
      </w:pPr>
      <w:r>
        <w:rPr>
          <w:b/>
        </w:rPr>
        <w:t xml:space="preserve">5.0 </w:t>
      </w:r>
      <w:r w:rsidR="00955045">
        <w:rPr>
          <w:b/>
        </w:rPr>
        <w:t xml:space="preserve">In depth ECV analysis  </w:t>
      </w:r>
    </w:p>
    <w:p w14:paraId="6F9F341C" w14:textId="41A4A32C" w:rsidR="00ED3AB3" w:rsidRPr="00BB1AD8" w:rsidRDefault="00955045" w:rsidP="00ED3AB3">
      <w:pPr>
        <w:outlineLvl w:val="0"/>
        <w:rPr>
          <w:b/>
        </w:rPr>
      </w:pPr>
      <w:r>
        <w:t>11:30-12:0</w:t>
      </w:r>
      <w:r w:rsidR="00ED3AB3" w:rsidRPr="00534605">
        <w:t>0</w:t>
      </w:r>
      <w:r w:rsidR="00ED3AB3">
        <w:rPr>
          <w:b/>
        </w:rPr>
        <w:t xml:space="preserve"> </w:t>
      </w:r>
      <w:r w:rsidR="00ED3AB3">
        <w:rPr>
          <w:b/>
        </w:rPr>
        <w:tab/>
      </w:r>
      <w:r w:rsidR="00ED3AB3">
        <w:rPr>
          <w:b/>
        </w:rPr>
        <w:tab/>
      </w:r>
      <w:r w:rsidRPr="00955045">
        <w:t>Overview</w:t>
      </w:r>
      <w:r w:rsidR="00ED3AB3">
        <w:rPr>
          <w:b/>
        </w:rPr>
        <w:t xml:space="preserve">  </w:t>
      </w:r>
      <w:r w:rsidR="00ED3AB3" w:rsidRPr="00BB1AD8">
        <w:t>(M. Dowell)</w:t>
      </w:r>
    </w:p>
    <w:p w14:paraId="7C5B5653" w14:textId="5EBF1909" w:rsidR="00ED3AB3" w:rsidRDefault="00ED3AB3" w:rsidP="00955045">
      <w:pPr>
        <w:ind w:left="2160"/>
        <w:outlineLvl w:val="1"/>
      </w:pPr>
      <w:r>
        <w:t>ECV assessments</w:t>
      </w:r>
      <w:r w:rsidR="00955045">
        <w:t xml:space="preserve"> &amp; r</w:t>
      </w:r>
      <w:r>
        <w:t>oadmap</w:t>
      </w:r>
      <w:r w:rsidR="00955045">
        <w:t>s, e</w:t>
      </w:r>
      <w:r>
        <w:t xml:space="preserve">xternal partners </w:t>
      </w:r>
      <w:r w:rsidR="00955045">
        <w:t>–</w:t>
      </w:r>
      <w:r>
        <w:t xml:space="preserve"> WCRP</w:t>
      </w:r>
      <w:r w:rsidR="00955045">
        <w:t xml:space="preserve">, </w:t>
      </w:r>
      <w:r w:rsidR="00B770CE">
        <w:t>p</w:t>
      </w:r>
      <w:r>
        <w:t xml:space="preserve">ilot ECVs </w:t>
      </w:r>
    </w:p>
    <w:p w14:paraId="570BA07E" w14:textId="54FE4135" w:rsidR="00ED3AB3" w:rsidRDefault="00955045" w:rsidP="00ED3AB3">
      <w:pPr>
        <w:outlineLvl w:val="1"/>
      </w:pPr>
      <w:r>
        <w:t>12:00-12:3</w:t>
      </w:r>
      <w:r w:rsidR="00ED3AB3">
        <w:t>0</w:t>
      </w:r>
      <w:r w:rsidR="00ED3AB3">
        <w:tab/>
      </w:r>
      <w:r w:rsidR="00ED3AB3">
        <w:tab/>
        <w:t>Perspectives from the SST-VC (K. Casey)</w:t>
      </w:r>
    </w:p>
    <w:p w14:paraId="7418E2CD" w14:textId="49E6AFF6" w:rsidR="00ED3AB3" w:rsidRDefault="00955045" w:rsidP="00ED3AB3">
      <w:pPr>
        <w:outlineLvl w:val="1"/>
      </w:pPr>
      <w:r>
        <w:t>12:30-13:0</w:t>
      </w:r>
      <w:r w:rsidR="00ED3AB3">
        <w:t>0</w:t>
      </w:r>
      <w:r w:rsidR="00ED3AB3">
        <w:tab/>
      </w:r>
      <w:r w:rsidR="00ED3AB3">
        <w:tab/>
        <w:t>Perspectives from the OCR-VC</w:t>
      </w:r>
      <w:r>
        <w:t xml:space="preserve"> (TBD)</w:t>
      </w:r>
    </w:p>
    <w:p w14:paraId="17487181" w14:textId="57082C7A" w:rsidR="00CB1642" w:rsidRDefault="00CB1642" w:rsidP="00534605">
      <w:pPr>
        <w:outlineLvl w:val="0"/>
      </w:pPr>
    </w:p>
    <w:p w14:paraId="48C1C1B5" w14:textId="0257BF3E" w:rsidR="00CB1642" w:rsidRDefault="00534605">
      <w:pPr>
        <w:outlineLvl w:val="0"/>
      </w:pPr>
      <w:r>
        <w:rPr>
          <w:color w:val="FF0000"/>
        </w:rPr>
        <w:t>13:00-14:00</w:t>
      </w:r>
      <w:r>
        <w:rPr>
          <w:color w:val="FF0000"/>
        </w:rPr>
        <w:tab/>
      </w:r>
      <w:r>
        <w:rPr>
          <w:color w:val="FF0000"/>
        </w:rPr>
        <w:tab/>
      </w:r>
      <w:r w:rsidR="0056780D">
        <w:rPr>
          <w:color w:val="FF0000"/>
        </w:rPr>
        <w:t>Lunch</w:t>
      </w:r>
    </w:p>
    <w:p w14:paraId="4C3129C6" w14:textId="77777777" w:rsidR="00A557FA" w:rsidRDefault="00A557FA">
      <w:pPr>
        <w:outlineLvl w:val="0"/>
      </w:pPr>
    </w:p>
    <w:p w14:paraId="151C75C9" w14:textId="76D309BB" w:rsidR="00CB1642" w:rsidRDefault="00534605" w:rsidP="00534605">
      <w:pPr>
        <w:outlineLvl w:val="0"/>
      </w:pPr>
      <w:r>
        <w:t>14:00-15:00</w:t>
      </w:r>
      <w:r>
        <w:tab/>
      </w:r>
      <w:r>
        <w:tab/>
      </w:r>
      <w:r w:rsidR="001935CF">
        <w:t>Discussion</w:t>
      </w:r>
      <w:r w:rsidR="0056780D">
        <w:t xml:space="preserve"> </w:t>
      </w:r>
      <w:r w:rsidR="00955045">
        <w:t>on in depth ECV analysis</w:t>
      </w:r>
      <w:r w:rsidR="0056780D">
        <w:t xml:space="preserve"> </w:t>
      </w:r>
      <w:r w:rsidR="001935CF">
        <w:t>(</w:t>
      </w:r>
      <w:r w:rsidR="00955045">
        <w:t>All</w:t>
      </w:r>
      <w:r w:rsidR="001935CF">
        <w:t>)</w:t>
      </w:r>
    </w:p>
    <w:p w14:paraId="7FDF6639" w14:textId="77777777" w:rsidR="00A557FA" w:rsidRDefault="00A557FA">
      <w:pPr>
        <w:outlineLvl w:val="0"/>
        <w:rPr>
          <w:color w:val="FF0000"/>
        </w:rPr>
      </w:pPr>
    </w:p>
    <w:p w14:paraId="3861A07A" w14:textId="54DFB799" w:rsidR="00CB1642" w:rsidRDefault="00534605">
      <w:pPr>
        <w:outlineLvl w:val="0"/>
      </w:pPr>
      <w:r>
        <w:rPr>
          <w:color w:val="FF0000"/>
        </w:rPr>
        <w:t>15:00-15:30</w:t>
      </w:r>
      <w:r>
        <w:rPr>
          <w:color w:val="FF0000"/>
        </w:rPr>
        <w:tab/>
      </w:r>
      <w:r>
        <w:rPr>
          <w:color w:val="FF0000"/>
        </w:rPr>
        <w:tab/>
      </w:r>
      <w:r w:rsidR="0056780D">
        <w:rPr>
          <w:color w:val="FF0000"/>
        </w:rPr>
        <w:t>Coffee</w:t>
      </w:r>
    </w:p>
    <w:p w14:paraId="14564742" w14:textId="77777777" w:rsidR="00A557FA" w:rsidRDefault="00A557FA">
      <w:pPr>
        <w:outlineLvl w:val="0"/>
      </w:pPr>
    </w:p>
    <w:p w14:paraId="6568E70D" w14:textId="58FE9653" w:rsidR="00FE15FC" w:rsidRPr="004038D6" w:rsidRDefault="00DC4631" w:rsidP="00FE15FC">
      <w:pPr>
        <w:outlineLvl w:val="0"/>
        <w:rPr>
          <w:b/>
        </w:rPr>
      </w:pPr>
      <w:r>
        <w:rPr>
          <w:b/>
          <w:color w:val="000000"/>
        </w:rPr>
        <w:t xml:space="preserve">6.0 </w:t>
      </w:r>
      <w:r w:rsidR="00FE15FC">
        <w:rPr>
          <w:b/>
          <w:color w:val="000000"/>
        </w:rPr>
        <w:t xml:space="preserve">Research &amp; Operations </w:t>
      </w:r>
    </w:p>
    <w:p w14:paraId="0474CAF9" w14:textId="17A88917" w:rsidR="00FE15FC" w:rsidRDefault="00FE15FC" w:rsidP="005E12DB">
      <w:pPr>
        <w:ind w:left="2160" w:hanging="2160"/>
        <w:outlineLvl w:val="1"/>
      </w:pPr>
      <w:r>
        <w:t>15:30-15:50</w:t>
      </w:r>
      <w:r>
        <w:tab/>
        <w:t>R&amp;O concepts from C</w:t>
      </w:r>
      <w:r w:rsidR="005E12DB">
        <w:t>limate Monitoring Architecture</w:t>
      </w:r>
      <w:r>
        <w:t xml:space="preserve"> report (J. Bates)</w:t>
      </w:r>
    </w:p>
    <w:p w14:paraId="0F9B5F7E" w14:textId="176F1D94" w:rsidR="00FE15FC" w:rsidRDefault="00FE15FC" w:rsidP="00FE15FC">
      <w:pPr>
        <w:outlineLvl w:val="1"/>
      </w:pPr>
      <w:r>
        <w:t>15:50-16:10</w:t>
      </w:r>
      <w:r>
        <w:tab/>
      </w:r>
      <w:r>
        <w:tab/>
        <w:t>SCOPE-CM Phase 2 lessons (J. Schulz)</w:t>
      </w:r>
    </w:p>
    <w:p w14:paraId="56AB1E9E" w14:textId="33C2C3EB" w:rsidR="00FE15FC" w:rsidRDefault="00FE15FC" w:rsidP="00FE15FC">
      <w:pPr>
        <w:outlineLvl w:val="1"/>
      </w:pPr>
      <w:r>
        <w:t>16:10-16:30</w:t>
      </w:r>
      <w:r>
        <w:tab/>
      </w:r>
      <w:r>
        <w:tab/>
        <w:t>Discussion on position paper (M. Dowell)</w:t>
      </w:r>
    </w:p>
    <w:p w14:paraId="4C409A36" w14:textId="77777777" w:rsidR="00FE15FC" w:rsidRDefault="00FE15FC">
      <w:pPr>
        <w:outlineLvl w:val="0"/>
      </w:pPr>
    </w:p>
    <w:p w14:paraId="40D17EEC" w14:textId="39D9DD7F" w:rsidR="00697181" w:rsidRPr="00697181" w:rsidRDefault="00DC4631">
      <w:pPr>
        <w:outlineLvl w:val="0"/>
        <w:rPr>
          <w:b/>
        </w:rPr>
      </w:pPr>
      <w:r>
        <w:rPr>
          <w:b/>
        </w:rPr>
        <w:t xml:space="preserve">7.0 </w:t>
      </w:r>
      <w:r w:rsidR="00697181" w:rsidRPr="00697181">
        <w:rPr>
          <w:b/>
        </w:rPr>
        <w:t>General WGClimate issues</w:t>
      </w:r>
    </w:p>
    <w:p w14:paraId="70B1E4A1" w14:textId="5CDF34E3" w:rsidR="00CB1642" w:rsidRDefault="00955045" w:rsidP="005A0371">
      <w:pPr>
        <w:ind w:left="2160" w:hanging="2160"/>
        <w:outlineLvl w:val="0"/>
      </w:pPr>
      <w:r>
        <w:t>16:30-17:0</w:t>
      </w:r>
      <w:r w:rsidR="00534605">
        <w:t>0</w:t>
      </w:r>
      <w:r w:rsidR="00534605">
        <w:tab/>
      </w:r>
      <w:r>
        <w:t>WGClimate PR</w:t>
      </w:r>
      <w:r w:rsidR="00F31D5B">
        <w:t>:</w:t>
      </w:r>
      <w:r>
        <w:t xml:space="preserve"> </w:t>
      </w:r>
      <w:r w:rsidR="005A0371">
        <w:t>generic</w:t>
      </w:r>
      <w:r w:rsidR="00F31D5B">
        <w:t xml:space="preserve"> presentation</w:t>
      </w:r>
      <w:r w:rsidR="0056780D">
        <w:t>, website, meeting representation</w:t>
      </w:r>
    </w:p>
    <w:p w14:paraId="4B4D9DBF" w14:textId="7BA97F86" w:rsidR="005E12DB" w:rsidRDefault="00955045">
      <w:pPr>
        <w:outlineLvl w:val="0"/>
      </w:pPr>
      <w:r>
        <w:t>17:00-17:3</w:t>
      </w:r>
      <w:r w:rsidR="00534605">
        <w:t>0</w:t>
      </w:r>
      <w:r w:rsidR="00534605">
        <w:tab/>
      </w:r>
      <w:r w:rsidR="00534605">
        <w:tab/>
      </w:r>
      <w:r w:rsidR="0056780D">
        <w:t>Review Actions and Conclusions</w:t>
      </w:r>
    </w:p>
    <w:sectPr w:rsidR="005E12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529E"/>
    <w:multiLevelType w:val="multilevel"/>
    <w:tmpl w:val="86A03D4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92" w:hanging="432"/>
      </w:pPr>
    </w:lvl>
    <w:lvl w:ilvl="2">
      <w:start w:val="1"/>
      <w:numFmt w:val="decimal"/>
      <w:lvlText w:val="%3"/>
      <w:lvlJc w:val="left"/>
      <w:pPr>
        <w:ind w:left="1224" w:hanging="504"/>
      </w:pPr>
    </w:lvl>
    <w:lvl w:ilvl="3">
      <w:start w:val="1"/>
      <w:numFmt w:val="decimal"/>
      <w:lvlText w:val="%4"/>
      <w:lvlJc w:val="left"/>
      <w:pPr>
        <w:ind w:left="1656" w:hanging="576"/>
      </w:pPr>
    </w:lvl>
    <w:lvl w:ilvl="4">
      <w:start w:val="1"/>
      <w:numFmt w:val="decimal"/>
      <w:lvlText w:val="%5"/>
      <w:lvlJc w:val="left"/>
      <w:pPr>
        <w:ind w:left="2088" w:hanging="648"/>
      </w:pPr>
    </w:lvl>
    <w:lvl w:ilvl="5">
      <w:start w:val="1"/>
      <w:numFmt w:val="decimal"/>
      <w:lvlText w:val="%6"/>
      <w:lvlJc w:val="left"/>
      <w:pPr>
        <w:ind w:left="2520" w:hanging="720"/>
      </w:pPr>
    </w:lvl>
    <w:lvl w:ilvl="6">
      <w:start w:val="1"/>
      <w:numFmt w:val="decimal"/>
      <w:lvlText w:val="%7"/>
      <w:lvlJc w:val="left"/>
      <w:pPr>
        <w:ind w:left="2952" w:hanging="792"/>
      </w:pPr>
    </w:lvl>
    <w:lvl w:ilvl="7">
      <w:start w:val="1"/>
      <w:numFmt w:val="decimal"/>
      <w:lvlText w:val="%8"/>
      <w:lvlJc w:val="left"/>
      <w:pPr>
        <w:ind w:left="3384" w:hanging="864"/>
      </w:pPr>
    </w:lvl>
    <w:lvl w:ilvl="8">
      <w:start w:val="1"/>
      <w:numFmt w:val="decimal"/>
      <w:lvlText w:val="%9"/>
      <w:lvlJc w:val="left"/>
      <w:pPr>
        <w:ind w:left="3816" w:hanging="936"/>
      </w:pPr>
    </w:lvl>
  </w:abstractNum>
  <w:abstractNum w:abstractNumId="1">
    <w:nsid w:val="155C12BF"/>
    <w:multiLevelType w:val="multilevel"/>
    <w:tmpl w:val="D1485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656" w:hanging="576"/>
      </w:pPr>
    </w:lvl>
    <w:lvl w:ilvl="4">
      <w:start w:val="1"/>
      <w:numFmt w:val="decimal"/>
      <w:lvlText w:val="%1.%2.%3.%4.%5."/>
      <w:lvlJc w:val="left"/>
      <w:pPr>
        <w:ind w:left="2088" w:hanging="648"/>
      </w:pPr>
    </w:lvl>
    <w:lvl w:ilvl="5">
      <w:start w:val="1"/>
      <w:numFmt w:val="decimal"/>
      <w:lvlText w:val="%1.%2.%3.%4.%5.%6."/>
      <w:lvlJc w:val="left"/>
      <w:pPr>
        <w:ind w:left="2520" w:hanging="720"/>
      </w:pPr>
    </w:lvl>
    <w:lvl w:ilvl="6">
      <w:start w:val="1"/>
      <w:numFmt w:val="decimal"/>
      <w:lvlText w:val="%1.%2.%3.%4.%5.%6.%7."/>
      <w:lvlJc w:val="left"/>
      <w:pPr>
        <w:ind w:left="2952" w:hanging="792"/>
      </w:pPr>
    </w:lvl>
    <w:lvl w:ilvl="7">
      <w:start w:val="1"/>
      <w:numFmt w:val="decimal"/>
      <w:lvlText w:val="%1.%2.%3.%4.%5.%6.%7.%8."/>
      <w:lvlJc w:val="left"/>
      <w:pPr>
        <w:ind w:left="3384" w:hanging="864"/>
      </w:pPr>
    </w:lvl>
    <w:lvl w:ilvl="8">
      <w:start w:val="1"/>
      <w:numFmt w:val="decimal"/>
      <w:lvlText w:val="%1.%2.%3.%4.%5.%6.%7.%8.%9."/>
      <w:lvlJc w:val="left"/>
      <w:pPr>
        <w:ind w:left="3816" w:hanging="936"/>
      </w:pPr>
    </w:lvl>
  </w:abstractNum>
  <w:abstractNum w:abstractNumId="2">
    <w:nsid w:val="27C60C81"/>
    <w:multiLevelType w:val="multilevel"/>
    <w:tmpl w:val="C3482422"/>
    <w:lvl w:ilvl="0">
      <w:start w:val="1"/>
      <w:numFmt w:val="lowerLetter"/>
      <w:lvlText w:val="%1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792" w:hanging="432"/>
      </w:pPr>
    </w:lvl>
    <w:lvl w:ilvl="2">
      <w:start w:val="1"/>
      <w:numFmt w:val="lowerLetter"/>
      <w:lvlText w:val="%3"/>
      <w:lvlJc w:val="left"/>
      <w:pPr>
        <w:ind w:left="1224" w:hanging="504"/>
      </w:pPr>
    </w:lvl>
    <w:lvl w:ilvl="3">
      <w:start w:val="1"/>
      <w:numFmt w:val="lowerLetter"/>
      <w:lvlText w:val="%4"/>
      <w:lvlJc w:val="left"/>
      <w:pPr>
        <w:ind w:left="1656" w:hanging="576"/>
      </w:pPr>
    </w:lvl>
    <w:lvl w:ilvl="4">
      <w:start w:val="1"/>
      <w:numFmt w:val="lowerLetter"/>
      <w:lvlText w:val="%5"/>
      <w:lvlJc w:val="left"/>
      <w:pPr>
        <w:ind w:left="2088" w:hanging="648"/>
      </w:pPr>
    </w:lvl>
    <w:lvl w:ilvl="5">
      <w:start w:val="1"/>
      <w:numFmt w:val="lowerLetter"/>
      <w:lvlText w:val="%6"/>
      <w:lvlJc w:val="left"/>
      <w:pPr>
        <w:ind w:left="2520" w:hanging="720"/>
      </w:pPr>
    </w:lvl>
    <w:lvl w:ilvl="6">
      <w:start w:val="1"/>
      <w:numFmt w:val="lowerLetter"/>
      <w:lvlText w:val="%7"/>
      <w:lvlJc w:val="left"/>
      <w:pPr>
        <w:ind w:left="2952" w:hanging="792"/>
      </w:pPr>
    </w:lvl>
    <w:lvl w:ilvl="7">
      <w:start w:val="1"/>
      <w:numFmt w:val="lowerLetter"/>
      <w:lvlText w:val="%8"/>
      <w:lvlJc w:val="left"/>
      <w:pPr>
        <w:ind w:left="3384" w:hanging="864"/>
      </w:pPr>
    </w:lvl>
    <w:lvl w:ilvl="8">
      <w:start w:val="1"/>
      <w:numFmt w:val="lowerLetter"/>
      <w:lvlText w:val="%9"/>
      <w:lvlJc w:val="left"/>
      <w:pPr>
        <w:ind w:left="3816" w:hanging="936"/>
      </w:pPr>
    </w:lvl>
  </w:abstractNum>
  <w:abstractNum w:abstractNumId="3">
    <w:nsid w:val="53A76B0C"/>
    <w:multiLevelType w:val="multilevel"/>
    <w:tmpl w:val="093A3718"/>
    <w:lvl w:ilvl="0">
      <w:start w:val="1"/>
      <w:numFmt w:val="lowerRoman"/>
      <w:lvlText w:val="%1"/>
      <w:lvlJc w:val="left"/>
      <w:pPr>
        <w:ind w:left="360" w:hanging="360"/>
      </w:pPr>
    </w:lvl>
    <w:lvl w:ilvl="1">
      <w:start w:val="1"/>
      <w:numFmt w:val="lowerRoman"/>
      <w:lvlText w:val="%2"/>
      <w:lvlJc w:val="left"/>
      <w:pPr>
        <w:ind w:left="792" w:hanging="432"/>
      </w:pPr>
    </w:lvl>
    <w:lvl w:ilvl="2">
      <w:start w:val="1"/>
      <w:numFmt w:val="lowerRoman"/>
      <w:lvlText w:val="%3"/>
      <w:lvlJc w:val="left"/>
      <w:pPr>
        <w:ind w:left="1224" w:hanging="504"/>
      </w:pPr>
    </w:lvl>
    <w:lvl w:ilvl="3">
      <w:start w:val="1"/>
      <w:numFmt w:val="lowerRoman"/>
      <w:lvlText w:val="%4"/>
      <w:lvlJc w:val="left"/>
      <w:pPr>
        <w:ind w:left="1656" w:hanging="576"/>
      </w:pPr>
    </w:lvl>
    <w:lvl w:ilvl="4">
      <w:start w:val="1"/>
      <w:numFmt w:val="lowerRoman"/>
      <w:lvlText w:val="%5"/>
      <w:lvlJc w:val="left"/>
      <w:pPr>
        <w:ind w:left="2088" w:hanging="648"/>
      </w:pPr>
    </w:lvl>
    <w:lvl w:ilvl="5">
      <w:start w:val="1"/>
      <w:numFmt w:val="lowerRoman"/>
      <w:lvlText w:val="%6"/>
      <w:lvlJc w:val="left"/>
      <w:pPr>
        <w:ind w:left="2520" w:hanging="720"/>
      </w:pPr>
    </w:lvl>
    <w:lvl w:ilvl="6">
      <w:start w:val="1"/>
      <w:numFmt w:val="lowerRoman"/>
      <w:lvlText w:val="%7"/>
      <w:lvlJc w:val="left"/>
      <w:pPr>
        <w:ind w:left="2952" w:hanging="792"/>
      </w:pPr>
    </w:lvl>
    <w:lvl w:ilvl="7">
      <w:start w:val="1"/>
      <w:numFmt w:val="lowerRoman"/>
      <w:lvlText w:val="%8"/>
      <w:lvlJc w:val="left"/>
      <w:pPr>
        <w:ind w:left="3384" w:hanging="864"/>
      </w:pPr>
    </w:lvl>
    <w:lvl w:ilvl="8">
      <w:start w:val="1"/>
      <w:numFmt w:val="lowerRoman"/>
      <w:lvlText w:val="%9"/>
      <w:lvlJc w:val="left"/>
      <w:pPr>
        <w:ind w:left="3816" w:hanging="936"/>
      </w:pPr>
    </w:lvl>
  </w:abstractNum>
  <w:abstractNum w:abstractNumId="4">
    <w:nsid w:val="7309691E"/>
    <w:multiLevelType w:val="multilevel"/>
    <w:tmpl w:val="CBDC765C"/>
    <w:lvl w:ilvl="0">
      <w:start w:val="1"/>
      <w:numFmt w:val="upperRoman"/>
      <w:lvlText w:val="%1"/>
      <w:lvlJc w:val="left"/>
      <w:pPr>
        <w:ind w:left="360" w:hanging="360"/>
      </w:pPr>
    </w:lvl>
    <w:lvl w:ilvl="1">
      <w:start w:val="1"/>
      <w:numFmt w:val="upperRoman"/>
      <w:lvlText w:val="%2"/>
      <w:lvlJc w:val="left"/>
      <w:pPr>
        <w:ind w:left="792" w:hanging="432"/>
      </w:pPr>
    </w:lvl>
    <w:lvl w:ilvl="2">
      <w:start w:val="1"/>
      <w:numFmt w:val="upperRoman"/>
      <w:lvlText w:val="%3"/>
      <w:lvlJc w:val="left"/>
      <w:pPr>
        <w:ind w:left="1224" w:hanging="504"/>
      </w:pPr>
    </w:lvl>
    <w:lvl w:ilvl="3">
      <w:start w:val="1"/>
      <w:numFmt w:val="upperRoman"/>
      <w:lvlText w:val="%4"/>
      <w:lvlJc w:val="left"/>
      <w:pPr>
        <w:ind w:left="1656" w:hanging="576"/>
      </w:pPr>
    </w:lvl>
    <w:lvl w:ilvl="4">
      <w:start w:val="1"/>
      <w:numFmt w:val="upperRoman"/>
      <w:lvlText w:val="%5"/>
      <w:lvlJc w:val="left"/>
      <w:pPr>
        <w:ind w:left="2088" w:hanging="648"/>
      </w:pPr>
    </w:lvl>
    <w:lvl w:ilvl="5">
      <w:start w:val="1"/>
      <w:numFmt w:val="upperRoman"/>
      <w:lvlText w:val="%6"/>
      <w:lvlJc w:val="left"/>
      <w:pPr>
        <w:ind w:left="2520" w:hanging="720"/>
      </w:pPr>
    </w:lvl>
    <w:lvl w:ilvl="6">
      <w:start w:val="1"/>
      <w:numFmt w:val="upperRoman"/>
      <w:lvlText w:val="%7"/>
      <w:lvlJc w:val="left"/>
      <w:pPr>
        <w:ind w:left="2952" w:hanging="792"/>
      </w:pPr>
    </w:lvl>
    <w:lvl w:ilvl="7">
      <w:start w:val="1"/>
      <w:numFmt w:val="upperRoman"/>
      <w:lvlText w:val="%8"/>
      <w:lvlJc w:val="left"/>
      <w:pPr>
        <w:ind w:left="3384" w:hanging="864"/>
      </w:pPr>
    </w:lvl>
    <w:lvl w:ilvl="8">
      <w:start w:val="1"/>
      <w:numFmt w:val="upperRoman"/>
      <w:lvlText w:val="%9"/>
      <w:lvlJc w:val="left"/>
      <w:pPr>
        <w:ind w:left="3816" w:hanging="936"/>
      </w:pPr>
    </w:lvl>
  </w:abstractNum>
  <w:abstractNum w:abstractNumId="5">
    <w:nsid w:val="79353157"/>
    <w:multiLevelType w:val="multilevel"/>
    <w:tmpl w:val="18FCDF02"/>
    <w:lvl w:ilvl="0">
      <w:start w:val="1"/>
      <w:numFmt w:val="upperLetter"/>
      <w:lvlText w:val="%1"/>
      <w:lvlJc w:val="left"/>
      <w:pPr>
        <w:ind w:left="360" w:hanging="360"/>
      </w:pPr>
    </w:lvl>
    <w:lvl w:ilvl="1">
      <w:start w:val="1"/>
      <w:numFmt w:val="upperLetter"/>
      <w:lvlText w:val="%2"/>
      <w:lvlJc w:val="left"/>
      <w:pPr>
        <w:ind w:left="792" w:hanging="432"/>
      </w:pPr>
    </w:lvl>
    <w:lvl w:ilvl="2">
      <w:start w:val="1"/>
      <w:numFmt w:val="upperLetter"/>
      <w:lvlText w:val="%3"/>
      <w:lvlJc w:val="left"/>
      <w:pPr>
        <w:ind w:left="1224" w:hanging="504"/>
      </w:pPr>
    </w:lvl>
    <w:lvl w:ilvl="3">
      <w:start w:val="1"/>
      <w:numFmt w:val="upperLetter"/>
      <w:lvlText w:val="%4"/>
      <w:lvlJc w:val="left"/>
      <w:pPr>
        <w:ind w:left="1656" w:hanging="576"/>
      </w:pPr>
    </w:lvl>
    <w:lvl w:ilvl="4">
      <w:start w:val="1"/>
      <w:numFmt w:val="upperLetter"/>
      <w:lvlText w:val="%5"/>
      <w:lvlJc w:val="left"/>
      <w:pPr>
        <w:ind w:left="2088" w:hanging="648"/>
      </w:pPr>
    </w:lvl>
    <w:lvl w:ilvl="5">
      <w:start w:val="1"/>
      <w:numFmt w:val="upperLetter"/>
      <w:lvlText w:val="%6"/>
      <w:lvlJc w:val="left"/>
      <w:pPr>
        <w:ind w:left="2520" w:hanging="720"/>
      </w:pPr>
    </w:lvl>
    <w:lvl w:ilvl="6">
      <w:start w:val="1"/>
      <w:numFmt w:val="upperLetter"/>
      <w:lvlText w:val="%7"/>
      <w:lvlJc w:val="left"/>
      <w:pPr>
        <w:ind w:left="2952" w:hanging="792"/>
      </w:pPr>
    </w:lvl>
    <w:lvl w:ilvl="7">
      <w:start w:val="1"/>
      <w:numFmt w:val="upperLetter"/>
      <w:lvlText w:val="%8"/>
      <w:lvlJc w:val="left"/>
      <w:pPr>
        <w:ind w:left="3384" w:hanging="864"/>
      </w:pPr>
    </w:lvl>
    <w:lvl w:ilvl="8">
      <w:start w:val="1"/>
      <w:numFmt w:val="upperLetter"/>
      <w:lvlText w:val="%9"/>
      <w:lvlJc w:val="left"/>
      <w:pPr>
        <w:ind w:left="3816" w:hanging="936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42"/>
    <w:rsid w:val="00050BC9"/>
    <w:rsid w:val="001351D3"/>
    <w:rsid w:val="00135B54"/>
    <w:rsid w:val="001935CF"/>
    <w:rsid w:val="001A0ABC"/>
    <w:rsid w:val="002454D6"/>
    <w:rsid w:val="002E5452"/>
    <w:rsid w:val="003C4442"/>
    <w:rsid w:val="003D3192"/>
    <w:rsid w:val="003E2BD5"/>
    <w:rsid w:val="004038D6"/>
    <w:rsid w:val="00496857"/>
    <w:rsid w:val="00534605"/>
    <w:rsid w:val="0055434A"/>
    <w:rsid w:val="0056780D"/>
    <w:rsid w:val="00586BBD"/>
    <w:rsid w:val="005A0371"/>
    <w:rsid w:val="005C20E0"/>
    <w:rsid w:val="005E12DB"/>
    <w:rsid w:val="00622894"/>
    <w:rsid w:val="006326D6"/>
    <w:rsid w:val="00681B33"/>
    <w:rsid w:val="00697181"/>
    <w:rsid w:val="007453C4"/>
    <w:rsid w:val="00755955"/>
    <w:rsid w:val="008048B3"/>
    <w:rsid w:val="008A6479"/>
    <w:rsid w:val="00955045"/>
    <w:rsid w:val="00976E8A"/>
    <w:rsid w:val="009A0C41"/>
    <w:rsid w:val="00A46481"/>
    <w:rsid w:val="00A557FA"/>
    <w:rsid w:val="00A8053E"/>
    <w:rsid w:val="00AB0927"/>
    <w:rsid w:val="00B21A4A"/>
    <w:rsid w:val="00B770CE"/>
    <w:rsid w:val="00B80A81"/>
    <w:rsid w:val="00BB1AD8"/>
    <w:rsid w:val="00C37DA6"/>
    <w:rsid w:val="00C7252E"/>
    <w:rsid w:val="00CB1642"/>
    <w:rsid w:val="00DB0889"/>
    <w:rsid w:val="00DC4631"/>
    <w:rsid w:val="00DD427E"/>
    <w:rsid w:val="00E17BDB"/>
    <w:rsid w:val="00E52D8E"/>
    <w:rsid w:val="00ED3AB3"/>
    <w:rsid w:val="00F31D5B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D51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eStyle">
    <w:name w:val="Note Style"/>
    <w:rPr>
      <w:i/>
      <w:color w:val="545454"/>
      <w:sz w:val="22"/>
    </w:rPr>
  </w:style>
  <w:style w:type="character" w:styleId="Hyperlink">
    <w:name w:val="Hyperlink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2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8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894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894"/>
    <w:rPr>
      <w:rFonts w:ascii="Helvetica" w:hAnsi="Helvetic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eStyle">
    <w:name w:val="Note Style"/>
    <w:rPr>
      <w:i/>
      <w:color w:val="545454"/>
      <w:sz w:val="22"/>
    </w:rPr>
  </w:style>
  <w:style w:type="character" w:styleId="Hyperlink">
    <w:name w:val="Hyperlink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2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8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894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894"/>
    <w:rPr>
      <w:rFonts w:ascii="Helvetica" w:hAnsi="Helvetic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332</Words>
  <Characters>1897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Mark DOWELL</cp:lastModifiedBy>
  <cp:revision>8</cp:revision>
  <dcterms:created xsi:type="dcterms:W3CDTF">2012-04-11T14:46:00Z</dcterms:created>
  <dcterms:modified xsi:type="dcterms:W3CDTF">2012-04-12T14:40:00Z</dcterms:modified>
</cp:coreProperties>
</file>