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E" w:rsidRPr="002E60DC" w:rsidRDefault="002E60DC" w:rsidP="002E60DC">
      <w:pPr>
        <w:jc w:val="center"/>
        <w:rPr>
          <w:b/>
          <w:lang w:val="en-US"/>
        </w:rPr>
      </w:pPr>
      <w:r w:rsidRPr="002E60DC">
        <w:rPr>
          <w:b/>
          <w:lang w:val="en-US"/>
        </w:rPr>
        <w:t>WGCapD-7 Meeting -</w:t>
      </w:r>
      <w:r>
        <w:rPr>
          <w:b/>
          <w:lang w:val="en-US"/>
        </w:rPr>
        <w:t xml:space="preserve"> Brazil</w:t>
      </w:r>
      <w:bookmarkStart w:id="0" w:name="_GoBack"/>
      <w:bookmarkEnd w:id="0"/>
    </w:p>
    <w:p w:rsidR="002E60DC" w:rsidRPr="002E60DC" w:rsidRDefault="002E60DC">
      <w:pPr>
        <w:rPr>
          <w:lang w:val="en-US"/>
        </w:rPr>
      </w:pPr>
      <w:r w:rsidRPr="002E60DC">
        <w:rPr>
          <w:lang w:val="en-US"/>
        </w:rPr>
        <w:t>Local Time: U</w:t>
      </w:r>
      <w:r>
        <w:rPr>
          <w:lang w:val="en-US"/>
        </w:rPr>
        <w:t>TC-3</w:t>
      </w:r>
    </w:p>
    <w:p w:rsidR="002E60DC" w:rsidRPr="002E60DC" w:rsidRDefault="002E60DC">
      <w:pPr>
        <w:rPr>
          <w:b/>
          <w:lang w:val="en-US"/>
        </w:rPr>
      </w:pPr>
      <w:r w:rsidRPr="002E60DC">
        <w:rPr>
          <w:b/>
          <w:lang w:val="en-US"/>
        </w:rPr>
        <w:t>Dial-in instructions</w:t>
      </w:r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Please join my meeting from your computer, tablet or smartphone.</w:t>
      </w:r>
    </w:p>
    <w:p w:rsidR="002E60DC" w:rsidRPr="002E60DC" w:rsidRDefault="002E60DC" w:rsidP="002E60DC">
      <w:pPr>
        <w:jc w:val="center"/>
        <w:rPr>
          <w:lang w:val="en-US"/>
        </w:rPr>
      </w:pPr>
      <w:hyperlink r:id="rId5" w:history="1">
        <w:r w:rsidRPr="002E60DC">
          <w:rPr>
            <w:rStyle w:val="Hyperlink"/>
            <w:lang w:val="en-US"/>
          </w:rPr>
          <w:t>https://global.gotomeeting.com/join/959250349</w:t>
        </w:r>
      </w:hyperlink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You can also dial in using your phone.</w:t>
      </w:r>
    </w:p>
    <w:p w:rsidR="002E60DC" w:rsidRPr="002E60DC" w:rsidRDefault="002E60DC" w:rsidP="002E60DC">
      <w:pPr>
        <w:pStyle w:val="PargrafodaLista"/>
        <w:numPr>
          <w:ilvl w:val="0"/>
          <w:numId w:val="2"/>
        </w:numPr>
        <w:rPr>
          <w:lang w:val="en-US"/>
        </w:rPr>
      </w:pPr>
      <w:r w:rsidRPr="002E60DC">
        <w:rPr>
          <w:lang w:val="en-US"/>
        </w:rPr>
        <w:t>United States: +1 (571) 317-3116</w:t>
      </w:r>
    </w:p>
    <w:p w:rsidR="002E60DC" w:rsidRPr="002E60DC" w:rsidRDefault="002E60DC" w:rsidP="002E60DC">
      <w:pPr>
        <w:rPr>
          <w:b/>
          <w:lang w:val="en-US"/>
        </w:rPr>
      </w:pPr>
      <w:r w:rsidRPr="002E60DC">
        <w:rPr>
          <w:b/>
          <w:lang w:val="en-US"/>
        </w:rPr>
        <w:t>Access Code: 959-250-349</w:t>
      </w:r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More phone numbers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</w:pPr>
      <w:proofErr w:type="spellStart"/>
      <w:r w:rsidRPr="002E60DC">
        <w:t>Australia</w:t>
      </w:r>
      <w:proofErr w:type="spellEnd"/>
      <w:r w:rsidRPr="002E60DC">
        <w:t>: +61 2 8355 1038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</w:pPr>
      <w:proofErr w:type="spellStart"/>
      <w:r w:rsidRPr="002E60DC">
        <w:t>Austria</w:t>
      </w:r>
      <w:proofErr w:type="spellEnd"/>
      <w:r w:rsidRPr="002E60DC">
        <w:t>: +43 7 2081 5337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</w:pPr>
      <w:proofErr w:type="spellStart"/>
      <w:r w:rsidRPr="002E60DC">
        <w:t>Belgium</w:t>
      </w:r>
      <w:proofErr w:type="spellEnd"/>
      <w:r w:rsidRPr="002E60DC">
        <w:t>: +32 28 93 7002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</w:pPr>
      <w:r w:rsidRPr="002E60DC">
        <w:t>Canada: +1 (647) 497-9373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</w:pPr>
      <w:proofErr w:type="spellStart"/>
      <w:r w:rsidRPr="002E60DC">
        <w:t>Denmark</w:t>
      </w:r>
      <w:proofErr w:type="spellEnd"/>
      <w:r w:rsidRPr="002E60DC">
        <w:t>: +45 32 72 03 69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Finland: +358 923 17 0556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France: +33 170 950 590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Germany: +49 692 5736 7300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Ireland: +353 15 360 756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Italy: +39 0 230 57 81 80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Netherlands: +31 207 941 375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New Zealand: +64 9 913 2226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Norway: +47 21 93 37 37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Spain: +34 932 75 1230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Sweden: +46 853 527 818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Switzerland: +41 225 4599 60</w:t>
      </w:r>
    </w:p>
    <w:p w:rsidR="002E60DC" w:rsidRPr="002E60DC" w:rsidRDefault="002E60DC" w:rsidP="002E60DC">
      <w:pPr>
        <w:pStyle w:val="PargrafodaLista"/>
        <w:numPr>
          <w:ilvl w:val="0"/>
          <w:numId w:val="1"/>
        </w:numPr>
        <w:rPr>
          <w:lang w:val="en-US"/>
        </w:rPr>
      </w:pPr>
      <w:r w:rsidRPr="002E60DC">
        <w:rPr>
          <w:lang w:val="en-US"/>
        </w:rPr>
        <w:t>United Kingdom: +44 330 221 0097</w:t>
      </w:r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Joining from a video-conferencing room or system?</w:t>
      </w:r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Dial: 67.217.95.2##959250349</w:t>
      </w:r>
    </w:p>
    <w:p w:rsidR="002E60DC" w:rsidRPr="002E60DC" w:rsidRDefault="002E60DC" w:rsidP="002E60DC">
      <w:pPr>
        <w:rPr>
          <w:lang w:val="en-US"/>
        </w:rPr>
      </w:pPr>
      <w:r w:rsidRPr="002E60DC">
        <w:rPr>
          <w:lang w:val="en-US"/>
        </w:rPr>
        <w:t>Cisco devices: 959250349@67.217.95.2</w:t>
      </w:r>
    </w:p>
    <w:sectPr w:rsidR="002E60DC" w:rsidRPr="002E6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41F"/>
    <w:multiLevelType w:val="hybridMultilevel"/>
    <w:tmpl w:val="2C229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252"/>
    <w:multiLevelType w:val="hybridMultilevel"/>
    <w:tmpl w:val="491C2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C"/>
    <w:rsid w:val="002E60DC"/>
    <w:rsid w:val="00416F0E"/>
    <w:rsid w:val="00751F04"/>
    <w:rsid w:val="00EB4A8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B8D8"/>
  <w15:chartTrackingRefBased/>
  <w15:docId w15:val="{6DFEC5B9-CA40-457A-8FAD-067473F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0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60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60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959250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Hilcea Ferreira</dc:creator>
  <cp:keywords/>
  <dc:description/>
  <cp:lastModifiedBy>Hilcea Ferreira</cp:lastModifiedBy>
  <cp:revision>1</cp:revision>
  <dcterms:created xsi:type="dcterms:W3CDTF">2018-02-27T18:34:00Z</dcterms:created>
  <dcterms:modified xsi:type="dcterms:W3CDTF">2018-02-27T18:36:00Z</dcterms:modified>
</cp:coreProperties>
</file>