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32D27A" w14:textId="77777777" w:rsidR="007A17EE" w:rsidRPr="00592165" w:rsidRDefault="00134E5C" w:rsidP="00F57192">
      <w:pPr>
        <w:pStyle w:val="Title"/>
        <w:tabs>
          <w:tab w:val="left" w:pos="7380"/>
          <w:tab w:val="left" w:pos="7650"/>
        </w:tabs>
        <w:jc w:val="both"/>
        <w:rPr>
          <w:lang w:val="en-GB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10D9680A" wp14:editId="7F7909A4">
            <wp:simplePos x="0" y="0"/>
            <wp:positionH relativeFrom="column">
              <wp:posOffset>-695325</wp:posOffset>
            </wp:positionH>
            <wp:positionV relativeFrom="paragraph">
              <wp:posOffset>-26035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179F1" w14:textId="77777777" w:rsidR="007A17EE" w:rsidRPr="00592165" w:rsidRDefault="007A17EE">
      <w:pPr>
        <w:pStyle w:val="Title"/>
        <w:tabs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14:paraId="60701AD8" w14:textId="77777777" w:rsidR="007A17EE" w:rsidRPr="00592165" w:rsidRDefault="007A17EE">
      <w:pPr>
        <w:pStyle w:val="Title"/>
        <w:tabs>
          <w:tab w:val="left" w:pos="153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14:paraId="47C2B9E5" w14:textId="77777777" w:rsidR="007A17EE" w:rsidRPr="00592165" w:rsidRDefault="00A94185" w:rsidP="004B2792">
      <w:pPr>
        <w:pStyle w:val="Title"/>
        <w:tabs>
          <w:tab w:val="left" w:pos="7380"/>
        </w:tabs>
        <w:ind w:left="-1080"/>
        <w:jc w:val="both"/>
        <w:rPr>
          <w:lang w:val="en-GB"/>
        </w:rPr>
      </w:pPr>
      <w:r w:rsidRPr="00592165">
        <w:rPr>
          <w:lang w:val="en-GB"/>
        </w:rPr>
        <w:tab/>
      </w:r>
    </w:p>
    <w:p w14:paraId="14624F79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1A8FA129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13267152" w14:textId="77777777" w:rsidR="007A17EE" w:rsidRPr="000278C0" w:rsidRDefault="007A17EE" w:rsidP="000278C0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</w:p>
    <w:p w14:paraId="44D61EF2" w14:textId="77777777" w:rsidR="00ED003E" w:rsidRDefault="004B2792" w:rsidP="004B2792">
      <w:pPr>
        <w:pStyle w:val="Heading1"/>
        <w:tabs>
          <w:tab w:val="clear" w:pos="720"/>
          <w:tab w:val="left" w:pos="2038"/>
        </w:tabs>
        <w:spacing w:after="120"/>
      </w:pPr>
      <w:r>
        <w:tab/>
      </w:r>
    </w:p>
    <w:p w14:paraId="656E00AE" w14:textId="77777777" w:rsidR="00ED003E" w:rsidRDefault="00ED003E" w:rsidP="00ED003E">
      <w:pPr>
        <w:pStyle w:val="Heading1"/>
        <w:spacing w:after="120"/>
      </w:pPr>
      <w:r>
        <w:tab/>
      </w:r>
    </w:p>
    <w:p w14:paraId="481CFA16" w14:textId="77777777" w:rsidR="00B51304" w:rsidRDefault="00B51304" w:rsidP="00B51304"/>
    <w:p w14:paraId="1AB306E5" w14:textId="77777777" w:rsidR="00B51304" w:rsidRDefault="00B51304">
      <w:pPr>
        <w:suppressAutoHyphens w:val="0"/>
        <w:spacing w:after="0"/>
        <w:jc w:val="lef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3D9C1" wp14:editId="3475A0A6">
                <wp:simplePos x="0" y="0"/>
                <wp:positionH relativeFrom="column">
                  <wp:posOffset>-166261</wp:posOffset>
                </wp:positionH>
                <wp:positionV relativeFrom="paragraph">
                  <wp:posOffset>4453255</wp:posOffset>
                </wp:positionV>
                <wp:extent cx="6981825" cy="2266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B48AA" w14:textId="77777777" w:rsidR="003053BB" w:rsidRPr="008111FE" w:rsidRDefault="003053BB" w:rsidP="008111FE">
                            <w:pPr>
                              <w:spacing w:line="360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Working Group on Calibration and Validation</w:t>
                            </w:r>
                          </w:p>
                          <w:p w14:paraId="10EF4B4F" w14:textId="2B5D19B4" w:rsidR="003053BB" w:rsidRPr="007268C6" w:rsidRDefault="003053BB" w:rsidP="008111FE">
                            <w:pPr>
                              <w:spacing w:before="240"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7268C6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pt-BR"/>
                              </w:rPr>
                              <w:t>CEOS WGCV #43, São José dos Campos, SP, Brazil</w:t>
                            </w:r>
                          </w:p>
                          <w:p w14:paraId="4728D19B" w14:textId="12BF59A8" w:rsidR="003053BB" w:rsidRPr="008111FE" w:rsidRDefault="003053BB" w:rsidP="008111F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268C6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pt-BR"/>
                              </w:rPr>
                              <w:tab/>
                            </w: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 xml:space="preserve">Hosted by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INPE</w:t>
                            </w:r>
                          </w:p>
                          <w:p w14:paraId="03FDF679" w14:textId="63ED5DAA" w:rsidR="003053BB" w:rsidRPr="008111FE" w:rsidRDefault="003053BB" w:rsidP="008111FE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  <w:t>April 10-13, 2018</w:t>
                            </w:r>
                          </w:p>
                          <w:p w14:paraId="40E542F1" w14:textId="77777777" w:rsidR="003053BB" w:rsidRDefault="003053BB" w:rsidP="008111F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Agenda</w:t>
                            </w:r>
                          </w:p>
                          <w:p w14:paraId="3646003A" w14:textId="07BDCE7F" w:rsidR="003053BB" w:rsidRPr="008111FE" w:rsidRDefault="003053BB" w:rsidP="008111FE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Version 1</w:t>
                            </w: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April 3, 2018</w:t>
                            </w:r>
                          </w:p>
                          <w:p w14:paraId="36838165" w14:textId="77777777" w:rsidR="003053BB" w:rsidRPr="008111FE" w:rsidRDefault="003053BB" w:rsidP="00B5130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73D9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1pt;margin-top:350.65pt;width:549.75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" filled="f" stroked="f" strokeweight=".5pt">
                <v:textbox>
                  <w:txbxContent>
                    <w:p w14:paraId="090B48AA" w14:textId="77777777" w:rsidR="00A135C5" w:rsidRPr="008111FE" w:rsidRDefault="00A135C5" w:rsidP="008111FE">
                      <w:pPr>
                        <w:spacing w:line="360" w:lineRule="auto"/>
                        <w:jc w:val="right"/>
                        <w:rPr>
                          <w:rFonts w:asciiTheme="majorHAnsi" w:hAnsiTheme="majorHAnsi" w:cstheme="maj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Working Group on Calibration and Validation</w:t>
                      </w:r>
                    </w:p>
                    <w:p w14:paraId="10EF4B4F" w14:textId="2B5D19B4" w:rsidR="00A135C5" w:rsidRPr="007268C6" w:rsidRDefault="00A135C5" w:rsidP="008111FE">
                      <w:pPr>
                        <w:spacing w:before="240"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pt-BR"/>
                        </w:rPr>
                      </w:pPr>
                      <w:r w:rsidRPr="007268C6"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pt-BR"/>
                        </w:rPr>
                        <w:t>CEOS WGCV #43, São José dos Campos, SP, Brazil</w:t>
                      </w:r>
                    </w:p>
                    <w:p w14:paraId="4728D19B" w14:textId="12BF59A8" w:rsidR="00A135C5" w:rsidRPr="008111FE" w:rsidRDefault="00A135C5" w:rsidP="008111F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 w:rsidRPr="007268C6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pt-BR"/>
                        </w:rPr>
                        <w:tab/>
                      </w: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 xml:space="preserve">Hosted by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INPE</w:t>
                      </w:r>
                    </w:p>
                    <w:p w14:paraId="03FDF679" w14:textId="63ED5DAA" w:rsidR="00A135C5" w:rsidRPr="008111FE" w:rsidRDefault="00A135C5" w:rsidP="008111FE">
                      <w:pP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  <w:t>April 10-13, 2018</w:t>
                      </w:r>
                    </w:p>
                    <w:p w14:paraId="40E542F1" w14:textId="77777777" w:rsidR="00A135C5" w:rsidRDefault="00A135C5" w:rsidP="008111F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Agenda</w:t>
                      </w:r>
                    </w:p>
                    <w:p w14:paraId="3646003A" w14:textId="07BDCE7F" w:rsidR="00A135C5" w:rsidRPr="008111FE" w:rsidRDefault="00A135C5" w:rsidP="008111FE">
                      <w:pP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Version 1</w:t>
                      </w: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April 3, 2018</w:t>
                      </w:r>
                    </w:p>
                    <w:p w14:paraId="36838165" w14:textId="77777777" w:rsidR="00A135C5" w:rsidRPr="008111FE" w:rsidRDefault="00A135C5" w:rsidP="00B5130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11C3E0E" w14:textId="72CD5260" w:rsidR="003C7A42" w:rsidRPr="003C7A42" w:rsidRDefault="007A17EE" w:rsidP="003C7A42">
      <w:pPr>
        <w:pStyle w:val="Style1"/>
      </w:pPr>
      <w:r w:rsidRPr="003C7A42">
        <w:lastRenderedPageBreak/>
        <w:t xml:space="preserve">Monday, </w:t>
      </w:r>
      <w:r w:rsidR="007D6AA2">
        <w:t>April 9</w:t>
      </w:r>
      <w:r w:rsidRPr="003C7A42">
        <w:t xml:space="preserve">, </w:t>
      </w:r>
      <w:r w:rsidR="003C7A42">
        <w:t>2017</w:t>
      </w:r>
    </w:p>
    <w:p w14:paraId="13858823" w14:textId="77777777" w:rsidR="003E0B05" w:rsidRPr="004703DF" w:rsidRDefault="003E0B05" w:rsidP="003E0B05"/>
    <w:p w14:paraId="04C47385" w14:textId="79323A6E" w:rsidR="003E0B05" w:rsidRDefault="00855C9D" w:rsidP="003E0B05">
      <w:pPr>
        <w:pStyle w:val="Heading2"/>
        <w:tabs>
          <w:tab w:val="clear" w:pos="7380"/>
          <w:tab w:val="clear" w:pos="7920"/>
          <w:tab w:val="left" w:pos="7200"/>
        </w:tabs>
        <w:spacing w:before="0"/>
        <w:ind w:left="90" w:hanging="90"/>
      </w:pPr>
      <w:r>
        <w:t>WGCV Attendees Arrivals/WGISS Day 1</w:t>
      </w:r>
    </w:p>
    <w:p w14:paraId="7F906FC2" w14:textId="77777777" w:rsidR="003E0B05" w:rsidRDefault="003E0B05" w:rsidP="003E0B05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WGCV Business</w:t>
      </w:r>
      <w:r w:rsidRPr="0047378E">
        <w:tab/>
      </w:r>
    </w:p>
    <w:p w14:paraId="519E2B2B" w14:textId="0BC4FB5B" w:rsidR="003E0B05" w:rsidRDefault="003E0B05" w:rsidP="003E0B05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ab/>
      </w:r>
      <w:r w:rsidR="00A5369E">
        <w:rPr>
          <w:sz w:val="24"/>
        </w:rPr>
        <w:t>A</w:t>
      </w:r>
      <w:r>
        <w:rPr>
          <w:sz w:val="24"/>
        </w:rPr>
        <w:t>vailable for splinters and pre-meetings</w:t>
      </w:r>
      <w:r>
        <w:rPr>
          <w:sz w:val="24"/>
        </w:rPr>
        <w:tab/>
      </w:r>
      <w:r>
        <w:rPr>
          <w:sz w:val="24"/>
        </w:rPr>
        <w:tab/>
      </w:r>
    </w:p>
    <w:p w14:paraId="3BEAE24B" w14:textId="77777777" w:rsidR="00232A9C" w:rsidRDefault="00232A9C">
      <w:pPr>
        <w:suppressAutoHyphens w:val="0"/>
        <w:spacing w:after="0"/>
        <w:jc w:val="left"/>
        <w:rPr>
          <w:color w:val="1F497D"/>
        </w:rPr>
      </w:pPr>
    </w:p>
    <w:p w14:paraId="2CB8D289" w14:textId="77777777" w:rsidR="00855C9D" w:rsidRDefault="00855C9D" w:rsidP="00855C9D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>WGCV Business</w:t>
      </w:r>
      <w:r w:rsidRPr="0047378E">
        <w:tab/>
      </w:r>
    </w:p>
    <w:p w14:paraId="1E12542F" w14:textId="77777777" w:rsidR="00855C9D" w:rsidRDefault="00855C9D" w:rsidP="00855C9D">
      <w:pPr>
        <w:tabs>
          <w:tab w:val="left" w:pos="720"/>
          <w:tab w:val="left" w:pos="7200"/>
        </w:tabs>
        <w:spacing w:before="120" w:after="0"/>
        <w:rPr>
          <w:sz w:val="24"/>
        </w:rPr>
      </w:pPr>
      <w:r>
        <w:rPr>
          <w:sz w:val="24"/>
        </w:rPr>
        <w:t>9:00 – 17:30</w:t>
      </w:r>
    </w:p>
    <w:p w14:paraId="262AEFDE" w14:textId="0A3BE29B" w:rsidR="00855C9D" w:rsidRDefault="00855C9D" w:rsidP="00855C9D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ab/>
        <w:t>WGISS Discussions (should register for WGISS meeting if planning to attend)</w:t>
      </w:r>
      <w:r>
        <w:rPr>
          <w:sz w:val="24"/>
        </w:rPr>
        <w:tab/>
      </w:r>
      <w:r>
        <w:rPr>
          <w:sz w:val="24"/>
        </w:rPr>
        <w:tab/>
      </w:r>
    </w:p>
    <w:p w14:paraId="5840D829" w14:textId="77777777" w:rsidR="00855C9D" w:rsidRDefault="00855C9D" w:rsidP="00855C9D">
      <w:pPr>
        <w:suppressAutoHyphens w:val="0"/>
        <w:spacing w:after="0"/>
        <w:jc w:val="left"/>
        <w:rPr>
          <w:color w:val="1F497D"/>
        </w:rPr>
      </w:pPr>
    </w:p>
    <w:p w14:paraId="4AB185CB" w14:textId="77777777" w:rsidR="00855C9D" w:rsidRDefault="00855C9D" w:rsidP="00855C9D">
      <w:pPr>
        <w:suppressAutoHyphens w:val="0"/>
        <w:spacing w:after="0"/>
        <w:jc w:val="left"/>
        <w:rPr>
          <w:color w:val="1F497D"/>
        </w:rPr>
      </w:pPr>
    </w:p>
    <w:p w14:paraId="186EAB71" w14:textId="77777777" w:rsidR="00C44E68" w:rsidRDefault="00C44E68">
      <w:pPr>
        <w:suppressAutoHyphens w:val="0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B3D9CD" w14:textId="77777777" w:rsidR="00232A9C" w:rsidRDefault="00232A9C">
      <w:pPr>
        <w:suppressAutoHyphens w:val="0"/>
        <w:spacing w:after="0"/>
        <w:jc w:val="left"/>
        <w:rPr>
          <w:sz w:val="24"/>
          <w:szCs w:val="24"/>
        </w:rPr>
      </w:pPr>
    </w:p>
    <w:p w14:paraId="4013F0AC" w14:textId="27BB246F" w:rsidR="00BA1550" w:rsidRPr="007D6AA2" w:rsidRDefault="004A31BB" w:rsidP="007D6AA2">
      <w:pPr>
        <w:pStyle w:val="Style1"/>
      </w:pPr>
      <w:r>
        <w:t>Tuesday</w:t>
      </w:r>
      <w:r w:rsidRPr="003C7A42">
        <w:t xml:space="preserve">, </w:t>
      </w:r>
      <w:r w:rsidR="007D6AA2">
        <w:t>April 10</w:t>
      </w:r>
      <w:r w:rsidRPr="003C7A42">
        <w:t xml:space="preserve">, </w:t>
      </w:r>
      <w:r>
        <w:t>2017</w:t>
      </w:r>
      <w:r w:rsidR="00FD2551">
        <w:t xml:space="preserve"> </w:t>
      </w:r>
    </w:p>
    <w:p w14:paraId="3E259B1B" w14:textId="77777777" w:rsidR="00930C65" w:rsidRDefault="00930C65" w:rsidP="00F566B6">
      <w:pPr>
        <w:pStyle w:val="Heading2"/>
        <w:tabs>
          <w:tab w:val="clear" w:pos="7380"/>
          <w:tab w:val="clear" w:pos="7920"/>
          <w:tab w:val="left" w:pos="7200"/>
        </w:tabs>
        <w:spacing w:before="0" w:after="0"/>
      </w:pPr>
      <w:r w:rsidRPr="00930C65">
        <w:t>08:15 Meet in Hotel Lobby for Transportation to Meeting</w:t>
      </w:r>
    </w:p>
    <w:p w14:paraId="4BC4514E" w14:textId="43BC3CF7" w:rsidR="000E32DD" w:rsidRDefault="000E32DD" w:rsidP="000E32DD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09:00</w:t>
      </w:r>
      <w:r>
        <w:tab/>
        <w:t>Convene</w:t>
      </w:r>
    </w:p>
    <w:p w14:paraId="1E9F1B16" w14:textId="77777777" w:rsidR="00930C65" w:rsidRPr="00897914" w:rsidRDefault="00930C65" w:rsidP="00930C65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b/>
          <w:sz w:val="28"/>
          <w:szCs w:val="28"/>
          <w:lang w:eastAsia="ja-JP"/>
        </w:rPr>
        <w:t>Joint Session with WGCV</w:t>
      </w:r>
    </w:p>
    <w:p w14:paraId="58DED177" w14:textId="2F1E000C" w:rsidR="00930C65" w:rsidRDefault="00930C65" w:rsidP="00930C65">
      <w:pPr>
        <w:tabs>
          <w:tab w:val="left" w:pos="720"/>
          <w:tab w:val="left" w:pos="1080"/>
          <w:tab w:val="left" w:pos="7200"/>
        </w:tabs>
        <w:spacing w:before="120" w:after="0"/>
        <w:ind w:right="-576"/>
        <w:jc w:val="left"/>
        <w:rPr>
          <w:i/>
          <w:sz w:val="24"/>
        </w:rPr>
      </w:pPr>
      <w:r>
        <w:rPr>
          <w:sz w:val="24"/>
        </w:rPr>
        <w:t>09:00</w:t>
      </w:r>
      <w:r>
        <w:rPr>
          <w:sz w:val="24"/>
        </w:rPr>
        <w:tab/>
      </w:r>
      <w:r w:rsidRPr="00617448">
        <w:rPr>
          <w:sz w:val="24"/>
        </w:rPr>
        <w:t>Welcome and Introductions,</w:t>
      </w:r>
      <w:r w:rsidR="003D347B">
        <w:rPr>
          <w:sz w:val="24"/>
        </w:rPr>
        <w:t xml:space="preserve"> </w:t>
      </w:r>
      <w:r w:rsidRPr="00617448">
        <w:rPr>
          <w:sz w:val="24"/>
        </w:rPr>
        <w:t>adoption of Joint Plenary agenda</w:t>
      </w:r>
      <w:r>
        <w:rPr>
          <w:sz w:val="24"/>
        </w:rPr>
        <w:tab/>
      </w:r>
      <w:r w:rsidRPr="00A03703">
        <w:rPr>
          <w:i/>
          <w:sz w:val="24"/>
        </w:rPr>
        <w:t>M</w:t>
      </w:r>
      <w:r w:rsidR="00F566B6">
        <w:rPr>
          <w:i/>
          <w:sz w:val="24"/>
        </w:rPr>
        <w:t>.</w:t>
      </w:r>
      <w:r w:rsidRPr="00A03703">
        <w:rPr>
          <w:i/>
          <w:sz w:val="24"/>
        </w:rPr>
        <w:t xml:space="preserve"> Albani</w:t>
      </w:r>
      <w:r>
        <w:rPr>
          <w:i/>
          <w:sz w:val="24"/>
        </w:rPr>
        <w:t>,</w:t>
      </w:r>
    </w:p>
    <w:p w14:paraId="77169E17" w14:textId="4612909C" w:rsidR="00930C65" w:rsidRDefault="00930C65" w:rsidP="00930C65">
      <w:pPr>
        <w:tabs>
          <w:tab w:val="left" w:pos="720"/>
          <w:tab w:val="left" w:pos="1080"/>
          <w:tab w:val="left" w:pos="7200"/>
        </w:tabs>
        <w:ind w:right="-576"/>
        <w:jc w:val="left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F566B6">
        <w:rPr>
          <w:i/>
          <w:sz w:val="24"/>
        </w:rPr>
        <w:t>K.</w:t>
      </w:r>
      <w:r w:rsidRPr="00A03703">
        <w:rPr>
          <w:i/>
          <w:sz w:val="24"/>
        </w:rPr>
        <w:t xml:space="preserve"> Thome</w:t>
      </w:r>
    </w:p>
    <w:p w14:paraId="39BBCCB8" w14:textId="77777777" w:rsidR="00930C65" w:rsidRPr="00210CCB" w:rsidRDefault="00930C65" w:rsidP="00930C65">
      <w:pPr>
        <w:tabs>
          <w:tab w:val="left" w:pos="720"/>
          <w:tab w:val="left" w:pos="1080"/>
          <w:tab w:val="left" w:pos="7200"/>
        </w:tabs>
        <w:spacing w:before="120" w:after="0"/>
        <w:ind w:right="-576"/>
        <w:jc w:val="left"/>
        <w:rPr>
          <w:i/>
          <w:sz w:val="24"/>
        </w:rPr>
      </w:pPr>
      <w:r>
        <w:rPr>
          <w:sz w:val="24"/>
        </w:rPr>
        <w:t xml:space="preserve">09:10   </w:t>
      </w:r>
      <w:r w:rsidRPr="00617448">
        <w:rPr>
          <w:sz w:val="24"/>
        </w:rPr>
        <w:t>Host Welcome Opening Address</w:t>
      </w:r>
      <w:r>
        <w:rPr>
          <w:sz w:val="24"/>
        </w:rPr>
        <w:tab/>
      </w:r>
      <w:r w:rsidRPr="00210CCB">
        <w:rPr>
          <w:i/>
          <w:sz w:val="24"/>
        </w:rPr>
        <w:t>Dr. Ricardo Galvão,</w:t>
      </w:r>
    </w:p>
    <w:p w14:paraId="74A98C20" w14:textId="77777777" w:rsidR="00930C65" w:rsidRPr="007268C6" w:rsidRDefault="00930C65" w:rsidP="00930C65">
      <w:pPr>
        <w:tabs>
          <w:tab w:val="left" w:pos="720"/>
          <w:tab w:val="left" w:pos="1080"/>
          <w:tab w:val="left" w:pos="7200"/>
        </w:tabs>
        <w:spacing w:after="0"/>
        <w:ind w:right="-576"/>
        <w:jc w:val="left"/>
        <w:rPr>
          <w:i/>
          <w:sz w:val="24"/>
          <w:lang w:val="pt-BR"/>
        </w:rPr>
      </w:pPr>
      <w:r w:rsidRPr="00210CCB">
        <w:rPr>
          <w:i/>
          <w:sz w:val="24"/>
        </w:rPr>
        <w:tab/>
      </w:r>
      <w:r w:rsidRPr="00210CCB">
        <w:rPr>
          <w:i/>
          <w:sz w:val="24"/>
        </w:rPr>
        <w:tab/>
      </w:r>
      <w:r w:rsidRPr="00210CCB">
        <w:rPr>
          <w:i/>
          <w:sz w:val="24"/>
        </w:rPr>
        <w:tab/>
      </w:r>
      <w:r w:rsidRPr="007268C6">
        <w:rPr>
          <w:i/>
          <w:sz w:val="24"/>
          <w:lang w:val="pt-BR"/>
        </w:rPr>
        <w:t>INPE General Director</w:t>
      </w:r>
    </w:p>
    <w:p w14:paraId="2771AD4D" w14:textId="77777777" w:rsidR="00930C65" w:rsidRPr="007268C6" w:rsidRDefault="00930C65" w:rsidP="00930C65">
      <w:pPr>
        <w:tabs>
          <w:tab w:val="left" w:pos="720"/>
          <w:tab w:val="left" w:pos="1080"/>
          <w:tab w:val="left" w:pos="7740"/>
        </w:tabs>
        <w:spacing w:after="0"/>
        <w:ind w:right="-576"/>
        <w:jc w:val="left"/>
        <w:rPr>
          <w:i/>
          <w:sz w:val="24"/>
          <w:lang w:val="pt-BR"/>
        </w:rPr>
      </w:pPr>
      <w:r w:rsidRPr="007268C6">
        <w:rPr>
          <w:i/>
          <w:sz w:val="24"/>
          <w:lang w:val="pt-BR"/>
        </w:rPr>
        <w:tab/>
      </w:r>
      <w:r w:rsidRPr="007268C6">
        <w:rPr>
          <w:i/>
          <w:sz w:val="24"/>
          <w:lang w:val="pt-BR"/>
        </w:rPr>
        <w:tab/>
      </w:r>
      <w:r w:rsidRPr="007268C6">
        <w:rPr>
          <w:i/>
          <w:sz w:val="24"/>
          <w:lang w:val="pt-BR"/>
        </w:rPr>
        <w:tab/>
      </w:r>
      <w:r w:rsidRPr="007268C6">
        <w:rPr>
          <w:i/>
          <w:sz w:val="24"/>
          <w:lang w:val="pt-BR"/>
        </w:rPr>
        <w:tab/>
      </w:r>
      <w:r w:rsidRPr="007268C6">
        <w:rPr>
          <w:i/>
          <w:sz w:val="24"/>
          <w:lang w:val="pt-BR"/>
        </w:rPr>
        <w:tab/>
        <w:t>OR</w:t>
      </w:r>
      <w:r w:rsidRPr="007268C6">
        <w:rPr>
          <w:i/>
          <w:sz w:val="24"/>
          <w:lang w:val="pt-BR"/>
        </w:rPr>
        <w:tab/>
      </w:r>
      <w:r w:rsidRPr="007268C6">
        <w:rPr>
          <w:i/>
          <w:sz w:val="24"/>
          <w:lang w:val="pt-BR"/>
        </w:rPr>
        <w:tab/>
      </w:r>
    </w:p>
    <w:p w14:paraId="4F12183F" w14:textId="77777777" w:rsidR="00930C65" w:rsidRPr="007268C6" w:rsidRDefault="00930C65" w:rsidP="00930C65">
      <w:pPr>
        <w:tabs>
          <w:tab w:val="left" w:pos="720"/>
          <w:tab w:val="left" w:pos="1080"/>
          <w:tab w:val="left" w:pos="7200"/>
        </w:tabs>
        <w:spacing w:after="0"/>
        <w:ind w:right="-576"/>
        <w:jc w:val="left"/>
        <w:rPr>
          <w:i/>
          <w:sz w:val="24"/>
          <w:lang w:val="pt-BR"/>
        </w:rPr>
      </w:pPr>
      <w:r w:rsidRPr="007268C6">
        <w:rPr>
          <w:i/>
          <w:sz w:val="24"/>
          <w:lang w:val="pt-BR"/>
        </w:rPr>
        <w:tab/>
      </w:r>
      <w:r w:rsidRPr="007268C6">
        <w:rPr>
          <w:i/>
          <w:sz w:val="24"/>
          <w:lang w:val="pt-BR"/>
        </w:rPr>
        <w:tab/>
      </w:r>
      <w:r w:rsidRPr="007268C6">
        <w:rPr>
          <w:i/>
          <w:sz w:val="24"/>
          <w:lang w:val="pt-BR"/>
        </w:rPr>
        <w:tab/>
        <w:t xml:space="preserve">Dr. Maria Virginia Alves, </w:t>
      </w:r>
    </w:p>
    <w:p w14:paraId="04390859" w14:textId="77777777" w:rsidR="00930C65" w:rsidRPr="00210CCB" w:rsidRDefault="00930C65" w:rsidP="00930C65">
      <w:pPr>
        <w:tabs>
          <w:tab w:val="left" w:pos="720"/>
          <w:tab w:val="left" w:pos="1080"/>
          <w:tab w:val="left" w:pos="7200"/>
        </w:tabs>
        <w:spacing w:after="0"/>
        <w:ind w:right="-576"/>
        <w:jc w:val="left"/>
        <w:rPr>
          <w:sz w:val="24"/>
        </w:rPr>
      </w:pPr>
      <w:r w:rsidRPr="007268C6">
        <w:rPr>
          <w:i/>
          <w:sz w:val="24"/>
          <w:lang w:val="pt-BR"/>
        </w:rPr>
        <w:tab/>
      </w:r>
      <w:r w:rsidRPr="007268C6">
        <w:rPr>
          <w:i/>
          <w:sz w:val="24"/>
          <w:lang w:val="pt-BR"/>
        </w:rPr>
        <w:tab/>
      </w:r>
      <w:r w:rsidRPr="007268C6">
        <w:rPr>
          <w:i/>
          <w:sz w:val="24"/>
          <w:lang w:val="pt-BR"/>
        </w:rPr>
        <w:tab/>
      </w:r>
      <w:r>
        <w:rPr>
          <w:i/>
          <w:sz w:val="24"/>
        </w:rPr>
        <w:t>INPE</w:t>
      </w:r>
      <w:r w:rsidRPr="00210CCB">
        <w:rPr>
          <w:i/>
          <w:sz w:val="24"/>
        </w:rPr>
        <w:t xml:space="preserve"> Head of Staff</w:t>
      </w:r>
    </w:p>
    <w:p w14:paraId="1B02018C" w14:textId="22C592E4" w:rsidR="00930C65" w:rsidRDefault="00930C65" w:rsidP="00930C65">
      <w:pPr>
        <w:tabs>
          <w:tab w:val="left" w:pos="720"/>
          <w:tab w:val="left" w:pos="1080"/>
          <w:tab w:val="left" w:pos="7200"/>
        </w:tabs>
        <w:spacing w:before="120"/>
        <w:ind w:right="-576"/>
        <w:jc w:val="left"/>
        <w:rPr>
          <w:sz w:val="24"/>
        </w:rPr>
      </w:pPr>
      <w:r>
        <w:rPr>
          <w:sz w:val="24"/>
          <w:lang w:val="en-CA"/>
        </w:rPr>
        <w:t xml:space="preserve">09:40   </w:t>
      </w:r>
      <w:r>
        <w:rPr>
          <w:sz w:val="24"/>
        </w:rPr>
        <w:t>CEOS Executive Officer Report</w:t>
      </w:r>
      <w:r w:rsidRPr="002F6492">
        <w:rPr>
          <w:sz w:val="24"/>
        </w:rPr>
        <w:tab/>
      </w:r>
      <w:r w:rsidR="00F566B6">
        <w:rPr>
          <w:rFonts w:cs="Angsana New"/>
          <w:i/>
          <w:sz w:val="24"/>
          <w:lang w:bidi="th-TH"/>
        </w:rPr>
        <w:t>S.</w:t>
      </w:r>
      <w:r w:rsidRPr="00C908A8">
        <w:rPr>
          <w:rFonts w:cs="Angsana New"/>
          <w:i/>
          <w:sz w:val="24"/>
          <w:lang w:bidi="th-TH"/>
        </w:rPr>
        <w:t xml:space="preserve"> Hosford</w:t>
      </w:r>
    </w:p>
    <w:p w14:paraId="685B5B0F" w14:textId="7B16F1FD" w:rsidR="000E32DD" w:rsidRPr="00930C65" w:rsidRDefault="00930C65" w:rsidP="00930C65">
      <w:pPr>
        <w:tabs>
          <w:tab w:val="left" w:pos="720"/>
          <w:tab w:val="left" w:pos="1080"/>
          <w:tab w:val="left" w:pos="1440"/>
          <w:tab w:val="left" w:pos="7200"/>
        </w:tabs>
        <w:suppressAutoHyphens w:val="0"/>
        <w:ind w:right="-576"/>
        <w:jc w:val="left"/>
        <w:rPr>
          <w:sz w:val="24"/>
        </w:rPr>
      </w:pPr>
      <w:r>
        <w:rPr>
          <w:sz w:val="24"/>
        </w:rPr>
        <w:t>10:10</w:t>
      </w:r>
      <w:r>
        <w:rPr>
          <w:sz w:val="24"/>
        </w:rPr>
        <w:tab/>
      </w:r>
      <w:r w:rsidRPr="00617448">
        <w:rPr>
          <w:sz w:val="24"/>
        </w:rPr>
        <w:t>CEOS 2018-2020 Work Plan</w:t>
      </w:r>
      <w:r>
        <w:rPr>
          <w:sz w:val="24"/>
        </w:rPr>
        <w:tab/>
      </w:r>
      <w:r w:rsidR="00F566B6">
        <w:rPr>
          <w:rFonts w:cs="Angsana New"/>
          <w:i/>
          <w:sz w:val="24"/>
          <w:lang w:bidi="th-TH"/>
        </w:rPr>
        <w:t>S.</w:t>
      </w:r>
      <w:r w:rsidRPr="00A03703">
        <w:rPr>
          <w:rFonts w:cs="Angsana New"/>
          <w:i/>
          <w:sz w:val="24"/>
          <w:lang w:bidi="th-TH"/>
        </w:rPr>
        <w:t xml:space="preserve"> Hosford</w:t>
      </w:r>
    </w:p>
    <w:p w14:paraId="13C1340E" w14:textId="77777777" w:rsidR="000E32DD" w:rsidRDefault="000E32DD" w:rsidP="000E32DD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10:30</w:t>
      </w:r>
      <w:r>
        <w:tab/>
        <w:t>Break</w:t>
      </w:r>
    </w:p>
    <w:p w14:paraId="609A102A" w14:textId="77777777" w:rsidR="00BA218C" w:rsidRPr="00897914" w:rsidRDefault="00BA218C" w:rsidP="00BA218C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b/>
          <w:sz w:val="28"/>
          <w:szCs w:val="28"/>
          <w:lang w:eastAsia="ja-JP"/>
        </w:rPr>
      </w:pPr>
      <w:r w:rsidRPr="00897914">
        <w:rPr>
          <w:rFonts w:eastAsiaTheme="minorEastAsia"/>
          <w:b/>
          <w:sz w:val="28"/>
          <w:szCs w:val="28"/>
          <w:lang w:eastAsia="ja-JP"/>
        </w:rPr>
        <w:t>Joint Session with WGCV</w:t>
      </w:r>
      <w:r>
        <w:rPr>
          <w:rFonts w:eastAsiaTheme="minorEastAsia"/>
          <w:b/>
          <w:sz w:val="28"/>
          <w:szCs w:val="28"/>
          <w:lang w:eastAsia="ja-JP"/>
        </w:rPr>
        <w:t>, continued</w:t>
      </w:r>
    </w:p>
    <w:p w14:paraId="116AF6D3" w14:textId="44962877" w:rsidR="00BA218C" w:rsidRPr="00210CCB" w:rsidRDefault="00BA218C" w:rsidP="00BA218C">
      <w:pPr>
        <w:tabs>
          <w:tab w:val="left" w:pos="720"/>
          <w:tab w:val="left" w:pos="1080"/>
          <w:tab w:val="left" w:pos="7200"/>
          <w:tab w:val="left" w:pos="8280"/>
        </w:tabs>
        <w:spacing w:before="120"/>
        <w:jc w:val="left"/>
        <w:rPr>
          <w:i/>
          <w:sz w:val="24"/>
        </w:rPr>
      </w:pPr>
      <w:r>
        <w:rPr>
          <w:sz w:val="24"/>
        </w:rPr>
        <w:t>10:50</w:t>
      </w:r>
      <w:r>
        <w:rPr>
          <w:sz w:val="24"/>
        </w:rPr>
        <w:tab/>
        <w:t xml:space="preserve">GEO Secretariat Report </w:t>
      </w:r>
      <w:r>
        <w:rPr>
          <w:sz w:val="24"/>
        </w:rPr>
        <w:tab/>
      </w:r>
      <w:r w:rsidR="00F566B6">
        <w:rPr>
          <w:i/>
          <w:sz w:val="24"/>
        </w:rPr>
        <w:t>P.</w:t>
      </w:r>
      <w:r w:rsidRPr="00210CCB">
        <w:rPr>
          <w:i/>
          <w:sz w:val="24"/>
        </w:rPr>
        <w:t xml:space="preserve"> de Salvo</w:t>
      </w:r>
      <w:r>
        <w:rPr>
          <w:i/>
          <w:sz w:val="24"/>
        </w:rPr>
        <w:t>*</w:t>
      </w:r>
    </w:p>
    <w:p w14:paraId="4F8BAEC7" w14:textId="28DBB264" w:rsidR="00BA218C" w:rsidRDefault="00BA218C" w:rsidP="00BA218C">
      <w:pPr>
        <w:tabs>
          <w:tab w:val="left" w:pos="720"/>
          <w:tab w:val="left" w:pos="1080"/>
          <w:tab w:val="left" w:pos="7200"/>
        </w:tabs>
        <w:spacing w:before="120"/>
        <w:jc w:val="left"/>
        <w:rPr>
          <w:i/>
          <w:sz w:val="24"/>
        </w:rPr>
      </w:pPr>
      <w:r>
        <w:rPr>
          <w:sz w:val="24"/>
        </w:rPr>
        <w:t>11:10</w:t>
      </w:r>
      <w:r>
        <w:rPr>
          <w:sz w:val="24"/>
        </w:rPr>
        <w:tab/>
        <w:t>CEOS Systems Engineering Office Report</w:t>
      </w:r>
      <w:r>
        <w:rPr>
          <w:sz w:val="24"/>
        </w:rPr>
        <w:tab/>
      </w:r>
      <w:r w:rsidR="00F566B6">
        <w:rPr>
          <w:i/>
          <w:sz w:val="24"/>
        </w:rPr>
        <w:t>B.</w:t>
      </w:r>
      <w:r>
        <w:rPr>
          <w:i/>
          <w:sz w:val="24"/>
        </w:rPr>
        <w:t xml:space="preserve"> Killough*</w:t>
      </w:r>
    </w:p>
    <w:p w14:paraId="3CBCF5FD" w14:textId="46F1352C" w:rsidR="00BA218C" w:rsidRPr="001F0E48" w:rsidRDefault="00BA218C" w:rsidP="00BA218C">
      <w:pPr>
        <w:tabs>
          <w:tab w:val="left" w:pos="720"/>
          <w:tab w:val="left" w:pos="1080"/>
          <w:tab w:val="left" w:pos="7200"/>
        </w:tabs>
        <w:spacing w:before="120"/>
        <w:jc w:val="left"/>
        <w:rPr>
          <w:sz w:val="24"/>
        </w:rPr>
      </w:pPr>
      <w:r>
        <w:rPr>
          <w:rFonts w:eastAsiaTheme="minorEastAsia"/>
          <w:sz w:val="24"/>
          <w:lang w:eastAsia="ja-JP"/>
        </w:rPr>
        <w:t>11:30</w:t>
      </w:r>
      <w:r>
        <w:rPr>
          <w:rFonts w:eastAsiaTheme="minorEastAsia"/>
          <w:sz w:val="24"/>
          <w:lang w:eastAsia="ja-JP"/>
        </w:rPr>
        <w:tab/>
        <w:t>WGISS Overview</w:t>
      </w:r>
      <w:r>
        <w:rPr>
          <w:rFonts w:eastAsiaTheme="minorEastAsia"/>
          <w:sz w:val="24"/>
          <w:lang w:eastAsia="ja-JP"/>
        </w:rPr>
        <w:tab/>
      </w:r>
      <w:r w:rsidR="00F566B6">
        <w:rPr>
          <w:i/>
          <w:sz w:val="24"/>
        </w:rPr>
        <w:t>M.</w:t>
      </w:r>
      <w:r w:rsidRPr="00A03703">
        <w:rPr>
          <w:i/>
          <w:sz w:val="24"/>
        </w:rPr>
        <w:t xml:space="preserve"> Albani</w:t>
      </w:r>
    </w:p>
    <w:p w14:paraId="3835C1C1" w14:textId="6BE2DD11" w:rsidR="00BA218C" w:rsidRPr="001F0E48" w:rsidRDefault="00BA218C" w:rsidP="00BA218C">
      <w:pPr>
        <w:tabs>
          <w:tab w:val="left" w:pos="720"/>
          <w:tab w:val="left" w:pos="1080"/>
          <w:tab w:val="left" w:pos="7200"/>
        </w:tabs>
        <w:spacing w:before="120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11:45</w:t>
      </w:r>
      <w:r>
        <w:rPr>
          <w:rFonts w:eastAsiaTheme="minorEastAsia"/>
          <w:sz w:val="24"/>
          <w:lang w:eastAsia="ja-JP"/>
        </w:rPr>
        <w:tab/>
        <w:t>WGCV Overview</w:t>
      </w:r>
      <w:r>
        <w:rPr>
          <w:rFonts w:eastAsiaTheme="minorEastAsia"/>
          <w:sz w:val="24"/>
          <w:lang w:eastAsia="ja-JP"/>
        </w:rPr>
        <w:tab/>
      </w:r>
      <w:r w:rsidR="00F566B6">
        <w:rPr>
          <w:i/>
          <w:sz w:val="24"/>
        </w:rPr>
        <w:t>K.</w:t>
      </w:r>
      <w:r w:rsidRPr="00A03703">
        <w:rPr>
          <w:i/>
          <w:sz w:val="24"/>
        </w:rPr>
        <w:t xml:space="preserve"> Thome</w:t>
      </w:r>
    </w:p>
    <w:p w14:paraId="0156D099" w14:textId="71E1D98F" w:rsidR="00BA218C" w:rsidRPr="00A03703" w:rsidRDefault="00BA218C" w:rsidP="00BA218C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12:00</w:t>
      </w:r>
      <w:r>
        <w:rPr>
          <w:rFonts w:eastAsiaTheme="minorEastAsia"/>
          <w:sz w:val="24"/>
          <w:lang w:eastAsia="ja-JP"/>
        </w:rPr>
        <w:tab/>
      </w:r>
      <w:r w:rsidRPr="00617448">
        <w:rPr>
          <w:rFonts w:eastAsiaTheme="minorEastAsia"/>
          <w:sz w:val="24"/>
          <w:lang w:eastAsia="ja-JP"/>
        </w:rPr>
        <w:t xml:space="preserve">Overview of WGISS/WGCV Joint </w:t>
      </w:r>
      <w:r>
        <w:rPr>
          <w:rFonts w:eastAsiaTheme="minorEastAsia"/>
          <w:sz w:val="24"/>
          <w:lang w:eastAsia="ja-JP"/>
        </w:rPr>
        <w:t xml:space="preserve">Effort; Past Achievements &amp; </w:t>
      </w:r>
      <w:r w:rsidRPr="00617448">
        <w:rPr>
          <w:rFonts w:eastAsiaTheme="minorEastAsia"/>
          <w:sz w:val="24"/>
          <w:lang w:eastAsia="ja-JP"/>
        </w:rPr>
        <w:t>Discussion</w:t>
      </w:r>
      <w:r>
        <w:rPr>
          <w:rFonts w:eastAsiaTheme="minorEastAsia"/>
          <w:sz w:val="24"/>
          <w:lang w:eastAsia="ja-JP"/>
        </w:rPr>
        <w:tab/>
      </w:r>
      <w:r w:rsidR="00F566B6">
        <w:rPr>
          <w:i/>
          <w:sz w:val="24"/>
        </w:rPr>
        <w:t>M.</w:t>
      </w:r>
      <w:r>
        <w:rPr>
          <w:i/>
          <w:sz w:val="24"/>
        </w:rPr>
        <w:t xml:space="preserve"> Albani,</w:t>
      </w:r>
    </w:p>
    <w:p w14:paraId="7A8D3BFE" w14:textId="2103DEC3" w:rsidR="00BA218C" w:rsidRPr="00772E3B" w:rsidRDefault="00BA218C" w:rsidP="00BA218C">
      <w:pPr>
        <w:tabs>
          <w:tab w:val="left" w:pos="720"/>
          <w:tab w:val="left" w:pos="1080"/>
          <w:tab w:val="left" w:pos="8280"/>
        </w:tabs>
        <w:spacing w:after="0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</w:r>
      <w:r>
        <w:rPr>
          <w:i/>
          <w:sz w:val="24"/>
        </w:rPr>
        <w:tab/>
      </w:r>
      <w:r w:rsidR="00F566B6">
        <w:rPr>
          <w:i/>
          <w:sz w:val="24"/>
        </w:rPr>
        <w:t>K.</w:t>
      </w:r>
      <w:r w:rsidRPr="00A03703">
        <w:rPr>
          <w:i/>
          <w:sz w:val="24"/>
        </w:rPr>
        <w:t xml:space="preserve"> Thome</w:t>
      </w:r>
    </w:p>
    <w:p w14:paraId="4E02FF1C" w14:textId="191028F9" w:rsidR="00BA1550" w:rsidRDefault="0078024E" w:rsidP="00BA1550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12:3</w:t>
      </w:r>
      <w:r w:rsidR="00855C9D">
        <w:t>0</w:t>
      </w:r>
      <w:r w:rsidR="00BA1550">
        <w:tab/>
        <w:t>Lunch</w:t>
      </w:r>
    </w:p>
    <w:p w14:paraId="02761180" w14:textId="77777777" w:rsidR="00BA218C" w:rsidRPr="00897914" w:rsidRDefault="00BA218C" w:rsidP="00BA218C">
      <w:pPr>
        <w:tabs>
          <w:tab w:val="left" w:pos="720"/>
          <w:tab w:val="left" w:pos="1080"/>
          <w:tab w:val="left" w:pos="7920"/>
        </w:tabs>
        <w:spacing w:before="120"/>
        <w:ind w:firstLine="18"/>
        <w:jc w:val="left"/>
        <w:rPr>
          <w:rFonts w:eastAsiaTheme="minorEastAsia"/>
          <w:b/>
          <w:sz w:val="28"/>
          <w:szCs w:val="28"/>
          <w:lang w:eastAsia="ja-JP"/>
        </w:rPr>
      </w:pPr>
      <w:r w:rsidRPr="00897914">
        <w:rPr>
          <w:rFonts w:eastAsiaTheme="minorEastAsia"/>
          <w:b/>
          <w:sz w:val="28"/>
          <w:szCs w:val="28"/>
          <w:lang w:eastAsia="ja-JP"/>
        </w:rPr>
        <w:t>Joint Session with WGCV</w:t>
      </w:r>
      <w:r>
        <w:rPr>
          <w:rFonts w:eastAsiaTheme="minorEastAsia"/>
          <w:b/>
          <w:sz w:val="28"/>
          <w:szCs w:val="28"/>
          <w:lang w:eastAsia="ja-JP"/>
        </w:rPr>
        <w:t>, continued</w:t>
      </w:r>
    </w:p>
    <w:p w14:paraId="068A1426" w14:textId="3EBC94CB" w:rsidR="00BA218C" w:rsidRDefault="00BA218C" w:rsidP="00BA218C">
      <w:pPr>
        <w:tabs>
          <w:tab w:val="left" w:pos="720"/>
          <w:tab w:val="left" w:pos="7200"/>
        </w:tabs>
        <w:spacing w:after="0"/>
        <w:rPr>
          <w:rFonts w:eastAsiaTheme="minorEastAsia"/>
          <w:i/>
          <w:sz w:val="24"/>
          <w:lang w:val="en-CA" w:eastAsia="ja-JP"/>
        </w:rPr>
      </w:pPr>
      <w:r>
        <w:rPr>
          <w:rFonts w:eastAsiaTheme="minorEastAsia"/>
          <w:sz w:val="24"/>
          <w:lang w:eastAsia="ja-JP"/>
        </w:rPr>
        <w:t>13:30</w:t>
      </w:r>
      <w:r>
        <w:rPr>
          <w:rFonts w:eastAsiaTheme="minorEastAsia"/>
          <w:sz w:val="24"/>
          <w:lang w:eastAsia="ja-JP"/>
        </w:rPr>
        <w:tab/>
      </w:r>
      <w:r w:rsidRPr="008A7225">
        <w:rPr>
          <w:rFonts w:eastAsiaTheme="minorEastAsia"/>
          <w:sz w:val="24"/>
          <w:lang w:val="en-CA" w:eastAsia="ja-JP"/>
        </w:rPr>
        <w:t>Data Formats and Interoper</w:t>
      </w:r>
      <w:r>
        <w:rPr>
          <w:rFonts w:eastAsiaTheme="minorEastAsia"/>
          <w:sz w:val="24"/>
          <w:lang w:val="en-CA" w:eastAsia="ja-JP"/>
        </w:rPr>
        <w:t>ability in the framework of FDA</w:t>
      </w:r>
      <w:r>
        <w:rPr>
          <w:rFonts w:eastAsiaTheme="minorEastAsia"/>
          <w:sz w:val="24"/>
          <w:lang w:val="en-CA" w:eastAsia="ja-JP"/>
        </w:rPr>
        <w:tab/>
      </w:r>
      <w:r>
        <w:rPr>
          <w:rFonts w:eastAsiaTheme="minorEastAsia"/>
          <w:sz w:val="24"/>
          <w:lang w:val="en-CA" w:eastAsia="ja-JP"/>
        </w:rPr>
        <w:tab/>
      </w:r>
      <w:r w:rsidR="00F566B6">
        <w:rPr>
          <w:rFonts w:eastAsiaTheme="minorEastAsia"/>
          <w:i/>
          <w:sz w:val="24"/>
          <w:lang w:val="en-CA" w:eastAsia="ja-JP"/>
        </w:rPr>
        <w:t>R.</w:t>
      </w:r>
      <w:r w:rsidRPr="005C0EAA">
        <w:rPr>
          <w:rFonts w:eastAsiaTheme="minorEastAsia"/>
          <w:i/>
          <w:sz w:val="24"/>
          <w:lang w:val="en-CA" w:eastAsia="ja-JP"/>
        </w:rPr>
        <w:t xml:space="preserve"> Woodcock</w:t>
      </w:r>
      <w:r>
        <w:rPr>
          <w:rFonts w:eastAsiaTheme="minorEastAsia"/>
          <w:i/>
          <w:sz w:val="24"/>
          <w:lang w:val="en-CA" w:eastAsia="ja-JP"/>
        </w:rPr>
        <w:t xml:space="preserve">, </w:t>
      </w:r>
    </w:p>
    <w:p w14:paraId="7A33B591" w14:textId="7AC8F05D" w:rsidR="00BA218C" w:rsidRPr="00F566B6" w:rsidRDefault="00BA218C" w:rsidP="00BA218C">
      <w:pPr>
        <w:tabs>
          <w:tab w:val="left" w:pos="720"/>
          <w:tab w:val="left" w:pos="7200"/>
        </w:tabs>
        <w:spacing w:after="0"/>
        <w:rPr>
          <w:rFonts w:eastAsiaTheme="minorEastAsia"/>
          <w:i/>
          <w:sz w:val="24"/>
          <w:lang w:val="en-CA" w:eastAsia="ja-JP"/>
        </w:rPr>
      </w:pPr>
      <w:r>
        <w:rPr>
          <w:rFonts w:eastAsiaTheme="minorEastAsia"/>
          <w:i/>
          <w:sz w:val="24"/>
          <w:lang w:val="en-CA" w:eastAsia="ja-JP"/>
        </w:rPr>
        <w:tab/>
      </w:r>
      <w:r>
        <w:rPr>
          <w:rFonts w:eastAsiaTheme="minorEastAsia"/>
          <w:i/>
          <w:sz w:val="24"/>
          <w:lang w:val="en-CA" w:eastAsia="ja-JP"/>
        </w:rPr>
        <w:tab/>
      </w:r>
      <w:r w:rsidRPr="00F566B6">
        <w:rPr>
          <w:rFonts w:eastAsiaTheme="minorEastAsia"/>
          <w:i/>
          <w:sz w:val="24"/>
          <w:lang w:val="en-CA" w:eastAsia="ja-JP"/>
        </w:rPr>
        <w:tab/>
      </w:r>
      <w:r w:rsidR="00F566B6">
        <w:rPr>
          <w:rFonts w:eastAsiaTheme="minorEastAsia"/>
          <w:i/>
          <w:sz w:val="24"/>
          <w:lang w:val="en-CA" w:eastAsia="ja-JP"/>
        </w:rPr>
        <w:t>M.</w:t>
      </w:r>
      <w:r w:rsidR="005B0029" w:rsidRPr="00F566B6">
        <w:rPr>
          <w:rFonts w:eastAsiaTheme="minorEastAsia"/>
          <w:i/>
          <w:sz w:val="24"/>
          <w:lang w:val="en-CA" w:eastAsia="ja-JP"/>
        </w:rPr>
        <w:t xml:space="preserve"> Thankappan </w:t>
      </w:r>
    </w:p>
    <w:p w14:paraId="2CC9829D" w14:textId="5F171AEC" w:rsidR="00BA218C" w:rsidRDefault="00BA218C" w:rsidP="00BA218C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14:00</w:t>
      </w:r>
      <w:r>
        <w:rPr>
          <w:rFonts w:eastAsiaTheme="minorEastAsia"/>
          <w:sz w:val="24"/>
          <w:lang w:eastAsia="ja-JP"/>
        </w:rPr>
        <w:tab/>
      </w:r>
      <w:r w:rsidRPr="008A7225">
        <w:rPr>
          <w:rFonts w:eastAsiaTheme="minorEastAsia"/>
          <w:sz w:val="24"/>
          <w:lang w:eastAsia="ja-JP"/>
        </w:rPr>
        <w:t>Quality Indicators in D</w:t>
      </w:r>
      <w:r>
        <w:rPr>
          <w:rFonts w:eastAsiaTheme="minorEastAsia"/>
          <w:sz w:val="24"/>
          <w:lang w:eastAsia="ja-JP"/>
        </w:rPr>
        <w:t>iscovery Metadata</w:t>
      </w: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</w:r>
      <w:r w:rsidR="00F566B6">
        <w:rPr>
          <w:rFonts w:eastAsiaTheme="minorEastAsia"/>
          <w:i/>
          <w:sz w:val="24"/>
          <w:lang w:eastAsia="ja-JP"/>
        </w:rPr>
        <w:t>M.</w:t>
      </w:r>
      <w:r>
        <w:rPr>
          <w:rFonts w:eastAsiaTheme="minorEastAsia"/>
          <w:i/>
          <w:sz w:val="24"/>
          <w:lang w:eastAsia="ja-JP"/>
        </w:rPr>
        <w:t xml:space="preserve"> Mora</w:t>
      </w:r>
      <w:r w:rsidRPr="005C0EAA">
        <w:rPr>
          <w:rFonts w:eastAsiaTheme="minorEastAsia"/>
          <w:i/>
          <w:sz w:val="24"/>
          <w:lang w:eastAsia="ja-JP"/>
        </w:rPr>
        <w:t xml:space="preserve">han, </w:t>
      </w:r>
    </w:p>
    <w:p w14:paraId="49A490D5" w14:textId="7CAB4399" w:rsidR="00BA218C" w:rsidRPr="00F43F1D" w:rsidRDefault="00F566B6" w:rsidP="00F566B6">
      <w:pPr>
        <w:tabs>
          <w:tab w:val="left" w:pos="720"/>
          <w:tab w:val="left" w:pos="7380"/>
        </w:tabs>
        <w:spacing w:after="0"/>
        <w:rPr>
          <w:rFonts w:eastAsiaTheme="minorEastAsia"/>
          <w:i/>
          <w:sz w:val="24"/>
          <w:lang w:val="en-CA" w:eastAsia="ja-JP"/>
        </w:rPr>
      </w:pPr>
      <w:r>
        <w:rPr>
          <w:rFonts w:eastAsiaTheme="minorEastAsia"/>
          <w:i/>
          <w:sz w:val="24"/>
          <w:lang w:val="en-CA" w:eastAsia="ja-JP"/>
        </w:rPr>
        <w:tab/>
      </w:r>
      <w:r>
        <w:rPr>
          <w:rFonts w:eastAsiaTheme="minorEastAsia"/>
          <w:i/>
          <w:sz w:val="24"/>
          <w:lang w:val="en-CA" w:eastAsia="ja-JP"/>
        </w:rPr>
        <w:tab/>
        <w:t>N. Fox</w:t>
      </w:r>
    </w:p>
    <w:p w14:paraId="49552660" w14:textId="6DE7124E" w:rsidR="00BA218C" w:rsidRPr="005C0EAA" w:rsidRDefault="00BA218C" w:rsidP="00BA218C">
      <w:pPr>
        <w:tabs>
          <w:tab w:val="left" w:pos="720"/>
          <w:tab w:val="left" w:pos="1080"/>
          <w:tab w:val="left" w:pos="7380"/>
        </w:tabs>
        <w:spacing w:before="120" w:after="0"/>
        <w:jc w:val="left"/>
        <w:rPr>
          <w:rFonts w:eastAsiaTheme="minorEastAsia"/>
          <w:i/>
          <w:sz w:val="24"/>
          <w:lang w:eastAsia="ja-JP"/>
        </w:rPr>
      </w:pPr>
      <w:r>
        <w:rPr>
          <w:sz w:val="24"/>
        </w:rPr>
        <w:t>14</w:t>
      </w:r>
      <w:r w:rsidRPr="001C563F">
        <w:rPr>
          <w:sz w:val="24"/>
        </w:rPr>
        <w:t>:</w:t>
      </w:r>
      <w:r>
        <w:rPr>
          <w:rFonts w:eastAsiaTheme="minorEastAsia"/>
          <w:sz w:val="24"/>
          <w:lang w:eastAsia="ja-JP"/>
        </w:rPr>
        <w:t>30</w:t>
      </w:r>
      <w:r>
        <w:rPr>
          <w:rFonts w:eastAsiaTheme="minorEastAsia"/>
          <w:sz w:val="24"/>
          <w:lang w:eastAsia="ja-JP"/>
        </w:rPr>
        <w:tab/>
      </w:r>
      <w:r w:rsidRPr="008A7225">
        <w:rPr>
          <w:rFonts w:eastAsiaTheme="minorEastAsia"/>
          <w:sz w:val="24"/>
          <w:lang w:eastAsia="ja-JP"/>
        </w:rPr>
        <w:t xml:space="preserve">CEOS Data Cubes and </w:t>
      </w:r>
      <w:r>
        <w:rPr>
          <w:rFonts w:eastAsiaTheme="minorEastAsia"/>
          <w:sz w:val="24"/>
          <w:lang w:eastAsia="ja-JP"/>
        </w:rPr>
        <w:t>CEOS Test Sites Data Access</w:t>
      </w:r>
      <w:r>
        <w:rPr>
          <w:rFonts w:eastAsiaTheme="minorEastAsia"/>
          <w:sz w:val="24"/>
          <w:lang w:eastAsia="ja-JP"/>
        </w:rPr>
        <w:tab/>
      </w:r>
      <w:r w:rsidR="00F566B6">
        <w:rPr>
          <w:rFonts w:eastAsiaTheme="minorEastAsia"/>
          <w:i/>
          <w:sz w:val="24"/>
          <w:lang w:val="en-CA" w:eastAsia="ja-JP"/>
        </w:rPr>
        <w:t>R.</w:t>
      </w:r>
      <w:r w:rsidRPr="005C0EAA">
        <w:rPr>
          <w:rFonts w:eastAsiaTheme="minorEastAsia"/>
          <w:i/>
          <w:sz w:val="24"/>
          <w:lang w:val="en-CA" w:eastAsia="ja-JP"/>
        </w:rPr>
        <w:t xml:space="preserve"> Woodcock,</w:t>
      </w:r>
    </w:p>
    <w:p w14:paraId="79BB3F3F" w14:textId="2A187675" w:rsidR="00D71A70" w:rsidRPr="00BA218C" w:rsidRDefault="00BA218C" w:rsidP="00F566B6">
      <w:pPr>
        <w:tabs>
          <w:tab w:val="left" w:pos="720"/>
          <w:tab w:val="left" w:pos="7380"/>
        </w:tabs>
        <w:spacing w:after="0"/>
        <w:rPr>
          <w:rFonts w:eastAsiaTheme="minorEastAsia"/>
          <w:i/>
          <w:sz w:val="24"/>
          <w:lang w:val="en-CA" w:eastAsia="ja-JP"/>
        </w:rPr>
      </w:pPr>
      <w:r>
        <w:rPr>
          <w:rFonts w:eastAsiaTheme="minorEastAsia"/>
          <w:sz w:val="24"/>
          <w:lang w:eastAsia="ja-JP"/>
        </w:rPr>
        <w:tab/>
      </w:r>
      <w:proofErr w:type="gramStart"/>
      <w:r>
        <w:rPr>
          <w:rFonts w:eastAsiaTheme="minorEastAsia"/>
          <w:sz w:val="24"/>
          <w:lang w:eastAsia="ja-JP"/>
        </w:rPr>
        <w:t>in</w:t>
      </w:r>
      <w:proofErr w:type="gramEnd"/>
      <w:r>
        <w:rPr>
          <w:rFonts w:eastAsiaTheme="minorEastAsia"/>
          <w:sz w:val="24"/>
          <w:lang w:eastAsia="ja-JP"/>
        </w:rPr>
        <w:t xml:space="preserve"> </w:t>
      </w:r>
      <w:r w:rsidRPr="008A7225">
        <w:rPr>
          <w:rFonts w:eastAsiaTheme="minorEastAsia"/>
          <w:sz w:val="24"/>
          <w:lang w:eastAsia="ja-JP"/>
        </w:rPr>
        <w:t>support t</w:t>
      </w:r>
      <w:r>
        <w:rPr>
          <w:rFonts w:eastAsiaTheme="minorEastAsia"/>
          <w:sz w:val="24"/>
          <w:lang w:eastAsia="ja-JP"/>
        </w:rPr>
        <w:t>o WGCV Activities</w:t>
      </w:r>
      <w:r w:rsidR="00F566B6">
        <w:rPr>
          <w:rFonts w:eastAsiaTheme="minorEastAsia"/>
          <w:i/>
          <w:sz w:val="24"/>
          <w:lang w:val="en-CA" w:eastAsia="ja-JP"/>
        </w:rPr>
        <w:tab/>
        <w:t>G. Stensaas</w:t>
      </w:r>
    </w:p>
    <w:p w14:paraId="7AD029CF" w14:textId="77777777" w:rsidR="00FF3495" w:rsidRDefault="00FF3495" w:rsidP="00F566B6">
      <w:pPr>
        <w:pStyle w:val="Heading2"/>
        <w:tabs>
          <w:tab w:val="clear" w:pos="7380"/>
          <w:tab w:val="clear" w:pos="7920"/>
          <w:tab w:val="left" w:pos="7200"/>
        </w:tabs>
        <w:spacing w:after="0"/>
      </w:pPr>
      <w:r w:rsidRPr="00FF3495">
        <w:t>15:00</w:t>
      </w:r>
      <w:r w:rsidRPr="00FF3495">
        <w:tab/>
        <w:t>Group Photo</w:t>
      </w:r>
    </w:p>
    <w:p w14:paraId="453ABEA8" w14:textId="69F839C7" w:rsidR="00C015A4" w:rsidRDefault="00C015A4" w:rsidP="00C015A4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15:</w:t>
      </w:r>
      <w:r w:rsidR="00FF3495">
        <w:t>1</w:t>
      </w:r>
      <w:r>
        <w:t>0</w:t>
      </w:r>
      <w:r>
        <w:tab/>
        <w:t>Break</w:t>
      </w:r>
      <w:r w:rsidR="00A5369E">
        <w:t xml:space="preserve"> </w:t>
      </w:r>
    </w:p>
    <w:p w14:paraId="73CC5F4B" w14:textId="46467046" w:rsidR="00FF3495" w:rsidRDefault="00FF3495" w:rsidP="00FF3495">
      <w:pPr>
        <w:tabs>
          <w:tab w:val="left" w:pos="720"/>
          <w:tab w:val="left" w:pos="1080"/>
          <w:tab w:val="left" w:pos="7380"/>
        </w:tabs>
        <w:spacing w:before="120" w:after="0"/>
        <w:jc w:val="left"/>
        <w:rPr>
          <w:rFonts w:eastAsiaTheme="minorEastAsia"/>
          <w:i/>
          <w:sz w:val="24"/>
          <w:lang w:eastAsia="ja-JP"/>
        </w:rPr>
      </w:pPr>
      <w:r>
        <w:rPr>
          <w:sz w:val="24"/>
        </w:rPr>
        <w:t>15</w:t>
      </w:r>
      <w:r w:rsidRPr="002977FB">
        <w:rPr>
          <w:sz w:val="24"/>
        </w:rPr>
        <w:t>:</w:t>
      </w:r>
      <w:r>
        <w:rPr>
          <w:rFonts w:eastAsiaTheme="minorEastAsia"/>
          <w:sz w:val="24"/>
          <w:lang w:eastAsia="ja-JP"/>
        </w:rPr>
        <w:t>30</w:t>
      </w:r>
      <w:r>
        <w:rPr>
          <w:rFonts w:eastAsiaTheme="minorEastAsia"/>
          <w:sz w:val="24"/>
          <w:lang w:eastAsia="ja-JP"/>
        </w:rPr>
        <w:tab/>
      </w:r>
      <w:r w:rsidRPr="008A7225">
        <w:rPr>
          <w:rFonts w:eastAsiaTheme="minorEastAsia"/>
          <w:sz w:val="24"/>
          <w:lang w:eastAsia="ja-JP"/>
        </w:rPr>
        <w:t>Standardization and Best P</w:t>
      </w:r>
      <w:r>
        <w:rPr>
          <w:rFonts w:eastAsiaTheme="minorEastAsia"/>
          <w:sz w:val="24"/>
          <w:lang w:eastAsia="ja-JP"/>
        </w:rPr>
        <w:t>ractices (e.g. ISO 19159-3)</w:t>
      </w:r>
      <w:r>
        <w:rPr>
          <w:rFonts w:eastAsiaTheme="minorEastAsia"/>
          <w:sz w:val="24"/>
          <w:lang w:eastAsia="ja-JP"/>
        </w:rPr>
        <w:tab/>
      </w:r>
      <w:r w:rsidR="00F566B6">
        <w:rPr>
          <w:rFonts w:eastAsiaTheme="minorEastAsia"/>
          <w:i/>
          <w:sz w:val="24"/>
          <w:lang w:eastAsia="ja-JP"/>
        </w:rPr>
        <w:t>R.</w:t>
      </w:r>
      <w:r w:rsidRPr="005C0EAA">
        <w:rPr>
          <w:rFonts w:eastAsiaTheme="minorEastAsia"/>
          <w:i/>
          <w:sz w:val="24"/>
          <w:lang w:eastAsia="ja-JP"/>
        </w:rPr>
        <w:t xml:space="preserve"> Moreno, </w:t>
      </w:r>
    </w:p>
    <w:p w14:paraId="0270A8ED" w14:textId="4C56CF97" w:rsidR="00FF3495" w:rsidRPr="00F566B6" w:rsidRDefault="00A135C5" w:rsidP="00FF3495">
      <w:pPr>
        <w:tabs>
          <w:tab w:val="left" w:pos="720"/>
          <w:tab w:val="left" w:pos="7200"/>
        </w:tabs>
        <w:spacing w:after="0"/>
        <w:rPr>
          <w:rFonts w:eastAsiaTheme="minorEastAsia"/>
          <w:i/>
          <w:sz w:val="24"/>
          <w:lang w:val="en-CA" w:eastAsia="ja-JP"/>
        </w:rPr>
      </w:pPr>
      <w:r>
        <w:rPr>
          <w:rFonts w:eastAsiaTheme="minorEastAsia"/>
          <w:i/>
          <w:sz w:val="24"/>
          <w:lang w:val="en-CA" w:eastAsia="ja-JP"/>
        </w:rPr>
        <w:tab/>
      </w:r>
      <w:r>
        <w:rPr>
          <w:rFonts w:eastAsiaTheme="minorEastAsia"/>
          <w:i/>
          <w:sz w:val="24"/>
          <w:lang w:val="en-CA" w:eastAsia="ja-JP"/>
        </w:rPr>
        <w:tab/>
      </w:r>
      <w:r w:rsidRPr="00F566B6">
        <w:rPr>
          <w:rFonts w:eastAsiaTheme="minorEastAsia"/>
          <w:i/>
          <w:sz w:val="24"/>
          <w:lang w:val="en-CA" w:eastAsia="ja-JP"/>
        </w:rPr>
        <w:tab/>
      </w:r>
      <w:r w:rsidR="00F566B6">
        <w:rPr>
          <w:rFonts w:eastAsiaTheme="minorEastAsia"/>
          <w:i/>
          <w:sz w:val="24"/>
          <w:lang w:val="en-CA" w:eastAsia="ja-JP"/>
        </w:rPr>
        <w:t>C.</w:t>
      </w:r>
      <w:r w:rsidRPr="00F566B6">
        <w:rPr>
          <w:rFonts w:eastAsiaTheme="minorEastAsia"/>
          <w:i/>
          <w:sz w:val="24"/>
          <w:lang w:val="en-CA" w:eastAsia="ja-JP"/>
        </w:rPr>
        <w:t xml:space="preserve"> Ong</w:t>
      </w:r>
    </w:p>
    <w:p w14:paraId="370D3622" w14:textId="21CCD12B" w:rsidR="00FF3495" w:rsidRDefault="00FF3495" w:rsidP="00FF3495">
      <w:pPr>
        <w:tabs>
          <w:tab w:val="left" w:pos="720"/>
          <w:tab w:val="left" w:pos="1080"/>
          <w:tab w:val="left" w:pos="7380"/>
        </w:tabs>
        <w:spacing w:before="120" w:after="0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16:00</w:t>
      </w:r>
      <w:r>
        <w:rPr>
          <w:rFonts w:eastAsiaTheme="minorEastAsia"/>
          <w:sz w:val="24"/>
          <w:lang w:eastAsia="ja-JP"/>
        </w:rPr>
        <w:tab/>
      </w:r>
      <w:r w:rsidRPr="008A7225">
        <w:rPr>
          <w:rFonts w:eastAsiaTheme="minorEastAsia"/>
          <w:sz w:val="24"/>
          <w:lang w:eastAsia="ja-JP"/>
        </w:rPr>
        <w:t>Summary on Joint Interaction and A</w:t>
      </w:r>
      <w:r>
        <w:rPr>
          <w:rFonts w:eastAsiaTheme="minorEastAsia"/>
          <w:sz w:val="24"/>
          <w:lang w:eastAsia="ja-JP"/>
        </w:rPr>
        <w:t xml:space="preserve">dditional Opportunities; </w:t>
      </w:r>
      <w:r>
        <w:rPr>
          <w:rFonts w:eastAsiaTheme="minorEastAsia"/>
          <w:sz w:val="24"/>
          <w:lang w:eastAsia="ja-JP"/>
        </w:rPr>
        <w:tab/>
      </w:r>
      <w:r w:rsidR="00F566B6">
        <w:rPr>
          <w:i/>
          <w:sz w:val="24"/>
        </w:rPr>
        <w:t>M.</w:t>
      </w:r>
      <w:r w:rsidRPr="00C908A8">
        <w:rPr>
          <w:i/>
          <w:sz w:val="24"/>
        </w:rPr>
        <w:t xml:space="preserve"> Al</w:t>
      </w:r>
      <w:r>
        <w:rPr>
          <w:i/>
          <w:sz w:val="24"/>
        </w:rPr>
        <w:t xml:space="preserve">bani, </w:t>
      </w:r>
    </w:p>
    <w:p w14:paraId="10E28C60" w14:textId="761A2774" w:rsidR="00FF3495" w:rsidRPr="00C908A8" w:rsidRDefault="00FF3495" w:rsidP="00FF3495">
      <w:pPr>
        <w:tabs>
          <w:tab w:val="left" w:pos="720"/>
          <w:tab w:val="left" w:pos="1080"/>
          <w:tab w:val="left" w:pos="7380"/>
        </w:tabs>
        <w:spacing w:after="0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  <w:t xml:space="preserve">Joint </w:t>
      </w:r>
      <w:r w:rsidRPr="008A7225">
        <w:rPr>
          <w:rFonts w:eastAsiaTheme="minorEastAsia"/>
          <w:sz w:val="24"/>
          <w:lang w:eastAsia="ja-JP"/>
        </w:rPr>
        <w:t>Recommendations to CEOS and GEO</w:t>
      </w:r>
      <w:r>
        <w:rPr>
          <w:rFonts w:eastAsiaTheme="minorEastAsia"/>
          <w:sz w:val="24"/>
          <w:lang w:eastAsia="ja-JP"/>
        </w:rPr>
        <w:t xml:space="preserve">     </w:t>
      </w:r>
      <w:r>
        <w:rPr>
          <w:rFonts w:eastAsiaTheme="minorEastAsia"/>
          <w:sz w:val="24"/>
          <w:lang w:eastAsia="ja-JP"/>
        </w:rPr>
        <w:tab/>
      </w:r>
      <w:r w:rsidR="00F566B6">
        <w:rPr>
          <w:i/>
          <w:sz w:val="24"/>
        </w:rPr>
        <w:t>K.</w:t>
      </w:r>
      <w:r w:rsidRPr="00C908A8">
        <w:rPr>
          <w:i/>
          <w:sz w:val="24"/>
        </w:rPr>
        <w:t xml:space="preserve"> Thome                                                                                                  </w:t>
      </w:r>
      <w:r>
        <w:rPr>
          <w:i/>
          <w:sz w:val="24"/>
        </w:rPr>
        <w:t xml:space="preserve">            </w:t>
      </w:r>
    </w:p>
    <w:p w14:paraId="5E2FF712" w14:textId="2F864C1E" w:rsidR="00FF3495" w:rsidRDefault="00FF3495" w:rsidP="00FF3495">
      <w:pPr>
        <w:tabs>
          <w:tab w:val="left" w:pos="720"/>
          <w:tab w:val="left" w:pos="1080"/>
          <w:tab w:val="left" w:pos="7380"/>
        </w:tabs>
        <w:spacing w:before="120" w:after="0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16:30</w:t>
      </w:r>
      <w:r>
        <w:rPr>
          <w:rFonts w:eastAsiaTheme="minorEastAsia"/>
          <w:sz w:val="24"/>
          <w:lang w:eastAsia="ja-JP"/>
        </w:rPr>
        <w:tab/>
      </w:r>
      <w:r w:rsidRPr="00617448">
        <w:rPr>
          <w:rFonts w:eastAsiaTheme="minorEastAsia"/>
          <w:sz w:val="24"/>
          <w:lang w:eastAsia="ja-JP"/>
        </w:rPr>
        <w:t>Minutes and Action Items review</w:t>
      </w:r>
      <w:r>
        <w:rPr>
          <w:rFonts w:eastAsiaTheme="minorEastAsia"/>
          <w:sz w:val="24"/>
          <w:lang w:eastAsia="ja-JP"/>
        </w:rPr>
        <w:tab/>
      </w:r>
      <w:r w:rsidR="00F566B6">
        <w:rPr>
          <w:rFonts w:eastAsiaTheme="minorEastAsia"/>
          <w:i/>
          <w:sz w:val="24"/>
          <w:lang w:eastAsia="ja-JP"/>
        </w:rPr>
        <w:t>M.</w:t>
      </w:r>
      <w:r>
        <w:rPr>
          <w:rFonts w:eastAsiaTheme="minorEastAsia"/>
          <w:i/>
          <w:sz w:val="24"/>
          <w:lang w:eastAsia="ja-JP"/>
        </w:rPr>
        <w:t xml:space="preserve"> Piepgrass,</w:t>
      </w:r>
    </w:p>
    <w:p w14:paraId="3780633C" w14:textId="1D4BC662" w:rsidR="00B96B4A" w:rsidRDefault="00FF3495" w:rsidP="00F566B6">
      <w:pPr>
        <w:tabs>
          <w:tab w:val="left" w:pos="720"/>
          <w:tab w:val="left" w:pos="7200"/>
        </w:tabs>
        <w:spacing w:after="0"/>
        <w:ind w:firstLine="18"/>
        <w:jc w:val="left"/>
        <w:rPr>
          <w:i/>
          <w:sz w:val="24"/>
        </w:rPr>
      </w:pP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  <w:t>J</w:t>
      </w:r>
      <w:r w:rsidR="007268C6">
        <w:rPr>
          <w:rFonts w:eastAsiaTheme="minorEastAsia"/>
          <w:i/>
          <w:sz w:val="24"/>
          <w:lang w:eastAsia="ja-JP"/>
        </w:rPr>
        <w:t>.</w:t>
      </w:r>
      <w:r>
        <w:rPr>
          <w:rFonts w:eastAsiaTheme="minorEastAsia"/>
          <w:i/>
          <w:sz w:val="24"/>
          <w:lang w:eastAsia="ja-JP"/>
        </w:rPr>
        <w:t xml:space="preserve"> Nickeson</w:t>
      </w:r>
    </w:p>
    <w:p w14:paraId="06E98F9D" w14:textId="112498C0" w:rsidR="0094650D" w:rsidRDefault="002F7F98" w:rsidP="00F566B6">
      <w:pPr>
        <w:pStyle w:val="Heading2"/>
        <w:tabs>
          <w:tab w:val="left" w:pos="7200"/>
        </w:tabs>
        <w:spacing w:after="0"/>
      </w:pPr>
      <w:r>
        <w:t>17:00</w:t>
      </w:r>
      <w:r w:rsidR="00760BE7">
        <w:tab/>
        <w:t>Adjourn</w:t>
      </w:r>
    </w:p>
    <w:p w14:paraId="6916A10A" w14:textId="67636F08" w:rsidR="00760BE7" w:rsidRDefault="0094650D" w:rsidP="0094650D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19:00 No-host Dinner</w:t>
      </w:r>
    </w:p>
    <w:p w14:paraId="2AA723C8" w14:textId="365C2094" w:rsidR="00321EA2" w:rsidRPr="00321EA2" w:rsidRDefault="004A31BB" w:rsidP="00321EA2">
      <w:pPr>
        <w:pStyle w:val="Style1"/>
      </w:pPr>
      <w:r>
        <w:lastRenderedPageBreak/>
        <w:t>Wednesday</w:t>
      </w:r>
      <w:r w:rsidRPr="003C7A42">
        <w:t xml:space="preserve">, </w:t>
      </w:r>
      <w:r w:rsidR="00631305">
        <w:t>April 11</w:t>
      </w:r>
      <w:r w:rsidRPr="003C7A42">
        <w:t xml:space="preserve">, </w:t>
      </w:r>
      <w:r>
        <w:t>2017</w:t>
      </w:r>
    </w:p>
    <w:p w14:paraId="4BD6C303" w14:textId="77777777" w:rsidR="0040326D" w:rsidRDefault="0040326D" w:rsidP="004703DF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 w:rsidRPr="0040326D">
        <w:t xml:space="preserve">08:15 </w:t>
      </w:r>
      <w:r w:rsidRPr="0040326D">
        <w:tab/>
        <w:t>Meet in Hotel Lobby for Transportation to Meeting</w:t>
      </w:r>
    </w:p>
    <w:p w14:paraId="7E29DF89" w14:textId="7821362A" w:rsidR="000F543C" w:rsidRDefault="00EF5862" w:rsidP="0040326D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08:45</w:t>
      </w:r>
      <w:r w:rsidR="004703DF">
        <w:tab/>
        <w:t>Convene</w:t>
      </w:r>
    </w:p>
    <w:p w14:paraId="1598C69D" w14:textId="77777777" w:rsidR="0040326D" w:rsidRDefault="0040326D" w:rsidP="0040326D">
      <w:pPr>
        <w:tabs>
          <w:tab w:val="left" w:pos="720"/>
          <w:tab w:val="left" w:pos="1080"/>
          <w:tab w:val="left" w:pos="6480"/>
          <w:tab w:val="left" w:pos="7200"/>
          <w:tab w:val="left" w:pos="7920"/>
        </w:tabs>
        <w:spacing w:before="120" w:after="0"/>
        <w:ind w:firstLine="18"/>
        <w:jc w:val="left"/>
        <w:rPr>
          <w:b/>
          <w:sz w:val="28"/>
          <w:szCs w:val="28"/>
        </w:rPr>
      </w:pPr>
      <w:r w:rsidRPr="00897914">
        <w:rPr>
          <w:b/>
          <w:sz w:val="28"/>
          <w:szCs w:val="28"/>
        </w:rPr>
        <w:t>Workshop on Future Data Architectures</w:t>
      </w:r>
      <w:r>
        <w:rPr>
          <w:b/>
          <w:sz w:val="28"/>
          <w:szCs w:val="28"/>
        </w:rPr>
        <w:t xml:space="preserve"> (FDA) and </w:t>
      </w:r>
      <w:r w:rsidRPr="00897914">
        <w:rPr>
          <w:b/>
          <w:sz w:val="28"/>
          <w:szCs w:val="28"/>
        </w:rPr>
        <w:t>Introduction of Copernicus Data and I</w:t>
      </w:r>
      <w:r>
        <w:rPr>
          <w:b/>
          <w:sz w:val="28"/>
          <w:szCs w:val="28"/>
        </w:rPr>
        <w:t>nformation Access System (DIAS)</w:t>
      </w:r>
    </w:p>
    <w:p w14:paraId="210829A3" w14:textId="77777777" w:rsidR="0040326D" w:rsidRDefault="0040326D" w:rsidP="0040326D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b/>
          <w:sz w:val="24"/>
          <w:szCs w:val="24"/>
        </w:rPr>
      </w:pPr>
      <w:r w:rsidRPr="00AF0D80">
        <w:rPr>
          <w:b/>
          <w:sz w:val="24"/>
          <w:szCs w:val="24"/>
        </w:rPr>
        <w:t>FDA Platforms and Elements Landscape</w:t>
      </w:r>
    </w:p>
    <w:p w14:paraId="6FDCAD1F" w14:textId="77777777" w:rsidR="00EF5862" w:rsidRDefault="00EF5862" w:rsidP="0040326D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08:45</w:t>
      </w:r>
      <w:r w:rsidR="0040326D" w:rsidRPr="00210CCB">
        <w:rPr>
          <w:sz w:val="24"/>
          <w:szCs w:val="24"/>
        </w:rPr>
        <w:tab/>
        <w:t>Introduction</w:t>
      </w:r>
    </w:p>
    <w:p w14:paraId="5835F745" w14:textId="3BF346C7" w:rsidR="00EF5862" w:rsidRDefault="00EF5862" w:rsidP="00EF5862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08:45</w:t>
      </w:r>
      <w:r>
        <w:rPr>
          <w:sz w:val="24"/>
          <w:szCs w:val="24"/>
        </w:rPr>
        <w:tab/>
        <w:t>FDA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S. Hosford</w:t>
      </w:r>
    </w:p>
    <w:p w14:paraId="47FEF6C3" w14:textId="77777777" w:rsidR="00EF5862" w:rsidRDefault="00EF5862" w:rsidP="00EF5862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09:10</w:t>
      </w:r>
      <w:r>
        <w:rPr>
          <w:sz w:val="24"/>
          <w:szCs w:val="24"/>
        </w:rPr>
        <w:tab/>
      </w:r>
      <w:r w:rsidRPr="00AF0D80">
        <w:rPr>
          <w:sz w:val="24"/>
          <w:szCs w:val="24"/>
        </w:rPr>
        <w:t>Exploitation Platforms and Co</w:t>
      </w:r>
      <w:r>
        <w:rPr>
          <w:sz w:val="24"/>
          <w:szCs w:val="24"/>
        </w:rPr>
        <w:t>mmon Reference Architecture</w:t>
      </w:r>
      <w:r>
        <w:rPr>
          <w:sz w:val="24"/>
          <w:szCs w:val="24"/>
        </w:rPr>
        <w:tab/>
      </w:r>
      <w:r w:rsidRPr="00AF0D80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.</w:t>
      </w:r>
      <w:r w:rsidRPr="00AF0D80">
        <w:rPr>
          <w:i/>
          <w:sz w:val="24"/>
          <w:szCs w:val="24"/>
        </w:rPr>
        <w:t xml:space="preserve"> Lopes*</w:t>
      </w:r>
    </w:p>
    <w:p w14:paraId="5D96B52E" w14:textId="176B0EBB" w:rsidR="0040326D" w:rsidRPr="007268C6" w:rsidRDefault="0040326D" w:rsidP="002F7F98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i/>
          <w:sz w:val="24"/>
          <w:szCs w:val="24"/>
          <w:lang w:val="it-IT"/>
        </w:rPr>
      </w:pPr>
      <w:r w:rsidRPr="007268C6">
        <w:rPr>
          <w:sz w:val="24"/>
          <w:szCs w:val="24"/>
          <w:lang w:val="it-IT"/>
        </w:rPr>
        <w:t>09:30</w:t>
      </w:r>
      <w:r w:rsidRPr="007268C6">
        <w:rPr>
          <w:sz w:val="24"/>
          <w:szCs w:val="24"/>
          <w:lang w:val="it-IT"/>
        </w:rPr>
        <w:tab/>
        <w:t>ESA Data Cubes</w:t>
      </w:r>
      <w:r w:rsidRPr="007268C6">
        <w:rPr>
          <w:sz w:val="24"/>
          <w:szCs w:val="24"/>
          <w:lang w:val="it-IT"/>
        </w:rPr>
        <w:tab/>
      </w:r>
      <w:r w:rsidRPr="007268C6">
        <w:rPr>
          <w:i/>
          <w:sz w:val="24"/>
          <w:szCs w:val="24"/>
          <w:lang w:val="it-IT"/>
        </w:rPr>
        <w:t>R</w:t>
      </w:r>
      <w:r w:rsidR="008F66F9" w:rsidRPr="007268C6">
        <w:rPr>
          <w:i/>
          <w:sz w:val="24"/>
          <w:szCs w:val="24"/>
          <w:lang w:val="it-IT"/>
        </w:rPr>
        <w:t>.</w:t>
      </w:r>
      <w:r w:rsidRPr="007268C6">
        <w:rPr>
          <w:i/>
          <w:sz w:val="24"/>
          <w:szCs w:val="24"/>
          <w:lang w:val="it-IT"/>
        </w:rPr>
        <w:t xml:space="preserve"> Leone*,</w:t>
      </w:r>
      <w:r w:rsidR="002F7F98" w:rsidRPr="007268C6">
        <w:rPr>
          <w:i/>
          <w:sz w:val="24"/>
          <w:szCs w:val="24"/>
          <w:lang w:val="it-IT"/>
        </w:rPr>
        <w:t xml:space="preserve"> </w:t>
      </w:r>
      <w:r w:rsidRPr="007268C6">
        <w:rPr>
          <w:i/>
          <w:sz w:val="24"/>
          <w:szCs w:val="24"/>
          <w:lang w:val="it-IT"/>
        </w:rPr>
        <w:t>A</w:t>
      </w:r>
      <w:r w:rsidR="008F66F9" w:rsidRPr="007268C6">
        <w:rPr>
          <w:i/>
          <w:sz w:val="24"/>
          <w:szCs w:val="24"/>
          <w:lang w:val="it-IT"/>
        </w:rPr>
        <w:t>.</w:t>
      </w:r>
      <w:r w:rsidRPr="007268C6">
        <w:rPr>
          <w:i/>
          <w:sz w:val="24"/>
          <w:szCs w:val="24"/>
          <w:lang w:val="it-IT"/>
        </w:rPr>
        <w:t xml:space="preserve"> Della Vecchia</w:t>
      </w:r>
    </w:p>
    <w:p w14:paraId="79B195E0" w14:textId="22C0A5C1" w:rsidR="0040326D" w:rsidRDefault="0040326D" w:rsidP="0060736F">
      <w:pPr>
        <w:tabs>
          <w:tab w:val="left" w:pos="220"/>
          <w:tab w:val="left" w:pos="720"/>
          <w:tab w:val="left" w:pos="1080"/>
          <w:tab w:val="left" w:pos="7200"/>
        </w:tabs>
        <w:spacing w:before="120" w:after="0"/>
        <w:jc w:val="left"/>
        <w:rPr>
          <w:sz w:val="24"/>
          <w:szCs w:val="24"/>
        </w:rPr>
      </w:pPr>
      <w:r>
        <w:rPr>
          <w:sz w:val="24"/>
          <w:szCs w:val="24"/>
        </w:rPr>
        <w:t>09:50</w:t>
      </w:r>
      <w:r>
        <w:rPr>
          <w:sz w:val="24"/>
          <w:szCs w:val="24"/>
        </w:rPr>
        <w:tab/>
        <w:t xml:space="preserve">Sentinel-2 ARD: </w:t>
      </w:r>
      <w:r w:rsidRPr="00F1278D">
        <w:rPr>
          <w:sz w:val="24"/>
          <w:szCs w:val="24"/>
        </w:rPr>
        <w:t>M</w:t>
      </w:r>
      <w:r>
        <w:rPr>
          <w:sz w:val="24"/>
          <w:szCs w:val="24"/>
        </w:rPr>
        <w:t>aking the Process Operational</w:t>
      </w:r>
      <w:r>
        <w:rPr>
          <w:sz w:val="24"/>
          <w:szCs w:val="24"/>
        </w:rPr>
        <w:tab/>
      </w:r>
      <w:r w:rsidRPr="00F1278D">
        <w:rPr>
          <w:i/>
          <w:sz w:val="24"/>
          <w:szCs w:val="24"/>
        </w:rPr>
        <w:t>F</w:t>
      </w:r>
      <w:r w:rsidR="008F66F9">
        <w:rPr>
          <w:i/>
          <w:sz w:val="24"/>
          <w:szCs w:val="24"/>
        </w:rPr>
        <w:t xml:space="preserve">. </w:t>
      </w:r>
      <w:r w:rsidRPr="00F1278D">
        <w:rPr>
          <w:i/>
          <w:sz w:val="24"/>
          <w:szCs w:val="24"/>
        </w:rPr>
        <w:t>Moscato*</w:t>
      </w:r>
      <w:r w:rsidRPr="00CE4C70">
        <w:rPr>
          <w:sz w:val="24"/>
          <w:szCs w:val="24"/>
        </w:rPr>
        <w:t xml:space="preserve"> </w:t>
      </w:r>
    </w:p>
    <w:p w14:paraId="2CCFAF5B" w14:textId="01B81091" w:rsidR="0040326D" w:rsidRPr="007268C6" w:rsidRDefault="0040326D" w:rsidP="0060736F">
      <w:pPr>
        <w:tabs>
          <w:tab w:val="left" w:pos="240"/>
          <w:tab w:val="left" w:pos="720"/>
          <w:tab w:val="left" w:pos="1080"/>
          <w:tab w:val="left" w:pos="7200"/>
          <w:tab w:val="left" w:pos="7920"/>
        </w:tabs>
        <w:spacing w:before="120" w:after="0"/>
        <w:jc w:val="left"/>
        <w:rPr>
          <w:sz w:val="24"/>
          <w:szCs w:val="24"/>
          <w:lang w:val="it-IT"/>
        </w:rPr>
      </w:pPr>
      <w:r w:rsidRPr="007268C6">
        <w:rPr>
          <w:sz w:val="24"/>
          <w:szCs w:val="24"/>
          <w:lang w:val="it-IT"/>
        </w:rPr>
        <w:t>10:10</w:t>
      </w:r>
      <w:r w:rsidRPr="007268C6">
        <w:rPr>
          <w:sz w:val="24"/>
          <w:szCs w:val="24"/>
          <w:lang w:val="it-IT"/>
        </w:rPr>
        <w:tab/>
        <w:t xml:space="preserve">Open Data Cube in Uganda </w:t>
      </w:r>
      <w:r w:rsidRPr="007268C6">
        <w:rPr>
          <w:sz w:val="24"/>
          <w:szCs w:val="24"/>
          <w:lang w:val="it-IT"/>
        </w:rPr>
        <w:tab/>
      </w:r>
      <w:r w:rsidRPr="007268C6">
        <w:rPr>
          <w:i/>
          <w:sz w:val="24"/>
          <w:szCs w:val="24"/>
          <w:lang w:val="it-IT"/>
        </w:rPr>
        <w:t>S</w:t>
      </w:r>
      <w:r w:rsidR="008F66F9" w:rsidRPr="007268C6">
        <w:rPr>
          <w:i/>
          <w:sz w:val="24"/>
          <w:szCs w:val="24"/>
          <w:lang w:val="it-IT"/>
        </w:rPr>
        <w:t>.</w:t>
      </w:r>
      <w:r w:rsidRPr="007268C6">
        <w:rPr>
          <w:i/>
          <w:sz w:val="24"/>
          <w:szCs w:val="24"/>
          <w:lang w:val="it-IT"/>
        </w:rPr>
        <w:t xml:space="preserve"> Reid*</w:t>
      </w:r>
    </w:p>
    <w:p w14:paraId="68F1526F" w14:textId="6E0AD572" w:rsidR="000F543C" w:rsidRDefault="0040326D" w:rsidP="0093471C">
      <w:pPr>
        <w:pStyle w:val="Heading2"/>
        <w:tabs>
          <w:tab w:val="clear" w:pos="7380"/>
          <w:tab w:val="clear" w:pos="7920"/>
          <w:tab w:val="left" w:pos="7200"/>
        </w:tabs>
      </w:pPr>
      <w:r>
        <w:t>10:30</w:t>
      </w:r>
      <w:r w:rsidR="004703DF">
        <w:tab/>
        <w:t>Break</w:t>
      </w:r>
    </w:p>
    <w:p w14:paraId="695F1BE7" w14:textId="77777777" w:rsidR="0040326D" w:rsidRDefault="0040326D" w:rsidP="0040326D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b/>
          <w:sz w:val="24"/>
          <w:szCs w:val="24"/>
        </w:rPr>
      </w:pPr>
      <w:r w:rsidRPr="00AF0D80">
        <w:rPr>
          <w:b/>
          <w:sz w:val="24"/>
          <w:szCs w:val="24"/>
        </w:rPr>
        <w:t>FDA Platforms and Elements Landscape</w:t>
      </w:r>
      <w:r>
        <w:rPr>
          <w:b/>
          <w:sz w:val="24"/>
          <w:szCs w:val="24"/>
        </w:rPr>
        <w:t>, continued</w:t>
      </w:r>
    </w:p>
    <w:p w14:paraId="1FC145BC" w14:textId="67CE925C" w:rsidR="0040326D" w:rsidRPr="00F1278D" w:rsidRDefault="0040326D" w:rsidP="002F7F98">
      <w:pPr>
        <w:tabs>
          <w:tab w:val="left" w:pos="220"/>
          <w:tab w:val="left" w:pos="720"/>
          <w:tab w:val="left" w:pos="1080"/>
          <w:tab w:val="left" w:pos="7200"/>
        </w:tabs>
        <w:spacing w:before="12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10:50</w:t>
      </w:r>
      <w:r>
        <w:rPr>
          <w:sz w:val="24"/>
          <w:szCs w:val="24"/>
        </w:rPr>
        <w:tab/>
        <w:t>Horizontal Scalability for the Colombian Data Cube</w:t>
      </w:r>
      <w:r>
        <w:rPr>
          <w:sz w:val="24"/>
          <w:szCs w:val="24"/>
        </w:rPr>
        <w:tab/>
      </w:r>
      <w:r w:rsidR="008F66F9">
        <w:rPr>
          <w:i/>
          <w:sz w:val="24"/>
          <w:szCs w:val="24"/>
        </w:rPr>
        <w:t xml:space="preserve">P. </w:t>
      </w:r>
      <w:r w:rsidRPr="002E2C16">
        <w:rPr>
          <w:i/>
          <w:sz w:val="24"/>
          <w:szCs w:val="24"/>
        </w:rPr>
        <w:t>Lozano-Rivera</w:t>
      </w:r>
      <w:r>
        <w:rPr>
          <w:i/>
          <w:sz w:val="24"/>
          <w:szCs w:val="24"/>
        </w:rPr>
        <w:t>,</w:t>
      </w:r>
      <w:r w:rsidR="002F7F98">
        <w:rPr>
          <w:i/>
          <w:sz w:val="24"/>
          <w:szCs w:val="24"/>
        </w:rPr>
        <w:t xml:space="preserve"> </w:t>
      </w:r>
      <w:r w:rsidRPr="002E2C16">
        <w:rPr>
          <w:i/>
          <w:sz w:val="24"/>
          <w:szCs w:val="24"/>
        </w:rPr>
        <w:t>H</w:t>
      </w:r>
      <w:r w:rsidR="008F66F9">
        <w:rPr>
          <w:i/>
          <w:sz w:val="24"/>
          <w:szCs w:val="24"/>
        </w:rPr>
        <w:t xml:space="preserve">. </w:t>
      </w:r>
      <w:r w:rsidRPr="002E2C16">
        <w:rPr>
          <w:i/>
          <w:sz w:val="24"/>
          <w:szCs w:val="24"/>
        </w:rPr>
        <w:t>Castro*</w:t>
      </w:r>
    </w:p>
    <w:p w14:paraId="549D0AB3" w14:textId="421E16C6" w:rsidR="0040326D" w:rsidRDefault="0040326D" w:rsidP="0060736F">
      <w:pPr>
        <w:tabs>
          <w:tab w:val="left" w:pos="720"/>
          <w:tab w:val="left" w:pos="1080"/>
          <w:tab w:val="left" w:pos="7200"/>
          <w:tab w:val="left" w:pos="7920"/>
        </w:tabs>
        <w:spacing w:before="12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11:10</w:t>
      </w:r>
      <w:r>
        <w:rPr>
          <w:sz w:val="24"/>
          <w:szCs w:val="24"/>
        </w:rPr>
        <w:tab/>
        <w:t xml:space="preserve">Copernicus </w:t>
      </w:r>
      <w:r w:rsidRPr="00AF0D80">
        <w:rPr>
          <w:sz w:val="24"/>
          <w:szCs w:val="24"/>
        </w:rPr>
        <w:t>DIAS</w:t>
      </w:r>
      <w:r>
        <w:rPr>
          <w:sz w:val="24"/>
          <w:szCs w:val="24"/>
        </w:rPr>
        <w:tab/>
      </w:r>
      <w:r w:rsidRPr="00AF0D80">
        <w:rPr>
          <w:i/>
          <w:sz w:val="24"/>
          <w:szCs w:val="24"/>
        </w:rPr>
        <w:t>M</w:t>
      </w:r>
      <w:r w:rsidR="008F66F9">
        <w:rPr>
          <w:i/>
          <w:sz w:val="24"/>
          <w:szCs w:val="24"/>
        </w:rPr>
        <w:t>.</w:t>
      </w:r>
      <w:r w:rsidRPr="00AF0D80">
        <w:rPr>
          <w:i/>
          <w:sz w:val="24"/>
          <w:szCs w:val="24"/>
        </w:rPr>
        <w:t xml:space="preserve"> Ditter</w:t>
      </w:r>
    </w:p>
    <w:p w14:paraId="27B04C5C" w14:textId="77777777" w:rsidR="0040326D" w:rsidRDefault="0040326D" w:rsidP="0040326D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11:30</w:t>
      </w:r>
      <w:r>
        <w:rPr>
          <w:sz w:val="24"/>
          <w:szCs w:val="24"/>
        </w:rPr>
        <w:tab/>
        <w:t xml:space="preserve">GeoHazards Exploitation Platform (GEP) and </w:t>
      </w:r>
      <w:r w:rsidRPr="00AF0D80">
        <w:rPr>
          <w:sz w:val="24"/>
          <w:szCs w:val="24"/>
        </w:rPr>
        <w:t xml:space="preserve">BIOMASS </w:t>
      </w:r>
    </w:p>
    <w:p w14:paraId="316E209E" w14:textId="2C3EAC48" w:rsidR="0040326D" w:rsidRPr="007268C6" w:rsidRDefault="0040326D" w:rsidP="0060736F">
      <w:pPr>
        <w:tabs>
          <w:tab w:val="left" w:pos="720"/>
          <w:tab w:val="left" w:pos="1080"/>
          <w:tab w:val="left" w:pos="7200"/>
        </w:tabs>
        <w:spacing w:after="0"/>
        <w:ind w:left="7200" w:hanging="7182"/>
        <w:jc w:val="left"/>
        <w:rPr>
          <w:sz w:val="24"/>
          <w:szCs w:val="24"/>
          <w:lang w:val="it-IT"/>
        </w:rPr>
      </w:pPr>
      <w:r>
        <w:rPr>
          <w:sz w:val="24"/>
          <w:szCs w:val="24"/>
        </w:rPr>
        <w:tab/>
      </w:r>
      <w:r w:rsidRPr="007268C6">
        <w:rPr>
          <w:sz w:val="24"/>
          <w:szCs w:val="24"/>
          <w:lang w:val="it-IT"/>
        </w:rPr>
        <w:t>Missions Application Platform (MAP)</w:t>
      </w:r>
      <w:r w:rsidRPr="007268C6">
        <w:rPr>
          <w:sz w:val="24"/>
          <w:szCs w:val="24"/>
          <w:lang w:val="it-IT"/>
        </w:rPr>
        <w:tab/>
      </w:r>
      <w:r w:rsidR="008F66F9" w:rsidRPr="007268C6">
        <w:rPr>
          <w:i/>
          <w:sz w:val="24"/>
          <w:szCs w:val="24"/>
          <w:lang w:val="it-IT"/>
        </w:rPr>
        <w:t>J.</w:t>
      </w:r>
      <w:r w:rsidRPr="007268C6">
        <w:rPr>
          <w:i/>
          <w:sz w:val="24"/>
          <w:szCs w:val="24"/>
          <w:lang w:val="it-IT"/>
        </w:rPr>
        <w:t xml:space="preserve"> Patruno*, A</w:t>
      </w:r>
      <w:r w:rsidR="008F66F9" w:rsidRPr="007268C6">
        <w:rPr>
          <w:i/>
          <w:sz w:val="24"/>
          <w:szCs w:val="24"/>
          <w:lang w:val="it-IT"/>
        </w:rPr>
        <w:t xml:space="preserve">. </w:t>
      </w:r>
      <w:r w:rsidRPr="007268C6">
        <w:rPr>
          <w:i/>
          <w:sz w:val="24"/>
          <w:szCs w:val="24"/>
          <w:lang w:val="it-IT"/>
        </w:rPr>
        <w:t>Della Vecchia</w:t>
      </w:r>
      <w:r w:rsidRPr="007268C6">
        <w:rPr>
          <w:sz w:val="24"/>
          <w:szCs w:val="24"/>
          <w:lang w:val="it-IT"/>
        </w:rPr>
        <w:t xml:space="preserve"> </w:t>
      </w:r>
    </w:p>
    <w:p w14:paraId="68E613E7" w14:textId="2AF38B04" w:rsidR="0040326D" w:rsidRDefault="0040326D" w:rsidP="0060736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11:50</w:t>
      </w:r>
      <w:r>
        <w:rPr>
          <w:sz w:val="24"/>
          <w:szCs w:val="24"/>
        </w:rPr>
        <w:tab/>
      </w:r>
      <w:r w:rsidRPr="00AF0D80">
        <w:rPr>
          <w:sz w:val="24"/>
          <w:szCs w:val="24"/>
        </w:rPr>
        <w:t>Pipelines, Ingestion, on-Demand–EO Data Supply Chains in FDA</w:t>
      </w:r>
      <w:r>
        <w:rPr>
          <w:sz w:val="24"/>
          <w:szCs w:val="24"/>
        </w:rPr>
        <w:tab/>
      </w:r>
      <w:r w:rsidRPr="00AF0D80">
        <w:rPr>
          <w:i/>
          <w:sz w:val="24"/>
          <w:szCs w:val="24"/>
        </w:rPr>
        <w:t>R</w:t>
      </w:r>
      <w:r w:rsidR="002F7F98">
        <w:rPr>
          <w:i/>
          <w:sz w:val="24"/>
          <w:szCs w:val="24"/>
        </w:rPr>
        <w:t xml:space="preserve">. </w:t>
      </w:r>
      <w:r w:rsidRPr="00AF0D80">
        <w:rPr>
          <w:i/>
          <w:sz w:val="24"/>
          <w:szCs w:val="24"/>
        </w:rPr>
        <w:t>Woodcock</w:t>
      </w:r>
    </w:p>
    <w:p w14:paraId="5D968232" w14:textId="004161F0" w:rsidR="0040326D" w:rsidRPr="00040170" w:rsidRDefault="0040326D" w:rsidP="0060736F">
      <w:pPr>
        <w:tabs>
          <w:tab w:val="left" w:pos="240"/>
          <w:tab w:val="left" w:pos="720"/>
          <w:tab w:val="left" w:pos="1080"/>
          <w:tab w:val="left" w:pos="7200"/>
        </w:tabs>
        <w:spacing w:before="12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12:10</w:t>
      </w:r>
      <w:r>
        <w:rPr>
          <w:sz w:val="24"/>
          <w:szCs w:val="24"/>
        </w:rPr>
        <w:tab/>
        <w:t>USGS Experiences With Cloud</w:t>
      </w:r>
      <w:r>
        <w:rPr>
          <w:sz w:val="24"/>
          <w:szCs w:val="24"/>
        </w:rPr>
        <w:tab/>
      </w:r>
      <w:r w:rsidRPr="00AF0D80">
        <w:rPr>
          <w:i/>
          <w:sz w:val="24"/>
          <w:szCs w:val="24"/>
        </w:rPr>
        <w:t>K</w:t>
      </w:r>
      <w:r w:rsidR="002F7F98">
        <w:rPr>
          <w:i/>
          <w:sz w:val="24"/>
          <w:szCs w:val="24"/>
        </w:rPr>
        <w:t xml:space="preserve">. </w:t>
      </w:r>
      <w:r w:rsidRPr="00AF0D80">
        <w:rPr>
          <w:i/>
          <w:sz w:val="24"/>
          <w:szCs w:val="24"/>
        </w:rPr>
        <w:t>Kline*</w:t>
      </w:r>
    </w:p>
    <w:p w14:paraId="4B642791" w14:textId="49C6C1E6" w:rsidR="004703DF" w:rsidRDefault="00321EA2" w:rsidP="0093471C">
      <w:pPr>
        <w:pStyle w:val="Heading2"/>
        <w:tabs>
          <w:tab w:val="clear" w:pos="7380"/>
          <w:tab w:val="clear" w:pos="7920"/>
          <w:tab w:val="left" w:pos="7200"/>
        </w:tabs>
      </w:pPr>
      <w:r>
        <w:t>12:</w:t>
      </w:r>
      <w:r w:rsidR="003D347B">
        <w:t>3</w:t>
      </w:r>
      <w:r w:rsidR="004703DF">
        <w:t>0</w:t>
      </w:r>
      <w:r w:rsidR="004703DF">
        <w:tab/>
        <w:t>Lunch</w:t>
      </w:r>
    </w:p>
    <w:p w14:paraId="74E38D20" w14:textId="77777777" w:rsidR="003D347B" w:rsidRPr="00930C65" w:rsidRDefault="003D347B" w:rsidP="003D347B">
      <w:pPr>
        <w:tabs>
          <w:tab w:val="left" w:pos="720"/>
          <w:tab w:val="left" w:pos="7200"/>
        </w:tabs>
        <w:spacing w:before="120" w:after="0"/>
        <w:jc w:val="left"/>
        <w:outlineLvl w:val="3"/>
        <w:rPr>
          <w:b/>
          <w:i/>
          <w:iCs/>
          <w:color w:val="000000"/>
          <w:sz w:val="28"/>
          <w:szCs w:val="28"/>
        </w:rPr>
      </w:pPr>
      <w:r w:rsidRPr="00930C65">
        <w:rPr>
          <w:b/>
          <w:color w:val="000000"/>
          <w:sz w:val="28"/>
          <w:szCs w:val="28"/>
        </w:rPr>
        <w:tab/>
        <w:t>WGCV Business and Meeting Introduction</w:t>
      </w:r>
      <w:r w:rsidRPr="00930C65">
        <w:rPr>
          <w:b/>
          <w:color w:val="000000"/>
          <w:sz w:val="28"/>
          <w:szCs w:val="28"/>
        </w:rPr>
        <w:tab/>
      </w:r>
    </w:p>
    <w:p w14:paraId="58A9EE0C" w14:textId="216DE1AA" w:rsidR="003D347B" w:rsidRPr="00930C65" w:rsidRDefault="003D347B" w:rsidP="003D347B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13:30</w:t>
      </w:r>
      <w:r w:rsidRPr="00930C65">
        <w:rPr>
          <w:sz w:val="24"/>
        </w:rPr>
        <w:tab/>
        <w:t>Chair/Vice Chair welcome and opening</w:t>
      </w:r>
      <w:r w:rsidRPr="00930C65">
        <w:rPr>
          <w:sz w:val="24"/>
        </w:rPr>
        <w:tab/>
      </w:r>
      <w:r w:rsidRPr="00930C65">
        <w:rPr>
          <w:sz w:val="24"/>
        </w:rPr>
        <w:tab/>
      </w:r>
      <w:r w:rsidRPr="00930C65">
        <w:rPr>
          <w:i/>
          <w:sz w:val="24"/>
        </w:rPr>
        <w:t>K. Thome/C. Ong</w:t>
      </w:r>
    </w:p>
    <w:p w14:paraId="0A1E3215" w14:textId="13702381" w:rsidR="003D347B" w:rsidRPr="00930C65" w:rsidRDefault="003D347B" w:rsidP="003D347B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13:45</w:t>
      </w:r>
      <w:r w:rsidRPr="00930C65">
        <w:rPr>
          <w:sz w:val="24"/>
        </w:rPr>
        <w:tab/>
        <w:t>Tour de table</w:t>
      </w:r>
      <w:r w:rsidRPr="00930C65">
        <w:rPr>
          <w:sz w:val="24"/>
        </w:rPr>
        <w:tab/>
      </w:r>
      <w:r w:rsidRPr="00930C65">
        <w:rPr>
          <w:sz w:val="24"/>
        </w:rPr>
        <w:tab/>
      </w:r>
      <w:proofErr w:type="gramStart"/>
      <w:r w:rsidRPr="00930C65">
        <w:rPr>
          <w:i/>
          <w:sz w:val="24"/>
        </w:rPr>
        <w:t>All</w:t>
      </w:r>
      <w:proofErr w:type="gramEnd"/>
    </w:p>
    <w:p w14:paraId="73E01BCD" w14:textId="487DB7A3" w:rsidR="003D347B" w:rsidRPr="00930C65" w:rsidRDefault="003D347B" w:rsidP="0093471C">
      <w:pPr>
        <w:tabs>
          <w:tab w:val="left" w:pos="720"/>
          <w:tab w:val="left" w:pos="7200"/>
        </w:tabs>
        <w:spacing w:before="120"/>
        <w:rPr>
          <w:sz w:val="24"/>
        </w:rPr>
      </w:pPr>
      <w:r w:rsidRPr="00930C65">
        <w:rPr>
          <w:sz w:val="24"/>
        </w:rPr>
        <w:t>1</w:t>
      </w:r>
      <w:r>
        <w:rPr>
          <w:sz w:val="24"/>
        </w:rPr>
        <w:t>4:00</w:t>
      </w:r>
      <w:r w:rsidRPr="00930C65">
        <w:rPr>
          <w:sz w:val="24"/>
        </w:rPr>
        <w:tab/>
        <w:t>Meeting overview, goals, and agenda approval</w:t>
      </w:r>
      <w:r w:rsidRPr="00930C65">
        <w:rPr>
          <w:sz w:val="24"/>
        </w:rPr>
        <w:tab/>
      </w:r>
      <w:r w:rsidRPr="00930C65">
        <w:rPr>
          <w:sz w:val="24"/>
        </w:rPr>
        <w:tab/>
      </w:r>
      <w:r w:rsidRPr="00930C65">
        <w:rPr>
          <w:i/>
          <w:sz w:val="24"/>
        </w:rPr>
        <w:t>K. Thome</w:t>
      </w:r>
    </w:p>
    <w:p w14:paraId="2A863A31" w14:textId="39CCB037" w:rsidR="0060736F" w:rsidRPr="00930C65" w:rsidRDefault="00316EB9" w:rsidP="0060736F">
      <w:pPr>
        <w:tabs>
          <w:tab w:val="left" w:pos="720"/>
          <w:tab w:val="left" w:pos="7380"/>
        </w:tabs>
        <w:spacing w:before="120"/>
        <w:rPr>
          <w:sz w:val="24"/>
        </w:rPr>
      </w:pPr>
      <w:r>
        <w:rPr>
          <w:sz w:val="24"/>
          <w:szCs w:val="24"/>
        </w:rPr>
        <w:t>14:15</w:t>
      </w:r>
      <w:r w:rsidR="0060736F">
        <w:rPr>
          <w:sz w:val="24"/>
          <w:szCs w:val="24"/>
        </w:rPr>
        <w:tab/>
        <w:t>WGCV Chair’s Report</w:t>
      </w:r>
      <w:r w:rsidR="0060736F">
        <w:rPr>
          <w:sz w:val="24"/>
          <w:szCs w:val="24"/>
        </w:rPr>
        <w:tab/>
      </w:r>
      <w:r w:rsidR="0060736F" w:rsidRPr="00930C65">
        <w:rPr>
          <w:i/>
          <w:sz w:val="24"/>
        </w:rPr>
        <w:t>K. Thome</w:t>
      </w:r>
    </w:p>
    <w:p w14:paraId="569DD8B8" w14:textId="2C2F188F" w:rsidR="0060736F" w:rsidRPr="00441F49" w:rsidRDefault="0060736F" w:rsidP="002F7F98">
      <w:pPr>
        <w:tabs>
          <w:tab w:val="left" w:pos="720"/>
          <w:tab w:val="left" w:pos="7380"/>
        </w:tabs>
        <w:spacing w:before="120" w:after="0"/>
        <w:rPr>
          <w:i/>
          <w:sz w:val="24"/>
          <w:szCs w:val="24"/>
        </w:rPr>
      </w:pPr>
      <w:r w:rsidRPr="0060736F">
        <w:rPr>
          <w:sz w:val="24"/>
          <w:szCs w:val="24"/>
        </w:rPr>
        <w:t>14:45</w:t>
      </w:r>
      <w:r w:rsidRPr="0060736F">
        <w:rPr>
          <w:sz w:val="24"/>
          <w:szCs w:val="24"/>
        </w:rPr>
        <w:tab/>
        <w:t xml:space="preserve">WGISS/WGCV </w:t>
      </w:r>
      <w:r w:rsidR="002F7F98">
        <w:rPr>
          <w:sz w:val="24"/>
          <w:szCs w:val="24"/>
        </w:rPr>
        <w:t>S</w:t>
      </w:r>
      <w:r w:rsidRPr="0060736F">
        <w:rPr>
          <w:sz w:val="24"/>
          <w:szCs w:val="24"/>
        </w:rPr>
        <w:t>ession summary</w:t>
      </w:r>
      <w:r w:rsidR="002F7F98">
        <w:rPr>
          <w:sz w:val="24"/>
          <w:szCs w:val="24"/>
        </w:rPr>
        <w:t xml:space="preserve"> and W</w:t>
      </w:r>
      <w:r w:rsidR="004D49DB">
        <w:rPr>
          <w:sz w:val="24"/>
          <w:szCs w:val="24"/>
        </w:rPr>
        <w:t>GCV Action Item Status</w:t>
      </w:r>
      <w:r w:rsidR="002F7F98">
        <w:rPr>
          <w:sz w:val="24"/>
          <w:szCs w:val="24"/>
        </w:rPr>
        <w:tab/>
      </w:r>
      <w:r w:rsidRPr="00441F49">
        <w:rPr>
          <w:i/>
          <w:sz w:val="24"/>
          <w:szCs w:val="24"/>
        </w:rPr>
        <w:t>K. Thome</w:t>
      </w:r>
    </w:p>
    <w:p w14:paraId="740BD3D5" w14:textId="13912083" w:rsidR="000475B4" w:rsidRDefault="00316EB9" w:rsidP="00D25A1D">
      <w:pPr>
        <w:pStyle w:val="Heading2"/>
        <w:tabs>
          <w:tab w:val="clear" w:pos="7380"/>
          <w:tab w:val="clear" w:pos="7920"/>
          <w:tab w:val="left" w:pos="7200"/>
        </w:tabs>
        <w:ind w:left="907" w:hanging="907"/>
      </w:pPr>
      <w:r>
        <w:t>15:</w:t>
      </w:r>
      <w:r w:rsidR="0060736F">
        <w:t>1</w:t>
      </w:r>
      <w:r w:rsidR="00855C9D">
        <w:t>0</w:t>
      </w:r>
      <w:r w:rsidR="000475B4">
        <w:tab/>
        <w:t>Break</w:t>
      </w:r>
    </w:p>
    <w:p w14:paraId="464E17B7" w14:textId="14A36986" w:rsidR="0072502D" w:rsidRPr="007E28B1" w:rsidRDefault="0072502D" w:rsidP="0072502D">
      <w:pPr>
        <w:tabs>
          <w:tab w:val="left" w:pos="720"/>
          <w:tab w:val="left" w:pos="7200"/>
        </w:tabs>
        <w:spacing w:before="120" w:after="0"/>
        <w:jc w:val="left"/>
        <w:outlineLvl w:val="3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Agency</w:t>
      </w:r>
      <w:r w:rsidR="002A1B6A">
        <w:rPr>
          <w:b/>
          <w:color w:val="000000"/>
          <w:sz w:val="28"/>
          <w:szCs w:val="28"/>
        </w:rPr>
        <w:t xml:space="preserve"> and Subgroup </w:t>
      </w:r>
      <w:r>
        <w:rPr>
          <w:b/>
          <w:color w:val="000000"/>
          <w:sz w:val="28"/>
          <w:szCs w:val="28"/>
        </w:rPr>
        <w:t>Reports</w:t>
      </w:r>
      <w:r w:rsidRPr="007E28B1">
        <w:rPr>
          <w:b/>
          <w:color w:val="000000"/>
          <w:sz w:val="28"/>
          <w:szCs w:val="28"/>
        </w:rPr>
        <w:tab/>
      </w:r>
    </w:p>
    <w:p w14:paraId="07952DC7" w14:textId="78EA1844" w:rsidR="002A1B6A" w:rsidRPr="0078024E" w:rsidRDefault="002A1B6A" w:rsidP="0072502D">
      <w:pPr>
        <w:tabs>
          <w:tab w:val="left" w:pos="720"/>
          <w:tab w:val="left" w:pos="7200"/>
        </w:tabs>
        <w:spacing w:before="120" w:after="0"/>
        <w:jc w:val="left"/>
        <w:rPr>
          <w:rFonts w:asciiTheme="majorBidi" w:eastAsiaTheme="minorEastAsia" w:hAnsiTheme="majorBidi" w:cstheme="majorBidi"/>
          <w:i/>
          <w:iCs/>
          <w:sz w:val="24"/>
          <w:szCs w:val="24"/>
          <w:lang w:val="pt-BR" w:eastAsia="ja-JP"/>
        </w:rPr>
      </w:pPr>
      <w:r w:rsidRPr="0078024E">
        <w:rPr>
          <w:rFonts w:eastAsiaTheme="minorEastAsia"/>
          <w:sz w:val="24"/>
          <w:lang w:val="pt-BR" w:eastAsia="ja-JP"/>
        </w:rPr>
        <w:t>15:30</w:t>
      </w:r>
      <w:r w:rsidRPr="0078024E">
        <w:rPr>
          <w:rFonts w:eastAsiaTheme="minorEastAsia"/>
          <w:sz w:val="24"/>
          <w:lang w:val="pt-BR" w:eastAsia="ja-JP"/>
        </w:rPr>
        <w:tab/>
        <w:t>INPE</w:t>
      </w:r>
      <w:r w:rsidRPr="0078024E">
        <w:rPr>
          <w:rFonts w:eastAsiaTheme="minorEastAsia"/>
          <w:sz w:val="24"/>
          <w:lang w:val="pt-BR" w:eastAsia="ja-JP"/>
        </w:rPr>
        <w:tab/>
      </w:r>
      <w:r w:rsidRPr="0078024E">
        <w:rPr>
          <w:rFonts w:asciiTheme="majorBidi" w:eastAsiaTheme="minorEastAsia" w:hAnsiTheme="majorBidi" w:cstheme="majorBidi"/>
          <w:i/>
          <w:iCs/>
          <w:sz w:val="24"/>
          <w:szCs w:val="24"/>
          <w:lang w:val="pt-BR" w:eastAsia="ja-JP"/>
        </w:rPr>
        <w:tab/>
      </w:r>
      <w:r w:rsidR="006F5889" w:rsidRPr="0078024E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  <w:lang w:val="pt-BR" w:eastAsia="ja-JP"/>
        </w:rPr>
        <w:t>J. Soares</w:t>
      </w:r>
    </w:p>
    <w:p w14:paraId="77EDA700" w14:textId="0109E464" w:rsidR="0072502D" w:rsidRPr="0078024E" w:rsidRDefault="0072502D" w:rsidP="0072502D">
      <w:pPr>
        <w:tabs>
          <w:tab w:val="left" w:pos="720"/>
          <w:tab w:val="left" w:pos="7200"/>
        </w:tabs>
        <w:spacing w:before="120" w:after="0"/>
        <w:jc w:val="left"/>
        <w:rPr>
          <w:i/>
          <w:sz w:val="24"/>
          <w:lang w:val="pt-BR"/>
        </w:rPr>
      </w:pPr>
      <w:r w:rsidRPr="0078024E">
        <w:rPr>
          <w:rFonts w:eastAsiaTheme="minorEastAsia"/>
          <w:sz w:val="24"/>
          <w:lang w:val="pt-BR" w:eastAsia="ja-JP"/>
        </w:rPr>
        <w:t>15:45</w:t>
      </w:r>
      <w:r w:rsidRPr="0078024E">
        <w:rPr>
          <w:rFonts w:eastAsiaTheme="minorEastAsia" w:hint="eastAsia"/>
          <w:sz w:val="24"/>
          <w:lang w:val="pt-BR" w:eastAsia="ja-JP"/>
        </w:rPr>
        <w:tab/>
        <w:t>JAXA</w:t>
      </w:r>
      <w:r w:rsidRPr="0078024E">
        <w:rPr>
          <w:rFonts w:eastAsiaTheme="minorEastAsia" w:hint="eastAsia"/>
          <w:i/>
          <w:sz w:val="24"/>
          <w:lang w:val="pt-BR" w:eastAsia="ja-JP"/>
        </w:rPr>
        <w:t xml:space="preserve"> </w:t>
      </w:r>
      <w:r w:rsidRPr="0078024E">
        <w:rPr>
          <w:rFonts w:eastAsiaTheme="minorEastAsia" w:hint="eastAsia"/>
          <w:i/>
          <w:sz w:val="24"/>
          <w:lang w:val="pt-BR" w:eastAsia="ja-JP"/>
        </w:rPr>
        <w:tab/>
      </w:r>
      <w:r w:rsidRPr="0078024E">
        <w:rPr>
          <w:rFonts w:eastAsiaTheme="minorEastAsia" w:hint="eastAsia"/>
          <w:i/>
          <w:sz w:val="24"/>
          <w:lang w:val="pt-BR" w:eastAsia="ja-JP"/>
        </w:rPr>
        <w:tab/>
      </w:r>
      <w:r w:rsidRPr="0078024E">
        <w:rPr>
          <w:rFonts w:eastAsiaTheme="minorEastAsia"/>
          <w:i/>
          <w:sz w:val="24"/>
          <w:lang w:val="pt-BR" w:eastAsia="ja-JP"/>
        </w:rPr>
        <w:t>A. Kuze</w:t>
      </w:r>
    </w:p>
    <w:p w14:paraId="732C977E" w14:textId="3E7DC009" w:rsidR="0072502D" w:rsidRDefault="0072502D" w:rsidP="0072502D">
      <w:pPr>
        <w:tabs>
          <w:tab w:val="left" w:pos="720"/>
          <w:tab w:val="left" w:pos="7200"/>
        </w:tabs>
        <w:spacing w:before="120"/>
        <w:ind w:firstLine="14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16:00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CSIRO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>C. Ong</w:t>
      </w:r>
    </w:p>
    <w:p w14:paraId="10BCBD94" w14:textId="09CAC277" w:rsidR="0072502D" w:rsidRDefault="0072502D" w:rsidP="0072502D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16:15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GA</w:t>
      </w:r>
      <w:r w:rsidRPr="00A5369E">
        <w:rPr>
          <w:rFonts w:eastAsiaTheme="minorEastAsia" w:hint="eastAsia"/>
          <w:i/>
          <w:sz w:val="24"/>
          <w:lang w:eastAsia="ja-JP"/>
        </w:rPr>
        <w:t xml:space="preserve"> 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>M. Th</w:t>
      </w:r>
      <w:r w:rsidR="007268C6">
        <w:rPr>
          <w:rFonts w:eastAsiaTheme="minorEastAsia"/>
          <w:i/>
          <w:sz w:val="24"/>
          <w:lang w:eastAsia="ja-JP"/>
        </w:rPr>
        <w:t>a</w:t>
      </w:r>
      <w:r>
        <w:rPr>
          <w:rFonts w:eastAsiaTheme="minorEastAsia"/>
          <w:i/>
          <w:sz w:val="24"/>
          <w:lang w:eastAsia="ja-JP"/>
        </w:rPr>
        <w:t>nkap</w:t>
      </w:r>
      <w:r w:rsidR="007268C6">
        <w:rPr>
          <w:rFonts w:eastAsiaTheme="minorEastAsia"/>
          <w:i/>
          <w:sz w:val="24"/>
          <w:lang w:eastAsia="ja-JP"/>
        </w:rPr>
        <w:t>p</w:t>
      </w:r>
      <w:r>
        <w:rPr>
          <w:rFonts w:eastAsiaTheme="minorEastAsia"/>
          <w:i/>
          <w:sz w:val="24"/>
          <w:lang w:eastAsia="ja-JP"/>
        </w:rPr>
        <w:t>an</w:t>
      </w:r>
    </w:p>
    <w:p w14:paraId="24ACECD3" w14:textId="2F349FDB" w:rsidR="002A1B6A" w:rsidRPr="003053BB" w:rsidRDefault="002A1B6A" w:rsidP="002A1B6A">
      <w:pPr>
        <w:tabs>
          <w:tab w:val="left" w:pos="720"/>
          <w:tab w:val="left" w:pos="7380"/>
        </w:tabs>
        <w:spacing w:before="120" w:after="0"/>
      </w:pPr>
      <w:bookmarkStart w:id="0" w:name="_GoBack"/>
      <w:r w:rsidRPr="003053BB">
        <w:rPr>
          <w:sz w:val="24"/>
        </w:rPr>
        <w:t>16:50</w:t>
      </w:r>
      <w:r w:rsidRPr="003053BB">
        <w:rPr>
          <w:sz w:val="24"/>
        </w:rPr>
        <w:tab/>
        <w:t>Day 2 Summary</w:t>
      </w:r>
      <w:r w:rsidRPr="003053BB">
        <w:rPr>
          <w:sz w:val="24"/>
        </w:rPr>
        <w:tab/>
      </w:r>
      <w:r w:rsidRPr="003053BB">
        <w:rPr>
          <w:i/>
          <w:sz w:val="24"/>
        </w:rPr>
        <w:t>K. Thome</w:t>
      </w:r>
      <w:r w:rsidRPr="003053BB">
        <w:tab/>
      </w:r>
    </w:p>
    <w:bookmarkEnd w:id="0"/>
    <w:p w14:paraId="53772C72" w14:textId="00180324" w:rsidR="002F7F98" w:rsidRPr="00FD506E" w:rsidRDefault="00441F49" w:rsidP="00FD506E">
      <w:pPr>
        <w:pStyle w:val="Heading2"/>
        <w:tabs>
          <w:tab w:val="clear" w:pos="7380"/>
          <w:tab w:val="clear" w:pos="7920"/>
          <w:tab w:val="left" w:pos="7200"/>
        </w:tabs>
      </w:pPr>
      <w:r>
        <w:t>17:00</w:t>
      </w:r>
      <w:r w:rsidR="00087E54">
        <w:tab/>
        <w:t>Adjourn</w:t>
      </w:r>
    </w:p>
    <w:p w14:paraId="50AD3A9D" w14:textId="6448AF3A" w:rsidR="004A31BB" w:rsidRPr="003C7A42" w:rsidRDefault="004A31BB" w:rsidP="004A31BB">
      <w:pPr>
        <w:pStyle w:val="Style1"/>
      </w:pPr>
      <w:r>
        <w:t>Thursday</w:t>
      </w:r>
      <w:r w:rsidRPr="003C7A42">
        <w:t xml:space="preserve">, </w:t>
      </w:r>
      <w:r w:rsidR="002A409B">
        <w:t>April 12</w:t>
      </w:r>
      <w:r w:rsidRPr="003C7A42">
        <w:t xml:space="preserve">, </w:t>
      </w:r>
      <w:r>
        <w:t>2017</w:t>
      </w:r>
    </w:p>
    <w:p w14:paraId="3194A872" w14:textId="77777777" w:rsidR="00655844" w:rsidRDefault="00655844" w:rsidP="00554FA4">
      <w:pPr>
        <w:pStyle w:val="Heading2"/>
        <w:tabs>
          <w:tab w:val="clear" w:pos="7380"/>
          <w:tab w:val="clear" w:pos="7920"/>
          <w:tab w:val="left" w:pos="7200"/>
        </w:tabs>
        <w:spacing w:before="0" w:after="0"/>
      </w:pPr>
      <w:r w:rsidRPr="00655844">
        <w:lastRenderedPageBreak/>
        <w:t xml:space="preserve">08:15 </w:t>
      </w:r>
      <w:r w:rsidRPr="00655844">
        <w:tab/>
        <w:t xml:space="preserve">Meet in Hotel Lobby for Transportation to Meeting </w:t>
      </w:r>
    </w:p>
    <w:p w14:paraId="63AA68D8" w14:textId="2F0EE9C4" w:rsidR="000D4982" w:rsidRPr="00663D2A" w:rsidRDefault="002C51A9" w:rsidP="00554FA4">
      <w:pPr>
        <w:pStyle w:val="Heading2"/>
        <w:tabs>
          <w:tab w:val="clear" w:pos="7380"/>
          <w:tab w:val="clear" w:pos="7920"/>
          <w:tab w:val="left" w:pos="7200"/>
        </w:tabs>
        <w:spacing w:before="0" w:after="0"/>
        <w:rPr>
          <w:rStyle w:val="Emphasis"/>
          <w:i/>
          <w:iCs w:val="0"/>
        </w:rPr>
      </w:pPr>
      <w:r>
        <w:t>09:00</w:t>
      </w:r>
      <w:r>
        <w:tab/>
        <w:t>Convene</w:t>
      </w:r>
      <w:r w:rsidR="000D4982" w:rsidRPr="0047378E">
        <w:tab/>
      </w:r>
    </w:p>
    <w:p w14:paraId="429C4042" w14:textId="1150EB2D" w:rsidR="00663D2A" w:rsidRPr="007E28B1" w:rsidRDefault="002A1B6A" w:rsidP="00663D2A">
      <w:pPr>
        <w:tabs>
          <w:tab w:val="left" w:pos="720"/>
          <w:tab w:val="left" w:pos="7200"/>
        </w:tabs>
        <w:spacing w:before="120" w:after="0"/>
        <w:jc w:val="left"/>
        <w:outlineLvl w:val="3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Agency</w:t>
      </w:r>
      <w:r w:rsidR="00663D2A" w:rsidRPr="007E28B1">
        <w:rPr>
          <w:b/>
          <w:color w:val="000000"/>
          <w:sz w:val="28"/>
          <w:szCs w:val="28"/>
        </w:rPr>
        <w:t xml:space="preserve"> and Subgroup reporting</w:t>
      </w:r>
      <w:r w:rsidR="00663D2A" w:rsidRPr="007E28B1">
        <w:rPr>
          <w:b/>
          <w:color w:val="000000"/>
          <w:sz w:val="28"/>
          <w:szCs w:val="28"/>
        </w:rPr>
        <w:tab/>
      </w:r>
    </w:p>
    <w:p w14:paraId="0035792D" w14:textId="5CB88FFB" w:rsidR="00D979C7" w:rsidRPr="004A5335" w:rsidRDefault="00D979C7" w:rsidP="00D979C7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09:00</w:t>
      </w:r>
      <w:r w:rsidRPr="004A5335">
        <w:rPr>
          <w:rFonts w:eastAsiaTheme="minorEastAsia" w:hint="eastAsia"/>
          <w:sz w:val="24"/>
          <w:lang w:eastAsia="ja-JP"/>
        </w:rPr>
        <w:tab/>
      </w:r>
      <w:r w:rsidRPr="004A5335">
        <w:rPr>
          <w:rFonts w:eastAsiaTheme="minorEastAsia"/>
          <w:sz w:val="24"/>
          <w:lang w:eastAsia="ja-JP"/>
        </w:rPr>
        <w:t>IVOS Sub-Group Report</w:t>
      </w:r>
      <w:r w:rsidRPr="004A5335">
        <w:rPr>
          <w:rFonts w:eastAsiaTheme="minorEastAsia" w:hint="eastAsia"/>
          <w:i/>
          <w:sz w:val="24"/>
          <w:lang w:eastAsia="ja-JP"/>
        </w:rPr>
        <w:tab/>
        <w:t>N.</w:t>
      </w:r>
      <w:r w:rsidRPr="004A5335">
        <w:rPr>
          <w:rFonts w:eastAsiaTheme="minorEastAsia"/>
          <w:i/>
          <w:sz w:val="24"/>
          <w:lang w:eastAsia="ja-JP"/>
        </w:rPr>
        <w:t xml:space="preserve"> Fox</w:t>
      </w:r>
    </w:p>
    <w:p w14:paraId="42F052E4" w14:textId="5EB13B23" w:rsidR="00AF5193" w:rsidRPr="008F3251" w:rsidRDefault="00D979C7" w:rsidP="00AF5193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val="sv-SE" w:eastAsia="ja-JP"/>
        </w:rPr>
      </w:pPr>
      <w:r w:rsidRPr="008F3251">
        <w:rPr>
          <w:rFonts w:eastAsiaTheme="minorEastAsia"/>
          <w:sz w:val="24"/>
          <w:lang w:val="sv-SE" w:eastAsia="ja-JP"/>
        </w:rPr>
        <w:t>09:20</w:t>
      </w:r>
      <w:r w:rsidR="00AF5193" w:rsidRPr="008F3251">
        <w:rPr>
          <w:rFonts w:eastAsiaTheme="minorEastAsia"/>
          <w:sz w:val="24"/>
          <w:lang w:val="sv-SE" w:eastAsia="ja-JP"/>
        </w:rPr>
        <w:tab/>
        <w:t>ISRO</w:t>
      </w:r>
      <w:r w:rsidR="00AF5193" w:rsidRPr="008F3251">
        <w:rPr>
          <w:rFonts w:eastAsiaTheme="minorEastAsia"/>
          <w:sz w:val="24"/>
          <w:lang w:val="sv-SE" w:eastAsia="ja-JP"/>
        </w:rPr>
        <w:tab/>
      </w:r>
      <w:r w:rsidR="00AF5193" w:rsidRPr="008F3251">
        <w:rPr>
          <w:rFonts w:eastAsiaTheme="minorEastAsia"/>
          <w:i/>
          <w:sz w:val="24"/>
          <w:lang w:val="sv-SE" w:eastAsia="ja-JP"/>
        </w:rPr>
        <w:t>A. Misra</w:t>
      </w:r>
      <w:r w:rsidR="007A4637" w:rsidRPr="008F3251">
        <w:rPr>
          <w:rFonts w:eastAsiaTheme="minorEastAsia"/>
          <w:i/>
          <w:sz w:val="24"/>
          <w:lang w:val="sv-SE" w:eastAsia="ja-JP"/>
        </w:rPr>
        <w:t>*</w:t>
      </w:r>
    </w:p>
    <w:p w14:paraId="7D085C01" w14:textId="5478D80B" w:rsidR="002A1B6A" w:rsidRPr="00D979C7" w:rsidRDefault="00D979C7" w:rsidP="002A1B6A">
      <w:pPr>
        <w:tabs>
          <w:tab w:val="left" w:pos="720"/>
          <w:tab w:val="left" w:pos="7200"/>
        </w:tabs>
        <w:spacing w:before="120" w:after="0"/>
        <w:jc w:val="left"/>
        <w:rPr>
          <w:i/>
          <w:strike/>
          <w:sz w:val="24"/>
          <w:lang w:val="sv-SE"/>
        </w:rPr>
      </w:pPr>
      <w:r w:rsidRPr="00D979C7">
        <w:rPr>
          <w:rFonts w:eastAsiaTheme="minorEastAsia"/>
          <w:strike/>
          <w:sz w:val="24"/>
          <w:lang w:val="sv-SE" w:eastAsia="ja-JP"/>
        </w:rPr>
        <w:t>09:35</w:t>
      </w:r>
      <w:r w:rsidR="002A1B6A" w:rsidRPr="00D979C7">
        <w:rPr>
          <w:rFonts w:eastAsiaTheme="minorEastAsia" w:hint="eastAsia"/>
          <w:strike/>
          <w:sz w:val="24"/>
          <w:lang w:val="sv-SE" w:eastAsia="ja-JP"/>
        </w:rPr>
        <w:tab/>
      </w:r>
      <w:r w:rsidR="002A1B6A" w:rsidRPr="00D979C7">
        <w:rPr>
          <w:rFonts w:eastAsiaTheme="minorEastAsia"/>
          <w:strike/>
          <w:sz w:val="24"/>
          <w:lang w:val="sv-SE" w:eastAsia="ja-JP"/>
        </w:rPr>
        <w:t>BelSpo</w:t>
      </w:r>
      <w:r w:rsidR="002A1B6A" w:rsidRPr="00D979C7">
        <w:rPr>
          <w:rFonts w:eastAsiaTheme="minorEastAsia" w:hint="eastAsia"/>
          <w:i/>
          <w:strike/>
          <w:sz w:val="24"/>
          <w:lang w:val="sv-SE" w:eastAsia="ja-JP"/>
        </w:rPr>
        <w:t xml:space="preserve"> </w:t>
      </w:r>
      <w:r w:rsidR="002A1B6A" w:rsidRPr="00D979C7">
        <w:rPr>
          <w:rFonts w:eastAsiaTheme="minorEastAsia" w:hint="eastAsia"/>
          <w:i/>
          <w:strike/>
          <w:sz w:val="24"/>
          <w:lang w:val="sv-SE" w:eastAsia="ja-JP"/>
        </w:rPr>
        <w:tab/>
      </w:r>
      <w:r w:rsidR="002A1B6A" w:rsidRPr="00D979C7">
        <w:rPr>
          <w:rFonts w:eastAsiaTheme="minorEastAsia"/>
          <w:i/>
          <w:strike/>
          <w:sz w:val="24"/>
          <w:lang w:val="sv-SE" w:eastAsia="ja-JP"/>
        </w:rPr>
        <w:t>J-C. Lambert</w:t>
      </w:r>
      <w:r w:rsidR="007A4637" w:rsidRPr="00D979C7">
        <w:rPr>
          <w:rFonts w:eastAsiaTheme="minorEastAsia"/>
          <w:i/>
          <w:strike/>
          <w:sz w:val="24"/>
          <w:lang w:val="sv-SE" w:eastAsia="ja-JP"/>
        </w:rPr>
        <w:t>*</w:t>
      </w:r>
    </w:p>
    <w:p w14:paraId="7F59F066" w14:textId="0E6D384C" w:rsidR="00663D2A" w:rsidRPr="00D979C7" w:rsidRDefault="00D979C7" w:rsidP="002A1B6A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trike/>
          <w:sz w:val="24"/>
        </w:rPr>
      </w:pPr>
      <w:r w:rsidRPr="00D979C7">
        <w:rPr>
          <w:rFonts w:eastAsiaTheme="minorEastAsia"/>
          <w:strike/>
          <w:sz w:val="24"/>
          <w:lang w:eastAsia="ja-JP"/>
        </w:rPr>
        <w:t>09:50</w:t>
      </w:r>
      <w:r w:rsidR="00663D2A" w:rsidRPr="00D979C7">
        <w:rPr>
          <w:rFonts w:eastAsiaTheme="minorEastAsia"/>
          <w:strike/>
          <w:sz w:val="24"/>
          <w:lang w:eastAsia="ja-JP"/>
        </w:rPr>
        <w:tab/>
        <w:t>ACSG Sub-Group Report</w:t>
      </w:r>
      <w:r w:rsidR="00663D2A" w:rsidRPr="00D979C7">
        <w:rPr>
          <w:rFonts w:eastAsiaTheme="minorEastAsia" w:hint="eastAsia"/>
          <w:i/>
          <w:strike/>
          <w:sz w:val="24"/>
          <w:lang w:eastAsia="ja-JP"/>
        </w:rPr>
        <w:tab/>
      </w:r>
      <w:r w:rsidR="00663D2A" w:rsidRPr="00D979C7">
        <w:rPr>
          <w:rFonts w:eastAsiaTheme="minorEastAsia"/>
          <w:i/>
          <w:strike/>
          <w:sz w:val="24"/>
          <w:lang w:eastAsia="ja-JP"/>
        </w:rPr>
        <w:t>J-C Lambert</w:t>
      </w:r>
      <w:r w:rsidR="007A4637" w:rsidRPr="00D979C7">
        <w:rPr>
          <w:rFonts w:eastAsiaTheme="minorEastAsia"/>
          <w:i/>
          <w:strike/>
          <w:sz w:val="24"/>
          <w:lang w:eastAsia="ja-JP"/>
        </w:rPr>
        <w:t>*</w:t>
      </w:r>
    </w:p>
    <w:p w14:paraId="1C93189F" w14:textId="390D2668" w:rsidR="00663D2A" w:rsidRPr="004A5335" w:rsidRDefault="005322DE" w:rsidP="00663D2A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 w:rsidRPr="004A5335">
        <w:rPr>
          <w:rFonts w:eastAsiaTheme="minorEastAsia"/>
          <w:sz w:val="24"/>
          <w:lang w:eastAsia="ja-JP"/>
        </w:rPr>
        <w:t>10:10</w:t>
      </w:r>
      <w:r w:rsidR="00663D2A" w:rsidRPr="004A5335">
        <w:rPr>
          <w:rFonts w:eastAsiaTheme="minorEastAsia" w:hint="eastAsia"/>
          <w:sz w:val="24"/>
          <w:lang w:eastAsia="ja-JP"/>
        </w:rPr>
        <w:tab/>
      </w:r>
      <w:r w:rsidR="00663D2A" w:rsidRPr="004A5335">
        <w:rPr>
          <w:rFonts w:eastAsiaTheme="minorEastAsia"/>
          <w:sz w:val="24"/>
          <w:lang w:eastAsia="ja-JP"/>
        </w:rPr>
        <w:t>LPV Sub-Group Report</w:t>
      </w:r>
      <w:r w:rsidR="00663D2A" w:rsidRPr="004A5335">
        <w:rPr>
          <w:rFonts w:eastAsiaTheme="minorEastAsia" w:hint="eastAsia"/>
          <w:i/>
          <w:sz w:val="24"/>
          <w:lang w:eastAsia="ja-JP"/>
        </w:rPr>
        <w:tab/>
      </w:r>
      <w:r w:rsidR="00663D2A" w:rsidRPr="004A5335">
        <w:rPr>
          <w:rFonts w:eastAsiaTheme="minorEastAsia"/>
          <w:i/>
          <w:sz w:val="24"/>
          <w:lang w:eastAsia="ja-JP"/>
        </w:rPr>
        <w:t>F. Camacho</w:t>
      </w:r>
    </w:p>
    <w:p w14:paraId="62B79F50" w14:textId="77777777" w:rsidR="009E5C78" w:rsidRDefault="009E5C78" w:rsidP="00655844">
      <w:pPr>
        <w:pStyle w:val="Heading2"/>
        <w:tabs>
          <w:tab w:val="clear" w:pos="7380"/>
          <w:tab w:val="clear" w:pos="7920"/>
          <w:tab w:val="left" w:pos="7200"/>
        </w:tabs>
      </w:pPr>
      <w:r>
        <w:t>10:30</w:t>
      </w:r>
      <w:r>
        <w:tab/>
        <w:t>Break</w:t>
      </w:r>
    </w:p>
    <w:p w14:paraId="607D8A07" w14:textId="54B7FF3E" w:rsidR="003D31DD" w:rsidRDefault="003D31DD" w:rsidP="003D31DD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 w:rsidRPr="007E28B1">
        <w:rPr>
          <w:b/>
          <w:color w:val="000000"/>
          <w:sz w:val="28"/>
          <w:szCs w:val="28"/>
        </w:rPr>
        <w:t xml:space="preserve">Subgroup </w:t>
      </w:r>
      <w:r w:rsidR="009771CD">
        <w:rPr>
          <w:b/>
          <w:color w:val="000000"/>
          <w:sz w:val="28"/>
          <w:szCs w:val="28"/>
        </w:rPr>
        <w:t xml:space="preserve">and Task Group </w:t>
      </w:r>
      <w:r w:rsidRPr="007E28B1">
        <w:rPr>
          <w:b/>
          <w:color w:val="000000"/>
          <w:sz w:val="28"/>
          <w:szCs w:val="28"/>
        </w:rPr>
        <w:t>reportin</w:t>
      </w:r>
      <w:r w:rsidR="00536E0F">
        <w:rPr>
          <w:b/>
          <w:color w:val="000000"/>
          <w:sz w:val="28"/>
          <w:szCs w:val="28"/>
        </w:rPr>
        <w:t>g</w:t>
      </w:r>
    </w:p>
    <w:p w14:paraId="66C23F11" w14:textId="734B92E8" w:rsidR="005322DE" w:rsidRDefault="005322DE" w:rsidP="005322DE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10:50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MW Sub-Group Report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i/>
          <w:sz w:val="24"/>
        </w:rPr>
        <w:t>X. Dong</w:t>
      </w:r>
    </w:p>
    <w:p w14:paraId="645FF03B" w14:textId="38FA3EE4" w:rsidR="004D49DB" w:rsidRDefault="004D49DB" w:rsidP="004D49DB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11:10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ACIX Report</w:t>
      </w:r>
      <w:r>
        <w:rPr>
          <w:rFonts w:eastAsiaTheme="minorEastAsia" w:hint="eastAsia"/>
          <w:i/>
          <w:sz w:val="24"/>
          <w:lang w:eastAsia="ja-JP"/>
        </w:rPr>
        <w:tab/>
      </w:r>
      <w:r w:rsidR="009771CD">
        <w:rPr>
          <w:rFonts w:eastAsiaTheme="minorEastAsia"/>
          <w:i/>
          <w:sz w:val="24"/>
          <w:lang w:eastAsia="ja-JP"/>
        </w:rPr>
        <w:t>K. Thome</w:t>
      </w:r>
    </w:p>
    <w:p w14:paraId="73C7C1A3" w14:textId="77777777" w:rsidR="009771CD" w:rsidRDefault="004D49DB" w:rsidP="004D49DB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11:20</w:t>
      </w:r>
      <w:r>
        <w:rPr>
          <w:rFonts w:eastAsiaTheme="minorEastAsia" w:hint="eastAsia"/>
          <w:sz w:val="24"/>
          <w:lang w:eastAsia="ja-JP"/>
        </w:rPr>
        <w:tab/>
      </w:r>
      <w:r w:rsidR="009771CD" w:rsidRPr="009771CD">
        <w:rPr>
          <w:rFonts w:eastAsiaTheme="minorEastAsia"/>
          <w:sz w:val="24"/>
          <w:lang w:eastAsia="ja-JP"/>
        </w:rPr>
        <w:t xml:space="preserve">On-going evaluation for the Evolution of </w:t>
      </w:r>
      <w:r w:rsidR="009771CD">
        <w:rPr>
          <w:rFonts w:eastAsiaTheme="minorEastAsia"/>
          <w:sz w:val="24"/>
          <w:lang w:eastAsia="ja-JP"/>
        </w:rPr>
        <w:t>DEM</w:t>
      </w:r>
      <w:r w:rsidR="009771CD" w:rsidRPr="009771CD">
        <w:rPr>
          <w:rFonts w:eastAsiaTheme="minorEastAsia"/>
          <w:sz w:val="24"/>
          <w:lang w:eastAsia="ja-JP"/>
        </w:rPr>
        <w:t xml:space="preserve"> used in Copernicus </w:t>
      </w:r>
    </w:p>
    <w:p w14:paraId="09F28181" w14:textId="30BC0AE2" w:rsidR="004D49DB" w:rsidRDefault="009771CD" w:rsidP="009771CD">
      <w:pPr>
        <w:tabs>
          <w:tab w:val="left" w:pos="720"/>
          <w:tab w:val="left" w:pos="7200"/>
        </w:tabs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 w:rsidRPr="009771CD">
        <w:rPr>
          <w:rFonts w:eastAsiaTheme="minorEastAsia"/>
          <w:sz w:val="24"/>
          <w:lang w:eastAsia="ja-JP"/>
        </w:rPr>
        <w:t>Space Component Data Processing</w:t>
      </w:r>
      <w:r w:rsidR="004D49DB">
        <w:rPr>
          <w:rFonts w:eastAsiaTheme="minorEastAsia"/>
          <w:sz w:val="24"/>
          <w:lang w:eastAsia="ja-JP"/>
        </w:rPr>
        <w:tab/>
      </w:r>
      <w:r w:rsidRPr="009771CD">
        <w:rPr>
          <w:rFonts w:eastAsiaTheme="minorEastAsia"/>
          <w:i/>
          <w:sz w:val="24"/>
          <w:lang w:eastAsia="ja-JP"/>
        </w:rPr>
        <w:t>P. Goryl</w:t>
      </w:r>
    </w:p>
    <w:p w14:paraId="354FC591" w14:textId="456179F8" w:rsidR="009771CD" w:rsidRPr="009771CD" w:rsidRDefault="009771CD" w:rsidP="009771CD">
      <w:pPr>
        <w:tabs>
          <w:tab w:val="left" w:pos="720"/>
          <w:tab w:val="left" w:pos="7200"/>
        </w:tabs>
        <w:spacing w:after="0"/>
        <w:ind w:firstLine="18"/>
        <w:jc w:val="left"/>
        <w:rPr>
          <w:rStyle w:val="Emphasis"/>
          <w:iCs w:val="0"/>
          <w:sz w:val="24"/>
        </w:rPr>
      </w:pPr>
      <w:r>
        <w:rPr>
          <w:rFonts w:eastAsiaTheme="minorEastAsia"/>
          <w:sz w:val="24"/>
          <w:lang w:eastAsia="ja-JP"/>
        </w:rPr>
        <w:t>11:30</w:t>
      </w:r>
      <w:r>
        <w:rPr>
          <w:rFonts w:eastAsiaTheme="minorEastAsia"/>
          <w:sz w:val="24"/>
          <w:lang w:eastAsia="ja-JP"/>
        </w:rPr>
        <w:tab/>
        <w:t>Cloud Mask update</w:t>
      </w: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>P. Goryl/K. Thome</w:t>
      </w:r>
    </w:p>
    <w:p w14:paraId="5113313E" w14:textId="0689F28B" w:rsidR="0088605F" w:rsidRPr="004A5335" w:rsidRDefault="009C585D" w:rsidP="0088605F">
      <w:pPr>
        <w:tabs>
          <w:tab w:val="left" w:pos="720"/>
          <w:tab w:val="left" w:pos="738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11:40</w:t>
      </w:r>
      <w:r w:rsidR="0088605F" w:rsidRPr="002A1B6A">
        <w:rPr>
          <w:rFonts w:eastAsiaTheme="minorEastAsia"/>
          <w:sz w:val="24"/>
          <w:lang w:eastAsia="ja-JP"/>
        </w:rPr>
        <w:tab/>
        <w:t>SAR Sub-Group Report</w:t>
      </w:r>
      <w:r w:rsidR="0088605F" w:rsidRPr="002A1B6A">
        <w:rPr>
          <w:rFonts w:eastAsiaTheme="minorEastAsia"/>
          <w:sz w:val="24"/>
          <w:lang w:eastAsia="ja-JP"/>
        </w:rPr>
        <w:tab/>
      </w:r>
      <w:r w:rsidR="0088605F" w:rsidRPr="002A1B6A">
        <w:rPr>
          <w:rFonts w:eastAsiaTheme="minorEastAsia"/>
          <w:i/>
          <w:sz w:val="24"/>
          <w:lang w:eastAsia="ja-JP"/>
        </w:rPr>
        <w:t>B. Chapman</w:t>
      </w:r>
      <w:r w:rsidR="0088605F">
        <w:rPr>
          <w:rFonts w:eastAsiaTheme="minorEastAsia"/>
          <w:i/>
          <w:sz w:val="24"/>
          <w:lang w:eastAsia="ja-JP"/>
        </w:rPr>
        <w:t>*</w:t>
      </w:r>
    </w:p>
    <w:p w14:paraId="14909223" w14:textId="248F6718" w:rsidR="000D4982" w:rsidRPr="000D4982" w:rsidRDefault="000D4982" w:rsidP="000D4982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b/>
          <w:sz w:val="28"/>
          <w:szCs w:val="28"/>
          <w:lang w:eastAsia="ja-JP"/>
        </w:rPr>
      </w:pPr>
      <w:r w:rsidRPr="000D4982">
        <w:rPr>
          <w:b/>
          <w:sz w:val="28"/>
          <w:szCs w:val="28"/>
        </w:rPr>
        <w:t>Agency Reports</w:t>
      </w:r>
    </w:p>
    <w:p w14:paraId="228FD49A" w14:textId="4028F217" w:rsidR="005322DE" w:rsidRDefault="003D31DD" w:rsidP="003D31DD">
      <w:pPr>
        <w:tabs>
          <w:tab w:val="left" w:pos="720"/>
          <w:tab w:val="left" w:pos="7200"/>
        </w:tabs>
        <w:spacing w:before="120"/>
        <w:ind w:firstLine="14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</w:t>
      </w:r>
      <w:r w:rsidR="0088605F">
        <w:rPr>
          <w:rFonts w:eastAsiaTheme="minorEastAsia"/>
          <w:sz w:val="24"/>
          <w:lang w:eastAsia="ja-JP"/>
        </w:rPr>
        <w:t>2:00</w:t>
      </w:r>
      <w:r w:rsidRPr="003D31DD">
        <w:rPr>
          <w:rFonts w:eastAsiaTheme="minorEastAsia"/>
          <w:sz w:val="24"/>
          <w:lang w:eastAsia="ja-JP"/>
        </w:rPr>
        <w:tab/>
        <w:t xml:space="preserve">NSSC </w:t>
      </w:r>
      <w:r w:rsidR="005322DE" w:rsidRPr="005322DE">
        <w:rPr>
          <w:rFonts w:eastAsiaTheme="minorEastAsia"/>
          <w:sz w:val="24"/>
          <w:lang w:eastAsia="ja-JP"/>
        </w:rPr>
        <w:tab/>
      </w:r>
      <w:r w:rsidR="005322DE" w:rsidRPr="005322DE">
        <w:rPr>
          <w:rFonts w:eastAsiaTheme="minorEastAsia"/>
          <w:i/>
          <w:sz w:val="24"/>
          <w:lang w:eastAsia="ja-JP"/>
        </w:rPr>
        <w:t>X. Dong</w:t>
      </w:r>
    </w:p>
    <w:p w14:paraId="6BF03372" w14:textId="0B015064" w:rsidR="005322DE" w:rsidRPr="000270E3" w:rsidRDefault="005322DE" w:rsidP="005322DE">
      <w:pPr>
        <w:tabs>
          <w:tab w:val="left" w:pos="720"/>
          <w:tab w:val="left" w:pos="7200"/>
        </w:tabs>
        <w:spacing w:before="120"/>
        <w:ind w:firstLine="14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</w:t>
      </w:r>
      <w:r w:rsidR="009771CD">
        <w:rPr>
          <w:rFonts w:eastAsiaTheme="minorEastAsia"/>
          <w:sz w:val="24"/>
          <w:lang w:eastAsia="ja-JP"/>
        </w:rPr>
        <w:t>2:</w:t>
      </w:r>
      <w:r w:rsidR="0088605F">
        <w:rPr>
          <w:rFonts w:eastAsiaTheme="minorEastAsia"/>
          <w:sz w:val="24"/>
          <w:lang w:eastAsia="ja-JP"/>
        </w:rPr>
        <w:t>15</w:t>
      </w:r>
      <w:r w:rsidRPr="005322DE">
        <w:rPr>
          <w:rFonts w:eastAsiaTheme="minorEastAsia"/>
          <w:sz w:val="24"/>
          <w:lang w:eastAsia="ja-JP"/>
        </w:rPr>
        <w:tab/>
        <w:t>USGS</w:t>
      </w:r>
      <w:r w:rsidRPr="005322DE">
        <w:rPr>
          <w:rFonts w:eastAsiaTheme="minorEastAsia"/>
          <w:sz w:val="24"/>
          <w:lang w:eastAsia="ja-JP"/>
        </w:rPr>
        <w:tab/>
      </w:r>
      <w:r w:rsidR="000270E3">
        <w:rPr>
          <w:rFonts w:eastAsiaTheme="minorEastAsia"/>
          <w:i/>
          <w:sz w:val="24"/>
          <w:lang w:eastAsia="ja-JP"/>
        </w:rPr>
        <w:t>G. Stensaas</w:t>
      </w:r>
    </w:p>
    <w:p w14:paraId="42B68703" w14:textId="6749522F" w:rsidR="009E5C78" w:rsidRPr="00C82F79" w:rsidRDefault="003E7D86" w:rsidP="001A3F2B">
      <w:pPr>
        <w:pStyle w:val="Heading2"/>
        <w:tabs>
          <w:tab w:val="clear" w:pos="7380"/>
          <w:tab w:val="clear" w:pos="7920"/>
          <w:tab w:val="left" w:pos="7200"/>
        </w:tabs>
        <w:ind w:left="907" w:hanging="907"/>
        <w:rPr>
          <w:rStyle w:val="Emphasis"/>
          <w:i/>
          <w:iCs w:val="0"/>
        </w:rPr>
      </w:pPr>
      <w:r>
        <w:t>12:</w:t>
      </w:r>
      <w:r w:rsidR="003D31DD">
        <w:t>30</w:t>
      </w:r>
      <w:r w:rsidR="002C51A9">
        <w:tab/>
        <w:t>Lunch</w:t>
      </w:r>
    </w:p>
    <w:p w14:paraId="35BAFA66" w14:textId="65192A12" w:rsidR="005322DE" w:rsidRPr="009459BA" w:rsidRDefault="00536E0F" w:rsidP="009459BA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b/>
          <w:sz w:val="28"/>
          <w:szCs w:val="28"/>
          <w:lang w:eastAsia="ja-JP"/>
        </w:rPr>
      </w:pPr>
      <w:r w:rsidRPr="00FE0560">
        <w:rPr>
          <w:b/>
          <w:sz w:val="28"/>
          <w:szCs w:val="28"/>
        </w:rPr>
        <w:t>Agency</w:t>
      </w:r>
      <w:r w:rsidR="004A5335">
        <w:rPr>
          <w:b/>
          <w:sz w:val="28"/>
          <w:szCs w:val="28"/>
        </w:rPr>
        <w:t xml:space="preserve"> and Sub-Group</w:t>
      </w:r>
      <w:r w:rsidRPr="00FE0560">
        <w:rPr>
          <w:b/>
          <w:sz w:val="28"/>
          <w:szCs w:val="28"/>
        </w:rPr>
        <w:t xml:space="preserve"> Reports</w:t>
      </w:r>
      <w:r w:rsidR="005322DE">
        <w:rPr>
          <w:rFonts w:eastAsiaTheme="minorEastAsia"/>
          <w:sz w:val="24"/>
          <w:lang w:eastAsia="ja-JP"/>
        </w:rPr>
        <w:tab/>
      </w:r>
    </w:p>
    <w:p w14:paraId="772F683E" w14:textId="4CBEC8C9" w:rsidR="0088605F" w:rsidRPr="0088605F" w:rsidRDefault="0088605F" w:rsidP="0088605F">
      <w:pPr>
        <w:tabs>
          <w:tab w:val="left" w:pos="720"/>
          <w:tab w:val="left" w:pos="7200"/>
        </w:tabs>
        <w:spacing w:before="120"/>
        <w:ind w:firstLine="14"/>
        <w:jc w:val="left"/>
        <w:rPr>
          <w:rFonts w:eastAsiaTheme="minorEastAsia"/>
          <w:sz w:val="24"/>
          <w:lang w:val="es-US" w:eastAsia="ja-JP"/>
        </w:rPr>
      </w:pPr>
      <w:r>
        <w:rPr>
          <w:rFonts w:eastAsiaTheme="minorEastAsia"/>
          <w:sz w:val="24"/>
          <w:lang w:val="es-US" w:eastAsia="ja-JP"/>
        </w:rPr>
        <w:t>13:30</w:t>
      </w:r>
      <w:r w:rsidRPr="0088605F">
        <w:rPr>
          <w:rFonts w:eastAsiaTheme="minorEastAsia"/>
          <w:sz w:val="24"/>
          <w:lang w:val="es-US" w:eastAsia="ja-JP"/>
        </w:rPr>
        <w:tab/>
        <w:t xml:space="preserve">ESA </w:t>
      </w:r>
      <w:r w:rsidRPr="0088605F">
        <w:rPr>
          <w:rFonts w:eastAsiaTheme="minorEastAsia"/>
          <w:sz w:val="24"/>
          <w:lang w:val="es-US" w:eastAsia="ja-JP"/>
        </w:rPr>
        <w:tab/>
      </w:r>
      <w:r w:rsidRPr="0088605F">
        <w:rPr>
          <w:rFonts w:eastAsiaTheme="minorEastAsia"/>
          <w:i/>
          <w:sz w:val="24"/>
          <w:lang w:val="es-US" w:eastAsia="ja-JP"/>
        </w:rPr>
        <w:t>P. Goryl</w:t>
      </w:r>
      <w:r w:rsidRPr="0088605F">
        <w:rPr>
          <w:rFonts w:eastAsiaTheme="minorEastAsia"/>
          <w:sz w:val="24"/>
          <w:lang w:val="es-US" w:eastAsia="ja-JP"/>
        </w:rPr>
        <w:tab/>
      </w:r>
    </w:p>
    <w:p w14:paraId="1189ABAF" w14:textId="0B2D3B51" w:rsidR="005322DE" w:rsidRPr="0088605F" w:rsidRDefault="005322DE" w:rsidP="005322DE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sz w:val="24"/>
          <w:lang w:val="es-US" w:eastAsia="ja-JP"/>
        </w:rPr>
      </w:pPr>
      <w:r w:rsidRPr="0088605F">
        <w:rPr>
          <w:rFonts w:eastAsiaTheme="minorEastAsia"/>
          <w:sz w:val="24"/>
          <w:lang w:val="es-US" w:eastAsia="ja-JP"/>
        </w:rPr>
        <w:t>13:45</w:t>
      </w:r>
      <w:r w:rsidRPr="0088605F">
        <w:rPr>
          <w:rFonts w:eastAsiaTheme="minorEastAsia"/>
          <w:sz w:val="24"/>
          <w:lang w:val="es-US" w:eastAsia="ja-JP"/>
        </w:rPr>
        <w:tab/>
        <w:t>NASA</w:t>
      </w:r>
      <w:r w:rsidRPr="0088605F">
        <w:rPr>
          <w:rFonts w:eastAsiaTheme="minorEastAsia"/>
          <w:sz w:val="24"/>
          <w:lang w:val="es-US" w:eastAsia="ja-JP"/>
        </w:rPr>
        <w:tab/>
      </w:r>
      <w:r w:rsidRPr="0088605F">
        <w:rPr>
          <w:rFonts w:eastAsiaTheme="minorEastAsia"/>
          <w:i/>
          <w:sz w:val="24"/>
          <w:lang w:val="es-US" w:eastAsia="ja-JP"/>
        </w:rPr>
        <w:t>K. Thome</w:t>
      </w:r>
      <w:r w:rsidRPr="0088605F">
        <w:rPr>
          <w:rFonts w:eastAsiaTheme="minorEastAsia"/>
          <w:sz w:val="24"/>
          <w:lang w:val="es-US" w:eastAsia="ja-JP"/>
        </w:rPr>
        <w:t xml:space="preserve"> </w:t>
      </w:r>
      <w:r w:rsidRPr="0088605F">
        <w:rPr>
          <w:rFonts w:eastAsiaTheme="minorEastAsia"/>
          <w:sz w:val="24"/>
          <w:lang w:val="es-US" w:eastAsia="ja-JP"/>
        </w:rPr>
        <w:tab/>
      </w:r>
      <w:r w:rsidRPr="0088605F">
        <w:rPr>
          <w:rFonts w:eastAsiaTheme="minorEastAsia"/>
          <w:sz w:val="24"/>
          <w:lang w:val="es-US" w:eastAsia="ja-JP"/>
        </w:rPr>
        <w:tab/>
      </w:r>
    </w:p>
    <w:p w14:paraId="4125316E" w14:textId="547737D0" w:rsidR="00536E0F" w:rsidRPr="004D49DB" w:rsidRDefault="00FE0560" w:rsidP="004D49DB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b/>
          <w:sz w:val="28"/>
          <w:szCs w:val="28"/>
        </w:rPr>
      </w:pPr>
      <w:r w:rsidRPr="00FE0560">
        <w:rPr>
          <w:b/>
          <w:sz w:val="28"/>
          <w:szCs w:val="28"/>
        </w:rPr>
        <w:t xml:space="preserve">WGCV </w:t>
      </w:r>
      <w:r w:rsidR="004D49DB">
        <w:rPr>
          <w:b/>
          <w:sz w:val="28"/>
          <w:szCs w:val="28"/>
        </w:rPr>
        <w:t>CEOS Work Plan Status</w:t>
      </w:r>
      <w:r w:rsidRPr="00FE0560">
        <w:rPr>
          <w:b/>
          <w:sz w:val="28"/>
          <w:szCs w:val="28"/>
        </w:rPr>
        <w:t xml:space="preserve"> </w:t>
      </w:r>
    </w:p>
    <w:p w14:paraId="4EDF616E" w14:textId="6BEEC815" w:rsidR="00501B0C" w:rsidRPr="00501B0C" w:rsidRDefault="00FE0560" w:rsidP="00FE0560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14</w:t>
      </w:r>
      <w:r w:rsidR="00536E0F">
        <w:rPr>
          <w:rFonts w:eastAsiaTheme="minorEastAsia"/>
          <w:sz w:val="24"/>
          <w:lang w:eastAsia="ja-JP"/>
        </w:rPr>
        <w:t>:00</w:t>
      </w:r>
      <w:r>
        <w:rPr>
          <w:rFonts w:eastAsiaTheme="minorEastAsia"/>
          <w:sz w:val="24"/>
          <w:lang w:eastAsia="ja-JP"/>
        </w:rPr>
        <w:tab/>
      </w:r>
      <w:r w:rsidR="00501B0C">
        <w:rPr>
          <w:rFonts w:eastAsiaTheme="minorEastAsia"/>
          <w:sz w:val="24"/>
          <w:lang w:eastAsia="ja-JP"/>
        </w:rPr>
        <w:t>WGCV Work Plan Actions</w:t>
      </w:r>
      <w:r w:rsidR="00501B0C">
        <w:rPr>
          <w:rFonts w:eastAsiaTheme="minorEastAsia"/>
          <w:sz w:val="24"/>
          <w:lang w:eastAsia="ja-JP"/>
        </w:rPr>
        <w:tab/>
      </w:r>
      <w:r w:rsidR="00501B0C">
        <w:rPr>
          <w:rFonts w:eastAsiaTheme="minorEastAsia"/>
          <w:i/>
          <w:sz w:val="24"/>
          <w:lang w:eastAsia="ja-JP"/>
        </w:rPr>
        <w:t>K. Thome</w:t>
      </w:r>
    </w:p>
    <w:p w14:paraId="78947B84" w14:textId="427EBB2D" w:rsidR="00FE0560" w:rsidRDefault="00501B0C" w:rsidP="00FE0560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14:20</w:t>
      </w:r>
      <w:r>
        <w:rPr>
          <w:rFonts w:eastAsiaTheme="minorEastAsia"/>
          <w:sz w:val="24"/>
          <w:lang w:eastAsia="ja-JP"/>
        </w:rPr>
        <w:tab/>
      </w:r>
      <w:r w:rsidR="00FE0560">
        <w:rPr>
          <w:rFonts w:eastAsiaTheme="minorEastAsia"/>
          <w:sz w:val="24"/>
          <w:lang w:eastAsia="ja-JP"/>
        </w:rPr>
        <w:t>Pre-launch calibration workshop</w:t>
      </w:r>
      <w:r w:rsidR="00FE0560">
        <w:rPr>
          <w:rFonts w:eastAsiaTheme="minorEastAsia"/>
          <w:sz w:val="24"/>
          <w:lang w:eastAsia="ja-JP"/>
        </w:rPr>
        <w:tab/>
      </w:r>
      <w:r w:rsidR="00FE0560">
        <w:rPr>
          <w:rFonts w:eastAsiaTheme="minorEastAsia"/>
          <w:i/>
          <w:sz w:val="24"/>
          <w:lang w:eastAsia="ja-JP"/>
        </w:rPr>
        <w:t>N. Fox, A. von Bargen</w:t>
      </w:r>
    </w:p>
    <w:p w14:paraId="6C893A67" w14:textId="29798A3B" w:rsidR="00536E0F" w:rsidRPr="00501B0C" w:rsidRDefault="00501B0C" w:rsidP="00FE0560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14:40</w:t>
      </w:r>
      <w:r>
        <w:rPr>
          <w:rFonts w:eastAsiaTheme="minorEastAsia"/>
          <w:sz w:val="24"/>
          <w:lang w:eastAsia="ja-JP"/>
        </w:rPr>
        <w:tab/>
        <w:t>Surface reflectance validation</w:t>
      </w:r>
      <w:r>
        <w:rPr>
          <w:rFonts w:eastAsiaTheme="minorEastAsia"/>
          <w:sz w:val="24"/>
          <w:lang w:eastAsia="ja-JP"/>
        </w:rPr>
        <w:tab/>
      </w:r>
      <w:r w:rsidRPr="00501B0C">
        <w:rPr>
          <w:rFonts w:eastAsiaTheme="minorEastAsia"/>
          <w:i/>
          <w:sz w:val="24"/>
          <w:lang w:eastAsia="ja-JP"/>
        </w:rPr>
        <w:t>M. Thenkapan</w:t>
      </w:r>
      <w:r w:rsidR="00536E0F" w:rsidRPr="00501B0C">
        <w:rPr>
          <w:rFonts w:eastAsiaTheme="minorEastAsia"/>
          <w:i/>
          <w:sz w:val="24"/>
          <w:lang w:eastAsia="ja-JP"/>
        </w:rPr>
        <w:tab/>
      </w:r>
    </w:p>
    <w:p w14:paraId="3206ADCA" w14:textId="28EA67FE" w:rsidR="00FE0560" w:rsidRPr="00501B0C" w:rsidRDefault="006455E4" w:rsidP="00501B0C">
      <w:pPr>
        <w:pStyle w:val="Heading2"/>
        <w:tabs>
          <w:tab w:val="clear" w:pos="7380"/>
          <w:tab w:val="clear" w:pos="7920"/>
          <w:tab w:val="left" w:pos="7200"/>
        </w:tabs>
      </w:pPr>
      <w:r>
        <w:t>15:00</w:t>
      </w:r>
      <w:r w:rsidR="002A409B">
        <w:tab/>
      </w:r>
      <w:r w:rsidR="005322DE">
        <w:t>Break</w:t>
      </w:r>
      <w:r w:rsidR="00FE0560" w:rsidRPr="00FE0560">
        <w:rPr>
          <w:rFonts w:eastAsiaTheme="minorEastAsia"/>
          <w:sz w:val="24"/>
          <w:lang w:eastAsia="ja-JP"/>
        </w:rPr>
        <w:tab/>
      </w:r>
      <w:r w:rsidR="00FE0560" w:rsidRPr="00FE0560">
        <w:rPr>
          <w:rFonts w:eastAsiaTheme="minorEastAsia"/>
          <w:sz w:val="24"/>
          <w:lang w:eastAsia="ja-JP"/>
        </w:rPr>
        <w:tab/>
      </w:r>
      <w:r w:rsidR="00FE0560" w:rsidRPr="00FE0560">
        <w:rPr>
          <w:szCs w:val="28"/>
        </w:rPr>
        <w:tab/>
      </w:r>
    </w:p>
    <w:p w14:paraId="6450414E" w14:textId="203301AC" w:rsidR="004E6A18" w:rsidRDefault="00501B0C" w:rsidP="00FE0560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15:20</w:t>
      </w:r>
      <w:r>
        <w:rPr>
          <w:sz w:val="24"/>
        </w:rPr>
        <w:tab/>
        <w:t>Surface reflectance training course</w:t>
      </w:r>
      <w:r w:rsidR="000270E3">
        <w:rPr>
          <w:sz w:val="24"/>
        </w:rPr>
        <w:t xml:space="preserve"> outcome</w:t>
      </w:r>
      <w:r>
        <w:rPr>
          <w:sz w:val="24"/>
        </w:rPr>
        <w:tab/>
      </w:r>
      <w:r>
        <w:rPr>
          <w:i/>
          <w:sz w:val="24"/>
        </w:rPr>
        <w:t xml:space="preserve">C. </w:t>
      </w:r>
      <w:r w:rsidRPr="00501B0C">
        <w:rPr>
          <w:i/>
          <w:sz w:val="24"/>
        </w:rPr>
        <w:t>Barrientos Gajardo</w:t>
      </w:r>
    </w:p>
    <w:p w14:paraId="731DAB71" w14:textId="04CCF4FC" w:rsidR="004E6A18" w:rsidRPr="004E6A18" w:rsidRDefault="004E6A18" w:rsidP="00FE0560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15:35</w:t>
      </w:r>
      <w:r>
        <w:rPr>
          <w:sz w:val="24"/>
        </w:rPr>
        <w:tab/>
        <w:t>Uncertainties for Analysis Ready Data</w:t>
      </w:r>
      <w:r>
        <w:rPr>
          <w:sz w:val="24"/>
        </w:rPr>
        <w:tab/>
      </w:r>
      <w:r w:rsidR="009771CD">
        <w:rPr>
          <w:i/>
          <w:sz w:val="24"/>
        </w:rPr>
        <w:t>All</w:t>
      </w:r>
    </w:p>
    <w:p w14:paraId="0B7C2FBE" w14:textId="5A6F5C21" w:rsidR="002A409B" w:rsidRDefault="004E6A18" w:rsidP="002A409B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17:00</w:t>
      </w:r>
      <w:r w:rsidR="002A409B">
        <w:tab/>
        <w:t>Adjourn</w:t>
      </w:r>
    </w:p>
    <w:p w14:paraId="7E3F8266" w14:textId="2F6E90F1" w:rsidR="00554FA4" w:rsidRDefault="00554FA4">
      <w:pPr>
        <w:suppressAutoHyphens w:val="0"/>
        <w:spacing w:after="0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br w:type="page"/>
      </w:r>
    </w:p>
    <w:p w14:paraId="49C79BB4" w14:textId="666968DA" w:rsidR="00847BA0" w:rsidRPr="00DB7FF9" w:rsidRDefault="004A31BB" w:rsidP="00DB7FF9">
      <w:pPr>
        <w:pStyle w:val="Style1"/>
      </w:pPr>
      <w:r>
        <w:lastRenderedPageBreak/>
        <w:t>Friday</w:t>
      </w:r>
      <w:r w:rsidR="002A409B">
        <w:t>, April 13</w:t>
      </w:r>
      <w:r w:rsidRPr="003C7A42">
        <w:t xml:space="preserve">, </w:t>
      </w:r>
      <w:r>
        <w:t>2017</w:t>
      </w:r>
    </w:p>
    <w:p w14:paraId="09AD1306" w14:textId="73BE4F37" w:rsidR="00847BA0" w:rsidRDefault="002A409B" w:rsidP="00847BA0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09:00</w:t>
      </w:r>
      <w:r w:rsidR="00847BA0">
        <w:tab/>
        <w:t>Convene</w:t>
      </w:r>
    </w:p>
    <w:p w14:paraId="4FBF7D5C" w14:textId="77777777" w:rsidR="00847BA0" w:rsidRDefault="00847BA0" w:rsidP="00847BA0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WGCV Business</w:t>
      </w:r>
      <w:r w:rsidRPr="0047378E">
        <w:tab/>
      </w:r>
    </w:p>
    <w:p w14:paraId="64F33291" w14:textId="77777777" w:rsidR="00FD51D5" w:rsidRPr="00647BEF" w:rsidRDefault="00FD51D5" w:rsidP="00FD51D5">
      <w:pPr>
        <w:tabs>
          <w:tab w:val="left" w:pos="720"/>
          <w:tab w:val="left" w:pos="7200"/>
        </w:tabs>
        <w:spacing w:before="120" w:after="0"/>
        <w:rPr>
          <w:rStyle w:val="Emphasis"/>
          <w:iCs w:val="0"/>
          <w:sz w:val="24"/>
        </w:rPr>
      </w:pPr>
      <w:r>
        <w:rPr>
          <w:sz w:val="24"/>
        </w:rPr>
        <w:t>09:00</w:t>
      </w:r>
      <w:r>
        <w:rPr>
          <w:sz w:val="24"/>
        </w:rPr>
        <w:tab/>
        <w:t>Day 3 Summary</w:t>
      </w:r>
      <w:r>
        <w:rPr>
          <w:sz w:val="24"/>
        </w:rPr>
        <w:tab/>
      </w:r>
      <w:r>
        <w:rPr>
          <w:i/>
          <w:sz w:val="24"/>
        </w:rPr>
        <w:t>K. Thome</w:t>
      </w:r>
      <w:r w:rsidRPr="0047378E">
        <w:tab/>
      </w:r>
    </w:p>
    <w:p w14:paraId="4DBF11DB" w14:textId="7AF9C78C" w:rsidR="00FD51D5" w:rsidRPr="00FE0560" w:rsidRDefault="00A40FD0" w:rsidP="00FD51D5">
      <w:pPr>
        <w:tabs>
          <w:tab w:val="left" w:pos="720"/>
          <w:tab w:val="left" w:pos="7200"/>
        </w:tabs>
        <w:spacing w:before="120" w:after="0"/>
      </w:pPr>
      <w:r>
        <w:rPr>
          <w:sz w:val="24"/>
        </w:rPr>
        <w:t>09:15</w:t>
      </w:r>
      <w:r w:rsidR="00FD51D5">
        <w:rPr>
          <w:sz w:val="24"/>
        </w:rPr>
        <w:tab/>
      </w:r>
      <w:r w:rsidR="00FD51D5" w:rsidRPr="00FE0560">
        <w:rPr>
          <w:sz w:val="24"/>
        </w:rPr>
        <w:t>Cal</w:t>
      </w:r>
      <w:r w:rsidR="00FD51D5">
        <w:rPr>
          <w:sz w:val="24"/>
        </w:rPr>
        <w:t>/</w:t>
      </w:r>
      <w:r w:rsidR="00323362">
        <w:rPr>
          <w:sz w:val="24"/>
        </w:rPr>
        <w:t>V</w:t>
      </w:r>
      <w:r w:rsidR="00FD51D5">
        <w:rPr>
          <w:sz w:val="24"/>
        </w:rPr>
        <w:t>al</w:t>
      </w:r>
      <w:r w:rsidR="00FD51D5" w:rsidRPr="00FE0560">
        <w:rPr>
          <w:sz w:val="24"/>
        </w:rPr>
        <w:t xml:space="preserve"> for Greenhouse gases observation spectrometers</w:t>
      </w:r>
      <w:r w:rsidR="00FD51D5" w:rsidRPr="00FE0560">
        <w:rPr>
          <w:sz w:val="24"/>
        </w:rPr>
        <w:tab/>
      </w:r>
      <w:r w:rsidR="00FD51D5" w:rsidRPr="004E6A18">
        <w:rPr>
          <w:i/>
          <w:sz w:val="24"/>
        </w:rPr>
        <w:t>A. Kuze</w:t>
      </w:r>
    </w:p>
    <w:p w14:paraId="0B7D88BD" w14:textId="0A8EBFAA" w:rsidR="008F3251" w:rsidRPr="00E01AA5" w:rsidRDefault="008F3251" w:rsidP="008F3251">
      <w:pPr>
        <w:tabs>
          <w:tab w:val="left" w:pos="720"/>
          <w:tab w:val="left" w:pos="7200"/>
        </w:tabs>
        <w:spacing w:before="120" w:after="0"/>
        <w:rPr>
          <w:i/>
          <w:iCs/>
          <w:sz w:val="24"/>
        </w:rPr>
      </w:pPr>
      <w:r>
        <w:rPr>
          <w:sz w:val="24"/>
        </w:rPr>
        <w:t>09:30</w:t>
      </w:r>
      <w:r>
        <w:rPr>
          <w:sz w:val="24"/>
        </w:rPr>
        <w:tab/>
        <w:t>WGClimate summary</w:t>
      </w:r>
      <w:r>
        <w:rPr>
          <w:sz w:val="24"/>
        </w:rPr>
        <w:tab/>
      </w:r>
      <w:r>
        <w:rPr>
          <w:i/>
          <w:iCs/>
          <w:sz w:val="24"/>
        </w:rPr>
        <w:t>A. von Bargen</w:t>
      </w:r>
    </w:p>
    <w:p w14:paraId="361CDD32" w14:textId="265CFC1A" w:rsidR="00FD51D5" w:rsidRPr="00FE0560" w:rsidRDefault="00A40FD0" w:rsidP="00FD51D5">
      <w:pPr>
        <w:tabs>
          <w:tab w:val="left" w:pos="720"/>
          <w:tab w:val="left" w:pos="7200"/>
        </w:tabs>
        <w:spacing w:before="120"/>
        <w:ind w:firstLine="14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09:</w:t>
      </w:r>
      <w:r w:rsidR="008F3251">
        <w:rPr>
          <w:rFonts w:eastAsiaTheme="minorEastAsia"/>
          <w:sz w:val="24"/>
          <w:lang w:eastAsia="ja-JP"/>
        </w:rPr>
        <w:t>40</w:t>
      </w:r>
      <w:r w:rsidR="00FD51D5" w:rsidRPr="00FE0560">
        <w:rPr>
          <w:rFonts w:eastAsiaTheme="minorEastAsia" w:hint="eastAsia"/>
          <w:i/>
          <w:sz w:val="24"/>
          <w:lang w:eastAsia="ja-JP"/>
        </w:rPr>
        <w:tab/>
      </w:r>
      <w:r w:rsidR="00FD51D5" w:rsidRPr="00FE0560">
        <w:rPr>
          <w:rFonts w:eastAsiaTheme="minorEastAsia"/>
          <w:sz w:val="24"/>
          <w:lang w:eastAsia="ja-JP"/>
        </w:rPr>
        <w:t>Carbon a</w:t>
      </w:r>
      <w:r w:rsidR="00FD51D5">
        <w:rPr>
          <w:rFonts w:eastAsiaTheme="minorEastAsia"/>
          <w:sz w:val="24"/>
          <w:lang w:eastAsia="ja-JP"/>
        </w:rPr>
        <w:t>ctions update</w:t>
      </w:r>
      <w:r w:rsidR="00FD51D5">
        <w:rPr>
          <w:rFonts w:eastAsiaTheme="minorEastAsia"/>
          <w:sz w:val="24"/>
          <w:lang w:eastAsia="ja-JP"/>
        </w:rPr>
        <w:tab/>
      </w:r>
      <w:r w:rsidR="00FD51D5" w:rsidRPr="009771CD">
        <w:rPr>
          <w:rFonts w:eastAsiaTheme="minorEastAsia"/>
          <w:i/>
          <w:sz w:val="24"/>
          <w:lang w:eastAsia="ja-JP"/>
        </w:rPr>
        <w:t>K. Thome</w:t>
      </w:r>
    </w:p>
    <w:p w14:paraId="511C1B66" w14:textId="288B6C14" w:rsidR="00B91AF9" w:rsidRDefault="008F3251" w:rsidP="00B91AF9">
      <w:pPr>
        <w:tabs>
          <w:tab w:val="left" w:pos="720"/>
          <w:tab w:val="left" w:pos="7200"/>
        </w:tabs>
        <w:spacing w:before="120" w:after="0"/>
        <w:rPr>
          <w:sz w:val="24"/>
        </w:rPr>
      </w:pPr>
      <w:r>
        <w:rPr>
          <w:sz w:val="24"/>
        </w:rPr>
        <w:t>10:00</w:t>
      </w:r>
      <w:r w:rsidR="00554FA4">
        <w:rPr>
          <w:sz w:val="24"/>
        </w:rPr>
        <w:tab/>
      </w:r>
      <w:r w:rsidR="00B91AF9">
        <w:rPr>
          <w:sz w:val="24"/>
        </w:rPr>
        <w:t xml:space="preserve">Lessons from </w:t>
      </w:r>
      <w:r w:rsidR="00B91AF9" w:rsidRPr="00B91AF9">
        <w:rPr>
          <w:sz w:val="24"/>
        </w:rPr>
        <w:t xml:space="preserve">FDA and </w:t>
      </w:r>
      <w:r w:rsidR="00B91AF9">
        <w:rPr>
          <w:sz w:val="24"/>
        </w:rPr>
        <w:t xml:space="preserve">DIAS Workshop and </w:t>
      </w:r>
    </w:p>
    <w:p w14:paraId="772545F1" w14:textId="3FBE7C4D" w:rsidR="00554FA4" w:rsidRPr="00B91AF9" w:rsidRDefault="00B91AF9" w:rsidP="00B91AF9">
      <w:pPr>
        <w:tabs>
          <w:tab w:val="left" w:pos="720"/>
          <w:tab w:val="left" w:pos="7200"/>
        </w:tabs>
        <w:spacing w:after="0"/>
        <w:rPr>
          <w:rStyle w:val="Emphasis"/>
          <w:i w:val="0"/>
          <w:iCs w:val="0"/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applicability</w:t>
      </w:r>
      <w:proofErr w:type="gramEnd"/>
      <w:r>
        <w:rPr>
          <w:sz w:val="24"/>
        </w:rPr>
        <w:t xml:space="preserve"> to WGCV</w:t>
      </w:r>
      <w:r w:rsidR="00554FA4">
        <w:rPr>
          <w:sz w:val="24"/>
        </w:rPr>
        <w:tab/>
      </w:r>
      <w:r>
        <w:rPr>
          <w:sz w:val="24"/>
        </w:rPr>
        <w:t>C</w:t>
      </w:r>
      <w:r w:rsidR="00554FA4">
        <w:rPr>
          <w:i/>
          <w:sz w:val="24"/>
        </w:rPr>
        <w:t xml:space="preserve">. </w:t>
      </w:r>
      <w:r>
        <w:rPr>
          <w:i/>
          <w:sz w:val="24"/>
        </w:rPr>
        <w:t>Ong</w:t>
      </w:r>
      <w:r w:rsidR="00554FA4" w:rsidRPr="0047378E">
        <w:tab/>
      </w:r>
    </w:p>
    <w:p w14:paraId="051D55B3" w14:textId="77777777" w:rsidR="00847BA0" w:rsidRDefault="00847BA0" w:rsidP="00705516">
      <w:pPr>
        <w:pStyle w:val="Heading2"/>
        <w:tabs>
          <w:tab w:val="clear" w:pos="7380"/>
          <w:tab w:val="clear" w:pos="7920"/>
          <w:tab w:val="left" w:pos="7200"/>
        </w:tabs>
      </w:pPr>
      <w:r>
        <w:t>10:30</w:t>
      </w:r>
      <w:r>
        <w:tab/>
        <w:t>Break</w:t>
      </w:r>
    </w:p>
    <w:p w14:paraId="5AF3B11E" w14:textId="2EF354C0" w:rsidR="00727218" w:rsidRDefault="00727218" w:rsidP="00727218">
      <w:pPr>
        <w:tabs>
          <w:tab w:val="left" w:pos="720"/>
          <w:tab w:val="left" w:pos="7200"/>
        </w:tabs>
        <w:spacing w:before="120"/>
        <w:rPr>
          <w:i/>
          <w:sz w:val="24"/>
        </w:rPr>
      </w:pPr>
      <w:r>
        <w:rPr>
          <w:sz w:val="24"/>
        </w:rPr>
        <w:t>10:50</w:t>
      </w:r>
      <w:r>
        <w:rPr>
          <w:sz w:val="24"/>
        </w:rPr>
        <w:tab/>
        <w:t>RadCalNet Approval</w:t>
      </w:r>
      <w:r>
        <w:rPr>
          <w:sz w:val="24"/>
        </w:rPr>
        <w:tab/>
      </w:r>
      <w:r w:rsidRPr="006455E4">
        <w:rPr>
          <w:i/>
          <w:sz w:val="24"/>
        </w:rPr>
        <w:t>K. Thome</w:t>
      </w:r>
      <w:r>
        <w:rPr>
          <w:i/>
          <w:sz w:val="24"/>
        </w:rPr>
        <w:t>/M. Thankappan</w:t>
      </w:r>
    </w:p>
    <w:p w14:paraId="51DEBE98" w14:textId="532D4625" w:rsidR="00727218" w:rsidRPr="006455E4" w:rsidRDefault="00727218" w:rsidP="00727218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11:00</w:t>
      </w:r>
      <w:r w:rsidRPr="006455E4">
        <w:rPr>
          <w:rFonts w:eastAsiaTheme="minorEastAsia"/>
          <w:sz w:val="24"/>
          <w:lang w:eastAsia="ja-JP"/>
        </w:rPr>
        <w:tab/>
        <w:t>GSICS solar irradiance approval</w:t>
      </w:r>
      <w:r w:rsidRPr="006455E4">
        <w:rPr>
          <w:rFonts w:eastAsiaTheme="minorEastAsia" w:hint="eastAsia"/>
          <w:i/>
          <w:sz w:val="24"/>
          <w:lang w:eastAsia="ja-JP"/>
        </w:rPr>
        <w:t xml:space="preserve"> </w:t>
      </w:r>
      <w:r w:rsidRPr="006455E4">
        <w:rPr>
          <w:rFonts w:eastAsiaTheme="minorEastAsia" w:hint="eastAsia"/>
          <w:i/>
          <w:sz w:val="24"/>
          <w:lang w:eastAsia="ja-JP"/>
        </w:rPr>
        <w:tab/>
      </w:r>
      <w:r w:rsidRPr="006455E4">
        <w:rPr>
          <w:rFonts w:eastAsiaTheme="minorEastAsia"/>
          <w:i/>
          <w:sz w:val="24"/>
          <w:lang w:eastAsia="ja-JP"/>
        </w:rPr>
        <w:t>N. Fox</w:t>
      </w:r>
    </w:p>
    <w:p w14:paraId="69429B71" w14:textId="0DE176C6" w:rsidR="00727218" w:rsidRPr="0078024E" w:rsidRDefault="00727218" w:rsidP="00727218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11:10</w:t>
      </w:r>
      <w:r w:rsidRPr="0078024E">
        <w:rPr>
          <w:rFonts w:eastAsiaTheme="minorEastAsia"/>
          <w:sz w:val="24"/>
          <w:lang w:eastAsia="ja-JP"/>
        </w:rPr>
        <w:tab/>
        <w:t xml:space="preserve">Web site update status </w:t>
      </w:r>
      <w:r w:rsidRPr="0078024E">
        <w:rPr>
          <w:rFonts w:eastAsiaTheme="minorEastAsia"/>
          <w:sz w:val="24"/>
          <w:lang w:eastAsia="ja-JP"/>
        </w:rPr>
        <w:tab/>
      </w:r>
      <w:r w:rsidRPr="0078024E">
        <w:rPr>
          <w:rFonts w:eastAsiaTheme="minorEastAsia"/>
          <w:i/>
          <w:sz w:val="24"/>
          <w:lang w:eastAsia="ja-JP"/>
        </w:rPr>
        <w:t>J. Nickeson</w:t>
      </w:r>
    </w:p>
    <w:p w14:paraId="54B3E89E" w14:textId="122F773F" w:rsidR="00B91AF9" w:rsidRPr="005C3751" w:rsidRDefault="00727218" w:rsidP="00B91AF9">
      <w:pPr>
        <w:tabs>
          <w:tab w:val="left" w:pos="720"/>
          <w:tab w:val="left" w:pos="7200"/>
        </w:tabs>
        <w:spacing w:before="120"/>
        <w:ind w:firstLine="14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11:20</w:t>
      </w:r>
      <w:r w:rsidR="00B91AF9">
        <w:rPr>
          <w:rFonts w:eastAsiaTheme="minorEastAsia"/>
          <w:sz w:val="24"/>
          <w:lang w:eastAsia="ja-JP"/>
        </w:rPr>
        <w:tab/>
        <w:t>WGCV Newsletter, telecons and other outreach</w:t>
      </w:r>
      <w:r w:rsidR="00B91AF9">
        <w:rPr>
          <w:rFonts w:eastAsiaTheme="minorEastAsia" w:hint="eastAsia"/>
          <w:sz w:val="24"/>
          <w:lang w:eastAsia="ja-JP"/>
        </w:rPr>
        <w:tab/>
      </w:r>
      <w:r w:rsidR="00B91AF9">
        <w:rPr>
          <w:i/>
          <w:sz w:val="24"/>
        </w:rPr>
        <w:t>K. Thome</w:t>
      </w:r>
      <w:r w:rsidR="00B91AF9">
        <w:rPr>
          <w:rFonts w:eastAsiaTheme="minorEastAsia"/>
          <w:sz w:val="24"/>
          <w:lang w:eastAsia="ja-JP"/>
        </w:rPr>
        <w:tab/>
      </w:r>
    </w:p>
    <w:p w14:paraId="340C9337" w14:textId="46289680" w:rsidR="00705516" w:rsidRDefault="00727218" w:rsidP="00705516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11:30</w:t>
      </w:r>
      <w:r w:rsidR="00705516">
        <w:rPr>
          <w:rFonts w:eastAsiaTheme="minorEastAsia" w:hint="eastAsia"/>
          <w:sz w:val="24"/>
          <w:lang w:eastAsia="ja-JP"/>
        </w:rPr>
        <w:tab/>
      </w:r>
      <w:r w:rsidR="00705516">
        <w:rPr>
          <w:rFonts w:eastAsiaTheme="minorEastAsia"/>
          <w:sz w:val="24"/>
          <w:lang w:eastAsia="ja-JP"/>
        </w:rPr>
        <w:t>Future Meetings; Vice Chair</w:t>
      </w:r>
      <w:r w:rsidR="00705516">
        <w:rPr>
          <w:rFonts w:eastAsiaTheme="minorEastAsia" w:hint="eastAsia"/>
          <w:i/>
          <w:sz w:val="24"/>
          <w:lang w:eastAsia="ja-JP"/>
        </w:rPr>
        <w:tab/>
      </w:r>
      <w:r w:rsidR="00705516">
        <w:rPr>
          <w:rFonts w:eastAsiaTheme="minorEastAsia"/>
          <w:i/>
          <w:sz w:val="24"/>
          <w:lang w:eastAsia="ja-JP"/>
        </w:rPr>
        <w:t>K. Thome</w:t>
      </w:r>
    </w:p>
    <w:p w14:paraId="311F76ED" w14:textId="1B5BFC7B" w:rsidR="00C762A5" w:rsidRDefault="00727218" w:rsidP="00B91AF9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11:40</w:t>
      </w:r>
      <w:r w:rsidR="00C762A5">
        <w:rPr>
          <w:rFonts w:eastAsiaTheme="minorEastAsia" w:hint="eastAsia"/>
          <w:sz w:val="24"/>
          <w:lang w:eastAsia="ja-JP"/>
        </w:rPr>
        <w:tab/>
      </w:r>
      <w:r w:rsidR="00B91AF9">
        <w:rPr>
          <w:rFonts w:eastAsiaTheme="minorEastAsia"/>
          <w:sz w:val="24"/>
          <w:lang w:eastAsia="ja-JP"/>
        </w:rPr>
        <w:t>Action Item review and m</w:t>
      </w:r>
      <w:r w:rsidR="00C762A5">
        <w:rPr>
          <w:rFonts w:eastAsiaTheme="minorEastAsia"/>
          <w:sz w:val="24"/>
          <w:lang w:eastAsia="ja-JP"/>
        </w:rPr>
        <w:t>eeting wrap up</w:t>
      </w:r>
      <w:r w:rsidR="00C762A5">
        <w:rPr>
          <w:rFonts w:eastAsiaTheme="minorEastAsia" w:hint="eastAsia"/>
          <w:i/>
          <w:sz w:val="24"/>
          <w:lang w:eastAsia="ja-JP"/>
        </w:rPr>
        <w:tab/>
      </w:r>
      <w:r w:rsidR="00C762A5">
        <w:rPr>
          <w:rFonts w:eastAsiaTheme="minorEastAsia"/>
          <w:i/>
          <w:sz w:val="24"/>
          <w:lang w:eastAsia="ja-JP"/>
        </w:rPr>
        <w:t>K. Thome</w:t>
      </w:r>
    </w:p>
    <w:p w14:paraId="1A89BCDF" w14:textId="77A62313" w:rsidR="00C762A5" w:rsidRDefault="00727218" w:rsidP="00B91AF9">
      <w:pPr>
        <w:pStyle w:val="Heading2"/>
        <w:tabs>
          <w:tab w:val="clear" w:pos="7380"/>
          <w:tab w:val="clear" w:pos="7920"/>
          <w:tab w:val="left" w:pos="7200"/>
        </w:tabs>
      </w:pPr>
      <w:r>
        <w:t>12:30</w:t>
      </w:r>
      <w:r w:rsidR="00C762A5">
        <w:tab/>
        <w:t>Adjourn</w:t>
      </w:r>
    </w:p>
    <w:p w14:paraId="5000C759" w14:textId="77777777" w:rsidR="002A409B" w:rsidRPr="004A31BB" w:rsidRDefault="002A409B" w:rsidP="00847BA0">
      <w:pPr>
        <w:rPr>
          <w:sz w:val="24"/>
          <w:szCs w:val="24"/>
        </w:rPr>
      </w:pPr>
    </w:p>
    <w:sectPr w:rsidR="002A409B" w:rsidRPr="004A31BB" w:rsidSect="00B362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" w:right="940" w:bottom="720" w:left="1080" w:header="0" w:footer="2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5F3C9" w14:textId="77777777" w:rsidR="003053BB" w:rsidRDefault="003053BB">
      <w:pPr>
        <w:spacing w:after="0"/>
      </w:pPr>
      <w:r>
        <w:separator/>
      </w:r>
    </w:p>
  </w:endnote>
  <w:endnote w:type="continuationSeparator" w:id="0">
    <w:p w14:paraId="75951024" w14:textId="77777777" w:rsidR="003053BB" w:rsidRDefault="003053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ont344">
    <w:altName w:val="MS Mincho"/>
    <w:charset w:val="80"/>
    <w:family w:val="auto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85EE8" w14:textId="77777777" w:rsidR="003053BB" w:rsidRDefault="003053B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B8693" w14:textId="303EECC5" w:rsidR="003053BB" w:rsidRDefault="003053BB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</w:rPr>
    </w:pPr>
    <w:r>
      <w:rPr>
        <w:i/>
        <w:lang w:val="en-US"/>
      </w:rPr>
      <w:t>CEOS WGCV-42 Agenda v 0.0</w:t>
    </w:r>
    <w:r>
      <w:rPr>
        <w:i/>
        <w:lang w:val="en-US"/>
      </w:rPr>
      <w:tab/>
      <w:t xml:space="preserve">Page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>
      <w:rPr>
        <w:i/>
        <w:lang w:val="en-US"/>
      </w:rPr>
      <w:fldChar w:fldCharType="separate"/>
    </w:r>
    <w:r w:rsidR="00595316">
      <w:rPr>
        <w:i/>
        <w:noProof/>
        <w:lang w:val="en-US"/>
      </w:rPr>
      <w:t>5</w:t>
    </w:r>
    <w:r>
      <w:rPr>
        <w:i/>
        <w:lang w:val="en-US"/>
      </w:rPr>
      <w:fldChar w:fldCharType="end"/>
    </w:r>
    <w:r>
      <w:rPr>
        <w:i/>
        <w:lang w:val="en-US"/>
      </w:rPr>
      <w:t xml:space="preserve"> of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>
      <w:rPr>
        <w:i/>
        <w:lang w:val="en-US"/>
      </w:rPr>
      <w:fldChar w:fldCharType="separate"/>
    </w:r>
    <w:r w:rsidR="00595316">
      <w:rPr>
        <w:i/>
        <w:noProof/>
        <w:lang w:val="en-US"/>
      </w:rPr>
      <w:t>6</w:t>
    </w:r>
    <w:r>
      <w:rPr>
        <w:i/>
        <w:lang w:val="en-US"/>
      </w:rPr>
      <w:fldChar w:fldCharType="end"/>
    </w:r>
    <w:r>
      <w:rPr>
        <w:i/>
      </w:rPr>
      <w:tab/>
      <w:t>Updated 27 November, 2016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48EAC" w14:textId="77777777" w:rsidR="003053BB" w:rsidRDefault="003053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AAB9D" w14:textId="77777777" w:rsidR="003053BB" w:rsidRDefault="003053BB">
      <w:pPr>
        <w:spacing w:after="0"/>
      </w:pPr>
      <w:r>
        <w:separator/>
      </w:r>
    </w:p>
  </w:footnote>
  <w:footnote w:type="continuationSeparator" w:id="0">
    <w:p w14:paraId="5F5F8D67" w14:textId="77777777" w:rsidR="003053BB" w:rsidRDefault="003053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D53AA" w14:textId="77777777" w:rsidR="003053BB" w:rsidRDefault="003053B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5901F" w14:textId="77777777" w:rsidR="003053BB" w:rsidRDefault="003053BB">
    <w:pPr>
      <w:pStyle w:val="Header"/>
      <w:jc w:val="righ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29103" w14:textId="77777777" w:rsidR="003053BB" w:rsidRDefault="003053B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1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3F2240"/>
    <w:multiLevelType w:val="hybridMultilevel"/>
    <w:tmpl w:val="A2BC952C"/>
    <w:lvl w:ilvl="0" w:tplc="DD52351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434A6"/>
    <w:multiLevelType w:val="multilevel"/>
    <w:tmpl w:val="E6E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02835"/>
    <w:multiLevelType w:val="hybridMultilevel"/>
    <w:tmpl w:val="64D00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2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FF2075"/>
    <w:multiLevelType w:val="hybridMultilevel"/>
    <w:tmpl w:val="E51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3E384F"/>
    <w:multiLevelType w:val="hybridMultilevel"/>
    <w:tmpl w:val="BBF67134"/>
    <w:lvl w:ilvl="0" w:tplc="D4E038A0">
      <w:start w:val="1"/>
      <w:numFmt w:val="bullet"/>
      <w:lvlText w:val=""/>
      <w:lvlJc w:val="left"/>
      <w:pPr>
        <w:ind w:left="16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6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1"/>
  </w:num>
  <w:num w:numId="15">
    <w:abstractNumId w:val="3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4"/>
  </w:num>
  <w:num w:numId="20">
    <w:abstractNumId w:val="27"/>
  </w:num>
  <w:num w:numId="21">
    <w:abstractNumId w:val="14"/>
  </w:num>
  <w:num w:numId="22">
    <w:abstractNumId w:val="23"/>
  </w:num>
  <w:num w:numId="23">
    <w:abstractNumId w:val="30"/>
  </w:num>
  <w:num w:numId="24">
    <w:abstractNumId w:val="35"/>
  </w:num>
  <w:num w:numId="25">
    <w:abstractNumId w:val="17"/>
  </w:num>
  <w:num w:numId="26">
    <w:abstractNumId w:val="15"/>
  </w:num>
  <w:num w:numId="27">
    <w:abstractNumId w:val="36"/>
  </w:num>
  <w:num w:numId="28">
    <w:abstractNumId w:val="0"/>
  </w:num>
  <w:num w:numId="29">
    <w:abstractNumId w:val="2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22"/>
  </w:num>
  <w:num w:numId="34">
    <w:abstractNumId w:val="26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proofState w:grammar="clean"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A"/>
    <w:rsid w:val="00000721"/>
    <w:rsid w:val="00002083"/>
    <w:rsid w:val="0000219B"/>
    <w:rsid w:val="000033DE"/>
    <w:rsid w:val="00004580"/>
    <w:rsid w:val="0001034D"/>
    <w:rsid w:val="00014096"/>
    <w:rsid w:val="000144F8"/>
    <w:rsid w:val="00015C73"/>
    <w:rsid w:val="00015E54"/>
    <w:rsid w:val="00017FE1"/>
    <w:rsid w:val="00020B08"/>
    <w:rsid w:val="0002133B"/>
    <w:rsid w:val="00022820"/>
    <w:rsid w:val="000249D8"/>
    <w:rsid w:val="000270E3"/>
    <w:rsid w:val="000278C0"/>
    <w:rsid w:val="0003581F"/>
    <w:rsid w:val="00037531"/>
    <w:rsid w:val="000377C7"/>
    <w:rsid w:val="00040DA6"/>
    <w:rsid w:val="0004138D"/>
    <w:rsid w:val="00041AD8"/>
    <w:rsid w:val="00045A3A"/>
    <w:rsid w:val="0004672C"/>
    <w:rsid w:val="000475B4"/>
    <w:rsid w:val="00050048"/>
    <w:rsid w:val="00052009"/>
    <w:rsid w:val="00053DFC"/>
    <w:rsid w:val="00056D00"/>
    <w:rsid w:val="00057164"/>
    <w:rsid w:val="000601F0"/>
    <w:rsid w:val="00061187"/>
    <w:rsid w:val="00061A39"/>
    <w:rsid w:val="00066043"/>
    <w:rsid w:val="00067E7E"/>
    <w:rsid w:val="000717E1"/>
    <w:rsid w:val="00072470"/>
    <w:rsid w:val="0007311C"/>
    <w:rsid w:val="00073E97"/>
    <w:rsid w:val="000742CE"/>
    <w:rsid w:val="00074736"/>
    <w:rsid w:val="00074E35"/>
    <w:rsid w:val="00074F05"/>
    <w:rsid w:val="000778E8"/>
    <w:rsid w:val="0008086C"/>
    <w:rsid w:val="0008166B"/>
    <w:rsid w:val="00082A05"/>
    <w:rsid w:val="000840F9"/>
    <w:rsid w:val="000847CC"/>
    <w:rsid w:val="000853B7"/>
    <w:rsid w:val="00086D89"/>
    <w:rsid w:val="00087E54"/>
    <w:rsid w:val="000956CD"/>
    <w:rsid w:val="000968EA"/>
    <w:rsid w:val="00097488"/>
    <w:rsid w:val="00097C27"/>
    <w:rsid w:val="000A0132"/>
    <w:rsid w:val="000A234F"/>
    <w:rsid w:val="000A23C2"/>
    <w:rsid w:val="000A3584"/>
    <w:rsid w:val="000A3C0C"/>
    <w:rsid w:val="000B0539"/>
    <w:rsid w:val="000B0635"/>
    <w:rsid w:val="000D236E"/>
    <w:rsid w:val="000D4982"/>
    <w:rsid w:val="000D5173"/>
    <w:rsid w:val="000E0BC6"/>
    <w:rsid w:val="000E32DD"/>
    <w:rsid w:val="000E4E75"/>
    <w:rsid w:val="000E79F9"/>
    <w:rsid w:val="000F1AFB"/>
    <w:rsid w:val="000F30D2"/>
    <w:rsid w:val="000F35F4"/>
    <w:rsid w:val="000F543C"/>
    <w:rsid w:val="000F545C"/>
    <w:rsid w:val="000F77B2"/>
    <w:rsid w:val="00100AA4"/>
    <w:rsid w:val="00102D97"/>
    <w:rsid w:val="00103488"/>
    <w:rsid w:val="00103ADF"/>
    <w:rsid w:val="00103B06"/>
    <w:rsid w:val="001076BF"/>
    <w:rsid w:val="00116678"/>
    <w:rsid w:val="00116D65"/>
    <w:rsid w:val="00117832"/>
    <w:rsid w:val="001179EE"/>
    <w:rsid w:val="00122F0A"/>
    <w:rsid w:val="00134E5C"/>
    <w:rsid w:val="00135436"/>
    <w:rsid w:val="00136F61"/>
    <w:rsid w:val="00137EEE"/>
    <w:rsid w:val="0014149D"/>
    <w:rsid w:val="00143C6F"/>
    <w:rsid w:val="00146762"/>
    <w:rsid w:val="00146950"/>
    <w:rsid w:val="0015016C"/>
    <w:rsid w:val="00155DAB"/>
    <w:rsid w:val="00157D1D"/>
    <w:rsid w:val="001600E0"/>
    <w:rsid w:val="0016110F"/>
    <w:rsid w:val="00161275"/>
    <w:rsid w:val="00164E17"/>
    <w:rsid w:val="00166FD0"/>
    <w:rsid w:val="00167F1B"/>
    <w:rsid w:val="00170AC2"/>
    <w:rsid w:val="0017381C"/>
    <w:rsid w:val="001739F1"/>
    <w:rsid w:val="00174661"/>
    <w:rsid w:val="00176B68"/>
    <w:rsid w:val="0018196B"/>
    <w:rsid w:val="00186629"/>
    <w:rsid w:val="0018755D"/>
    <w:rsid w:val="001914B5"/>
    <w:rsid w:val="00191557"/>
    <w:rsid w:val="00193EDD"/>
    <w:rsid w:val="00194FDB"/>
    <w:rsid w:val="0019503F"/>
    <w:rsid w:val="00197780"/>
    <w:rsid w:val="001A1F6A"/>
    <w:rsid w:val="001A3F2B"/>
    <w:rsid w:val="001A4B7D"/>
    <w:rsid w:val="001A71D1"/>
    <w:rsid w:val="001A7847"/>
    <w:rsid w:val="001B47AA"/>
    <w:rsid w:val="001B48F2"/>
    <w:rsid w:val="001B770A"/>
    <w:rsid w:val="001C1DDE"/>
    <w:rsid w:val="001C4073"/>
    <w:rsid w:val="001C628C"/>
    <w:rsid w:val="001C6EAE"/>
    <w:rsid w:val="001D78EB"/>
    <w:rsid w:val="001E4B71"/>
    <w:rsid w:val="001E595B"/>
    <w:rsid w:val="001E7E25"/>
    <w:rsid w:val="001F0C33"/>
    <w:rsid w:val="001F142C"/>
    <w:rsid w:val="001F1886"/>
    <w:rsid w:val="001F1B10"/>
    <w:rsid w:val="001F5369"/>
    <w:rsid w:val="001F6364"/>
    <w:rsid w:val="002037E0"/>
    <w:rsid w:val="00205D58"/>
    <w:rsid w:val="00206D73"/>
    <w:rsid w:val="002071BB"/>
    <w:rsid w:val="0020774F"/>
    <w:rsid w:val="002131E0"/>
    <w:rsid w:val="002167A2"/>
    <w:rsid w:val="002254D4"/>
    <w:rsid w:val="00227888"/>
    <w:rsid w:val="0022789E"/>
    <w:rsid w:val="00227B4D"/>
    <w:rsid w:val="002326C0"/>
    <w:rsid w:val="00232A9C"/>
    <w:rsid w:val="002360B9"/>
    <w:rsid w:val="002360D6"/>
    <w:rsid w:val="00236CC9"/>
    <w:rsid w:val="00237800"/>
    <w:rsid w:val="002400F7"/>
    <w:rsid w:val="00242CAF"/>
    <w:rsid w:val="002520F6"/>
    <w:rsid w:val="00254F82"/>
    <w:rsid w:val="002563AC"/>
    <w:rsid w:val="0026205A"/>
    <w:rsid w:val="00262AB3"/>
    <w:rsid w:val="0026668C"/>
    <w:rsid w:val="00267952"/>
    <w:rsid w:val="002705C6"/>
    <w:rsid w:val="00270B3B"/>
    <w:rsid w:val="002737C3"/>
    <w:rsid w:val="00273D19"/>
    <w:rsid w:val="002746D0"/>
    <w:rsid w:val="002774E2"/>
    <w:rsid w:val="0028063B"/>
    <w:rsid w:val="002839CF"/>
    <w:rsid w:val="0028403A"/>
    <w:rsid w:val="002852F3"/>
    <w:rsid w:val="00290707"/>
    <w:rsid w:val="00291BBD"/>
    <w:rsid w:val="0029270B"/>
    <w:rsid w:val="002927D9"/>
    <w:rsid w:val="0029334D"/>
    <w:rsid w:val="002940D7"/>
    <w:rsid w:val="00294CCE"/>
    <w:rsid w:val="00296815"/>
    <w:rsid w:val="002A1B6A"/>
    <w:rsid w:val="002A409B"/>
    <w:rsid w:val="002A781F"/>
    <w:rsid w:val="002B3843"/>
    <w:rsid w:val="002B49DD"/>
    <w:rsid w:val="002B6FEA"/>
    <w:rsid w:val="002B7D0A"/>
    <w:rsid w:val="002C3268"/>
    <w:rsid w:val="002C33C4"/>
    <w:rsid w:val="002C51A9"/>
    <w:rsid w:val="002D0778"/>
    <w:rsid w:val="002D2C8C"/>
    <w:rsid w:val="002D4334"/>
    <w:rsid w:val="002D54E3"/>
    <w:rsid w:val="002D5E3D"/>
    <w:rsid w:val="002D730A"/>
    <w:rsid w:val="002E11BA"/>
    <w:rsid w:val="002E6218"/>
    <w:rsid w:val="002E64A3"/>
    <w:rsid w:val="002F0866"/>
    <w:rsid w:val="002F251B"/>
    <w:rsid w:val="002F45E8"/>
    <w:rsid w:val="002F6492"/>
    <w:rsid w:val="002F7F98"/>
    <w:rsid w:val="00300F7F"/>
    <w:rsid w:val="00301160"/>
    <w:rsid w:val="00302F3E"/>
    <w:rsid w:val="00303B3E"/>
    <w:rsid w:val="003053BB"/>
    <w:rsid w:val="00305476"/>
    <w:rsid w:val="00306A18"/>
    <w:rsid w:val="003107BC"/>
    <w:rsid w:val="00311006"/>
    <w:rsid w:val="00314028"/>
    <w:rsid w:val="003144C4"/>
    <w:rsid w:val="00315751"/>
    <w:rsid w:val="00316EB9"/>
    <w:rsid w:val="00321EA2"/>
    <w:rsid w:val="00323362"/>
    <w:rsid w:val="00326852"/>
    <w:rsid w:val="00327043"/>
    <w:rsid w:val="003270D8"/>
    <w:rsid w:val="00332155"/>
    <w:rsid w:val="003462BE"/>
    <w:rsid w:val="00350FFC"/>
    <w:rsid w:val="00351676"/>
    <w:rsid w:val="00351E8D"/>
    <w:rsid w:val="00353660"/>
    <w:rsid w:val="003605E2"/>
    <w:rsid w:val="00364257"/>
    <w:rsid w:val="00365F1C"/>
    <w:rsid w:val="00366D8E"/>
    <w:rsid w:val="00367FD7"/>
    <w:rsid w:val="00370398"/>
    <w:rsid w:val="003724C3"/>
    <w:rsid w:val="00375759"/>
    <w:rsid w:val="00375F54"/>
    <w:rsid w:val="00380AB5"/>
    <w:rsid w:val="003854E9"/>
    <w:rsid w:val="003856D8"/>
    <w:rsid w:val="00390584"/>
    <w:rsid w:val="00393DB1"/>
    <w:rsid w:val="00394BD8"/>
    <w:rsid w:val="003A1BD6"/>
    <w:rsid w:val="003A20A9"/>
    <w:rsid w:val="003A22BB"/>
    <w:rsid w:val="003A3FC9"/>
    <w:rsid w:val="003A42ED"/>
    <w:rsid w:val="003B1208"/>
    <w:rsid w:val="003B5C57"/>
    <w:rsid w:val="003B6C61"/>
    <w:rsid w:val="003B7EDD"/>
    <w:rsid w:val="003C1574"/>
    <w:rsid w:val="003C2135"/>
    <w:rsid w:val="003C2666"/>
    <w:rsid w:val="003C52E4"/>
    <w:rsid w:val="003C7A42"/>
    <w:rsid w:val="003D1175"/>
    <w:rsid w:val="003D31DD"/>
    <w:rsid w:val="003D347B"/>
    <w:rsid w:val="003D5FCC"/>
    <w:rsid w:val="003D6D46"/>
    <w:rsid w:val="003E01A2"/>
    <w:rsid w:val="003E070F"/>
    <w:rsid w:val="003E0B05"/>
    <w:rsid w:val="003E112A"/>
    <w:rsid w:val="003E2E71"/>
    <w:rsid w:val="003E67FD"/>
    <w:rsid w:val="003E7B77"/>
    <w:rsid w:val="003E7D86"/>
    <w:rsid w:val="003F07CB"/>
    <w:rsid w:val="003F1B91"/>
    <w:rsid w:val="003F4115"/>
    <w:rsid w:val="003F42D7"/>
    <w:rsid w:val="003F6D23"/>
    <w:rsid w:val="003F7753"/>
    <w:rsid w:val="003F789E"/>
    <w:rsid w:val="003F7921"/>
    <w:rsid w:val="00401F49"/>
    <w:rsid w:val="0040326D"/>
    <w:rsid w:val="0040432C"/>
    <w:rsid w:val="00410BF3"/>
    <w:rsid w:val="00410C91"/>
    <w:rsid w:val="00415139"/>
    <w:rsid w:val="00415159"/>
    <w:rsid w:val="00416C6B"/>
    <w:rsid w:val="00416F50"/>
    <w:rsid w:val="00417449"/>
    <w:rsid w:val="00417C28"/>
    <w:rsid w:val="004246B5"/>
    <w:rsid w:val="00424B2D"/>
    <w:rsid w:val="00425C5A"/>
    <w:rsid w:val="00431E41"/>
    <w:rsid w:val="00435E92"/>
    <w:rsid w:val="00436CB3"/>
    <w:rsid w:val="00441F49"/>
    <w:rsid w:val="0044627E"/>
    <w:rsid w:val="004469CC"/>
    <w:rsid w:val="00446E89"/>
    <w:rsid w:val="00451A19"/>
    <w:rsid w:val="004532D9"/>
    <w:rsid w:val="004536CC"/>
    <w:rsid w:val="00454B2D"/>
    <w:rsid w:val="00460069"/>
    <w:rsid w:val="00463949"/>
    <w:rsid w:val="00464073"/>
    <w:rsid w:val="00464A3F"/>
    <w:rsid w:val="00464BF2"/>
    <w:rsid w:val="00465B43"/>
    <w:rsid w:val="00466827"/>
    <w:rsid w:val="0047012E"/>
    <w:rsid w:val="004703DF"/>
    <w:rsid w:val="00472538"/>
    <w:rsid w:val="0047378E"/>
    <w:rsid w:val="00475095"/>
    <w:rsid w:val="00475962"/>
    <w:rsid w:val="00476865"/>
    <w:rsid w:val="004773DC"/>
    <w:rsid w:val="004806B9"/>
    <w:rsid w:val="00481824"/>
    <w:rsid w:val="00482DEF"/>
    <w:rsid w:val="00483519"/>
    <w:rsid w:val="00483FAA"/>
    <w:rsid w:val="004865A5"/>
    <w:rsid w:val="00493497"/>
    <w:rsid w:val="00494AB0"/>
    <w:rsid w:val="004A31BB"/>
    <w:rsid w:val="004A5335"/>
    <w:rsid w:val="004A5D00"/>
    <w:rsid w:val="004A60A1"/>
    <w:rsid w:val="004A6123"/>
    <w:rsid w:val="004A6558"/>
    <w:rsid w:val="004A6BF0"/>
    <w:rsid w:val="004A6FD8"/>
    <w:rsid w:val="004A70FF"/>
    <w:rsid w:val="004A7F79"/>
    <w:rsid w:val="004B0E64"/>
    <w:rsid w:val="004B12C8"/>
    <w:rsid w:val="004B2153"/>
    <w:rsid w:val="004B2792"/>
    <w:rsid w:val="004B39DB"/>
    <w:rsid w:val="004B45CC"/>
    <w:rsid w:val="004C0BE2"/>
    <w:rsid w:val="004C0EDE"/>
    <w:rsid w:val="004C1C06"/>
    <w:rsid w:val="004C530F"/>
    <w:rsid w:val="004C7E41"/>
    <w:rsid w:val="004D003E"/>
    <w:rsid w:val="004D2149"/>
    <w:rsid w:val="004D2E71"/>
    <w:rsid w:val="004D49DB"/>
    <w:rsid w:val="004D5FB3"/>
    <w:rsid w:val="004D70D8"/>
    <w:rsid w:val="004E19A9"/>
    <w:rsid w:val="004E55EE"/>
    <w:rsid w:val="004E585B"/>
    <w:rsid w:val="004E6A18"/>
    <w:rsid w:val="004E6B5B"/>
    <w:rsid w:val="004E6E18"/>
    <w:rsid w:val="004F366B"/>
    <w:rsid w:val="004F5BA4"/>
    <w:rsid w:val="00501B0C"/>
    <w:rsid w:val="005076E1"/>
    <w:rsid w:val="00510F9D"/>
    <w:rsid w:val="00510FA4"/>
    <w:rsid w:val="00513D3E"/>
    <w:rsid w:val="0051517B"/>
    <w:rsid w:val="00517647"/>
    <w:rsid w:val="0051790C"/>
    <w:rsid w:val="005202DD"/>
    <w:rsid w:val="00521D77"/>
    <w:rsid w:val="005224B2"/>
    <w:rsid w:val="005236CE"/>
    <w:rsid w:val="00524C99"/>
    <w:rsid w:val="00525658"/>
    <w:rsid w:val="00530D57"/>
    <w:rsid w:val="005322DE"/>
    <w:rsid w:val="005323C4"/>
    <w:rsid w:val="00532644"/>
    <w:rsid w:val="00535038"/>
    <w:rsid w:val="00536E0F"/>
    <w:rsid w:val="0054175D"/>
    <w:rsid w:val="005426C1"/>
    <w:rsid w:val="00544504"/>
    <w:rsid w:val="00545221"/>
    <w:rsid w:val="0054564E"/>
    <w:rsid w:val="0054660C"/>
    <w:rsid w:val="005514B6"/>
    <w:rsid w:val="0055295B"/>
    <w:rsid w:val="0055492A"/>
    <w:rsid w:val="00554FA4"/>
    <w:rsid w:val="0055609A"/>
    <w:rsid w:val="005577CD"/>
    <w:rsid w:val="005603D6"/>
    <w:rsid w:val="00561905"/>
    <w:rsid w:val="00567882"/>
    <w:rsid w:val="005734CE"/>
    <w:rsid w:val="00583ADD"/>
    <w:rsid w:val="0058568D"/>
    <w:rsid w:val="00585C45"/>
    <w:rsid w:val="00586F91"/>
    <w:rsid w:val="005874D2"/>
    <w:rsid w:val="00587F0D"/>
    <w:rsid w:val="00592165"/>
    <w:rsid w:val="005921E5"/>
    <w:rsid w:val="00595316"/>
    <w:rsid w:val="00597DDC"/>
    <w:rsid w:val="005A3931"/>
    <w:rsid w:val="005A54B1"/>
    <w:rsid w:val="005B0029"/>
    <w:rsid w:val="005B1BE7"/>
    <w:rsid w:val="005B3D7A"/>
    <w:rsid w:val="005C3751"/>
    <w:rsid w:val="005C5751"/>
    <w:rsid w:val="005C6612"/>
    <w:rsid w:val="005C720A"/>
    <w:rsid w:val="005D4B4B"/>
    <w:rsid w:val="005D5806"/>
    <w:rsid w:val="005D75B9"/>
    <w:rsid w:val="005E3D0E"/>
    <w:rsid w:val="005E3D84"/>
    <w:rsid w:val="005F14F1"/>
    <w:rsid w:val="005F1BC0"/>
    <w:rsid w:val="005F3957"/>
    <w:rsid w:val="005F3BA3"/>
    <w:rsid w:val="005F5C45"/>
    <w:rsid w:val="00600254"/>
    <w:rsid w:val="00600E2F"/>
    <w:rsid w:val="00600E7C"/>
    <w:rsid w:val="00603807"/>
    <w:rsid w:val="00604166"/>
    <w:rsid w:val="0060736F"/>
    <w:rsid w:val="006105F7"/>
    <w:rsid w:val="0061370E"/>
    <w:rsid w:val="00623D28"/>
    <w:rsid w:val="006245AC"/>
    <w:rsid w:val="00624613"/>
    <w:rsid w:val="00624B22"/>
    <w:rsid w:val="0062526E"/>
    <w:rsid w:val="0062637E"/>
    <w:rsid w:val="00631305"/>
    <w:rsid w:val="00631D40"/>
    <w:rsid w:val="00637AC4"/>
    <w:rsid w:val="0064163B"/>
    <w:rsid w:val="00643FD9"/>
    <w:rsid w:val="006443B2"/>
    <w:rsid w:val="00645086"/>
    <w:rsid w:val="006455E4"/>
    <w:rsid w:val="00647BEF"/>
    <w:rsid w:val="00652FD9"/>
    <w:rsid w:val="00655844"/>
    <w:rsid w:val="00657739"/>
    <w:rsid w:val="00657FFE"/>
    <w:rsid w:val="00663D2A"/>
    <w:rsid w:val="0066737A"/>
    <w:rsid w:val="00670740"/>
    <w:rsid w:val="0067113E"/>
    <w:rsid w:val="0067359B"/>
    <w:rsid w:val="00681BAB"/>
    <w:rsid w:val="006826D7"/>
    <w:rsid w:val="00683E17"/>
    <w:rsid w:val="006841D2"/>
    <w:rsid w:val="006879A5"/>
    <w:rsid w:val="00691D3D"/>
    <w:rsid w:val="006921D7"/>
    <w:rsid w:val="00695CB2"/>
    <w:rsid w:val="006A3910"/>
    <w:rsid w:val="006A4FFC"/>
    <w:rsid w:val="006A5133"/>
    <w:rsid w:val="006B0877"/>
    <w:rsid w:val="006B0B23"/>
    <w:rsid w:val="006B5445"/>
    <w:rsid w:val="006B5F30"/>
    <w:rsid w:val="006C0E36"/>
    <w:rsid w:val="006C145F"/>
    <w:rsid w:val="006C28E5"/>
    <w:rsid w:val="006C2D3D"/>
    <w:rsid w:val="006C363B"/>
    <w:rsid w:val="006C41E1"/>
    <w:rsid w:val="006C4AEF"/>
    <w:rsid w:val="006C693F"/>
    <w:rsid w:val="006C7E1E"/>
    <w:rsid w:val="006E0219"/>
    <w:rsid w:val="006E0376"/>
    <w:rsid w:val="006E09EB"/>
    <w:rsid w:val="006E7635"/>
    <w:rsid w:val="006F1694"/>
    <w:rsid w:val="006F1D46"/>
    <w:rsid w:val="006F5889"/>
    <w:rsid w:val="006F6501"/>
    <w:rsid w:val="00700BDF"/>
    <w:rsid w:val="00705516"/>
    <w:rsid w:val="00707788"/>
    <w:rsid w:val="00710227"/>
    <w:rsid w:val="00712154"/>
    <w:rsid w:val="00714D24"/>
    <w:rsid w:val="00715F53"/>
    <w:rsid w:val="007162B1"/>
    <w:rsid w:val="0071740E"/>
    <w:rsid w:val="00721431"/>
    <w:rsid w:val="007215B6"/>
    <w:rsid w:val="00722281"/>
    <w:rsid w:val="00723CCB"/>
    <w:rsid w:val="0072502D"/>
    <w:rsid w:val="00725FD1"/>
    <w:rsid w:val="007263B0"/>
    <w:rsid w:val="007268C6"/>
    <w:rsid w:val="00727218"/>
    <w:rsid w:val="007278F2"/>
    <w:rsid w:val="00732777"/>
    <w:rsid w:val="00732B4E"/>
    <w:rsid w:val="0073752C"/>
    <w:rsid w:val="00737BF3"/>
    <w:rsid w:val="00740874"/>
    <w:rsid w:val="00741F85"/>
    <w:rsid w:val="00744C92"/>
    <w:rsid w:val="00745A99"/>
    <w:rsid w:val="00752AF4"/>
    <w:rsid w:val="0075661E"/>
    <w:rsid w:val="00757566"/>
    <w:rsid w:val="00757706"/>
    <w:rsid w:val="00760BE7"/>
    <w:rsid w:val="007649CF"/>
    <w:rsid w:val="00765D63"/>
    <w:rsid w:val="00766705"/>
    <w:rsid w:val="00766D7F"/>
    <w:rsid w:val="0076727D"/>
    <w:rsid w:val="00767F38"/>
    <w:rsid w:val="00771C2A"/>
    <w:rsid w:val="0077471E"/>
    <w:rsid w:val="00776667"/>
    <w:rsid w:val="0078024E"/>
    <w:rsid w:val="007824E6"/>
    <w:rsid w:val="00782F72"/>
    <w:rsid w:val="007850A1"/>
    <w:rsid w:val="007864A4"/>
    <w:rsid w:val="007915B2"/>
    <w:rsid w:val="00792CBF"/>
    <w:rsid w:val="007945DC"/>
    <w:rsid w:val="00794BB8"/>
    <w:rsid w:val="0079706D"/>
    <w:rsid w:val="007978FA"/>
    <w:rsid w:val="007A17EE"/>
    <w:rsid w:val="007A1A61"/>
    <w:rsid w:val="007A1A6A"/>
    <w:rsid w:val="007A27B4"/>
    <w:rsid w:val="007A3548"/>
    <w:rsid w:val="007A4637"/>
    <w:rsid w:val="007A4C29"/>
    <w:rsid w:val="007A5533"/>
    <w:rsid w:val="007A5A2B"/>
    <w:rsid w:val="007B023A"/>
    <w:rsid w:val="007B1C48"/>
    <w:rsid w:val="007B4E5E"/>
    <w:rsid w:val="007B565A"/>
    <w:rsid w:val="007B62DF"/>
    <w:rsid w:val="007B750B"/>
    <w:rsid w:val="007C5E3A"/>
    <w:rsid w:val="007D0BDD"/>
    <w:rsid w:val="007D147A"/>
    <w:rsid w:val="007D1CE9"/>
    <w:rsid w:val="007D311A"/>
    <w:rsid w:val="007D5375"/>
    <w:rsid w:val="007D6310"/>
    <w:rsid w:val="007D6AA2"/>
    <w:rsid w:val="007E10AC"/>
    <w:rsid w:val="007E28B1"/>
    <w:rsid w:val="007E4603"/>
    <w:rsid w:val="007E7B6C"/>
    <w:rsid w:val="007F1232"/>
    <w:rsid w:val="007F3B6A"/>
    <w:rsid w:val="007F4B37"/>
    <w:rsid w:val="007F560D"/>
    <w:rsid w:val="0080238F"/>
    <w:rsid w:val="00804FA3"/>
    <w:rsid w:val="00805D2E"/>
    <w:rsid w:val="008060ED"/>
    <w:rsid w:val="008072F3"/>
    <w:rsid w:val="00807B1B"/>
    <w:rsid w:val="008111FE"/>
    <w:rsid w:val="00812D72"/>
    <w:rsid w:val="008131EF"/>
    <w:rsid w:val="0081579C"/>
    <w:rsid w:val="008159AB"/>
    <w:rsid w:val="00821D57"/>
    <w:rsid w:val="00824114"/>
    <w:rsid w:val="008258B1"/>
    <w:rsid w:val="00830E47"/>
    <w:rsid w:val="00831B56"/>
    <w:rsid w:val="00834769"/>
    <w:rsid w:val="0083752C"/>
    <w:rsid w:val="00840000"/>
    <w:rsid w:val="008419BC"/>
    <w:rsid w:val="00842D3E"/>
    <w:rsid w:val="00843D93"/>
    <w:rsid w:val="0084693B"/>
    <w:rsid w:val="008469CF"/>
    <w:rsid w:val="00847BA0"/>
    <w:rsid w:val="008510C8"/>
    <w:rsid w:val="00851901"/>
    <w:rsid w:val="00855C9D"/>
    <w:rsid w:val="008565DF"/>
    <w:rsid w:val="008573FC"/>
    <w:rsid w:val="00860E13"/>
    <w:rsid w:val="00864B1F"/>
    <w:rsid w:val="00870D8E"/>
    <w:rsid w:val="0087269C"/>
    <w:rsid w:val="00872A03"/>
    <w:rsid w:val="00874193"/>
    <w:rsid w:val="0087758A"/>
    <w:rsid w:val="00880F52"/>
    <w:rsid w:val="00882EC6"/>
    <w:rsid w:val="008844F3"/>
    <w:rsid w:val="008849D0"/>
    <w:rsid w:val="0088605F"/>
    <w:rsid w:val="008A5EFD"/>
    <w:rsid w:val="008A7F4A"/>
    <w:rsid w:val="008B1D60"/>
    <w:rsid w:val="008B29C2"/>
    <w:rsid w:val="008B4510"/>
    <w:rsid w:val="008B4CCF"/>
    <w:rsid w:val="008B563D"/>
    <w:rsid w:val="008B59E8"/>
    <w:rsid w:val="008B749A"/>
    <w:rsid w:val="008C10F7"/>
    <w:rsid w:val="008C5ABA"/>
    <w:rsid w:val="008C5DDC"/>
    <w:rsid w:val="008D1B40"/>
    <w:rsid w:val="008D2CA8"/>
    <w:rsid w:val="008D5DDB"/>
    <w:rsid w:val="008E0A0C"/>
    <w:rsid w:val="008E1760"/>
    <w:rsid w:val="008E365E"/>
    <w:rsid w:val="008E63A0"/>
    <w:rsid w:val="008F0C87"/>
    <w:rsid w:val="008F187E"/>
    <w:rsid w:val="008F3251"/>
    <w:rsid w:val="008F42E9"/>
    <w:rsid w:val="008F66F9"/>
    <w:rsid w:val="0090146C"/>
    <w:rsid w:val="00904ABA"/>
    <w:rsid w:val="0090531F"/>
    <w:rsid w:val="009053AD"/>
    <w:rsid w:val="00905911"/>
    <w:rsid w:val="00906BA1"/>
    <w:rsid w:val="009117A0"/>
    <w:rsid w:val="00915002"/>
    <w:rsid w:val="00917A82"/>
    <w:rsid w:val="0092016E"/>
    <w:rsid w:val="009271ED"/>
    <w:rsid w:val="00930C65"/>
    <w:rsid w:val="009318F2"/>
    <w:rsid w:val="00931C17"/>
    <w:rsid w:val="00932626"/>
    <w:rsid w:val="0093471C"/>
    <w:rsid w:val="009369E2"/>
    <w:rsid w:val="009378C3"/>
    <w:rsid w:val="009378F4"/>
    <w:rsid w:val="00940203"/>
    <w:rsid w:val="0094028B"/>
    <w:rsid w:val="00940B6E"/>
    <w:rsid w:val="0094190D"/>
    <w:rsid w:val="009441DF"/>
    <w:rsid w:val="009442B2"/>
    <w:rsid w:val="00944384"/>
    <w:rsid w:val="009459BA"/>
    <w:rsid w:val="0094650D"/>
    <w:rsid w:val="00947769"/>
    <w:rsid w:val="00952B67"/>
    <w:rsid w:val="00954791"/>
    <w:rsid w:val="00957512"/>
    <w:rsid w:val="009631E6"/>
    <w:rsid w:val="00965547"/>
    <w:rsid w:val="0096570F"/>
    <w:rsid w:val="009678E3"/>
    <w:rsid w:val="009716CC"/>
    <w:rsid w:val="00971892"/>
    <w:rsid w:val="00971D04"/>
    <w:rsid w:val="009726E7"/>
    <w:rsid w:val="00973525"/>
    <w:rsid w:val="009771CD"/>
    <w:rsid w:val="00980B85"/>
    <w:rsid w:val="00982A54"/>
    <w:rsid w:val="00983C3C"/>
    <w:rsid w:val="009848F2"/>
    <w:rsid w:val="009861A4"/>
    <w:rsid w:val="009923E3"/>
    <w:rsid w:val="00992F37"/>
    <w:rsid w:val="009931B0"/>
    <w:rsid w:val="009938B1"/>
    <w:rsid w:val="009978B5"/>
    <w:rsid w:val="009A00E4"/>
    <w:rsid w:val="009A0594"/>
    <w:rsid w:val="009A1B6B"/>
    <w:rsid w:val="009A1B97"/>
    <w:rsid w:val="009A4D9C"/>
    <w:rsid w:val="009A7126"/>
    <w:rsid w:val="009B1479"/>
    <w:rsid w:val="009B36B3"/>
    <w:rsid w:val="009B4921"/>
    <w:rsid w:val="009C039D"/>
    <w:rsid w:val="009C0551"/>
    <w:rsid w:val="009C13DC"/>
    <w:rsid w:val="009C2EEB"/>
    <w:rsid w:val="009C5110"/>
    <w:rsid w:val="009C524F"/>
    <w:rsid w:val="009C585D"/>
    <w:rsid w:val="009D1E88"/>
    <w:rsid w:val="009D363C"/>
    <w:rsid w:val="009D5070"/>
    <w:rsid w:val="009E1102"/>
    <w:rsid w:val="009E2E97"/>
    <w:rsid w:val="009E448C"/>
    <w:rsid w:val="009E5C78"/>
    <w:rsid w:val="009F437A"/>
    <w:rsid w:val="009F4637"/>
    <w:rsid w:val="009F4FFE"/>
    <w:rsid w:val="009F55CF"/>
    <w:rsid w:val="009F6D8B"/>
    <w:rsid w:val="00A01950"/>
    <w:rsid w:val="00A01AA6"/>
    <w:rsid w:val="00A05A9A"/>
    <w:rsid w:val="00A0683D"/>
    <w:rsid w:val="00A07582"/>
    <w:rsid w:val="00A12489"/>
    <w:rsid w:val="00A126B5"/>
    <w:rsid w:val="00A135C5"/>
    <w:rsid w:val="00A15C34"/>
    <w:rsid w:val="00A15CCE"/>
    <w:rsid w:val="00A2011D"/>
    <w:rsid w:val="00A24237"/>
    <w:rsid w:val="00A242AA"/>
    <w:rsid w:val="00A2733B"/>
    <w:rsid w:val="00A301AC"/>
    <w:rsid w:val="00A32C68"/>
    <w:rsid w:val="00A34136"/>
    <w:rsid w:val="00A367AF"/>
    <w:rsid w:val="00A36DE0"/>
    <w:rsid w:val="00A40C5F"/>
    <w:rsid w:val="00A40FD0"/>
    <w:rsid w:val="00A41071"/>
    <w:rsid w:val="00A41239"/>
    <w:rsid w:val="00A44D75"/>
    <w:rsid w:val="00A462E2"/>
    <w:rsid w:val="00A5369E"/>
    <w:rsid w:val="00A6137D"/>
    <w:rsid w:val="00A67794"/>
    <w:rsid w:val="00A71650"/>
    <w:rsid w:val="00A71F38"/>
    <w:rsid w:val="00A7241B"/>
    <w:rsid w:val="00A730A6"/>
    <w:rsid w:val="00A75632"/>
    <w:rsid w:val="00A8204A"/>
    <w:rsid w:val="00A841E2"/>
    <w:rsid w:val="00A85565"/>
    <w:rsid w:val="00A8621F"/>
    <w:rsid w:val="00A877BE"/>
    <w:rsid w:val="00A92247"/>
    <w:rsid w:val="00A94185"/>
    <w:rsid w:val="00A95316"/>
    <w:rsid w:val="00AA3CD1"/>
    <w:rsid w:val="00AA450E"/>
    <w:rsid w:val="00AA452C"/>
    <w:rsid w:val="00AA52FA"/>
    <w:rsid w:val="00AA6870"/>
    <w:rsid w:val="00AB026C"/>
    <w:rsid w:val="00AB42B0"/>
    <w:rsid w:val="00AB6156"/>
    <w:rsid w:val="00AD21F4"/>
    <w:rsid w:val="00AD2BD5"/>
    <w:rsid w:val="00AD61E5"/>
    <w:rsid w:val="00AD6A9E"/>
    <w:rsid w:val="00AE0485"/>
    <w:rsid w:val="00AE0836"/>
    <w:rsid w:val="00AE3D14"/>
    <w:rsid w:val="00AE71F6"/>
    <w:rsid w:val="00AF08E7"/>
    <w:rsid w:val="00AF1B2E"/>
    <w:rsid w:val="00AF4F13"/>
    <w:rsid w:val="00AF5193"/>
    <w:rsid w:val="00AF7054"/>
    <w:rsid w:val="00B002A7"/>
    <w:rsid w:val="00B01EB4"/>
    <w:rsid w:val="00B02CFE"/>
    <w:rsid w:val="00B05F48"/>
    <w:rsid w:val="00B112CE"/>
    <w:rsid w:val="00B1250D"/>
    <w:rsid w:val="00B15783"/>
    <w:rsid w:val="00B15AE4"/>
    <w:rsid w:val="00B211DA"/>
    <w:rsid w:val="00B2230C"/>
    <w:rsid w:val="00B250FD"/>
    <w:rsid w:val="00B252FE"/>
    <w:rsid w:val="00B32A72"/>
    <w:rsid w:val="00B32CDD"/>
    <w:rsid w:val="00B36280"/>
    <w:rsid w:val="00B42C4A"/>
    <w:rsid w:val="00B436C9"/>
    <w:rsid w:val="00B457E9"/>
    <w:rsid w:val="00B47348"/>
    <w:rsid w:val="00B51304"/>
    <w:rsid w:val="00B51FE6"/>
    <w:rsid w:val="00B526A6"/>
    <w:rsid w:val="00B535F0"/>
    <w:rsid w:val="00B56573"/>
    <w:rsid w:val="00B5794B"/>
    <w:rsid w:val="00B60621"/>
    <w:rsid w:val="00B61402"/>
    <w:rsid w:val="00B6473C"/>
    <w:rsid w:val="00B80114"/>
    <w:rsid w:val="00B808DF"/>
    <w:rsid w:val="00B82E7F"/>
    <w:rsid w:val="00B85197"/>
    <w:rsid w:val="00B86E00"/>
    <w:rsid w:val="00B90E2F"/>
    <w:rsid w:val="00B91AF9"/>
    <w:rsid w:val="00B91EE7"/>
    <w:rsid w:val="00B924DB"/>
    <w:rsid w:val="00B92522"/>
    <w:rsid w:val="00B95911"/>
    <w:rsid w:val="00B96B4A"/>
    <w:rsid w:val="00BA1550"/>
    <w:rsid w:val="00BA17D9"/>
    <w:rsid w:val="00BA218C"/>
    <w:rsid w:val="00BA35BF"/>
    <w:rsid w:val="00BA5FB4"/>
    <w:rsid w:val="00BA69D4"/>
    <w:rsid w:val="00BB01A7"/>
    <w:rsid w:val="00BB1B73"/>
    <w:rsid w:val="00BB423E"/>
    <w:rsid w:val="00BB42A8"/>
    <w:rsid w:val="00BB43B8"/>
    <w:rsid w:val="00BB7B73"/>
    <w:rsid w:val="00BC1CE0"/>
    <w:rsid w:val="00BC26DC"/>
    <w:rsid w:val="00BC4DB1"/>
    <w:rsid w:val="00BD2C2D"/>
    <w:rsid w:val="00BD34D3"/>
    <w:rsid w:val="00BD5E8E"/>
    <w:rsid w:val="00BD6F15"/>
    <w:rsid w:val="00BE0833"/>
    <w:rsid w:val="00BE3383"/>
    <w:rsid w:val="00BE646C"/>
    <w:rsid w:val="00BE69A1"/>
    <w:rsid w:val="00BE713D"/>
    <w:rsid w:val="00BE79A4"/>
    <w:rsid w:val="00BE7E1E"/>
    <w:rsid w:val="00BF10A6"/>
    <w:rsid w:val="00BF1686"/>
    <w:rsid w:val="00BF1B0B"/>
    <w:rsid w:val="00BF2B46"/>
    <w:rsid w:val="00BF31FF"/>
    <w:rsid w:val="00C00122"/>
    <w:rsid w:val="00C015A4"/>
    <w:rsid w:val="00C02CD3"/>
    <w:rsid w:val="00C10C2D"/>
    <w:rsid w:val="00C15EB7"/>
    <w:rsid w:val="00C26554"/>
    <w:rsid w:val="00C271DB"/>
    <w:rsid w:val="00C30E8A"/>
    <w:rsid w:val="00C314AE"/>
    <w:rsid w:val="00C3184B"/>
    <w:rsid w:val="00C34ECE"/>
    <w:rsid w:val="00C367C3"/>
    <w:rsid w:val="00C41FBB"/>
    <w:rsid w:val="00C420A2"/>
    <w:rsid w:val="00C422D2"/>
    <w:rsid w:val="00C42918"/>
    <w:rsid w:val="00C44E68"/>
    <w:rsid w:val="00C501ED"/>
    <w:rsid w:val="00C51D33"/>
    <w:rsid w:val="00C53841"/>
    <w:rsid w:val="00C53CAA"/>
    <w:rsid w:val="00C62419"/>
    <w:rsid w:val="00C6383F"/>
    <w:rsid w:val="00C64861"/>
    <w:rsid w:val="00C66B73"/>
    <w:rsid w:val="00C7310A"/>
    <w:rsid w:val="00C762A5"/>
    <w:rsid w:val="00C76DB8"/>
    <w:rsid w:val="00C82F79"/>
    <w:rsid w:val="00C85ABC"/>
    <w:rsid w:val="00C87A76"/>
    <w:rsid w:val="00C9002A"/>
    <w:rsid w:val="00C900A8"/>
    <w:rsid w:val="00C92D27"/>
    <w:rsid w:val="00C93187"/>
    <w:rsid w:val="00C9359A"/>
    <w:rsid w:val="00C93CD1"/>
    <w:rsid w:val="00CA084B"/>
    <w:rsid w:val="00CA2472"/>
    <w:rsid w:val="00CA40B8"/>
    <w:rsid w:val="00CA6744"/>
    <w:rsid w:val="00CB332F"/>
    <w:rsid w:val="00CB38FE"/>
    <w:rsid w:val="00CB4489"/>
    <w:rsid w:val="00CC462A"/>
    <w:rsid w:val="00CC507F"/>
    <w:rsid w:val="00CD43D8"/>
    <w:rsid w:val="00CD47C9"/>
    <w:rsid w:val="00CD4F2C"/>
    <w:rsid w:val="00CD5FA2"/>
    <w:rsid w:val="00CD7019"/>
    <w:rsid w:val="00CE04CD"/>
    <w:rsid w:val="00CE190A"/>
    <w:rsid w:val="00CE29A9"/>
    <w:rsid w:val="00CE50FF"/>
    <w:rsid w:val="00CF6F79"/>
    <w:rsid w:val="00D00A6E"/>
    <w:rsid w:val="00D01083"/>
    <w:rsid w:val="00D015DB"/>
    <w:rsid w:val="00D018D0"/>
    <w:rsid w:val="00D02696"/>
    <w:rsid w:val="00D04A3D"/>
    <w:rsid w:val="00D149EC"/>
    <w:rsid w:val="00D25A1D"/>
    <w:rsid w:val="00D25DA4"/>
    <w:rsid w:val="00D3626C"/>
    <w:rsid w:val="00D4234C"/>
    <w:rsid w:val="00D42DE2"/>
    <w:rsid w:val="00D478D7"/>
    <w:rsid w:val="00D53F43"/>
    <w:rsid w:val="00D54730"/>
    <w:rsid w:val="00D561B2"/>
    <w:rsid w:val="00D57C40"/>
    <w:rsid w:val="00D602A4"/>
    <w:rsid w:val="00D60826"/>
    <w:rsid w:val="00D64250"/>
    <w:rsid w:val="00D660AE"/>
    <w:rsid w:val="00D7153C"/>
    <w:rsid w:val="00D71A70"/>
    <w:rsid w:val="00D72294"/>
    <w:rsid w:val="00D76AB0"/>
    <w:rsid w:val="00D76B6D"/>
    <w:rsid w:val="00D8579A"/>
    <w:rsid w:val="00D90905"/>
    <w:rsid w:val="00D91161"/>
    <w:rsid w:val="00D9120A"/>
    <w:rsid w:val="00D915C6"/>
    <w:rsid w:val="00D931E5"/>
    <w:rsid w:val="00D94DDB"/>
    <w:rsid w:val="00D979C7"/>
    <w:rsid w:val="00DA367A"/>
    <w:rsid w:val="00DA47B4"/>
    <w:rsid w:val="00DB2806"/>
    <w:rsid w:val="00DB5497"/>
    <w:rsid w:val="00DB6553"/>
    <w:rsid w:val="00DB7C93"/>
    <w:rsid w:val="00DB7FF9"/>
    <w:rsid w:val="00DC0A19"/>
    <w:rsid w:val="00DC164A"/>
    <w:rsid w:val="00DC1B1D"/>
    <w:rsid w:val="00DC2FF2"/>
    <w:rsid w:val="00DC39CB"/>
    <w:rsid w:val="00DC7DBC"/>
    <w:rsid w:val="00DD0C7A"/>
    <w:rsid w:val="00DD2BD8"/>
    <w:rsid w:val="00DD3178"/>
    <w:rsid w:val="00DD4147"/>
    <w:rsid w:val="00DD5B32"/>
    <w:rsid w:val="00DD5F80"/>
    <w:rsid w:val="00DE0148"/>
    <w:rsid w:val="00DE0D22"/>
    <w:rsid w:val="00DE262A"/>
    <w:rsid w:val="00DE42E8"/>
    <w:rsid w:val="00DF4B94"/>
    <w:rsid w:val="00DF6138"/>
    <w:rsid w:val="00E00786"/>
    <w:rsid w:val="00E01AA5"/>
    <w:rsid w:val="00E032DD"/>
    <w:rsid w:val="00E110E1"/>
    <w:rsid w:val="00E11DE4"/>
    <w:rsid w:val="00E14228"/>
    <w:rsid w:val="00E1556A"/>
    <w:rsid w:val="00E1625A"/>
    <w:rsid w:val="00E21ECD"/>
    <w:rsid w:val="00E223AC"/>
    <w:rsid w:val="00E24B49"/>
    <w:rsid w:val="00E36361"/>
    <w:rsid w:val="00E43A79"/>
    <w:rsid w:val="00E44BE6"/>
    <w:rsid w:val="00E4585D"/>
    <w:rsid w:val="00E50CFC"/>
    <w:rsid w:val="00E52FC6"/>
    <w:rsid w:val="00E57EDC"/>
    <w:rsid w:val="00E601B2"/>
    <w:rsid w:val="00E60F04"/>
    <w:rsid w:val="00E61215"/>
    <w:rsid w:val="00E63DD8"/>
    <w:rsid w:val="00E64925"/>
    <w:rsid w:val="00E65127"/>
    <w:rsid w:val="00E65E13"/>
    <w:rsid w:val="00E67FB7"/>
    <w:rsid w:val="00E700A1"/>
    <w:rsid w:val="00E7458F"/>
    <w:rsid w:val="00E74EB1"/>
    <w:rsid w:val="00E77E2E"/>
    <w:rsid w:val="00E8118A"/>
    <w:rsid w:val="00E83286"/>
    <w:rsid w:val="00E8414D"/>
    <w:rsid w:val="00E853D6"/>
    <w:rsid w:val="00E908AA"/>
    <w:rsid w:val="00E92642"/>
    <w:rsid w:val="00E93233"/>
    <w:rsid w:val="00E946C7"/>
    <w:rsid w:val="00E95CEB"/>
    <w:rsid w:val="00E95E88"/>
    <w:rsid w:val="00E962C6"/>
    <w:rsid w:val="00E966C2"/>
    <w:rsid w:val="00E96CBC"/>
    <w:rsid w:val="00EA05B2"/>
    <w:rsid w:val="00EA37F4"/>
    <w:rsid w:val="00EA4DF8"/>
    <w:rsid w:val="00EB0227"/>
    <w:rsid w:val="00EB0DF5"/>
    <w:rsid w:val="00EB0FEA"/>
    <w:rsid w:val="00EB533C"/>
    <w:rsid w:val="00EB72F5"/>
    <w:rsid w:val="00EC0999"/>
    <w:rsid w:val="00EC1CA6"/>
    <w:rsid w:val="00ED003E"/>
    <w:rsid w:val="00ED0838"/>
    <w:rsid w:val="00ED163B"/>
    <w:rsid w:val="00ED1E5D"/>
    <w:rsid w:val="00ED2851"/>
    <w:rsid w:val="00ED4DA6"/>
    <w:rsid w:val="00ED6861"/>
    <w:rsid w:val="00ED6D72"/>
    <w:rsid w:val="00EE0257"/>
    <w:rsid w:val="00EE11A2"/>
    <w:rsid w:val="00EE45A7"/>
    <w:rsid w:val="00EE5646"/>
    <w:rsid w:val="00EF044B"/>
    <w:rsid w:val="00EF08E8"/>
    <w:rsid w:val="00EF166C"/>
    <w:rsid w:val="00EF1C62"/>
    <w:rsid w:val="00EF2DD2"/>
    <w:rsid w:val="00EF5862"/>
    <w:rsid w:val="00EF7273"/>
    <w:rsid w:val="00EF777F"/>
    <w:rsid w:val="00F010C2"/>
    <w:rsid w:val="00F01AF3"/>
    <w:rsid w:val="00F0428B"/>
    <w:rsid w:val="00F07334"/>
    <w:rsid w:val="00F14704"/>
    <w:rsid w:val="00F16DB3"/>
    <w:rsid w:val="00F24C34"/>
    <w:rsid w:val="00F24E16"/>
    <w:rsid w:val="00F26BBA"/>
    <w:rsid w:val="00F27AA3"/>
    <w:rsid w:val="00F31690"/>
    <w:rsid w:val="00F3252A"/>
    <w:rsid w:val="00F45776"/>
    <w:rsid w:val="00F54521"/>
    <w:rsid w:val="00F566B6"/>
    <w:rsid w:val="00F57192"/>
    <w:rsid w:val="00F62C9A"/>
    <w:rsid w:val="00F64130"/>
    <w:rsid w:val="00F736DA"/>
    <w:rsid w:val="00F73E14"/>
    <w:rsid w:val="00F754C8"/>
    <w:rsid w:val="00F75737"/>
    <w:rsid w:val="00F85DA8"/>
    <w:rsid w:val="00F9106A"/>
    <w:rsid w:val="00F95B15"/>
    <w:rsid w:val="00F960A4"/>
    <w:rsid w:val="00F961E0"/>
    <w:rsid w:val="00FA48F7"/>
    <w:rsid w:val="00FA6E4B"/>
    <w:rsid w:val="00FB022B"/>
    <w:rsid w:val="00FB078D"/>
    <w:rsid w:val="00FB18FF"/>
    <w:rsid w:val="00FB1CFC"/>
    <w:rsid w:val="00FB1F2C"/>
    <w:rsid w:val="00FB20D8"/>
    <w:rsid w:val="00FB6A1C"/>
    <w:rsid w:val="00FB6BE4"/>
    <w:rsid w:val="00FB6CF1"/>
    <w:rsid w:val="00FB79B7"/>
    <w:rsid w:val="00FB7FF6"/>
    <w:rsid w:val="00FC3EAE"/>
    <w:rsid w:val="00FC4F94"/>
    <w:rsid w:val="00FC6303"/>
    <w:rsid w:val="00FC66CA"/>
    <w:rsid w:val="00FD186D"/>
    <w:rsid w:val="00FD2551"/>
    <w:rsid w:val="00FD276F"/>
    <w:rsid w:val="00FD4056"/>
    <w:rsid w:val="00FD4274"/>
    <w:rsid w:val="00FD506E"/>
    <w:rsid w:val="00FD51D5"/>
    <w:rsid w:val="00FD75B6"/>
    <w:rsid w:val="00FE0254"/>
    <w:rsid w:val="00FE0560"/>
    <w:rsid w:val="00FE13CC"/>
    <w:rsid w:val="00FE306D"/>
    <w:rsid w:val="00FE5A60"/>
    <w:rsid w:val="00FE62BC"/>
    <w:rsid w:val="00FF2667"/>
    <w:rsid w:val="00FF3495"/>
    <w:rsid w:val="00FF38CD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775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2A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link w:val="HeaderChar"/>
    <w:uiPriority w:val="99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paragraph" w:customStyle="1" w:styleId="Style1">
    <w:name w:val="Style1"/>
    <w:basedOn w:val="Heading1"/>
    <w:rsid w:val="003C7A42"/>
    <w:pPr>
      <w:shd w:val="clear" w:color="auto" w:fill="92D050"/>
      <w:tabs>
        <w:tab w:val="left" w:pos="7290"/>
        <w:tab w:val="left" w:pos="8010"/>
      </w:tabs>
      <w:spacing w:after="120"/>
      <w:ind w:right="0"/>
      <w:jc w:val="center"/>
    </w:pPr>
    <w:rPr>
      <w:rFonts w:asciiTheme="majorHAnsi" w:hAnsiTheme="majorHAnsi" w:cstheme="majorHAnsi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C7A42"/>
    <w:rPr>
      <w:rFonts w:eastAsia="SimSun"/>
      <w:lang w:val="en-GB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2A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link w:val="HeaderChar"/>
    <w:uiPriority w:val="99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paragraph" w:customStyle="1" w:styleId="Style1">
    <w:name w:val="Style1"/>
    <w:basedOn w:val="Heading1"/>
    <w:rsid w:val="003C7A42"/>
    <w:pPr>
      <w:shd w:val="clear" w:color="auto" w:fill="92D050"/>
      <w:tabs>
        <w:tab w:val="left" w:pos="7290"/>
        <w:tab w:val="left" w:pos="8010"/>
      </w:tabs>
      <w:spacing w:after="120"/>
      <w:ind w:right="0"/>
      <w:jc w:val="center"/>
    </w:pPr>
    <w:rPr>
      <w:rFonts w:asciiTheme="majorHAnsi" w:hAnsiTheme="majorHAnsi" w:cstheme="majorHAnsi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C7A42"/>
    <w:rPr>
      <w:rFonts w:eastAsia="SimSun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C9BA-CBA6-DA46-941A-533F8172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730</Words>
  <Characters>4164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creator>Michelle Piepgrass</dc:creator>
  <cp:lastModifiedBy>Thome , Kurtis J. (GSFC-6180)</cp:lastModifiedBy>
  <cp:revision>13</cp:revision>
  <cp:lastPrinted>2012-04-10T04:09:00Z</cp:lastPrinted>
  <dcterms:created xsi:type="dcterms:W3CDTF">2018-04-11T12:14:00Z</dcterms:created>
  <dcterms:modified xsi:type="dcterms:W3CDTF">2018-04-19T22:26:00Z</dcterms:modified>
</cp:coreProperties>
</file>