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b w:val="1"/>
          <w:sz w:val="22"/>
          <w:szCs w:val="22"/>
        </w:rPr>
      </w:pPr>
      <w:r w:rsidDel="00000000" w:rsidR="00000000" w:rsidRPr="00000000">
        <w:rPr>
          <w:b w:val="1"/>
          <w:sz w:val="22"/>
          <w:szCs w:val="22"/>
          <w:rtl w:val="0"/>
        </w:rPr>
        <w:t xml:space="preserve">38</w:t>
      </w:r>
      <w:r w:rsidDel="00000000" w:rsidR="00000000" w:rsidRPr="00000000">
        <w:rPr>
          <w:b w:val="1"/>
          <w:sz w:val="22"/>
          <w:szCs w:val="22"/>
          <w:vertAlign w:val="superscript"/>
          <w:rtl w:val="0"/>
        </w:rPr>
        <w:t xml:space="preserve">th</w:t>
      </w:r>
      <w:r w:rsidDel="00000000" w:rsidR="00000000" w:rsidRPr="00000000">
        <w:rPr>
          <w:b w:val="1"/>
          <w:sz w:val="22"/>
          <w:szCs w:val="22"/>
          <w:rtl w:val="0"/>
        </w:rPr>
        <w:t xml:space="preserve"> Meeting</w:t>
      </w:r>
      <w:r w:rsidDel="00000000" w:rsidR="00000000" w:rsidRPr="00000000">
        <w:rPr>
          <w:b w:val="1"/>
          <w:sz w:val="22"/>
          <w:szCs w:val="22"/>
          <w:rtl w:val="0"/>
        </w:rPr>
        <w:t xml:space="preserve"> of the CEOS Strategic Implementation Team (SIT-38)</w:t>
      </w:r>
    </w:p>
    <w:p w:rsidR="00000000" w:rsidDel="00000000" w:rsidP="00000000" w:rsidRDefault="00000000" w:rsidRPr="00000000" w14:paraId="00000002">
      <w:pPr>
        <w:spacing w:after="0" w:line="240" w:lineRule="auto"/>
        <w:jc w:val="center"/>
        <w:rPr>
          <w:b w:val="1"/>
          <w:sz w:val="22"/>
          <w:szCs w:val="22"/>
        </w:rPr>
      </w:pPr>
      <w:r w:rsidDel="00000000" w:rsidR="00000000" w:rsidRPr="00000000">
        <w:rPr>
          <w:b w:val="1"/>
          <w:sz w:val="22"/>
          <w:szCs w:val="22"/>
          <w:rtl w:val="0"/>
        </w:rPr>
        <w:t xml:space="preserve">28</w:t>
      </w:r>
      <w:r w:rsidDel="00000000" w:rsidR="00000000" w:rsidRPr="00000000">
        <w:rPr>
          <w:b w:val="1"/>
          <w:sz w:val="22"/>
          <w:szCs w:val="22"/>
          <w:vertAlign w:val="superscript"/>
          <w:rtl w:val="0"/>
        </w:rPr>
        <w:t xml:space="preserve">th</w:t>
      </w:r>
      <w:r w:rsidDel="00000000" w:rsidR="00000000" w:rsidRPr="00000000">
        <w:rPr>
          <w:b w:val="1"/>
          <w:sz w:val="22"/>
          <w:szCs w:val="22"/>
          <w:rtl w:val="0"/>
        </w:rPr>
        <w:t xml:space="preserve"> - 30</w:t>
      </w:r>
      <w:r w:rsidDel="00000000" w:rsidR="00000000" w:rsidRPr="00000000">
        <w:rPr>
          <w:b w:val="1"/>
          <w:sz w:val="22"/>
          <w:szCs w:val="22"/>
          <w:vertAlign w:val="superscript"/>
          <w:rtl w:val="0"/>
        </w:rPr>
        <w:t xml:space="preserve">th</w:t>
      </w:r>
      <w:r w:rsidDel="00000000" w:rsidR="00000000" w:rsidRPr="00000000">
        <w:rPr>
          <w:b w:val="1"/>
          <w:sz w:val="22"/>
          <w:szCs w:val="22"/>
          <w:rtl w:val="0"/>
        </w:rPr>
        <w:t xml:space="preserve"> March 2023</w:t>
      </w:r>
    </w:p>
    <w:p w:rsidR="00000000" w:rsidDel="00000000" w:rsidP="00000000" w:rsidRDefault="00000000" w:rsidRPr="00000000" w14:paraId="00000003">
      <w:pPr>
        <w:pageBreakBefore w:val="0"/>
        <w:spacing w:after="0" w:before="200" w:line="240" w:lineRule="auto"/>
        <w:jc w:val="center"/>
        <w:rPr>
          <w:b w:val="1"/>
          <w:i w:val="1"/>
          <w:sz w:val="22"/>
          <w:szCs w:val="22"/>
          <w:highlight w:val="yellow"/>
        </w:rPr>
      </w:pPr>
      <w:r w:rsidDel="00000000" w:rsidR="00000000" w:rsidRPr="00000000">
        <w:rPr>
          <w:b w:val="1"/>
          <w:sz w:val="22"/>
          <w:szCs w:val="22"/>
          <w:rtl w:val="0"/>
        </w:rPr>
        <w:t xml:space="preserve">Magellan Room, ESA/ESRIN, Frascati, Italy</w:t>
      </w:r>
      <w:r w:rsidDel="00000000" w:rsidR="00000000" w:rsidRPr="00000000">
        <w:rPr>
          <w:rtl w:val="0"/>
        </w:rPr>
      </w:r>
    </w:p>
    <w:p w:rsidR="00000000" w:rsidDel="00000000" w:rsidP="00000000" w:rsidRDefault="00000000" w:rsidRPr="00000000" w14:paraId="00000004">
      <w:pPr>
        <w:pStyle w:val="Heading1"/>
        <w:pageBreakBefore w:val="0"/>
        <w:spacing w:before="200" w:lineRule="auto"/>
        <w:jc w:val="center"/>
        <w:rPr/>
      </w:pPr>
      <w:bookmarkStart w:colFirst="0" w:colLast="0" w:name="_gjdgxs" w:id="0"/>
      <w:bookmarkEnd w:id="0"/>
      <w:r w:rsidDel="00000000" w:rsidR="00000000" w:rsidRPr="00000000">
        <w:rPr>
          <w:rtl w:val="0"/>
        </w:rPr>
        <w:t xml:space="preserve">OBJECTIVES</w:t>
      </w:r>
      <w:r w:rsidDel="00000000" w:rsidR="00000000" w:rsidRPr="00000000">
        <w:rPr>
          <w:rtl w:val="0"/>
        </w:rPr>
      </w:r>
    </w:p>
    <w:p w:rsidR="00000000" w:rsidDel="00000000" w:rsidP="00000000" w:rsidRDefault="00000000" w:rsidRPr="00000000" w14:paraId="00000005">
      <w:pPr>
        <w:pageBreakBefore w:val="0"/>
        <w:rPr/>
      </w:pPr>
      <w:r w:rsidDel="00000000" w:rsidR="00000000" w:rsidRPr="00000000">
        <w:rPr>
          <w:rtl w:val="0"/>
        </w:rPr>
        <w:t xml:space="preserve">During the 2022-2023 SIT Chair Term, the ESA SIT Chair Team has focused on global challenges with </w:t>
      </w:r>
      <w:r w:rsidDel="00000000" w:rsidR="00000000" w:rsidRPr="00000000">
        <w:rPr>
          <w:b w:val="1"/>
          <w:rtl w:val="0"/>
        </w:rPr>
        <w:t xml:space="preserve">strong UN mandates</w:t>
      </w:r>
      <w:r w:rsidDel="00000000" w:rsidR="00000000" w:rsidRPr="00000000">
        <w:rPr>
          <w:rtl w:val="0"/>
        </w:rPr>
        <w:t xml:space="preserve">, </w:t>
      </w:r>
      <w:r w:rsidDel="00000000" w:rsidR="00000000" w:rsidRPr="00000000">
        <w:rPr>
          <w:b w:val="1"/>
          <w:rtl w:val="0"/>
        </w:rPr>
        <w:t xml:space="preserve">GEO support</w:t>
      </w:r>
      <w:r w:rsidDel="00000000" w:rsidR="00000000" w:rsidRPr="00000000">
        <w:rPr>
          <w:rtl w:val="0"/>
        </w:rPr>
        <w:t xml:space="preserve">, and </w:t>
      </w:r>
      <w:r w:rsidDel="00000000" w:rsidR="00000000" w:rsidRPr="00000000">
        <w:rPr>
          <w:b w:val="1"/>
          <w:rtl w:val="0"/>
        </w:rPr>
        <w:t xml:space="preserve">high relevance for</w:t>
      </w:r>
      <w:r w:rsidDel="00000000" w:rsidR="00000000" w:rsidRPr="00000000">
        <w:rPr>
          <w:rtl w:val="0"/>
        </w:rPr>
        <w:t xml:space="preserve"> </w:t>
      </w:r>
      <w:r w:rsidDel="00000000" w:rsidR="00000000" w:rsidRPr="00000000">
        <w:rPr>
          <w:b w:val="1"/>
          <w:rtl w:val="0"/>
        </w:rPr>
        <w:t xml:space="preserve">satellite Earth observations</w:t>
      </w:r>
      <w:r w:rsidDel="00000000" w:rsidR="00000000" w:rsidRPr="00000000">
        <w:rPr>
          <w:rtl w:val="0"/>
        </w:rPr>
        <w:t xml:space="preserve">. We seek to explore how CEOS can employ </w:t>
      </w:r>
      <w:r w:rsidDel="00000000" w:rsidR="00000000" w:rsidRPr="00000000">
        <w:rPr>
          <w:b w:val="1"/>
          <w:rtl w:val="0"/>
        </w:rPr>
        <w:t xml:space="preserve">new geometries with industry</w:t>
      </w:r>
      <w:r w:rsidDel="00000000" w:rsidR="00000000" w:rsidRPr="00000000">
        <w:rPr>
          <w:rtl w:val="0"/>
        </w:rPr>
        <w:t xml:space="preserve">, </w:t>
      </w:r>
      <w:r w:rsidDel="00000000" w:rsidR="00000000" w:rsidRPr="00000000">
        <w:rPr>
          <w:b w:val="1"/>
          <w:rtl w:val="0"/>
        </w:rPr>
        <w:t xml:space="preserve">new missions</w:t>
      </w:r>
      <w:r w:rsidDel="00000000" w:rsidR="00000000" w:rsidRPr="00000000">
        <w:rPr>
          <w:rtl w:val="0"/>
        </w:rPr>
        <w:t xml:space="preserve">, and </w:t>
      </w:r>
      <w:r w:rsidDel="00000000" w:rsidR="00000000" w:rsidRPr="00000000">
        <w:rPr>
          <w:b w:val="1"/>
          <w:rtl w:val="0"/>
        </w:rPr>
        <w:t xml:space="preserve">new data and analysis techniques</w:t>
      </w:r>
      <w:r w:rsidDel="00000000" w:rsidR="00000000" w:rsidRPr="00000000">
        <w:rPr>
          <w:rtl w:val="0"/>
        </w:rPr>
        <w:t xml:space="preserve"> for maximum impact and continued relevance in a changing sector.</w:t>
      </w:r>
    </w:p>
    <w:p w:rsidR="00000000" w:rsidDel="00000000" w:rsidP="00000000" w:rsidRDefault="00000000" w:rsidRPr="00000000" w14:paraId="00000006">
      <w:pPr>
        <w:numPr>
          <w:ilvl w:val="0"/>
          <w:numId w:val="9"/>
        </w:numPr>
        <w:spacing w:after="0" w:lineRule="auto"/>
        <w:ind w:left="360"/>
        <w:rPr>
          <w:b w:val="1"/>
        </w:rPr>
      </w:pPr>
      <w:r w:rsidDel="00000000" w:rsidR="00000000" w:rsidRPr="00000000">
        <w:rPr>
          <w:b w:val="1"/>
          <w:rtl w:val="0"/>
        </w:rPr>
        <w:t xml:space="preserve">Climate &amp; Carbon</w:t>
      </w:r>
      <w:r w:rsidDel="00000000" w:rsidR="00000000" w:rsidRPr="00000000">
        <w:rPr>
          <w:rtl w:val="0"/>
        </w:rPr>
        <w:t xml:space="preserve"> UNFCCC, Paris Agreement and the Global Stocktake Process</w:t>
      </w:r>
    </w:p>
    <w:p w:rsidR="00000000" w:rsidDel="00000000" w:rsidP="00000000" w:rsidRDefault="00000000" w:rsidRPr="00000000" w14:paraId="00000007">
      <w:pPr>
        <w:numPr>
          <w:ilvl w:val="0"/>
          <w:numId w:val="9"/>
        </w:numPr>
        <w:spacing w:after="0" w:lineRule="auto"/>
        <w:ind w:left="360"/>
        <w:rPr>
          <w:b w:val="1"/>
        </w:rPr>
      </w:pPr>
      <w:r w:rsidDel="00000000" w:rsidR="00000000" w:rsidRPr="00000000">
        <w:rPr>
          <w:b w:val="1"/>
          <w:rtl w:val="0"/>
        </w:rPr>
        <w:t xml:space="preserve">Goals</w:t>
      </w:r>
      <w:r w:rsidDel="00000000" w:rsidR="00000000" w:rsidRPr="00000000">
        <w:rPr>
          <w:rtl w:val="0"/>
        </w:rPr>
        <w:t xml:space="preserve"> of the UN 2030 Agenda for Sustainable Development</w:t>
      </w:r>
    </w:p>
    <w:p w:rsidR="00000000" w:rsidDel="00000000" w:rsidP="00000000" w:rsidRDefault="00000000" w:rsidRPr="00000000" w14:paraId="00000008">
      <w:pPr>
        <w:numPr>
          <w:ilvl w:val="0"/>
          <w:numId w:val="9"/>
        </w:numPr>
        <w:spacing w:after="0" w:lineRule="auto"/>
        <w:ind w:left="360"/>
        <w:rPr>
          <w:b w:val="1"/>
        </w:rPr>
      </w:pPr>
      <w:r w:rsidDel="00000000" w:rsidR="00000000" w:rsidRPr="00000000">
        <w:rPr>
          <w:b w:val="1"/>
          <w:rtl w:val="0"/>
        </w:rPr>
        <w:t xml:space="preserve">Disaster Risk Reduction</w:t>
      </w:r>
      <w:r w:rsidDel="00000000" w:rsidR="00000000" w:rsidRPr="00000000">
        <w:rPr>
          <w:rtl w:val="0"/>
        </w:rPr>
        <w:t xml:space="preserve"> UN Sendai Framework 2015-2030</w:t>
      </w:r>
      <w:r w:rsidDel="00000000" w:rsidR="00000000" w:rsidRPr="00000000">
        <w:rPr>
          <w:rtl w:val="0"/>
        </w:rPr>
      </w:r>
    </w:p>
    <w:p w:rsidR="00000000" w:rsidDel="00000000" w:rsidP="00000000" w:rsidRDefault="00000000" w:rsidRPr="00000000" w14:paraId="00000009">
      <w:pPr>
        <w:spacing w:after="0" w:before="200" w:lineRule="auto"/>
        <w:rPr>
          <w:b w:val="1"/>
          <w:i w:val="1"/>
        </w:rPr>
      </w:pPr>
      <w:r w:rsidDel="00000000" w:rsidR="00000000" w:rsidRPr="00000000">
        <w:rPr>
          <w:rtl w:val="0"/>
        </w:rPr>
        <w:t xml:space="preserve">The SIT-38 agenda seeks to foster </w:t>
      </w:r>
      <w:r w:rsidDel="00000000" w:rsidR="00000000" w:rsidRPr="00000000">
        <w:rPr>
          <w:b w:val="1"/>
          <w:i w:val="1"/>
          <w:rtl w:val="0"/>
        </w:rPr>
        <w:t xml:space="preserve">CEOS Principal-level discussion, decision making, and resource allocation and coordination</w:t>
      </w:r>
      <w:r w:rsidDel="00000000" w:rsidR="00000000" w:rsidRPr="00000000">
        <w:rPr>
          <w:rtl w:val="0"/>
        </w:rPr>
        <w:t xml:space="preserve"> focused on realising defined two-year targets. As </w:t>
      </w:r>
      <w:hyperlink r:id="rId6">
        <w:r w:rsidDel="00000000" w:rsidR="00000000" w:rsidRPr="00000000">
          <w:rPr>
            <w:color w:val="1155cc"/>
            <w:u w:val="single"/>
            <w:rtl w:val="0"/>
          </w:rPr>
          <w:t xml:space="preserve">outlined at the CEOS Plenary in November 2021</w:t>
        </w:r>
      </w:hyperlink>
      <w:r w:rsidDel="00000000" w:rsidR="00000000" w:rsidRPr="00000000">
        <w:rPr>
          <w:rtl w:val="0"/>
        </w:rPr>
        <w:t xml:space="preserve">, success in supporting these challenges should translate into opportunities to engage new Earth observation users in these areas and beyond.</w:t>
      </w:r>
      <w:r w:rsidDel="00000000" w:rsidR="00000000" w:rsidRPr="00000000">
        <w:rPr>
          <w:rtl w:val="0"/>
        </w:rPr>
      </w:r>
    </w:p>
    <w:p w:rsidR="00000000" w:rsidDel="00000000" w:rsidP="00000000" w:rsidRDefault="00000000" w:rsidRPr="00000000" w14:paraId="0000000A">
      <w:pPr>
        <w:pageBreakBefore w:val="0"/>
        <w:spacing w:before="200" w:lineRule="auto"/>
        <w:rPr/>
      </w:pPr>
      <w:r w:rsidDel="00000000" w:rsidR="00000000" w:rsidRPr="00000000">
        <w:rPr>
          <w:rtl w:val="0"/>
        </w:rPr>
        <w:t xml:space="preserve">Four Sessions will take place on the first day of SIT-38, broadly aligned around major global priorities as drivers for CEOS activities:</w:t>
      </w:r>
    </w:p>
    <w:p w:rsidR="00000000" w:rsidDel="00000000" w:rsidP="00000000" w:rsidRDefault="00000000" w:rsidRPr="00000000" w14:paraId="0000000B">
      <w:pPr>
        <w:numPr>
          <w:ilvl w:val="0"/>
          <w:numId w:val="9"/>
        </w:numPr>
        <w:spacing w:after="0" w:lineRule="auto"/>
        <w:ind w:left="360"/>
        <w:rPr>
          <w:b w:val="1"/>
        </w:rPr>
      </w:pPr>
      <w:r w:rsidDel="00000000" w:rsidR="00000000" w:rsidRPr="00000000">
        <w:rPr>
          <w:b w:val="1"/>
          <w:rtl w:val="0"/>
        </w:rPr>
        <w:t xml:space="preserve">Session 2 - </w:t>
      </w:r>
      <w:r w:rsidDel="00000000" w:rsidR="00000000" w:rsidRPr="00000000">
        <w:rPr>
          <w:b w:val="1"/>
          <w:rtl w:val="0"/>
        </w:rPr>
        <w:t xml:space="preserve">Carbon and Climate</w:t>
      </w:r>
      <w:r w:rsidDel="00000000" w:rsidR="00000000" w:rsidRPr="00000000">
        <w:rPr>
          <w:rtl w:val="0"/>
        </w:rPr>
        <w:t xml:space="preserve">:</w:t>
      </w:r>
      <w:r w:rsidDel="00000000" w:rsidR="00000000" w:rsidRPr="00000000">
        <w:rPr>
          <w:rtl w:val="0"/>
        </w:rPr>
        <w:t xml:space="preserve"> What progress has CEOS made in engaging with the Global Stocktake (GST) Process under the UNFCCC Paris Agreement and what further must be done ahead of GST-1? What progress has been made on the Agriculture, Forestry and Other Land Uses (AFOLU) Roadmap, how does this relate to CEOS engagement in GEOGLAM and GFOI, and what resources are required? How is the biomass product harmonisation work progressing? Is support for the GHG Roadmap, GEO-TREES, and the CEOS cooperation with the International Methane Emissions Observatory (IMEO) on track, and are more resources and/or direction required?</w:t>
      </w:r>
      <w:r w:rsidDel="00000000" w:rsidR="00000000" w:rsidRPr="00000000">
        <w:rPr>
          <w:rtl w:val="0"/>
        </w:rPr>
      </w:r>
    </w:p>
    <w:p w:rsidR="00000000" w:rsidDel="00000000" w:rsidP="00000000" w:rsidRDefault="00000000" w:rsidRPr="00000000" w14:paraId="0000000C">
      <w:pPr>
        <w:numPr>
          <w:ilvl w:val="0"/>
          <w:numId w:val="9"/>
        </w:numPr>
        <w:spacing w:after="0" w:lineRule="auto"/>
        <w:ind w:left="360"/>
        <w:rPr>
          <w:b w:val="1"/>
        </w:rPr>
      </w:pPr>
      <w:r w:rsidDel="00000000" w:rsidR="00000000" w:rsidRPr="00000000">
        <w:rPr>
          <w:b w:val="1"/>
          <w:rtl w:val="0"/>
        </w:rPr>
        <w:t xml:space="preserve">Session 3 - Oceans and Coasts:</w:t>
      </w:r>
      <w:r w:rsidDel="00000000" w:rsidR="00000000" w:rsidRPr="00000000">
        <w:rPr>
          <w:rtl w:val="0"/>
        </w:rPr>
        <w:t xml:space="preserve"> Improved coordination amongst CEOS oceans and coasts-related activities presents potential </w:t>
      </w:r>
      <w:r w:rsidDel="00000000" w:rsidR="00000000" w:rsidRPr="00000000">
        <w:rPr>
          <w:rtl w:val="0"/>
        </w:rPr>
        <w:t xml:space="preserve">opportunities and</w:t>
      </w:r>
      <w:r w:rsidDel="00000000" w:rsidR="00000000" w:rsidRPr="00000000">
        <w:rPr>
          <w:rtl w:val="0"/>
        </w:rPr>
        <w:t xml:space="preserve"> benefits, with often siloed activities spread across the Virtual Constellations, COVERAGE, and CEOS-COAST. The UN Decade of Ocean Science for Sustainable Development, and the Paris Agreement GST both have been identified as important and timely opportunities for CEOS to align its efforts and promote the impact of Earth observation. At CEOS Plenary, an Ocean Coordination Group was created to chart the way forward, with the Team seeking feedback on potential recommendations for CEOS Plenary 2023.</w:t>
      </w:r>
    </w:p>
    <w:p w:rsidR="00000000" w:rsidDel="00000000" w:rsidP="00000000" w:rsidRDefault="00000000" w:rsidRPr="00000000" w14:paraId="0000000D">
      <w:pPr>
        <w:numPr>
          <w:ilvl w:val="0"/>
          <w:numId w:val="9"/>
        </w:numPr>
        <w:spacing w:after="0" w:lineRule="auto"/>
        <w:ind w:left="360"/>
        <w:rPr>
          <w:b w:val="1"/>
        </w:rPr>
      </w:pPr>
      <w:r w:rsidDel="00000000" w:rsidR="00000000" w:rsidRPr="00000000">
        <w:rPr>
          <w:b w:val="1"/>
          <w:rtl w:val="0"/>
        </w:rPr>
        <w:t xml:space="preserve">Session 4 - </w:t>
      </w:r>
      <w:r w:rsidDel="00000000" w:rsidR="00000000" w:rsidRPr="00000000">
        <w:rPr>
          <w:b w:val="1"/>
          <w:rtl w:val="0"/>
        </w:rPr>
        <w:t xml:space="preserve">Biodiversity</w:t>
      </w:r>
      <w:r w:rsidDel="00000000" w:rsidR="00000000" w:rsidRPr="00000000">
        <w:rPr>
          <w:rtl w:val="0"/>
        </w:rPr>
        <w:t xml:space="preserve"> How is the Ecosystems Extent Task Team (EETT) progressing? What is the EETT’s scope? And does it have the resources needed to proceed?</w:t>
      </w:r>
      <w:r w:rsidDel="00000000" w:rsidR="00000000" w:rsidRPr="00000000">
        <w:rPr>
          <w:rtl w:val="0"/>
        </w:rPr>
        <w:t xml:space="preserve"> What were the outcomes </w:t>
      </w:r>
      <w:r w:rsidDel="00000000" w:rsidR="00000000" w:rsidRPr="00000000">
        <w:rPr>
          <w:rtl w:val="0"/>
        </w:rPr>
        <w:t xml:space="preserve">of the Convention on Biological Diversity (CBD) 15th Conference of the Parties (CBD COP15) in December 2022</w:t>
      </w:r>
      <w:r w:rsidDel="00000000" w:rsidR="00000000" w:rsidRPr="00000000">
        <w:rPr>
          <w:rtl w:val="0"/>
        </w:rPr>
        <w:t xml:space="preserve">?</w:t>
      </w:r>
    </w:p>
    <w:p w:rsidR="00000000" w:rsidDel="00000000" w:rsidP="00000000" w:rsidRDefault="00000000" w:rsidRPr="00000000" w14:paraId="0000000E">
      <w:pPr>
        <w:numPr>
          <w:ilvl w:val="0"/>
          <w:numId w:val="9"/>
        </w:numPr>
        <w:spacing w:after="0" w:lineRule="auto"/>
        <w:ind w:left="360"/>
        <w:rPr>
          <w:b w:val="1"/>
        </w:rPr>
      </w:pPr>
      <w:r w:rsidDel="00000000" w:rsidR="00000000" w:rsidRPr="00000000">
        <w:rPr>
          <w:b w:val="1"/>
          <w:rtl w:val="0"/>
        </w:rPr>
        <w:t xml:space="preserve">Session 5 - Sustainable Development Goals:</w:t>
      </w:r>
      <w:r w:rsidDel="00000000" w:rsidR="00000000" w:rsidRPr="00000000">
        <w:rPr>
          <w:rtl w:val="0"/>
        </w:rPr>
        <w:t xml:space="preserve"> What are the 2023 deliverables? Do the deliverable teams have the required resources to proceed?</w:t>
      </w:r>
      <w:r w:rsidDel="00000000" w:rsidR="00000000" w:rsidRPr="00000000">
        <w:rPr>
          <w:rtl w:val="0"/>
        </w:rPr>
        <w:t xml:space="preserve"> Are current CEOS engagement and governance arrangements, and SDG stakeholder links, appropriate?</w:t>
      </w:r>
    </w:p>
    <w:p w:rsidR="00000000" w:rsidDel="00000000" w:rsidP="00000000" w:rsidRDefault="00000000" w:rsidRPr="00000000" w14:paraId="0000000F">
      <w:pPr>
        <w:spacing w:after="200" w:before="200" w:lineRule="auto"/>
        <w:rPr/>
      </w:pPr>
      <w:r w:rsidDel="00000000" w:rsidR="00000000" w:rsidRPr="00000000">
        <w:rPr>
          <w:rtl w:val="0"/>
        </w:rPr>
        <w:t xml:space="preserve">The second day of SIT-38 will start with a Session looking at the CEOS connection to key sources of capacity to enable EO to address the drivers discussed on the first day:</w:t>
      </w:r>
    </w:p>
    <w:p w:rsidR="00000000" w:rsidDel="00000000" w:rsidP="00000000" w:rsidRDefault="00000000" w:rsidRPr="00000000" w14:paraId="00000010">
      <w:pPr>
        <w:numPr>
          <w:ilvl w:val="0"/>
          <w:numId w:val="9"/>
        </w:numPr>
        <w:spacing w:after="0" w:lineRule="auto"/>
        <w:ind w:left="360"/>
        <w:rPr>
          <w:b w:val="1"/>
        </w:rPr>
      </w:pPr>
      <w:r w:rsidDel="00000000" w:rsidR="00000000" w:rsidRPr="00000000">
        <w:rPr>
          <w:b w:val="1"/>
          <w:rtl w:val="0"/>
        </w:rPr>
        <w:t xml:space="preserve">Session 6 - New Space:</w:t>
      </w:r>
      <w:r w:rsidDel="00000000" w:rsidR="00000000" w:rsidRPr="00000000">
        <w:rPr>
          <w:rtl w:val="0"/>
        </w:rPr>
        <w:t xml:space="preserve"> A</w:t>
      </w:r>
      <w:r w:rsidDel="00000000" w:rsidR="00000000" w:rsidRPr="00000000">
        <w:rPr>
          <w:rtl w:val="0"/>
        </w:rPr>
        <w:t xml:space="preserve">cross CEOS Agencies, there is significant interest in how best to engage companies in the “New Space sector” that may bring an important added value to the public upstream and downstream sectors, for which the ultimate beneficiaries are data users.  In several countries represented in CEOS, national public institutions are exploring avenues for facilitating this innovative and rapidly expanding industry (the New Space sector) and for fostering partnerships with next-generation non-governmental entities that are closely linked to Earth observation (EO) from space, either in the procurement of satellites (upstream) or in the exploitation of EO data.  There is growing consensus in CEOS that sharing experience acquired by the national space agency at the country level can be useful and beneficial to other CEOS Agencies. </w:t>
      </w:r>
      <w:r w:rsidDel="00000000" w:rsidR="00000000" w:rsidRPr="00000000">
        <w:rPr>
          <w:rtl w:val="0"/>
        </w:rPr>
        <w:t xml:space="preserve">At SIT-37, an initial information sharing session amongst CEOS Principals highlighted experience acquired at country-level and started a discussion about benefits that could be realised by CEOS members. </w:t>
      </w:r>
      <w:r w:rsidDel="00000000" w:rsidR="00000000" w:rsidRPr="00000000">
        <w:rPr>
          <w:rtl w:val="0"/>
        </w:rPr>
        <w:t xml:space="preserve">This was followed by a more in depth discussion at the 2022 SIT Technical Workshop, and a recommendation to form a </w:t>
      </w:r>
      <w:r w:rsidDel="00000000" w:rsidR="00000000" w:rsidRPr="00000000">
        <w:rPr>
          <w:rtl w:val="0"/>
        </w:rPr>
        <w:t xml:space="preserve">New Space Task Team</w:t>
      </w:r>
      <w:r w:rsidDel="00000000" w:rsidR="00000000" w:rsidRPr="00000000">
        <w:rPr>
          <w:rtl w:val="0"/>
        </w:rPr>
        <w:t xml:space="preserve"> agreed at CEOS Plenary. </w:t>
      </w:r>
      <w:r w:rsidDel="00000000" w:rsidR="00000000" w:rsidRPr="00000000">
        <w:rPr>
          <w:rtl w:val="0"/>
        </w:rPr>
        <w:t xml:space="preserve">What have been the initial outcomes from the New Space Task Team? How do we translate the findings from the Task Team into actions? And what resources and coordination is required to implement those actions?</w:t>
      </w:r>
      <w:r w:rsidDel="00000000" w:rsidR="00000000" w:rsidRPr="00000000">
        <w:rPr>
          <w:rtl w:val="0"/>
        </w:rPr>
      </w:r>
    </w:p>
    <w:p w:rsidR="00000000" w:rsidDel="00000000" w:rsidP="00000000" w:rsidRDefault="00000000" w:rsidRPr="00000000" w14:paraId="00000011">
      <w:pPr>
        <w:pageBreakBefore w:val="0"/>
        <w:spacing w:before="200" w:lineRule="auto"/>
        <w:rPr/>
      </w:pPr>
      <w:r w:rsidDel="00000000" w:rsidR="00000000" w:rsidRPr="00000000">
        <w:rPr>
          <w:rtl w:val="0"/>
        </w:rPr>
        <w:t xml:space="preserve">The second day will conclude with Sessions 7-9 addressing </w:t>
      </w:r>
      <w:r w:rsidDel="00000000" w:rsidR="00000000" w:rsidRPr="00000000">
        <w:rPr>
          <w:rtl w:val="0"/>
        </w:rPr>
        <w:t xml:space="preserve">Working Groups, Virtual Constellations,</w:t>
      </w:r>
      <w:r w:rsidDel="00000000" w:rsidR="00000000" w:rsidRPr="00000000">
        <w:rPr>
          <w:rtl w:val="0"/>
        </w:rPr>
        <w:t xml:space="preserve"> and other CEOS Business.</w:t>
      </w:r>
    </w:p>
    <w:p w:rsidR="00000000" w:rsidDel="00000000" w:rsidP="00000000" w:rsidRDefault="00000000" w:rsidRPr="00000000" w14:paraId="00000012">
      <w:pPr>
        <w:numPr>
          <w:ilvl w:val="0"/>
          <w:numId w:val="9"/>
        </w:numPr>
        <w:spacing w:after="0" w:lineRule="auto"/>
        <w:ind w:left="360"/>
        <w:rPr>
          <w:u w:val="none"/>
        </w:rPr>
      </w:pPr>
      <w:r w:rsidDel="00000000" w:rsidR="00000000" w:rsidRPr="00000000">
        <w:rPr>
          <w:b w:val="1"/>
          <w:rtl w:val="0"/>
        </w:rPr>
        <w:t xml:space="preserve">CEOS Interoperability Framework:</w:t>
      </w:r>
      <w:r w:rsidDel="00000000" w:rsidR="00000000" w:rsidRPr="00000000">
        <w:rPr>
          <w:rtl w:val="0"/>
        </w:rPr>
        <w:t xml:space="preserve"> What is the status of WGISS work on this topic? What are the necessary components of a Framework, and are they covered by existing CEOS work? What resources are needed to progress these components and make them coherent? Are there resources for the CEOS Common Dictionary of consistent terminology to underpin the framework?</w:t>
      </w:r>
    </w:p>
    <w:p w:rsidR="00000000" w:rsidDel="00000000" w:rsidP="00000000" w:rsidRDefault="00000000" w:rsidRPr="00000000" w14:paraId="00000013">
      <w:pPr>
        <w:numPr>
          <w:ilvl w:val="0"/>
          <w:numId w:val="9"/>
        </w:numPr>
        <w:spacing w:after="0" w:lineRule="auto"/>
        <w:ind w:left="360"/>
        <w:rPr>
          <w:u w:val="none"/>
        </w:rPr>
      </w:pPr>
      <w:r w:rsidDel="00000000" w:rsidR="00000000" w:rsidRPr="00000000">
        <w:rPr>
          <w:b w:val="1"/>
          <w:rtl w:val="0"/>
        </w:rPr>
        <w:t xml:space="preserve">Working Groups and Virtual Constellations</w:t>
      </w:r>
      <w:r w:rsidDel="00000000" w:rsidR="00000000" w:rsidRPr="00000000">
        <w:rPr>
          <w:rtl w:val="0"/>
        </w:rPr>
        <w:t xml:space="preserve"> topics nominate requiring SIT Principal-level discussion and decision.</w:t>
      </w:r>
    </w:p>
    <w:p w:rsidR="00000000" w:rsidDel="00000000" w:rsidP="00000000" w:rsidRDefault="00000000" w:rsidRPr="00000000" w14:paraId="00000014">
      <w:pPr>
        <w:numPr>
          <w:ilvl w:val="0"/>
          <w:numId w:val="9"/>
        </w:numPr>
        <w:spacing w:after="0" w:lineRule="auto"/>
        <w:ind w:left="360"/>
      </w:pPr>
      <w:r w:rsidDel="00000000" w:rsidR="00000000" w:rsidRPr="00000000">
        <w:rPr>
          <w:b w:val="1"/>
          <w:rtl w:val="0"/>
        </w:rPr>
        <w:t xml:space="preserve">CEOS Chair </w:t>
      </w:r>
      <w:r w:rsidDel="00000000" w:rsidR="00000000" w:rsidRPr="00000000">
        <w:rPr>
          <w:rtl w:val="0"/>
        </w:rPr>
        <w:t xml:space="preserve">Session on Chair Priorities for 2023 (A need for a mini-Plenary session was not identified.)</w:t>
      </w:r>
    </w:p>
    <w:p w:rsidR="00000000" w:rsidDel="00000000" w:rsidP="00000000" w:rsidRDefault="00000000" w:rsidRPr="00000000" w14:paraId="00000015">
      <w:pPr>
        <w:numPr>
          <w:ilvl w:val="0"/>
          <w:numId w:val="9"/>
        </w:numPr>
        <w:spacing w:after="0" w:lineRule="auto"/>
        <w:ind w:left="360"/>
      </w:pPr>
      <w:r w:rsidDel="00000000" w:rsidR="00000000" w:rsidRPr="00000000">
        <w:rPr>
          <w:b w:val="1"/>
          <w:rtl w:val="0"/>
        </w:rPr>
        <w:t xml:space="preserve">GEO Secretariat</w:t>
      </w:r>
      <w:r w:rsidDel="00000000" w:rsidR="00000000" w:rsidRPr="00000000">
        <w:rPr>
          <w:rtl w:val="0"/>
        </w:rPr>
        <w:t xml:space="preserve"> will present on their most recent activities, as well as the GEO post-2025 Working Group.</w:t>
      </w:r>
    </w:p>
    <w:p w:rsidR="00000000" w:rsidDel="00000000" w:rsidP="00000000" w:rsidRDefault="00000000" w:rsidRPr="00000000" w14:paraId="00000016">
      <w:pPr>
        <w:numPr>
          <w:ilvl w:val="0"/>
          <w:numId w:val="9"/>
        </w:numPr>
        <w:spacing w:after="0" w:lineRule="auto"/>
        <w:ind w:left="360"/>
      </w:pPr>
      <w:r w:rsidDel="00000000" w:rsidR="00000000" w:rsidRPr="00000000">
        <w:rPr>
          <w:b w:val="1"/>
          <w:rtl w:val="0"/>
        </w:rPr>
        <w:t xml:space="preserve">CEOS Communications</w:t>
      </w:r>
      <w:r w:rsidDel="00000000" w:rsidR="00000000" w:rsidRPr="00000000">
        <w:rPr>
          <w:rtl w:val="0"/>
        </w:rPr>
        <w:t xml:space="preserve"> </w:t>
      </w:r>
      <w:r w:rsidDel="00000000" w:rsidR="00000000" w:rsidRPr="00000000">
        <w:rPr>
          <w:rtl w:val="0"/>
        </w:rPr>
        <w:t xml:space="preserve">Present CEOS communications efforts and discuss additional support and resources needed from agencies. Discuss how to best leverage existing CEOS Agency communications teams in support of CEOS goals and consider an action for CEOS members to nominate communications professionals from their agencies as representatives to the CEOS Communications Team. Consider the need for an update of the CEOS Communications Strategy as a result and to provide direction and focus."</w:t>
      </w:r>
      <w:r w:rsidDel="00000000" w:rsidR="00000000" w:rsidRPr="00000000">
        <w:rPr>
          <w:rtl w:val="0"/>
        </w:rPr>
      </w:r>
    </w:p>
    <w:p w:rsidR="00000000" w:rsidDel="00000000" w:rsidP="00000000" w:rsidRDefault="00000000" w:rsidRPr="00000000" w14:paraId="00000017">
      <w:pPr>
        <w:pageBreakBefore w:val="0"/>
        <w:spacing w:after="200" w:before="200" w:lineRule="auto"/>
        <w:ind w:left="0" w:firstLine="0"/>
        <w:rPr>
          <w:b w:val="1"/>
          <w:sz w:val="22"/>
          <w:szCs w:val="22"/>
        </w:rPr>
      </w:pPr>
      <w:r w:rsidDel="00000000" w:rsidR="00000000" w:rsidRPr="00000000">
        <w:rPr>
          <w:b w:val="1"/>
          <w:sz w:val="22"/>
          <w:szCs w:val="22"/>
          <w:rtl w:val="0"/>
        </w:rPr>
        <w:t xml:space="preserve">Week</w:t>
      </w:r>
      <w:r w:rsidDel="00000000" w:rsidR="00000000" w:rsidRPr="00000000">
        <w:rPr>
          <w:b w:val="1"/>
          <w:sz w:val="22"/>
          <w:szCs w:val="22"/>
          <w:rtl w:val="0"/>
        </w:rPr>
        <w:t xml:space="preserve"> at a Glance</w:t>
      </w:r>
      <w:r w:rsidDel="00000000" w:rsidR="00000000" w:rsidRPr="00000000">
        <w:rPr>
          <w:rtl w:val="0"/>
        </w:rPr>
      </w:r>
    </w:p>
    <w:tbl>
      <w:tblPr>
        <w:tblStyle w:val="Table1"/>
        <w:tblW w:w="8895.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85"/>
        <w:gridCol w:w="2550"/>
        <w:gridCol w:w="3660"/>
        <w:tblGridChange w:id="0">
          <w:tblGrid>
            <w:gridCol w:w="2685"/>
            <w:gridCol w:w="2550"/>
            <w:gridCol w:w="3660"/>
          </w:tblGrid>
        </w:tblGridChange>
      </w:tblGrid>
      <w:tr>
        <w:trPr>
          <w:cantSplit w:val="0"/>
          <w:trHeight w:val="420" w:hRule="atLeast"/>
          <w:tblHeader w:val="0"/>
        </w:trPr>
        <w:tc>
          <w:tcPr>
            <w:shd w:fill="0b5394" w:val="clear"/>
            <w:tcMar>
              <w:top w:w="100.0" w:type="dxa"/>
              <w:left w:w="100.0" w:type="dxa"/>
              <w:bottom w:w="100.0" w:type="dxa"/>
              <w:right w:w="100.0" w:type="dxa"/>
            </w:tcMar>
          </w:tcPr>
          <w:p w:rsidR="00000000" w:rsidDel="00000000" w:rsidP="00000000" w:rsidRDefault="00000000" w:rsidRPr="00000000" w14:paraId="00000018">
            <w:pPr>
              <w:pageBreakBefore w:val="0"/>
              <w:widowControl w:val="0"/>
              <w:spacing w:after="0" w:line="240" w:lineRule="auto"/>
              <w:jc w:val="left"/>
              <w:rPr>
                <w:b w:val="1"/>
                <w:color w:val="f3f3f3"/>
              </w:rPr>
            </w:pPr>
            <w:r w:rsidDel="00000000" w:rsidR="00000000" w:rsidRPr="00000000">
              <w:rPr>
                <w:b w:val="1"/>
                <w:color w:val="f3f3f3"/>
                <w:rtl w:val="0"/>
              </w:rPr>
              <w:t xml:space="preserve">Tuesday March 28th</w:t>
            </w:r>
          </w:p>
        </w:tc>
        <w:tc>
          <w:tcPr>
            <w:shd w:fill="0b5394" w:val="clear"/>
            <w:tcMar>
              <w:top w:w="100.0" w:type="dxa"/>
              <w:left w:w="100.0" w:type="dxa"/>
              <w:bottom w:w="100.0" w:type="dxa"/>
              <w:right w:w="100.0" w:type="dxa"/>
            </w:tcMar>
          </w:tcPr>
          <w:p w:rsidR="00000000" w:rsidDel="00000000" w:rsidP="00000000" w:rsidRDefault="00000000" w:rsidRPr="00000000" w14:paraId="00000019">
            <w:pPr>
              <w:pageBreakBefore w:val="0"/>
              <w:widowControl w:val="0"/>
              <w:spacing w:after="0" w:line="240" w:lineRule="auto"/>
              <w:jc w:val="left"/>
              <w:rPr>
                <w:b w:val="1"/>
                <w:color w:val="f3f3f3"/>
              </w:rPr>
            </w:pPr>
            <w:r w:rsidDel="00000000" w:rsidR="00000000" w:rsidRPr="00000000">
              <w:rPr>
                <w:b w:val="1"/>
                <w:color w:val="f3f3f3"/>
                <w:rtl w:val="0"/>
              </w:rPr>
              <w:t xml:space="preserve">Wednesday March 29th</w:t>
            </w:r>
          </w:p>
        </w:tc>
        <w:tc>
          <w:tcPr>
            <w:shd w:fill="0b5394" w:val="clear"/>
            <w:tcMar>
              <w:top w:w="100.0" w:type="dxa"/>
              <w:left w:w="100.0" w:type="dxa"/>
              <w:bottom w:w="100.0" w:type="dxa"/>
              <w:right w:w="100.0" w:type="dxa"/>
            </w:tcMar>
          </w:tcPr>
          <w:p w:rsidR="00000000" w:rsidDel="00000000" w:rsidP="00000000" w:rsidRDefault="00000000" w:rsidRPr="00000000" w14:paraId="0000001A">
            <w:pPr>
              <w:pageBreakBefore w:val="0"/>
              <w:widowControl w:val="0"/>
              <w:spacing w:after="0" w:line="240" w:lineRule="auto"/>
              <w:jc w:val="left"/>
              <w:rPr>
                <w:b w:val="1"/>
                <w:color w:val="f3f3f3"/>
              </w:rPr>
            </w:pPr>
            <w:r w:rsidDel="00000000" w:rsidR="00000000" w:rsidRPr="00000000">
              <w:rPr>
                <w:b w:val="1"/>
                <w:color w:val="f3f3f3"/>
                <w:rtl w:val="0"/>
              </w:rPr>
              <w:t xml:space="preserve">Thursday March 30th</w:t>
            </w:r>
          </w:p>
        </w:tc>
      </w:tr>
      <w:tr>
        <w:trPr>
          <w:cantSplit w:val="0"/>
          <w:tblHeader w:val="0"/>
        </w:trPr>
        <w:tc>
          <w:tcPr>
            <w:shd w:fill="cfe2f3" w:val="clear"/>
            <w:tcMar>
              <w:top w:w="100.0" w:type="dxa"/>
              <w:left w:w="100.0" w:type="dxa"/>
              <w:bottom w:w="100.0" w:type="dxa"/>
              <w:right w:w="100.0" w:type="dxa"/>
            </w:tcMar>
          </w:tcPr>
          <w:p w:rsidR="00000000" w:rsidDel="00000000" w:rsidP="00000000" w:rsidRDefault="00000000" w:rsidRPr="00000000" w14:paraId="0000001B">
            <w:pPr>
              <w:pageBreakBefore w:val="0"/>
              <w:widowControl w:val="0"/>
              <w:spacing w:after="0" w:line="240" w:lineRule="auto"/>
              <w:jc w:val="left"/>
              <w:rPr>
                <w:b w:val="1"/>
              </w:rPr>
            </w:pPr>
            <w:r w:rsidDel="00000000" w:rsidR="00000000" w:rsidRPr="00000000">
              <w:rPr>
                <w:b w:val="1"/>
                <w:rtl w:val="0"/>
              </w:rPr>
              <w:t xml:space="preserve">Side Meetings</w:t>
            </w:r>
          </w:p>
          <w:p w:rsidR="00000000" w:rsidDel="00000000" w:rsidP="00000000" w:rsidRDefault="00000000" w:rsidRPr="00000000" w14:paraId="0000001C">
            <w:pPr>
              <w:pageBreakBefore w:val="0"/>
              <w:widowControl w:val="0"/>
              <w:spacing w:after="0" w:line="240" w:lineRule="auto"/>
              <w:jc w:val="left"/>
              <w:rPr>
                <w:b w:val="1"/>
              </w:rPr>
            </w:pPr>
            <w:r w:rsidDel="00000000" w:rsidR="00000000" w:rsidRPr="00000000">
              <w:rPr>
                <w:rtl w:val="0"/>
              </w:rPr>
            </w:r>
          </w:p>
          <w:p w:rsidR="00000000" w:rsidDel="00000000" w:rsidP="00000000" w:rsidRDefault="00000000" w:rsidRPr="00000000" w14:paraId="0000001D">
            <w:pPr>
              <w:pageBreakBefore w:val="0"/>
              <w:widowControl w:val="0"/>
              <w:spacing w:after="0" w:line="240" w:lineRule="auto"/>
              <w:jc w:val="left"/>
              <w:rPr>
                <w:i w:val="1"/>
              </w:rPr>
            </w:pPr>
            <w:r w:rsidDel="00000000" w:rsidR="00000000" w:rsidRPr="00000000">
              <w:rPr>
                <w:i w:val="1"/>
                <w:rtl w:val="0"/>
              </w:rPr>
              <w:t xml:space="preserve">CEOS SEC; </w:t>
            </w:r>
            <w:r w:rsidDel="00000000" w:rsidR="00000000" w:rsidRPr="00000000">
              <w:rPr>
                <w:i w:val="1"/>
                <w:rtl w:val="0"/>
              </w:rPr>
              <w:t xml:space="preserve">SDGs, ARD OG, New Space, Interoperability, Communications, </w:t>
            </w:r>
          </w:p>
        </w:tc>
        <w:tc>
          <w:tcPr>
            <w:shd w:fill="cfe2f3" w:val="clear"/>
            <w:tcMar>
              <w:top w:w="100.0" w:type="dxa"/>
              <w:left w:w="100.0" w:type="dxa"/>
              <w:bottom w:w="100.0" w:type="dxa"/>
              <w:right w:w="100.0" w:type="dxa"/>
            </w:tcMar>
          </w:tcPr>
          <w:p w:rsidR="00000000" w:rsidDel="00000000" w:rsidP="00000000" w:rsidRDefault="00000000" w:rsidRPr="00000000" w14:paraId="0000001E">
            <w:pPr>
              <w:widowControl w:val="0"/>
              <w:spacing w:after="0" w:line="240" w:lineRule="auto"/>
              <w:jc w:val="left"/>
              <w:rPr>
                <w:b w:val="1"/>
              </w:rPr>
            </w:pPr>
            <w:r w:rsidDel="00000000" w:rsidR="00000000" w:rsidRPr="00000000">
              <w:rPr>
                <w:b w:val="1"/>
                <w:rtl w:val="0"/>
              </w:rPr>
              <w:t xml:space="preserve">SIT-38 Day 1</w:t>
            </w:r>
          </w:p>
          <w:p w:rsidR="00000000" w:rsidDel="00000000" w:rsidP="00000000" w:rsidRDefault="00000000" w:rsidRPr="00000000" w14:paraId="0000001F">
            <w:pPr>
              <w:widowControl w:val="0"/>
              <w:spacing w:after="0" w:line="240" w:lineRule="auto"/>
              <w:jc w:val="left"/>
              <w:rPr>
                <w:b w:val="1"/>
              </w:rPr>
            </w:pPr>
            <w:r w:rsidDel="00000000" w:rsidR="00000000" w:rsidRPr="00000000">
              <w:rPr>
                <w:rtl w:val="0"/>
              </w:rPr>
            </w:r>
          </w:p>
          <w:p w:rsidR="00000000" w:rsidDel="00000000" w:rsidP="00000000" w:rsidRDefault="00000000" w:rsidRPr="00000000" w14:paraId="00000020">
            <w:pPr>
              <w:widowControl w:val="0"/>
              <w:spacing w:after="0" w:line="240" w:lineRule="auto"/>
              <w:jc w:val="left"/>
              <w:rPr>
                <w:i w:val="1"/>
              </w:rPr>
            </w:pPr>
            <w:r w:rsidDel="00000000" w:rsidR="00000000" w:rsidRPr="00000000">
              <w:rPr>
                <w:i w:val="1"/>
                <w:rtl w:val="0"/>
              </w:rPr>
              <w:t xml:space="preserve">CEOS 2023-2025 Work Plan; Carbon and Climate; SDGs; Biodiversity; Oceans and Coasts;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cfe2f3" w:val="clear"/>
            <w:tcMar>
              <w:top w:w="100.0" w:type="dxa"/>
              <w:left w:w="100.0" w:type="dxa"/>
              <w:bottom w:w="100.0" w:type="dxa"/>
              <w:right w:w="100.0" w:type="dxa"/>
            </w:tcMar>
          </w:tcPr>
          <w:p w:rsidR="00000000" w:rsidDel="00000000" w:rsidP="00000000" w:rsidRDefault="00000000" w:rsidRPr="00000000" w14:paraId="00000022">
            <w:pPr>
              <w:widowControl w:val="0"/>
              <w:spacing w:after="0" w:line="240" w:lineRule="auto"/>
              <w:jc w:val="left"/>
              <w:rPr>
                <w:b w:val="1"/>
              </w:rPr>
            </w:pPr>
            <w:r w:rsidDel="00000000" w:rsidR="00000000" w:rsidRPr="00000000">
              <w:rPr>
                <w:b w:val="1"/>
                <w:rtl w:val="0"/>
              </w:rPr>
              <w:t xml:space="preserve">SIT-38 Day 2</w:t>
            </w:r>
            <w:r w:rsidDel="00000000" w:rsidR="00000000" w:rsidRPr="00000000">
              <w:rPr>
                <w:rtl w:val="0"/>
              </w:rPr>
            </w:r>
          </w:p>
          <w:p w:rsidR="00000000" w:rsidDel="00000000" w:rsidP="00000000" w:rsidRDefault="00000000" w:rsidRPr="00000000" w14:paraId="00000023">
            <w:pPr>
              <w:pageBreakBefore w:val="0"/>
              <w:widowControl w:val="0"/>
              <w:spacing w:after="0" w:line="240" w:lineRule="auto"/>
              <w:jc w:val="left"/>
              <w:rPr>
                <w:b w:val="1"/>
              </w:rPr>
            </w:pPr>
            <w:r w:rsidDel="00000000" w:rsidR="00000000" w:rsidRPr="00000000">
              <w:rPr>
                <w:rtl w:val="0"/>
              </w:rPr>
            </w:r>
          </w:p>
          <w:p w:rsidR="00000000" w:rsidDel="00000000" w:rsidP="00000000" w:rsidRDefault="00000000" w:rsidRPr="00000000" w14:paraId="00000024">
            <w:pPr>
              <w:pageBreakBefore w:val="0"/>
              <w:widowControl w:val="0"/>
              <w:spacing w:after="0" w:line="240" w:lineRule="auto"/>
              <w:jc w:val="left"/>
              <w:rPr>
                <w:i w:val="1"/>
              </w:rPr>
            </w:pPr>
            <w:r w:rsidDel="00000000" w:rsidR="00000000" w:rsidRPr="00000000">
              <w:rPr>
                <w:i w:val="1"/>
                <w:rtl w:val="0"/>
              </w:rPr>
              <w:t xml:space="preserve">New Space; Working Group and Virtual Constellation Topics; CEOS Mini-Plenary Session; GEO Update; SEO Update and, SIT-38 Outcomes and Actions Review</w:t>
            </w:r>
          </w:p>
          <w:p w:rsidR="00000000" w:rsidDel="00000000" w:rsidP="00000000" w:rsidRDefault="00000000" w:rsidRPr="00000000" w14:paraId="00000025">
            <w:pPr>
              <w:pageBreakBefore w:val="0"/>
              <w:widowControl w:val="0"/>
              <w:spacing w:after="0" w:line="240" w:lineRule="auto"/>
              <w:jc w:val="left"/>
              <w:rPr>
                <w:i w:val="1"/>
              </w:rPr>
            </w:pPr>
            <w:r w:rsidDel="00000000" w:rsidR="00000000" w:rsidRPr="00000000">
              <w:rPr>
                <w:rtl w:val="0"/>
              </w:rPr>
            </w:r>
          </w:p>
        </w:tc>
      </w:tr>
    </w:tbl>
    <w:p w:rsidR="00000000" w:rsidDel="00000000" w:rsidP="00000000" w:rsidRDefault="00000000" w:rsidRPr="00000000" w14:paraId="00000026">
      <w:pPr>
        <w:pageBreakBefore w:val="0"/>
        <w:spacing w:before="200" w:lineRule="auto"/>
        <w:rPr>
          <w:b w:val="1"/>
          <w:sz w:val="2"/>
          <w:szCs w:val="2"/>
        </w:rPr>
      </w:pPr>
      <w:r w:rsidDel="00000000" w:rsidR="00000000" w:rsidRPr="00000000">
        <w:rPr>
          <w:rtl w:val="0"/>
        </w:rPr>
      </w:r>
    </w:p>
    <w:p w:rsidR="00000000" w:rsidDel="00000000" w:rsidP="00000000" w:rsidRDefault="00000000" w:rsidRPr="00000000" w14:paraId="00000027">
      <w:pPr>
        <w:rPr>
          <w:b w:val="1"/>
        </w:rPr>
      </w:pPr>
      <w:r w:rsidDel="00000000" w:rsidR="00000000" w:rsidRPr="00000000">
        <w:rPr>
          <w:b w:val="1"/>
          <w:rtl w:val="0"/>
        </w:rPr>
        <w:t xml:space="preserve">SIT-38 Papers</w:t>
      </w:r>
      <w:r w:rsidDel="00000000" w:rsidR="00000000" w:rsidRPr="00000000">
        <w:rPr>
          <w:rtl w:val="0"/>
        </w:rPr>
      </w:r>
    </w:p>
    <w:tbl>
      <w:tblPr>
        <w:tblStyle w:val="Table2"/>
        <w:tblW w:w="1128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625"/>
        <w:gridCol w:w="1140"/>
        <w:gridCol w:w="2160"/>
        <w:gridCol w:w="2360"/>
        <w:tblGridChange w:id="0">
          <w:tblGrid>
            <w:gridCol w:w="5625"/>
            <w:gridCol w:w="1140"/>
            <w:gridCol w:w="2160"/>
            <w:gridCol w:w="2360"/>
          </w:tblGrid>
        </w:tblGridChange>
      </w:tblGrid>
      <w:tr>
        <w:trPr>
          <w:cantSplit w:val="0"/>
          <w:tblHeader w:val="1"/>
        </w:trPr>
        <w:tc>
          <w:tcPr>
            <w:shd w:fill="0b5394" w:val="clear"/>
            <w:tcMar>
              <w:top w:w="100.0" w:type="dxa"/>
              <w:left w:w="100.0" w:type="dxa"/>
              <w:bottom w:w="100.0" w:type="dxa"/>
              <w:right w:w="100.0" w:type="dxa"/>
            </w:tcMar>
          </w:tcPr>
          <w:p w:rsidR="00000000" w:rsidDel="00000000" w:rsidP="00000000" w:rsidRDefault="00000000" w:rsidRPr="00000000" w14:paraId="00000028">
            <w:pPr>
              <w:widowControl w:val="0"/>
              <w:spacing w:after="0" w:line="240" w:lineRule="auto"/>
              <w:jc w:val="left"/>
              <w:rPr>
                <w:b w:val="1"/>
                <w:color w:val="f3f3f3"/>
              </w:rPr>
            </w:pPr>
            <w:r w:rsidDel="00000000" w:rsidR="00000000" w:rsidRPr="00000000">
              <w:rPr>
                <w:b w:val="1"/>
                <w:color w:val="f3f3f3"/>
                <w:rtl w:val="0"/>
              </w:rPr>
              <w:t xml:space="preserve">Paper</w:t>
            </w:r>
            <w:r w:rsidDel="00000000" w:rsidR="00000000" w:rsidRPr="00000000">
              <w:rPr>
                <w:rtl w:val="0"/>
              </w:rPr>
            </w:r>
          </w:p>
        </w:tc>
        <w:tc>
          <w:tcPr>
            <w:shd w:fill="0b5394" w:val="clear"/>
            <w:tcMar>
              <w:top w:w="100.0" w:type="dxa"/>
              <w:left w:w="100.0" w:type="dxa"/>
              <w:bottom w:w="100.0" w:type="dxa"/>
              <w:right w:w="100.0" w:type="dxa"/>
            </w:tcMar>
          </w:tcPr>
          <w:p w:rsidR="00000000" w:rsidDel="00000000" w:rsidP="00000000" w:rsidRDefault="00000000" w:rsidRPr="00000000" w14:paraId="00000029">
            <w:pPr>
              <w:widowControl w:val="0"/>
              <w:spacing w:after="0" w:line="240" w:lineRule="auto"/>
              <w:jc w:val="right"/>
              <w:rPr>
                <w:b w:val="1"/>
                <w:color w:val="f3f3f3"/>
              </w:rPr>
            </w:pPr>
            <w:r w:rsidDel="00000000" w:rsidR="00000000" w:rsidRPr="00000000">
              <w:rPr>
                <w:b w:val="1"/>
                <w:color w:val="f3f3f3"/>
                <w:rtl w:val="0"/>
              </w:rPr>
              <w:t xml:space="preserve">#</w:t>
            </w:r>
          </w:p>
        </w:tc>
        <w:tc>
          <w:tcPr>
            <w:shd w:fill="0b5394" w:val="clear"/>
            <w:tcMar>
              <w:top w:w="100.0" w:type="dxa"/>
              <w:left w:w="100.0" w:type="dxa"/>
              <w:bottom w:w="100.0" w:type="dxa"/>
              <w:right w:w="100.0" w:type="dxa"/>
            </w:tcMar>
          </w:tcPr>
          <w:p w:rsidR="00000000" w:rsidDel="00000000" w:rsidP="00000000" w:rsidRDefault="00000000" w:rsidRPr="00000000" w14:paraId="0000002A">
            <w:pPr>
              <w:widowControl w:val="0"/>
              <w:spacing w:after="0" w:line="240" w:lineRule="auto"/>
              <w:jc w:val="left"/>
              <w:rPr>
                <w:b w:val="1"/>
                <w:color w:val="f3f3f3"/>
              </w:rPr>
            </w:pPr>
            <w:r w:rsidDel="00000000" w:rsidR="00000000" w:rsidRPr="00000000">
              <w:rPr>
                <w:b w:val="1"/>
                <w:color w:val="f3f3f3"/>
                <w:rtl w:val="0"/>
              </w:rPr>
              <w:t xml:space="preserve">Guidance</w:t>
            </w:r>
          </w:p>
        </w:tc>
      </w:tr>
      <w:tr>
        <w:trPr>
          <w:cantSplit w:val="0"/>
          <w:tblHeader w:val="0"/>
        </w:trPr>
        <w:tc>
          <w:tcPr>
            <w:shd w:fill="cfe2f3" w:val="clear"/>
            <w:tcMar>
              <w:top w:w="28.799999999999997" w:type="dxa"/>
              <w:left w:w="28.799999999999997" w:type="dxa"/>
              <w:bottom w:w="28.799999999999997" w:type="dxa"/>
              <w:right w:w="28.799999999999997" w:type="dxa"/>
            </w:tcMar>
          </w:tcPr>
          <w:p w:rsidR="00000000" w:rsidDel="00000000" w:rsidP="00000000" w:rsidRDefault="00000000" w:rsidRPr="00000000" w14:paraId="0000002B">
            <w:pPr>
              <w:spacing w:after="0" w:line="240" w:lineRule="auto"/>
              <w:rPr/>
            </w:pPr>
            <w:hyperlink r:id="rId7">
              <w:r w:rsidDel="00000000" w:rsidR="00000000" w:rsidRPr="00000000">
                <w:rPr>
                  <w:color w:val="1155cc"/>
                  <w:u w:val="single"/>
                  <w:rtl w:val="0"/>
                </w:rPr>
                <w:t xml:space="preserve">CEOS 2023-2023 Work Plan</w:t>
              </w:r>
            </w:hyperlink>
            <w:r w:rsidDel="00000000" w:rsidR="00000000" w:rsidRPr="00000000">
              <w:rPr>
                <w:rtl w:val="0"/>
              </w:rPr>
            </w:r>
          </w:p>
        </w:tc>
        <w:tc>
          <w:tcPr>
            <w:shd w:fill="cfe2f3" w:val="clear"/>
            <w:tcMar>
              <w:top w:w="28.799999999999997" w:type="dxa"/>
              <w:left w:w="28.799999999999997" w:type="dxa"/>
              <w:bottom w:w="28.799999999999997" w:type="dxa"/>
              <w:right w:w="28.799999999999997" w:type="dxa"/>
            </w:tcMar>
          </w:tcPr>
          <w:p w:rsidR="00000000" w:rsidDel="00000000" w:rsidP="00000000" w:rsidRDefault="00000000" w:rsidRPr="00000000" w14:paraId="0000002C">
            <w:pPr>
              <w:widowControl w:val="0"/>
              <w:spacing w:after="0" w:line="240" w:lineRule="auto"/>
              <w:jc w:val="right"/>
              <w:rPr/>
            </w:pPr>
            <w:r w:rsidDel="00000000" w:rsidR="00000000" w:rsidRPr="00000000">
              <w:rPr>
                <w:rtl w:val="0"/>
              </w:rPr>
              <w:t xml:space="preserve">Session 1</w:t>
            </w:r>
          </w:p>
        </w:tc>
        <w:tc>
          <w:tcPr>
            <w:shd w:fill="cfe2f3" w:val="clear"/>
            <w:tcMar>
              <w:top w:w="28.799999999999997" w:type="dxa"/>
              <w:left w:w="28.799999999999997" w:type="dxa"/>
              <w:bottom w:w="28.799999999999997" w:type="dxa"/>
              <w:right w:w="28.799999999999997" w:type="dxa"/>
            </w:tcMar>
          </w:tcPr>
          <w:p w:rsidR="00000000" w:rsidDel="00000000" w:rsidP="00000000" w:rsidRDefault="00000000" w:rsidRPr="00000000" w14:paraId="0000002D">
            <w:pPr>
              <w:widowControl w:val="0"/>
              <w:spacing w:after="0" w:line="240" w:lineRule="auto"/>
              <w:jc w:val="left"/>
              <w:rPr/>
            </w:pPr>
            <w:r w:rsidDel="00000000" w:rsidR="00000000" w:rsidRPr="00000000">
              <w:rPr>
                <w:rtl w:val="0"/>
              </w:rPr>
              <w:t xml:space="preserve">For Information</w:t>
            </w:r>
          </w:p>
        </w:tc>
      </w:tr>
      <w:tr>
        <w:trPr>
          <w:cantSplit w:val="0"/>
          <w:tblHeader w:val="0"/>
        </w:trPr>
        <w:tc>
          <w:tcPr>
            <w:shd w:fill="cfe2f3" w:val="clear"/>
            <w:tcMar>
              <w:top w:w="28.799999999999997" w:type="dxa"/>
              <w:left w:w="28.799999999999997" w:type="dxa"/>
              <w:bottom w:w="28.799999999999997" w:type="dxa"/>
              <w:right w:w="28.799999999999997" w:type="dxa"/>
            </w:tcMar>
          </w:tcPr>
          <w:p w:rsidR="00000000" w:rsidDel="00000000" w:rsidP="00000000" w:rsidRDefault="00000000" w:rsidRPr="00000000" w14:paraId="0000002E">
            <w:pPr>
              <w:spacing w:after="0" w:line="240" w:lineRule="auto"/>
              <w:rPr/>
            </w:pPr>
            <w:r w:rsidDel="00000000" w:rsidR="00000000" w:rsidRPr="00000000">
              <w:rPr>
                <w:rtl w:val="0"/>
              </w:rPr>
              <w:t xml:space="preserve">CEOS Plenary 2022 Final Minutes and Actions (</w:t>
            </w:r>
            <w:hyperlink r:id="rId8">
              <w:r w:rsidDel="00000000" w:rsidR="00000000" w:rsidRPr="00000000">
                <w:rPr>
                  <w:color w:val="1155cc"/>
                  <w:u w:val="single"/>
                  <w:rtl w:val="0"/>
                </w:rPr>
                <w:t xml:space="preserve">PDF</w:t>
              </w:r>
            </w:hyperlink>
            <w:r w:rsidDel="00000000" w:rsidR="00000000" w:rsidRPr="00000000">
              <w:rPr>
                <w:rtl w:val="0"/>
              </w:rPr>
              <w:t xml:space="preserve"> | </w:t>
            </w:r>
            <w:hyperlink r:id="rId9">
              <w:r w:rsidDel="00000000" w:rsidR="00000000" w:rsidRPr="00000000">
                <w:rPr>
                  <w:color w:val="1155cc"/>
                  <w:u w:val="single"/>
                  <w:rtl w:val="0"/>
                </w:rPr>
                <w:t xml:space="preserve">DOC</w:t>
              </w:r>
            </w:hyperlink>
            <w:r w:rsidDel="00000000" w:rsidR="00000000" w:rsidRPr="00000000">
              <w:rPr>
                <w:rtl w:val="0"/>
              </w:rPr>
              <w:t xml:space="preserve">)</w:t>
            </w:r>
          </w:p>
        </w:tc>
        <w:tc>
          <w:tcPr>
            <w:shd w:fill="cfe2f3" w:val="clear"/>
            <w:tcMar>
              <w:top w:w="28.799999999999997" w:type="dxa"/>
              <w:left w:w="28.799999999999997" w:type="dxa"/>
              <w:bottom w:w="28.799999999999997" w:type="dxa"/>
              <w:right w:w="28.799999999999997" w:type="dxa"/>
            </w:tcMar>
          </w:tcPr>
          <w:p w:rsidR="00000000" w:rsidDel="00000000" w:rsidP="00000000" w:rsidRDefault="00000000" w:rsidRPr="00000000" w14:paraId="0000002F">
            <w:pPr>
              <w:widowControl w:val="0"/>
              <w:spacing w:after="0" w:line="240" w:lineRule="auto"/>
              <w:jc w:val="right"/>
              <w:rPr/>
            </w:pPr>
            <w:r w:rsidDel="00000000" w:rsidR="00000000" w:rsidRPr="00000000">
              <w:rPr>
                <w:rtl w:val="0"/>
              </w:rPr>
              <w:t xml:space="preserve">All</w:t>
            </w:r>
          </w:p>
        </w:tc>
        <w:tc>
          <w:tcPr>
            <w:shd w:fill="cfe2f3" w:val="clear"/>
            <w:tcMar>
              <w:top w:w="28.799999999999997" w:type="dxa"/>
              <w:left w:w="28.799999999999997" w:type="dxa"/>
              <w:bottom w:w="28.799999999999997" w:type="dxa"/>
              <w:right w:w="28.799999999999997" w:type="dxa"/>
            </w:tcMar>
          </w:tcPr>
          <w:p w:rsidR="00000000" w:rsidDel="00000000" w:rsidP="00000000" w:rsidRDefault="00000000" w:rsidRPr="00000000" w14:paraId="00000030">
            <w:pPr>
              <w:widowControl w:val="0"/>
              <w:spacing w:after="0" w:line="240" w:lineRule="auto"/>
              <w:jc w:val="left"/>
              <w:rPr/>
            </w:pPr>
            <w:r w:rsidDel="00000000" w:rsidR="00000000" w:rsidRPr="00000000">
              <w:rPr>
                <w:rtl w:val="0"/>
              </w:rPr>
              <w:t xml:space="preserve">Review for Context</w:t>
            </w:r>
          </w:p>
        </w:tc>
      </w:tr>
      <w:tr>
        <w:trPr>
          <w:cantSplit w:val="0"/>
          <w:tblHeader w:val="0"/>
        </w:trPr>
        <w:tc>
          <w:tcPr>
            <w:shd w:fill="cfe2f3" w:val="clear"/>
            <w:tcMar>
              <w:top w:w="28.799999999999997" w:type="dxa"/>
              <w:left w:w="28.799999999999997" w:type="dxa"/>
              <w:bottom w:w="28.799999999999997" w:type="dxa"/>
              <w:right w:w="28.799999999999997" w:type="dxa"/>
            </w:tcMar>
          </w:tcPr>
          <w:p w:rsidR="00000000" w:rsidDel="00000000" w:rsidP="00000000" w:rsidRDefault="00000000" w:rsidRPr="00000000" w14:paraId="00000031">
            <w:pPr>
              <w:spacing w:after="0" w:line="240" w:lineRule="auto"/>
              <w:rPr/>
            </w:pPr>
            <w:hyperlink r:id="rId10">
              <w:r w:rsidDel="00000000" w:rsidR="00000000" w:rsidRPr="00000000">
                <w:rPr>
                  <w:color w:val="1155cc"/>
                  <w:u w:val="single"/>
                  <w:rtl w:val="0"/>
                </w:rPr>
                <w:t xml:space="preserve">New Space Task Team ‘Think Piece’</w:t>
              </w:r>
            </w:hyperlink>
            <w:r w:rsidDel="00000000" w:rsidR="00000000" w:rsidRPr="00000000">
              <w:rPr>
                <w:rtl w:val="0"/>
              </w:rPr>
              <w:t xml:space="preserve"> (working progress draft)</w:t>
            </w:r>
            <w:r w:rsidDel="00000000" w:rsidR="00000000" w:rsidRPr="00000000">
              <w:rPr>
                <w:rtl w:val="0"/>
              </w:rPr>
            </w:r>
          </w:p>
        </w:tc>
        <w:tc>
          <w:tcPr>
            <w:shd w:fill="cfe2f3" w:val="clear"/>
            <w:tcMar>
              <w:top w:w="28.799999999999997" w:type="dxa"/>
              <w:left w:w="28.799999999999997" w:type="dxa"/>
              <w:bottom w:w="28.799999999999997" w:type="dxa"/>
              <w:right w:w="28.799999999999997" w:type="dxa"/>
            </w:tcMar>
          </w:tcPr>
          <w:p w:rsidR="00000000" w:rsidDel="00000000" w:rsidP="00000000" w:rsidRDefault="00000000" w:rsidRPr="00000000" w14:paraId="00000032">
            <w:pPr>
              <w:widowControl w:val="0"/>
              <w:spacing w:after="0" w:line="240" w:lineRule="auto"/>
              <w:jc w:val="right"/>
              <w:rPr/>
            </w:pPr>
            <w:r w:rsidDel="00000000" w:rsidR="00000000" w:rsidRPr="00000000">
              <w:rPr>
                <w:rtl w:val="0"/>
              </w:rPr>
              <w:t xml:space="preserve">Session 6</w:t>
            </w:r>
            <w:r w:rsidDel="00000000" w:rsidR="00000000" w:rsidRPr="00000000">
              <w:rPr>
                <w:rtl w:val="0"/>
              </w:rPr>
            </w:r>
          </w:p>
        </w:tc>
        <w:tc>
          <w:tcPr>
            <w:shd w:fill="cfe2f3" w:val="clear"/>
            <w:tcMar>
              <w:top w:w="28.799999999999997" w:type="dxa"/>
              <w:left w:w="28.799999999999997" w:type="dxa"/>
              <w:bottom w:w="28.799999999999997" w:type="dxa"/>
              <w:right w:w="28.799999999999997" w:type="dxa"/>
            </w:tcMar>
          </w:tcPr>
          <w:p w:rsidR="00000000" w:rsidDel="00000000" w:rsidP="00000000" w:rsidRDefault="00000000" w:rsidRPr="00000000" w14:paraId="00000033">
            <w:pPr>
              <w:widowControl w:val="0"/>
              <w:spacing w:after="0" w:line="240" w:lineRule="auto"/>
              <w:jc w:val="left"/>
              <w:rPr/>
            </w:pPr>
            <w:r w:rsidDel="00000000" w:rsidR="00000000" w:rsidRPr="00000000">
              <w:rPr>
                <w:rtl w:val="0"/>
              </w:rPr>
              <w:t xml:space="preserve">Review for discussion</w:t>
            </w:r>
          </w:p>
        </w:tc>
      </w:tr>
      <w:tr>
        <w:trPr>
          <w:cantSplit w:val="0"/>
          <w:trHeight w:val="315" w:hRule="atLeast"/>
          <w:tblHeader w:val="0"/>
        </w:trPr>
        <w:tc>
          <w:tcPr>
            <w:shd w:fill="cfe2f3" w:val="clear"/>
            <w:tcMar>
              <w:top w:w="28.799999999999997" w:type="dxa"/>
              <w:left w:w="28.799999999999997" w:type="dxa"/>
              <w:bottom w:w="28.799999999999997" w:type="dxa"/>
              <w:right w:w="28.799999999999997" w:type="dxa"/>
            </w:tcMar>
          </w:tcPr>
          <w:p w:rsidR="00000000" w:rsidDel="00000000" w:rsidP="00000000" w:rsidRDefault="00000000" w:rsidRPr="00000000" w14:paraId="00000034">
            <w:pPr>
              <w:spacing w:after="0" w:line="240" w:lineRule="auto"/>
              <w:rPr/>
            </w:pPr>
            <w:hyperlink r:id="rId11">
              <w:r w:rsidDel="00000000" w:rsidR="00000000" w:rsidRPr="00000000">
                <w:rPr>
                  <w:color w:val="1155cc"/>
                  <w:u w:val="single"/>
                  <w:rtl w:val="0"/>
                </w:rPr>
                <w:t xml:space="preserve">New Space Task Team Activities Working Document</w:t>
              </w:r>
            </w:hyperlink>
            <w:r w:rsidDel="00000000" w:rsidR="00000000" w:rsidRPr="00000000">
              <w:rPr>
                <w:rtl w:val="0"/>
              </w:rPr>
            </w:r>
          </w:p>
        </w:tc>
        <w:tc>
          <w:tcPr>
            <w:shd w:fill="cfe2f3" w:val="clear"/>
            <w:tcMar>
              <w:top w:w="28.799999999999997" w:type="dxa"/>
              <w:left w:w="28.799999999999997" w:type="dxa"/>
              <w:bottom w:w="28.799999999999997" w:type="dxa"/>
              <w:right w:w="28.799999999999997" w:type="dxa"/>
            </w:tcMar>
          </w:tcPr>
          <w:p w:rsidR="00000000" w:rsidDel="00000000" w:rsidP="00000000" w:rsidRDefault="00000000" w:rsidRPr="00000000" w14:paraId="00000035">
            <w:pPr>
              <w:widowControl w:val="0"/>
              <w:spacing w:after="0" w:line="240" w:lineRule="auto"/>
              <w:jc w:val="right"/>
              <w:rPr/>
            </w:pPr>
            <w:r w:rsidDel="00000000" w:rsidR="00000000" w:rsidRPr="00000000">
              <w:rPr>
                <w:rtl w:val="0"/>
              </w:rPr>
              <w:t xml:space="preserve">Session 6</w:t>
            </w:r>
          </w:p>
        </w:tc>
        <w:tc>
          <w:tcPr>
            <w:shd w:fill="cfe2f3" w:val="clear"/>
            <w:tcMar>
              <w:top w:w="28.799999999999997" w:type="dxa"/>
              <w:left w:w="28.799999999999997" w:type="dxa"/>
              <w:bottom w:w="28.799999999999997" w:type="dxa"/>
              <w:right w:w="28.799999999999997" w:type="dxa"/>
            </w:tcMar>
          </w:tcPr>
          <w:p w:rsidR="00000000" w:rsidDel="00000000" w:rsidP="00000000" w:rsidRDefault="00000000" w:rsidRPr="00000000" w14:paraId="00000036">
            <w:pPr>
              <w:widowControl w:val="0"/>
              <w:spacing w:after="0" w:line="240" w:lineRule="auto"/>
              <w:jc w:val="left"/>
              <w:rPr/>
            </w:pPr>
            <w:r w:rsidDel="00000000" w:rsidR="00000000" w:rsidRPr="00000000">
              <w:rPr>
                <w:rtl w:val="0"/>
              </w:rPr>
              <w:t xml:space="preserve">Review for discussion</w:t>
            </w:r>
          </w:p>
        </w:tc>
      </w:tr>
    </w:tbl>
    <w:p w:rsidR="00000000" w:rsidDel="00000000" w:rsidP="00000000" w:rsidRDefault="00000000" w:rsidRPr="00000000" w14:paraId="00000037">
      <w:pPr>
        <w:rPr>
          <w:b w:val="1"/>
          <w:sz w:val="22"/>
          <w:szCs w:val="22"/>
        </w:rPr>
      </w:pPr>
      <w:r w:rsidDel="00000000" w:rsidR="00000000" w:rsidRPr="00000000">
        <w:rPr>
          <w:rtl w:val="0"/>
        </w:rPr>
      </w:r>
    </w:p>
    <w:p w:rsidR="00000000" w:rsidDel="00000000" w:rsidP="00000000" w:rsidRDefault="00000000" w:rsidRPr="00000000" w14:paraId="00000038">
      <w:pPr>
        <w:rPr>
          <w:b w:val="1"/>
          <w:sz w:val="22"/>
          <w:szCs w:val="22"/>
        </w:rPr>
      </w:pPr>
      <w:r w:rsidDel="00000000" w:rsidR="00000000" w:rsidRPr="00000000">
        <w:rPr>
          <w:b w:val="1"/>
          <w:sz w:val="22"/>
          <w:szCs w:val="22"/>
          <w:rtl w:val="0"/>
        </w:rPr>
        <w:t xml:space="preserve">36th</w:t>
      </w:r>
      <w:r w:rsidDel="00000000" w:rsidR="00000000" w:rsidRPr="00000000">
        <w:rPr>
          <w:b w:val="1"/>
          <w:sz w:val="22"/>
          <w:szCs w:val="22"/>
          <w:rtl w:val="0"/>
        </w:rPr>
        <w:t xml:space="preserve"> CEOS Plenary Actions Due at </w:t>
      </w:r>
      <w:r w:rsidDel="00000000" w:rsidR="00000000" w:rsidRPr="00000000">
        <w:rPr>
          <w:b w:val="1"/>
          <w:sz w:val="22"/>
          <w:szCs w:val="22"/>
          <w:rtl w:val="0"/>
        </w:rPr>
        <w:t xml:space="preserve">SIT-38</w:t>
      </w:r>
      <w:r w:rsidDel="00000000" w:rsidR="00000000" w:rsidRPr="00000000">
        <w:rPr>
          <w:rtl w:val="0"/>
        </w:rPr>
      </w:r>
    </w:p>
    <w:tbl>
      <w:tblPr>
        <w:tblStyle w:val="Table3"/>
        <w:tblW w:w="1115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835"/>
        <w:gridCol w:w="562.5"/>
        <w:gridCol w:w="2572.5"/>
        <w:gridCol w:w="2180"/>
        <w:tblGridChange w:id="0">
          <w:tblGrid>
            <w:gridCol w:w="5835"/>
            <w:gridCol w:w="562.5"/>
            <w:gridCol w:w="2572.5"/>
            <w:gridCol w:w="2180"/>
          </w:tblGrid>
        </w:tblGridChange>
      </w:tblGrid>
      <w:tr>
        <w:trPr>
          <w:cantSplit w:val="0"/>
          <w:tblHeader w:val="1"/>
        </w:trPr>
        <w:tc>
          <w:tcPr>
            <w:shd w:fill="0b5394" w:val="clear"/>
            <w:tcMar>
              <w:top w:w="100.0" w:type="dxa"/>
              <w:left w:w="100.0" w:type="dxa"/>
              <w:bottom w:w="100.0" w:type="dxa"/>
              <w:right w:w="100.0" w:type="dxa"/>
            </w:tcMar>
          </w:tcPr>
          <w:p w:rsidR="00000000" w:rsidDel="00000000" w:rsidP="00000000" w:rsidRDefault="00000000" w:rsidRPr="00000000" w14:paraId="00000039">
            <w:pPr>
              <w:widowControl w:val="0"/>
              <w:spacing w:after="0" w:line="240" w:lineRule="auto"/>
              <w:jc w:val="left"/>
              <w:rPr>
                <w:b w:val="1"/>
                <w:color w:val="f3f3f3"/>
                <w:sz w:val="16"/>
                <w:szCs w:val="16"/>
              </w:rPr>
            </w:pPr>
            <w:r w:rsidDel="00000000" w:rsidR="00000000" w:rsidRPr="00000000">
              <w:rPr>
                <w:b w:val="1"/>
                <w:color w:val="f3f3f3"/>
                <w:sz w:val="16"/>
                <w:szCs w:val="16"/>
                <w:rtl w:val="0"/>
              </w:rPr>
              <w:t xml:space="preserve">Action</w:t>
            </w:r>
          </w:p>
        </w:tc>
        <w:tc>
          <w:tcPr>
            <w:shd w:fill="0b5394" w:val="clear"/>
            <w:tcMar>
              <w:top w:w="100.0" w:type="dxa"/>
              <w:left w:w="100.0" w:type="dxa"/>
              <w:bottom w:w="100.0" w:type="dxa"/>
              <w:right w:w="100.0" w:type="dxa"/>
            </w:tcMar>
          </w:tcPr>
          <w:p w:rsidR="00000000" w:rsidDel="00000000" w:rsidP="00000000" w:rsidRDefault="00000000" w:rsidRPr="00000000" w14:paraId="0000003A">
            <w:pPr>
              <w:widowControl w:val="0"/>
              <w:spacing w:after="0" w:line="240" w:lineRule="auto"/>
              <w:jc w:val="right"/>
              <w:rPr>
                <w:b w:val="1"/>
                <w:color w:val="f3f3f3"/>
                <w:sz w:val="16"/>
                <w:szCs w:val="16"/>
              </w:rPr>
            </w:pPr>
            <w:r w:rsidDel="00000000" w:rsidR="00000000" w:rsidRPr="00000000">
              <w:rPr>
                <w:b w:val="1"/>
                <w:color w:val="f3f3f3"/>
                <w:sz w:val="16"/>
                <w:szCs w:val="16"/>
                <w:rtl w:val="0"/>
              </w:rPr>
              <w:t xml:space="preserve">#</w:t>
            </w:r>
          </w:p>
        </w:tc>
        <w:tc>
          <w:tcPr>
            <w:shd w:fill="0b5394" w:val="clear"/>
            <w:tcMar>
              <w:top w:w="100.0" w:type="dxa"/>
              <w:left w:w="100.0" w:type="dxa"/>
              <w:bottom w:w="100.0" w:type="dxa"/>
              <w:right w:w="100.0" w:type="dxa"/>
            </w:tcMar>
          </w:tcPr>
          <w:p w:rsidR="00000000" w:rsidDel="00000000" w:rsidP="00000000" w:rsidRDefault="00000000" w:rsidRPr="00000000" w14:paraId="0000003B">
            <w:pPr>
              <w:widowControl w:val="0"/>
              <w:spacing w:after="0" w:line="240" w:lineRule="auto"/>
              <w:jc w:val="left"/>
              <w:rPr>
                <w:b w:val="1"/>
                <w:color w:val="f3f3f3"/>
                <w:sz w:val="16"/>
                <w:szCs w:val="16"/>
              </w:rPr>
            </w:pPr>
            <w:r w:rsidDel="00000000" w:rsidR="00000000" w:rsidRPr="00000000">
              <w:rPr>
                <w:b w:val="1"/>
                <w:color w:val="f3f3f3"/>
                <w:sz w:val="16"/>
                <w:szCs w:val="16"/>
                <w:rtl w:val="0"/>
              </w:rPr>
              <w:t xml:space="preserve">Status</w:t>
            </w:r>
          </w:p>
        </w:tc>
      </w:tr>
      <w:tr>
        <w:trPr>
          <w:cantSplit w:val="0"/>
          <w:tblHeader w:val="0"/>
        </w:trPr>
        <w:tc>
          <w:tcPr>
            <w:shd w:fill="cfe2f3" w:val="clear"/>
            <w:tcMar>
              <w:top w:w="28.799999999999997" w:type="dxa"/>
              <w:left w:w="28.799999999999997" w:type="dxa"/>
              <w:bottom w:w="28.799999999999997" w:type="dxa"/>
              <w:right w:w="28.799999999999997" w:type="dxa"/>
            </w:tcMar>
          </w:tcPr>
          <w:p w:rsidR="00000000" w:rsidDel="00000000" w:rsidP="00000000" w:rsidRDefault="00000000" w:rsidRPr="00000000" w14:paraId="0000003C">
            <w:pPr>
              <w:spacing w:after="0" w:line="240" w:lineRule="auto"/>
              <w:rPr>
                <w:i w:val="1"/>
                <w:sz w:val="16"/>
                <w:szCs w:val="16"/>
              </w:rPr>
            </w:pPr>
            <w:r w:rsidDel="00000000" w:rsidR="00000000" w:rsidRPr="00000000">
              <w:rPr>
                <w:b w:val="1"/>
                <w:i w:val="1"/>
                <w:sz w:val="16"/>
                <w:szCs w:val="16"/>
                <w:rtl w:val="0"/>
              </w:rPr>
              <w:t xml:space="preserve">Plenary action </w:t>
            </w:r>
            <w:r w:rsidDel="00000000" w:rsidR="00000000" w:rsidRPr="00000000">
              <w:rPr>
                <w:b w:val="1"/>
                <w:i w:val="1"/>
                <w:sz w:val="16"/>
                <w:szCs w:val="16"/>
                <w:rtl w:val="0"/>
              </w:rPr>
              <w:t xml:space="preserve">CEOS-36-02 [Due SIT-38]</w:t>
            </w:r>
            <w:r w:rsidDel="00000000" w:rsidR="00000000" w:rsidRPr="00000000">
              <w:rPr>
                <w:i w:val="1"/>
                <w:sz w:val="16"/>
                <w:szCs w:val="16"/>
                <w:rtl w:val="0"/>
              </w:rPr>
              <w:t xml:space="preserve"> SIT Chair to raise with </w:t>
            </w:r>
            <w:r w:rsidDel="00000000" w:rsidR="00000000" w:rsidRPr="00000000">
              <w:rPr>
                <w:b w:val="1"/>
                <w:i w:val="1"/>
                <w:sz w:val="16"/>
                <w:szCs w:val="16"/>
                <w:rtl w:val="0"/>
              </w:rPr>
              <w:t xml:space="preserve">IMEO</w:t>
            </w:r>
            <w:r w:rsidDel="00000000" w:rsidR="00000000" w:rsidRPr="00000000">
              <w:rPr>
                <w:i w:val="1"/>
                <w:sz w:val="16"/>
                <w:szCs w:val="16"/>
                <w:rtl w:val="0"/>
              </w:rPr>
              <w:t xml:space="preserve"> their perception of future needs, with a view to maintaining an ongoing discussion with </w:t>
            </w:r>
            <w:r w:rsidDel="00000000" w:rsidR="00000000" w:rsidRPr="00000000">
              <w:rPr>
                <w:b w:val="1"/>
                <w:i w:val="1"/>
                <w:sz w:val="16"/>
                <w:szCs w:val="16"/>
                <w:rtl w:val="0"/>
              </w:rPr>
              <w:t xml:space="preserve">IMEO</w:t>
            </w:r>
            <w:r w:rsidDel="00000000" w:rsidR="00000000" w:rsidRPr="00000000">
              <w:rPr>
                <w:i w:val="1"/>
                <w:sz w:val="16"/>
                <w:szCs w:val="16"/>
                <w:rtl w:val="0"/>
              </w:rPr>
              <w:t xml:space="preserve"> at an appropriate level about considering their requirements in future designs of relevant missions.</w:t>
            </w:r>
          </w:p>
        </w:tc>
        <w:tc>
          <w:tcPr>
            <w:shd w:fill="cfe2f3" w:val="clear"/>
            <w:tcMar>
              <w:top w:w="28.799999999999997" w:type="dxa"/>
              <w:left w:w="28.799999999999997" w:type="dxa"/>
              <w:bottom w:w="28.799999999999997" w:type="dxa"/>
              <w:right w:w="28.799999999999997" w:type="dxa"/>
            </w:tcMar>
          </w:tcPr>
          <w:p w:rsidR="00000000" w:rsidDel="00000000" w:rsidP="00000000" w:rsidRDefault="00000000" w:rsidRPr="00000000" w14:paraId="0000003D">
            <w:pPr>
              <w:widowControl w:val="0"/>
              <w:spacing w:after="0" w:line="240" w:lineRule="auto"/>
              <w:jc w:val="right"/>
              <w:rPr>
                <w:i w:val="1"/>
                <w:sz w:val="16"/>
                <w:szCs w:val="16"/>
              </w:rPr>
            </w:pPr>
            <w:r w:rsidDel="00000000" w:rsidR="00000000" w:rsidRPr="00000000">
              <w:rPr>
                <w:i w:val="1"/>
                <w:sz w:val="16"/>
                <w:szCs w:val="16"/>
                <w:rtl w:val="0"/>
              </w:rPr>
              <w:t xml:space="preserve">2.9</w:t>
            </w:r>
          </w:p>
        </w:tc>
        <w:tc>
          <w:tcPr>
            <w:shd w:fill="cfe2f3" w:val="clear"/>
            <w:tcMar>
              <w:top w:w="28.799999999999997" w:type="dxa"/>
              <w:left w:w="28.799999999999997" w:type="dxa"/>
              <w:bottom w:w="28.799999999999997" w:type="dxa"/>
              <w:right w:w="28.799999999999997" w:type="dxa"/>
            </w:tcMar>
          </w:tcPr>
          <w:p w:rsidR="00000000" w:rsidDel="00000000" w:rsidP="00000000" w:rsidRDefault="00000000" w:rsidRPr="00000000" w14:paraId="0000003E">
            <w:pPr>
              <w:widowControl w:val="0"/>
              <w:spacing w:after="0" w:line="240" w:lineRule="auto"/>
              <w:jc w:val="left"/>
              <w:rPr>
                <w:i w:val="1"/>
                <w:sz w:val="16"/>
                <w:szCs w:val="16"/>
              </w:rPr>
            </w:pPr>
            <w:r w:rsidDel="00000000" w:rsidR="00000000" w:rsidRPr="00000000">
              <w:rPr>
                <w:b w:val="1"/>
                <w:i w:val="1"/>
                <w:sz w:val="16"/>
                <w:szCs w:val="16"/>
                <w:rtl w:val="0"/>
              </w:rPr>
              <w:t xml:space="preserve">COMPLETE </w:t>
            </w:r>
            <w:r w:rsidDel="00000000" w:rsidR="00000000" w:rsidRPr="00000000">
              <w:rPr>
                <w:i w:val="1"/>
                <w:sz w:val="16"/>
                <w:szCs w:val="16"/>
                <w:rtl w:val="0"/>
              </w:rPr>
              <w:t xml:space="preserve">ongoing data coordination requests to be discussed under item 2.9</w:t>
            </w:r>
          </w:p>
        </w:tc>
      </w:tr>
      <w:tr>
        <w:trPr>
          <w:cantSplit w:val="0"/>
          <w:tblHeader w:val="0"/>
        </w:trPr>
        <w:tc>
          <w:tcPr>
            <w:shd w:fill="cfe2f3" w:val="clear"/>
            <w:tcMar>
              <w:top w:w="28.799999999999997" w:type="dxa"/>
              <w:left w:w="28.799999999999997" w:type="dxa"/>
              <w:bottom w:w="28.799999999999997" w:type="dxa"/>
              <w:right w:w="28.799999999999997" w:type="dxa"/>
            </w:tcMar>
          </w:tcPr>
          <w:p w:rsidR="00000000" w:rsidDel="00000000" w:rsidP="00000000" w:rsidRDefault="00000000" w:rsidRPr="00000000" w14:paraId="0000003F">
            <w:pPr>
              <w:spacing w:after="0" w:line="240" w:lineRule="auto"/>
              <w:rPr>
                <w:sz w:val="16"/>
                <w:szCs w:val="16"/>
              </w:rPr>
            </w:pPr>
            <w:r w:rsidDel="00000000" w:rsidR="00000000" w:rsidRPr="00000000">
              <w:rPr>
                <w:b w:val="1"/>
                <w:i w:val="1"/>
                <w:sz w:val="16"/>
                <w:szCs w:val="16"/>
                <w:rtl w:val="0"/>
              </w:rPr>
              <w:t xml:space="preserve">Plenary action C</w:t>
            </w:r>
            <w:r w:rsidDel="00000000" w:rsidR="00000000" w:rsidRPr="00000000">
              <w:rPr>
                <w:b w:val="1"/>
                <w:i w:val="1"/>
                <w:sz w:val="16"/>
                <w:szCs w:val="16"/>
                <w:rtl w:val="0"/>
              </w:rPr>
              <w:t xml:space="preserve">EOS-36-03 [Due SIT-38]</w:t>
            </w:r>
            <w:r w:rsidDel="00000000" w:rsidR="00000000" w:rsidRPr="00000000">
              <w:rPr>
                <w:i w:val="1"/>
                <w:sz w:val="16"/>
                <w:szCs w:val="16"/>
                <w:rtl w:val="0"/>
              </w:rPr>
              <w:t xml:space="preserve"> SIT Chair Team to consider a WGCV agenda item for SIT-38 on the application and potential uses of the </w:t>
            </w:r>
            <w:r w:rsidDel="00000000" w:rsidR="00000000" w:rsidRPr="00000000">
              <w:rPr>
                <w:b w:val="1"/>
                <w:i w:val="1"/>
                <w:sz w:val="16"/>
                <w:szCs w:val="16"/>
                <w:rtl w:val="0"/>
              </w:rPr>
              <w:t xml:space="preserve">cal/val maturity matrix for CEOS engagement with the commercial sector / New Space</w:t>
            </w:r>
            <w:r w:rsidDel="00000000" w:rsidR="00000000" w:rsidRPr="00000000">
              <w:rPr>
                <w:i w:val="1"/>
                <w:sz w:val="16"/>
                <w:szCs w:val="16"/>
                <w:rtl w:val="0"/>
              </w:rPr>
              <w:t xml:space="preserve">, e.g., as a means for communicating data quality needs in a consistent manner.</w:t>
            </w:r>
            <w:r w:rsidDel="00000000" w:rsidR="00000000" w:rsidRPr="00000000">
              <w:rPr>
                <w:rtl w:val="0"/>
              </w:rPr>
            </w:r>
          </w:p>
        </w:tc>
        <w:tc>
          <w:tcPr>
            <w:shd w:fill="cfe2f3" w:val="clear"/>
            <w:tcMar>
              <w:top w:w="28.799999999999997" w:type="dxa"/>
              <w:left w:w="28.799999999999997" w:type="dxa"/>
              <w:bottom w:w="28.799999999999997" w:type="dxa"/>
              <w:right w:w="28.799999999999997" w:type="dxa"/>
            </w:tcMar>
          </w:tcPr>
          <w:p w:rsidR="00000000" w:rsidDel="00000000" w:rsidP="00000000" w:rsidRDefault="00000000" w:rsidRPr="00000000" w14:paraId="00000040">
            <w:pPr>
              <w:widowControl w:val="0"/>
              <w:spacing w:after="0" w:line="240" w:lineRule="auto"/>
              <w:jc w:val="right"/>
              <w:rPr>
                <w:i w:val="1"/>
                <w:sz w:val="16"/>
                <w:szCs w:val="16"/>
              </w:rPr>
            </w:pPr>
            <w:r w:rsidDel="00000000" w:rsidR="00000000" w:rsidRPr="00000000">
              <w:rPr>
                <w:i w:val="1"/>
                <w:sz w:val="16"/>
                <w:szCs w:val="16"/>
                <w:rtl w:val="0"/>
              </w:rPr>
              <w:t xml:space="preserve">7.2</w:t>
            </w:r>
          </w:p>
        </w:tc>
        <w:tc>
          <w:tcPr>
            <w:shd w:fill="cfe2f3" w:val="clear"/>
            <w:tcMar>
              <w:top w:w="28.799999999999997" w:type="dxa"/>
              <w:left w:w="28.799999999999997" w:type="dxa"/>
              <w:bottom w:w="28.799999999999997" w:type="dxa"/>
              <w:right w:w="28.799999999999997" w:type="dxa"/>
            </w:tcMar>
          </w:tcPr>
          <w:p w:rsidR="00000000" w:rsidDel="00000000" w:rsidP="00000000" w:rsidRDefault="00000000" w:rsidRPr="00000000" w14:paraId="00000041">
            <w:pPr>
              <w:widowControl w:val="0"/>
              <w:spacing w:after="0" w:line="240" w:lineRule="auto"/>
              <w:jc w:val="left"/>
              <w:rPr>
                <w:i w:val="1"/>
                <w:sz w:val="16"/>
                <w:szCs w:val="16"/>
              </w:rPr>
            </w:pPr>
            <w:r w:rsidDel="00000000" w:rsidR="00000000" w:rsidRPr="00000000">
              <w:rPr>
                <w:b w:val="1"/>
                <w:i w:val="1"/>
                <w:sz w:val="16"/>
                <w:szCs w:val="16"/>
                <w:rtl w:val="0"/>
              </w:rPr>
              <w:t xml:space="preserve">COMPLETE.</w:t>
            </w:r>
            <w:r w:rsidDel="00000000" w:rsidR="00000000" w:rsidRPr="00000000">
              <w:rPr>
                <w:i w:val="1"/>
                <w:sz w:val="16"/>
                <w:szCs w:val="16"/>
                <w:rtl w:val="0"/>
              </w:rPr>
              <w:t xml:space="preserve"> Included as item 7.2 on the SIT-38 agenda. Maturity Matrix is also referenced in the </w:t>
            </w:r>
            <w:hyperlink r:id="rId12">
              <w:r w:rsidDel="00000000" w:rsidR="00000000" w:rsidRPr="00000000">
                <w:rPr>
                  <w:i w:val="1"/>
                  <w:color w:val="1155cc"/>
                  <w:sz w:val="16"/>
                  <w:szCs w:val="16"/>
                  <w:u w:val="single"/>
                  <w:rtl w:val="0"/>
                </w:rPr>
                <w:t xml:space="preserve">NSTT Activities working document</w:t>
              </w:r>
            </w:hyperlink>
            <w:r w:rsidDel="00000000" w:rsidR="00000000" w:rsidRPr="00000000">
              <w:rPr>
                <w:i w:val="1"/>
                <w:sz w:val="16"/>
                <w:szCs w:val="16"/>
                <w:rtl w:val="0"/>
              </w:rPr>
              <w:t xml:space="preserve">.</w:t>
            </w:r>
          </w:p>
        </w:tc>
      </w:tr>
      <w:tr>
        <w:trPr>
          <w:cantSplit w:val="0"/>
          <w:trHeight w:val="315" w:hRule="atLeast"/>
          <w:tblHeader w:val="0"/>
        </w:trPr>
        <w:tc>
          <w:tcPr>
            <w:shd w:fill="cfe2f3" w:val="clear"/>
            <w:tcMar>
              <w:top w:w="28.799999999999997" w:type="dxa"/>
              <w:left w:w="28.799999999999997" w:type="dxa"/>
              <w:bottom w:w="28.799999999999997" w:type="dxa"/>
              <w:right w:w="28.799999999999997" w:type="dxa"/>
            </w:tcMar>
          </w:tcPr>
          <w:p w:rsidR="00000000" w:rsidDel="00000000" w:rsidP="00000000" w:rsidRDefault="00000000" w:rsidRPr="00000000" w14:paraId="00000042">
            <w:pPr>
              <w:spacing w:after="0" w:line="240" w:lineRule="auto"/>
              <w:rPr>
                <w:i w:val="1"/>
                <w:sz w:val="16"/>
                <w:szCs w:val="16"/>
              </w:rPr>
            </w:pPr>
            <w:r w:rsidDel="00000000" w:rsidR="00000000" w:rsidRPr="00000000">
              <w:rPr>
                <w:b w:val="1"/>
                <w:i w:val="1"/>
                <w:sz w:val="16"/>
                <w:szCs w:val="16"/>
                <w:rtl w:val="0"/>
              </w:rPr>
              <w:t xml:space="preserve">Plenary action </w:t>
            </w:r>
            <w:r w:rsidDel="00000000" w:rsidR="00000000" w:rsidRPr="00000000">
              <w:rPr>
                <w:b w:val="1"/>
                <w:i w:val="1"/>
                <w:sz w:val="16"/>
                <w:szCs w:val="16"/>
                <w:rtl w:val="0"/>
              </w:rPr>
              <w:t xml:space="preserve">CEOS-36-04 [Due SIT-38]</w:t>
            </w:r>
            <w:r w:rsidDel="00000000" w:rsidR="00000000" w:rsidRPr="00000000">
              <w:rPr>
                <w:i w:val="1"/>
                <w:sz w:val="16"/>
                <w:szCs w:val="16"/>
                <w:rtl w:val="0"/>
              </w:rPr>
              <w:t xml:space="preserve"> CEOS members to review the proposed </w:t>
            </w:r>
            <w:r w:rsidDel="00000000" w:rsidR="00000000" w:rsidRPr="00000000">
              <w:rPr>
                <w:b w:val="1"/>
                <w:i w:val="1"/>
                <w:sz w:val="16"/>
                <w:szCs w:val="16"/>
                <w:rtl w:val="0"/>
              </w:rPr>
              <w:t xml:space="preserve">EOTEC DevNet Sustainability Plan</w:t>
            </w:r>
            <w:r w:rsidDel="00000000" w:rsidR="00000000" w:rsidRPr="00000000">
              <w:rPr>
                <w:i w:val="1"/>
                <w:sz w:val="16"/>
                <w:szCs w:val="16"/>
                <w:rtl w:val="0"/>
              </w:rPr>
              <w:t xml:space="preserve"> and consider the outlined approaches to </w:t>
            </w:r>
            <w:r w:rsidDel="00000000" w:rsidR="00000000" w:rsidRPr="00000000">
              <w:rPr>
                <w:b w:val="1"/>
                <w:i w:val="1"/>
                <w:sz w:val="16"/>
                <w:szCs w:val="16"/>
                <w:rtl w:val="0"/>
              </w:rPr>
              <w:t xml:space="preserve">staffing</w:t>
            </w:r>
            <w:r w:rsidDel="00000000" w:rsidR="00000000" w:rsidRPr="00000000">
              <w:rPr>
                <w:i w:val="1"/>
                <w:sz w:val="16"/>
                <w:szCs w:val="16"/>
                <w:rtl w:val="0"/>
              </w:rPr>
              <w:t xml:space="preserve">, including in-kind </w:t>
            </w:r>
            <w:r w:rsidDel="00000000" w:rsidR="00000000" w:rsidRPr="00000000">
              <w:rPr>
                <w:b w:val="1"/>
                <w:i w:val="1"/>
                <w:sz w:val="16"/>
                <w:szCs w:val="16"/>
                <w:rtl w:val="0"/>
              </w:rPr>
              <w:t xml:space="preserve">support</w:t>
            </w:r>
            <w:r w:rsidDel="00000000" w:rsidR="00000000" w:rsidRPr="00000000">
              <w:rPr>
                <w:i w:val="1"/>
                <w:sz w:val="16"/>
                <w:szCs w:val="16"/>
                <w:rtl w:val="0"/>
              </w:rPr>
              <w:t xml:space="preserve"> for the part-time positions of regional community of practice coordinators – in anticipation of further discussion at SIT-38.</w:t>
            </w:r>
            <w:r w:rsidDel="00000000" w:rsidR="00000000" w:rsidRPr="00000000">
              <w:rPr>
                <w:rtl w:val="0"/>
              </w:rPr>
            </w:r>
          </w:p>
        </w:tc>
        <w:tc>
          <w:tcPr>
            <w:shd w:fill="cfe2f3" w:val="clear"/>
            <w:tcMar>
              <w:top w:w="28.799999999999997" w:type="dxa"/>
              <w:left w:w="28.799999999999997" w:type="dxa"/>
              <w:bottom w:w="28.799999999999997" w:type="dxa"/>
              <w:right w:w="28.799999999999997" w:type="dxa"/>
            </w:tcMar>
          </w:tcPr>
          <w:p w:rsidR="00000000" w:rsidDel="00000000" w:rsidP="00000000" w:rsidRDefault="00000000" w:rsidRPr="00000000" w14:paraId="00000043">
            <w:pPr>
              <w:widowControl w:val="0"/>
              <w:spacing w:after="0" w:line="240" w:lineRule="auto"/>
              <w:jc w:val="right"/>
              <w:rPr>
                <w:i w:val="1"/>
                <w:sz w:val="16"/>
                <w:szCs w:val="16"/>
              </w:rPr>
            </w:pPr>
            <w:r w:rsidDel="00000000" w:rsidR="00000000" w:rsidRPr="00000000">
              <w:rPr>
                <w:i w:val="1"/>
                <w:sz w:val="16"/>
                <w:szCs w:val="16"/>
                <w:rtl w:val="0"/>
              </w:rPr>
              <w:t xml:space="preserve">7.6</w:t>
            </w:r>
          </w:p>
        </w:tc>
        <w:tc>
          <w:tcPr>
            <w:shd w:fill="cfe2f3" w:val="clear"/>
            <w:tcMar>
              <w:top w:w="28.799999999999997" w:type="dxa"/>
              <w:left w:w="28.799999999999997" w:type="dxa"/>
              <w:bottom w:w="28.799999999999997" w:type="dxa"/>
              <w:right w:w="28.799999999999997" w:type="dxa"/>
            </w:tcMar>
          </w:tcPr>
          <w:p w:rsidR="00000000" w:rsidDel="00000000" w:rsidP="00000000" w:rsidRDefault="00000000" w:rsidRPr="00000000" w14:paraId="00000044">
            <w:pPr>
              <w:widowControl w:val="0"/>
              <w:spacing w:after="0" w:line="240" w:lineRule="auto"/>
              <w:jc w:val="left"/>
              <w:rPr>
                <w:i w:val="1"/>
                <w:sz w:val="16"/>
                <w:szCs w:val="16"/>
              </w:rPr>
            </w:pPr>
            <w:r w:rsidDel="00000000" w:rsidR="00000000" w:rsidRPr="00000000">
              <w:rPr>
                <w:i w:val="1"/>
                <w:sz w:val="16"/>
                <w:szCs w:val="16"/>
                <w:rtl w:val="0"/>
              </w:rPr>
              <w:t xml:space="preserve">WGCapD is unsure if it will be delivered in time for presentation at SIT-38. The EOTEC DevNet partners are meeting at the end of February 2023, where the sustainability plan will be discussed. If prepared in time, the outcome of this discussion will be presented to SIT-38.</w:t>
            </w:r>
          </w:p>
        </w:tc>
      </w:tr>
      <w:tr>
        <w:trPr>
          <w:cantSplit w:val="0"/>
          <w:trHeight w:val="315" w:hRule="atLeast"/>
          <w:tblHeader w:val="0"/>
        </w:trPr>
        <w:tc>
          <w:tcPr>
            <w:shd w:fill="cfe2f3" w:val="clear"/>
            <w:tcMar>
              <w:top w:w="28.799999999999997" w:type="dxa"/>
              <w:left w:w="28.799999999999997" w:type="dxa"/>
              <w:bottom w:w="28.799999999999997" w:type="dxa"/>
              <w:right w:w="28.799999999999997" w:type="dxa"/>
            </w:tcMar>
          </w:tcPr>
          <w:p w:rsidR="00000000" w:rsidDel="00000000" w:rsidP="00000000" w:rsidRDefault="00000000" w:rsidRPr="00000000" w14:paraId="00000045">
            <w:pPr>
              <w:spacing w:after="0" w:line="240" w:lineRule="auto"/>
              <w:rPr>
                <w:b w:val="1"/>
                <w:i w:val="1"/>
                <w:sz w:val="16"/>
                <w:szCs w:val="16"/>
              </w:rPr>
            </w:pPr>
            <w:r w:rsidDel="00000000" w:rsidR="00000000" w:rsidRPr="00000000">
              <w:rPr>
                <w:b w:val="1"/>
                <w:i w:val="1"/>
                <w:sz w:val="16"/>
                <w:szCs w:val="16"/>
                <w:rtl w:val="0"/>
              </w:rPr>
              <w:t xml:space="preserve">Plenary action CEOS-36-09 [Due SIT-38]</w:t>
            </w:r>
            <w:r w:rsidDel="00000000" w:rsidR="00000000" w:rsidRPr="00000000">
              <w:rPr>
                <w:i w:val="1"/>
                <w:sz w:val="16"/>
                <w:szCs w:val="16"/>
                <w:rtl w:val="0"/>
              </w:rPr>
              <w:t xml:space="preserve"> SIT Chair to organise a dedicated session on the topic of CEOS </w:t>
            </w:r>
            <w:r w:rsidDel="00000000" w:rsidR="00000000" w:rsidRPr="00000000">
              <w:rPr>
                <w:b w:val="1"/>
                <w:i w:val="1"/>
                <w:sz w:val="16"/>
                <w:szCs w:val="16"/>
                <w:rtl w:val="0"/>
              </w:rPr>
              <w:t xml:space="preserve">engagement with standards organisations</w:t>
            </w:r>
            <w:r w:rsidDel="00000000" w:rsidR="00000000" w:rsidRPr="00000000">
              <w:rPr>
                <w:i w:val="1"/>
                <w:sz w:val="16"/>
                <w:szCs w:val="16"/>
                <w:rtl w:val="0"/>
              </w:rPr>
              <w:t xml:space="preserve"> at SIT-38 and invite CEOS entities to present their experience and status, with the aim of creating a snapshot inventory.</w:t>
            </w:r>
            <w:r w:rsidDel="00000000" w:rsidR="00000000" w:rsidRPr="00000000">
              <w:rPr>
                <w:rtl w:val="0"/>
              </w:rPr>
            </w:r>
          </w:p>
        </w:tc>
        <w:tc>
          <w:tcPr>
            <w:shd w:fill="cfe2f3" w:val="clear"/>
            <w:tcMar>
              <w:top w:w="28.799999999999997" w:type="dxa"/>
              <w:left w:w="28.799999999999997" w:type="dxa"/>
              <w:bottom w:w="28.799999999999997" w:type="dxa"/>
              <w:right w:w="28.799999999999997" w:type="dxa"/>
            </w:tcMar>
          </w:tcPr>
          <w:p w:rsidR="00000000" w:rsidDel="00000000" w:rsidP="00000000" w:rsidRDefault="00000000" w:rsidRPr="00000000" w14:paraId="00000046">
            <w:pPr>
              <w:widowControl w:val="0"/>
              <w:spacing w:after="0" w:line="240" w:lineRule="auto"/>
              <w:jc w:val="right"/>
              <w:rPr>
                <w:i w:val="1"/>
                <w:sz w:val="16"/>
                <w:szCs w:val="16"/>
              </w:rPr>
            </w:pPr>
            <w:r w:rsidDel="00000000" w:rsidR="00000000" w:rsidRPr="00000000">
              <w:rPr>
                <w:i w:val="1"/>
                <w:sz w:val="16"/>
                <w:szCs w:val="16"/>
                <w:rtl w:val="0"/>
              </w:rPr>
              <w:t xml:space="preserve">7.4</w:t>
            </w:r>
          </w:p>
        </w:tc>
        <w:tc>
          <w:tcPr>
            <w:shd w:fill="cfe2f3" w:val="clear"/>
            <w:tcMar>
              <w:top w:w="28.799999999999997" w:type="dxa"/>
              <w:left w:w="28.799999999999997" w:type="dxa"/>
              <w:bottom w:w="28.799999999999997" w:type="dxa"/>
              <w:right w:w="28.799999999999997" w:type="dxa"/>
            </w:tcMar>
          </w:tcPr>
          <w:p w:rsidR="00000000" w:rsidDel="00000000" w:rsidP="00000000" w:rsidRDefault="00000000" w:rsidRPr="00000000" w14:paraId="00000047">
            <w:pPr>
              <w:widowControl w:val="0"/>
              <w:spacing w:after="0" w:line="240" w:lineRule="auto"/>
              <w:jc w:val="left"/>
              <w:rPr>
                <w:i w:val="1"/>
                <w:sz w:val="16"/>
                <w:szCs w:val="16"/>
              </w:rPr>
            </w:pPr>
            <w:r w:rsidDel="00000000" w:rsidR="00000000" w:rsidRPr="00000000">
              <w:rPr>
                <w:b w:val="1"/>
                <w:i w:val="1"/>
                <w:sz w:val="16"/>
                <w:szCs w:val="16"/>
                <w:rtl w:val="0"/>
              </w:rPr>
              <w:t xml:space="preserve">COMPLETE.</w:t>
            </w:r>
            <w:r w:rsidDel="00000000" w:rsidR="00000000" w:rsidRPr="00000000">
              <w:rPr>
                <w:i w:val="1"/>
                <w:sz w:val="16"/>
                <w:szCs w:val="16"/>
                <w:rtl w:val="0"/>
              </w:rPr>
              <w:t xml:space="preserve"> Included as item 7.4 on the SIT-38 agenda.</w:t>
            </w:r>
          </w:p>
        </w:tc>
      </w:tr>
      <w:tr>
        <w:trPr>
          <w:cantSplit w:val="0"/>
          <w:trHeight w:val="315" w:hRule="atLeast"/>
          <w:tblHeader w:val="0"/>
        </w:trPr>
        <w:tc>
          <w:tcPr>
            <w:shd w:fill="cfe2f3" w:val="clear"/>
            <w:tcMar>
              <w:top w:w="28.799999999999997" w:type="dxa"/>
              <w:left w:w="28.799999999999997" w:type="dxa"/>
              <w:bottom w:w="28.799999999999997" w:type="dxa"/>
              <w:right w:w="28.799999999999997" w:type="dxa"/>
            </w:tcMar>
          </w:tcPr>
          <w:p w:rsidR="00000000" w:rsidDel="00000000" w:rsidP="00000000" w:rsidRDefault="00000000" w:rsidRPr="00000000" w14:paraId="00000048">
            <w:pPr>
              <w:spacing w:after="0" w:line="240" w:lineRule="auto"/>
              <w:rPr>
                <w:i w:val="1"/>
                <w:sz w:val="16"/>
                <w:szCs w:val="16"/>
              </w:rPr>
            </w:pPr>
            <w:r w:rsidDel="00000000" w:rsidR="00000000" w:rsidRPr="00000000">
              <w:rPr>
                <w:b w:val="1"/>
                <w:i w:val="1"/>
                <w:sz w:val="16"/>
                <w:szCs w:val="16"/>
                <w:rtl w:val="0"/>
              </w:rPr>
              <w:t xml:space="preserve">Plenary action </w:t>
            </w:r>
            <w:r w:rsidDel="00000000" w:rsidR="00000000" w:rsidRPr="00000000">
              <w:rPr>
                <w:b w:val="1"/>
                <w:i w:val="1"/>
                <w:sz w:val="16"/>
                <w:szCs w:val="16"/>
                <w:rtl w:val="0"/>
              </w:rPr>
              <w:t xml:space="preserve">CEOS-36-10 [Due SIT-38]</w:t>
            </w:r>
            <w:r w:rsidDel="00000000" w:rsidR="00000000" w:rsidRPr="00000000">
              <w:rPr>
                <w:i w:val="1"/>
                <w:sz w:val="16"/>
                <w:szCs w:val="16"/>
                <w:rtl w:val="0"/>
              </w:rPr>
              <w:t xml:space="preserve"> WGISS is invited to propose an </w:t>
            </w:r>
            <w:r w:rsidDel="00000000" w:rsidR="00000000" w:rsidRPr="00000000">
              <w:rPr>
                <w:b w:val="1"/>
                <w:i w:val="1"/>
                <w:sz w:val="16"/>
                <w:szCs w:val="16"/>
                <w:rtl w:val="0"/>
              </w:rPr>
              <w:t xml:space="preserve">interoperability roadmap</w:t>
            </w:r>
            <w:r w:rsidDel="00000000" w:rsidR="00000000" w:rsidRPr="00000000">
              <w:rPr>
                <w:i w:val="1"/>
                <w:sz w:val="16"/>
                <w:szCs w:val="16"/>
                <w:rtl w:val="0"/>
              </w:rPr>
              <w:t xml:space="preserve"> at SIT-38. Any CEOS member / entity wishing to contribute is invited to contact WGISS.</w:t>
            </w:r>
            <w:r w:rsidDel="00000000" w:rsidR="00000000" w:rsidRPr="00000000">
              <w:rPr>
                <w:rtl w:val="0"/>
              </w:rPr>
            </w:r>
          </w:p>
        </w:tc>
        <w:tc>
          <w:tcPr>
            <w:shd w:fill="cfe2f3" w:val="clear"/>
            <w:tcMar>
              <w:top w:w="28.799999999999997" w:type="dxa"/>
              <w:left w:w="28.799999999999997" w:type="dxa"/>
              <w:bottom w:w="28.799999999999997" w:type="dxa"/>
              <w:right w:w="28.799999999999997" w:type="dxa"/>
            </w:tcMar>
          </w:tcPr>
          <w:p w:rsidR="00000000" w:rsidDel="00000000" w:rsidP="00000000" w:rsidRDefault="00000000" w:rsidRPr="00000000" w14:paraId="00000049">
            <w:pPr>
              <w:widowControl w:val="0"/>
              <w:spacing w:after="0" w:line="240" w:lineRule="auto"/>
              <w:jc w:val="right"/>
              <w:rPr>
                <w:i w:val="1"/>
                <w:sz w:val="16"/>
                <w:szCs w:val="16"/>
              </w:rPr>
            </w:pPr>
            <w:r w:rsidDel="00000000" w:rsidR="00000000" w:rsidRPr="00000000">
              <w:rPr>
                <w:i w:val="1"/>
                <w:sz w:val="16"/>
                <w:szCs w:val="16"/>
                <w:rtl w:val="0"/>
              </w:rPr>
              <w:t xml:space="preserve">7.3</w:t>
            </w:r>
          </w:p>
        </w:tc>
        <w:tc>
          <w:tcPr>
            <w:shd w:fill="cfe2f3" w:val="clear"/>
            <w:tcMar>
              <w:top w:w="28.799999999999997" w:type="dxa"/>
              <w:left w:w="28.799999999999997" w:type="dxa"/>
              <w:bottom w:w="28.799999999999997" w:type="dxa"/>
              <w:right w:w="28.799999999999997" w:type="dxa"/>
            </w:tcMar>
          </w:tcPr>
          <w:p w:rsidR="00000000" w:rsidDel="00000000" w:rsidP="00000000" w:rsidRDefault="00000000" w:rsidRPr="00000000" w14:paraId="0000004A">
            <w:pPr>
              <w:widowControl w:val="0"/>
              <w:spacing w:after="0" w:line="240" w:lineRule="auto"/>
              <w:jc w:val="left"/>
              <w:rPr>
                <w:i w:val="1"/>
                <w:sz w:val="16"/>
                <w:szCs w:val="16"/>
              </w:rPr>
            </w:pPr>
            <w:r w:rsidDel="00000000" w:rsidR="00000000" w:rsidRPr="00000000">
              <w:rPr>
                <w:i w:val="1"/>
                <w:sz w:val="16"/>
                <w:szCs w:val="16"/>
                <w:rtl w:val="0"/>
              </w:rPr>
              <w:t xml:space="preserve">Plans from WGISS to be presented under SIT-38 item 7.3.</w:t>
            </w:r>
          </w:p>
        </w:tc>
      </w:tr>
      <w:tr>
        <w:trPr>
          <w:cantSplit w:val="0"/>
          <w:trHeight w:val="315" w:hRule="atLeast"/>
          <w:tblHeader w:val="0"/>
        </w:trPr>
        <w:tc>
          <w:tcPr>
            <w:shd w:fill="cfe2f3" w:val="clear"/>
            <w:tcMar>
              <w:top w:w="28.799999999999997" w:type="dxa"/>
              <w:left w:w="28.799999999999997" w:type="dxa"/>
              <w:bottom w:w="28.799999999999997" w:type="dxa"/>
              <w:right w:w="28.799999999999997" w:type="dxa"/>
            </w:tcMar>
          </w:tcPr>
          <w:p w:rsidR="00000000" w:rsidDel="00000000" w:rsidP="00000000" w:rsidRDefault="00000000" w:rsidRPr="00000000" w14:paraId="0000004B">
            <w:pPr>
              <w:spacing w:after="0" w:line="240" w:lineRule="auto"/>
              <w:rPr>
                <w:i w:val="1"/>
                <w:sz w:val="16"/>
                <w:szCs w:val="16"/>
              </w:rPr>
            </w:pPr>
            <w:r w:rsidDel="00000000" w:rsidR="00000000" w:rsidRPr="00000000">
              <w:rPr>
                <w:b w:val="1"/>
                <w:i w:val="1"/>
                <w:sz w:val="16"/>
                <w:szCs w:val="16"/>
                <w:rtl w:val="0"/>
              </w:rPr>
              <w:t xml:space="preserve">Plenary action </w:t>
            </w:r>
            <w:r w:rsidDel="00000000" w:rsidR="00000000" w:rsidRPr="00000000">
              <w:rPr>
                <w:b w:val="1"/>
                <w:i w:val="1"/>
                <w:sz w:val="16"/>
                <w:szCs w:val="16"/>
                <w:rtl w:val="0"/>
              </w:rPr>
              <w:t xml:space="preserve">CEOS-36-11</w:t>
            </w:r>
            <w:r w:rsidDel="00000000" w:rsidR="00000000" w:rsidRPr="00000000">
              <w:rPr>
                <w:b w:val="1"/>
                <w:i w:val="1"/>
                <w:sz w:val="16"/>
                <w:szCs w:val="16"/>
                <w:rtl w:val="0"/>
              </w:rPr>
              <w:t xml:space="preserve"> [Due SIT-38]</w:t>
            </w:r>
            <w:r w:rsidDel="00000000" w:rsidR="00000000" w:rsidRPr="00000000">
              <w:rPr>
                <w:i w:val="1"/>
                <w:sz w:val="16"/>
                <w:szCs w:val="16"/>
                <w:rtl w:val="0"/>
              </w:rPr>
              <w:t xml:space="preserve"> CEOS members to consider nominating individuals to the ongoing WGCV / WGISS / LSI-VC effort to define a </w:t>
            </w:r>
            <w:r w:rsidDel="00000000" w:rsidR="00000000" w:rsidRPr="00000000">
              <w:rPr>
                <w:b w:val="1"/>
                <w:i w:val="1"/>
                <w:sz w:val="16"/>
                <w:szCs w:val="16"/>
                <w:rtl w:val="0"/>
              </w:rPr>
              <w:t xml:space="preserve">CEOS common dictionary of terms</w:t>
            </w:r>
            <w:r w:rsidDel="00000000" w:rsidR="00000000" w:rsidRPr="00000000">
              <w:rPr>
                <w:i w:val="1"/>
                <w:sz w:val="16"/>
                <w:szCs w:val="16"/>
                <w:rtl w:val="0"/>
              </w:rPr>
              <w:t xml:space="preserve">.</w:t>
            </w:r>
            <w:r w:rsidDel="00000000" w:rsidR="00000000" w:rsidRPr="00000000">
              <w:rPr>
                <w:rtl w:val="0"/>
              </w:rPr>
            </w:r>
          </w:p>
        </w:tc>
        <w:tc>
          <w:tcPr>
            <w:shd w:fill="cfe2f3" w:val="clear"/>
            <w:tcMar>
              <w:top w:w="28.799999999999997" w:type="dxa"/>
              <w:left w:w="28.799999999999997" w:type="dxa"/>
              <w:bottom w:w="28.799999999999997" w:type="dxa"/>
              <w:right w:w="28.799999999999997" w:type="dxa"/>
            </w:tcMar>
          </w:tcPr>
          <w:p w:rsidR="00000000" w:rsidDel="00000000" w:rsidP="00000000" w:rsidRDefault="00000000" w:rsidRPr="00000000" w14:paraId="0000004C">
            <w:pPr>
              <w:widowControl w:val="0"/>
              <w:spacing w:after="0" w:line="240" w:lineRule="auto"/>
              <w:jc w:val="right"/>
              <w:rPr>
                <w:i w:val="1"/>
                <w:sz w:val="16"/>
                <w:szCs w:val="16"/>
              </w:rPr>
            </w:pPr>
            <w:r w:rsidDel="00000000" w:rsidR="00000000" w:rsidRPr="00000000">
              <w:rPr>
                <w:i w:val="1"/>
                <w:sz w:val="16"/>
                <w:szCs w:val="16"/>
                <w:rtl w:val="0"/>
              </w:rPr>
              <w:t xml:space="preserve">7.3</w:t>
            </w:r>
          </w:p>
        </w:tc>
        <w:tc>
          <w:tcPr>
            <w:shd w:fill="cfe2f3" w:val="clear"/>
            <w:tcMar>
              <w:top w:w="28.799999999999997" w:type="dxa"/>
              <w:left w:w="28.799999999999997" w:type="dxa"/>
              <w:bottom w:w="28.799999999999997" w:type="dxa"/>
              <w:right w:w="28.799999999999997" w:type="dxa"/>
            </w:tcMar>
          </w:tcPr>
          <w:p w:rsidR="00000000" w:rsidDel="00000000" w:rsidP="00000000" w:rsidRDefault="00000000" w:rsidRPr="00000000" w14:paraId="0000004D">
            <w:pPr>
              <w:widowControl w:val="0"/>
              <w:spacing w:after="0" w:line="240" w:lineRule="auto"/>
              <w:jc w:val="left"/>
              <w:rPr>
                <w:i w:val="1"/>
                <w:sz w:val="16"/>
                <w:szCs w:val="16"/>
              </w:rPr>
            </w:pPr>
            <w:r w:rsidDel="00000000" w:rsidR="00000000" w:rsidRPr="00000000">
              <w:rPr>
                <w:i w:val="1"/>
                <w:sz w:val="16"/>
                <w:szCs w:val="16"/>
                <w:rtl w:val="0"/>
              </w:rPr>
              <w:t xml:space="preserve">Forms one part of the interoperability framework that was proposed at Plenary. Peter Strobl (COM), Katrin Molch (DLR) and Emma Woolliams (NPL) are compiling a paper on the first phase of work which has been completed.  Action will be closed at SIT-38 but the group is still looking for more people to help advance the effort as a key part of CEOS interoperability discussions.</w:t>
            </w:r>
          </w:p>
        </w:tc>
      </w:tr>
      <w:tr>
        <w:trPr>
          <w:cantSplit w:val="0"/>
          <w:trHeight w:val="315" w:hRule="atLeast"/>
          <w:tblHeader w:val="0"/>
        </w:trPr>
        <w:tc>
          <w:tcPr>
            <w:shd w:fill="cfe2f3" w:val="clear"/>
            <w:tcMar>
              <w:top w:w="28.799999999999997" w:type="dxa"/>
              <w:left w:w="28.799999999999997" w:type="dxa"/>
              <w:bottom w:w="28.799999999999997" w:type="dxa"/>
              <w:right w:w="28.799999999999997" w:type="dxa"/>
            </w:tcMar>
          </w:tcPr>
          <w:p w:rsidR="00000000" w:rsidDel="00000000" w:rsidP="00000000" w:rsidRDefault="00000000" w:rsidRPr="00000000" w14:paraId="0000004E">
            <w:pPr>
              <w:spacing w:after="0" w:line="240" w:lineRule="auto"/>
              <w:rPr>
                <w:i w:val="1"/>
                <w:sz w:val="16"/>
                <w:szCs w:val="16"/>
              </w:rPr>
            </w:pPr>
            <w:r w:rsidDel="00000000" w:rsidR="00000000" w:rsidRPr="00000000">
              <w:rPr>
                <w:b w:val="1"/>
                <w:i w:val="1"/>
                <w:sz w:val="16"/>
                <w:szCs w:val="16"/>
                <w:rtl w:val="0"/>
              </w:rPr>
              <w:t xml:space="preserve">Plenary action </w:t>
            </w:r>
            <w:r w:rsidDel="00000000" w:rsidR="00000000" w:rsidRPr="00000000">
              <w:rPr>
                <w:b w:val="1"/>
                <w:i w:val="1"/>
                <w:sz w:val="16"/>
                <w:szCs w:val="16"/>
                <w:rtl w:val="0"/>
              </w:rPr>
              <w:t xml:space="preserve">CEOS-36-12 [Due SIT-38]</w:t>
            </w:r>
            <w:r w:rsidDel="00000000" w:rsidR="00000000" w:rsidRPr="00000000">
              <w:rPr>
                <w:i w:val="1"/>
                <w:sz w:val="16"/>
                <w:szCs w:val="16"/>
                <w:rtl w:val="0"/>
              </w:rPr>
              <w:t xml:space="preserve"> WGCapD Chair and SEO to discuss training and capacity development opportunities for </w:t>
            </w:r>
            <w:r w:rsidDel="00000000" w:rsidR="00000000" w:rsidRPr="00000000">
              <w:rPr>
                <w:b w:val="1"/>
                <w:i w:val="1"/>
                <w:sz w:val="16"/>
                <w:szCs w:val="16"/>
                <w:rtl w:val="0"/>
              </w:rPr>
              <w:t xml:space="preserve">CEOS SDG work in the context of EOTEC DevNet</w:t>
            </w:r>
            <w:r w:rsidDel="00000000" w:rsidR="00000000" w:rsidRPr="00000000">
              <w:rPr>
                <w:i w:val="1"/>
                <w:sz w:val="16"/>
                <w:szCs w:val="16"/>
                <w:rtl w:val="0"/>
              </w:rPr>
              <w:t xml:space="preserve">.</w:t>
            </w:r>
            <w:r w:rsidDel="00000000" w:rsidR="00000000" w:rsidRPr="00000000">
              <w:rPr>
                <w:rtl w:val="0"/>
              </w:rPr>
            </w:r>
          </w:p>
        </w:tc>
        <w:tc>
          <w:tcPr>
            <w:shd w:fill="cfe2f3" w:val="clear"/>
            <w:tcMar>
              <w:top w:w="28.799999999999997" w:type="dxa"/>
              <w:left w:w="28.799999999999997" w:type="dxa"/>
              <w:bottom w:w="28.799999999999997" w:type="dxa"/>
              <w:right w:w="28.799999999999997" w:type="dxa"/>
            </w:tcMar>
          </w:tcPr>
          <w:p w:rsidR="00000000" w:rsidDel="00000000" w:rsidP="00000000" w:rsidRDefault="00000000" w:rsidRPr="00000000" w14:paraId="0000004F">
            <w:pPr>
              <w:widowControl w:val="0"/>
              <w:spacing w:after="0" w:line="240" w:lineRule="auto"/>
              <w:jc w:val="right"/>
              <w:rPr>
                <w:i w:val="1"/>
                <w:sz w:val="16"/>
                <w:szCs w:val="16"/>
              </w:rPr>
            </w:pPr>
            <w:r w:rsidDel="00000000" w:rsidR="00000000" w:rsidRPr="00000000">
              <w:rPr>
                <w:i w:val="1"/>
                <w:sz w:val="16"/>
                <w:szCs w:val="16"/>
                <w:rtl w:val="0"/>
              </w:rPr>
              <w:t xml:space="preserve">7.6</w:t>
            </w:r>
          </w:p>
        </w:tc>
        <w:tc>
          <w:tcPr>
            <w:shd w:fill="cfe2f3" w:val="clear"/>
            <w:tcMar>
              <w:top w:w="28.799999999999997" w:type="dxa"/>
              <w:left w:w="28.799999999999997" w:type="dxa"/>
              <w:bottom w:w="28.799999999999997" w:type="dxa"/>
              <w:right w:w="28.799999999999997" w:type="dxa"/>
            </w:tcMar>
          </w:tcPr>
          <w:p w:rsidR="00000000" w:rsidDel="00000000" w:rsidP="00000000" w:rsidRDefault="00000000" w:rsidRPr="00000000" w14:paraId="00000050">
            <w:pPr>
              <w:widowControl w:val="0"/>
              <w:spacing w:after="0" w:line="240" w:lineRule="auto"/>
              <w:jc w:val="left"/>
              <w:rPr>
                <w:i w:val="1"/>
                <w:sz w:val="16"/>
                <w:szCs w:val="16"/>
              </w:rPr>
            </w:pPr>
            <w:r w:rsidDel="00000000" w:rsidR="00000000" w:rsidRPr="00000000">
              <w:rPr>
                <w:i w:val="1"/>
                <w:sz w:val="16"/>
                <w:szCs w:val="16"/>
                <w:rtl w:val="0"/>
              </w:rPr>
              <w:t xml:space="preserve">SEO will present at an upcoming WGCapD meeting on this topic. The hope is to identify some training opportunities for the CEOS SDG work. The action can be closed at SIT-38.</w:t>
            </w:r>
          </w:p>
        </w:tc>
      </w:tr>
    </w:tbl>
    <w:p w:rsidR="00000000" w:rsidDel="00000000" w:rsidP="00000000" w:rsidRDefault="00000000" w:rsidRPr="00000000" w14:paraId="00000051">
      <w:pPr>
        <w:spacing w:after="0" w:lineRule="auto"/>
        <w:rPr>
          <w:b w:val="1"/>
          <w:sz w:val="22"/>
          <w:szCs w:val="22"/>
        </w:rPr>
      </w:pPr>
      <w:r w:rsidDel="00000000" w:rsidR="00000000" w:rsidRPr="00000000">
        <w:rPr>
          <w:rtl w:val="0"/>
        </w:rPr>
      </w:r>
    </w:p>
    <w:p w:rsidR="00000000" w:rsidDel="00000000" w:rsidP="00000000" w:rsidRDefault="00000000" w:rsidRPr="00000000" w14:paraId="00000052">
      <w:pPr>
        <w:rPr>
          <w:b w:val="1"/>
          <w:sz w:val="22"/>
          <w:szCs w:val="22"/>
        </w:rPr>
      </w:pPr>
      <w:r w:rsidDel="00000000" w:rsidR="00000000" w:rsidRPr="00000000">
        <w:br w:type="page"/>
      </w:r>
      <w:r w:rsidDel="00000000" w:rsidR="00000000" w:rsidRPr="00000000">
        <w:rPr>
          <w:rtl w:val="0"/>
        </w:rPr>
      </w:r>
    </w:p>
    <w:bookmarkStart w:colFirst="0" w:colLast="0" w:name="lbhu0cmcclxb" w:id="1"/>
    <w:bookmarkEnd w:id="1"/>
    <w:p w:rsidR="00000000" w:rsidDel="00000000" w:rsidP="00000000" w:rsidRDefault="00000000" w:rsidRPr="00000000" w14:paraId="00000053">
      <w:pPr>
        <w:pStyle w:val="Heading1"/>
        <w:rPr/>
      </w:pPr>
      <w:bookmarkStart w:colFirst="0" w:colLast="0" w:name="_oljnvh4p09mh" w:id="2"/>
      <w:bookmarkEnd w:id="2"/>
      <w:r w:rsidDel="00000000" w:rsidR="00000000" w:rsidRPr="00000000">
        <w:rPr>
          <w:rtl w:val="0"/>
        </w:rPr>
        <w:t xml:space="preserve">Tuesday 28th March - Side Meetings</w:t>
      </w:r>
    </w:p>
    <w:p w:rsidR="00000000" w:rsidDel="00000000" w:rsidP="00000000" w:rsidRDefault="00000000" w:rsidRPr="00000000" w14:paraId="00000054">
      <w:pPr>
        <w:rPr>
          <w:i w:val="1"/>
          <w:highlight w:val="yellow"/>
        </w:rPr>
      </w:pPr>
      <w:r w:rsidDel="00000000" w:rsidR="00000000" w:rsidRPr="00000000">
        <w:rPr>
          <w:i w:val="1"/>
          <w:rtl w:val="0"/>
        </w:rPr>
        <w:t xml:space="preserve">Bus </w:t>
      </w:r>
      <w:r w:rsidDel="00000000" w:rsidR="00000000" w:rsidRPr="00000000">
        <w:rPr>
          <w:i w:val="1"/>
          <w:rtl w:val="0"/>
        </w:rPr>
        <w:t xml:space="preserve">departs 08:15 Piazza Marconi (square) Frascati to ESRIN (25 seats). 17:15 return from ESRIN to Piazza Marconi Frascati (25 seats).</w:t>
      </w:r>
      <w:r w:rsidDel="00000000" w:rsidR="00000000" w:rsidRPr="00000000">
        <w:rPr>
          <w:rtl w:val="0"/>
        </w:rPr>
      </w:r>
    </w:p>
    <w:tbl>
      <w:tblPr>
        <w:tblStyle w:val="Table4"/>
        <w:tblW w:w="11080.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05"/>
        <w:gridCol w:w="4065"/>
        <w:gridCol w:w="3270"/>
        <w:gridCol w:w="2140"/>
        <w:tblGridChange w:id="0">
          <w:tblGrid>
            <w:gridCol w:w="1605"/>
            <w:gridCol w:w="4065"/>
            <w:gridCol w:w="3270"/>
            <w:gridCol w:w="2140"/>
          </w:tblGrid>
        </w:tblGridChange>
      </w:tblGrid>
      <w:tr>
        <w:trPr>
          <w:cantSplit w:val="0"/>
          <w:tblHeader w:val="0"/>
        </w:trPr>
        <w:tc>
          <w:tcPr>
            <w:shd w:fill="0b5394" w:val="clear"/>
            <w:tcMar>
              <w:top w:w="100.0" w:type="dxa"/>
              <w:left w:w="100.0" w:type="dxa"/>
              <w:bottom w:w="100.0" w:type="dxa"/>
              <w:right w:w="100.0" w:type="dxa"/>
            </w:tcMar>
          </w:tcPr>
          <w:p w:rsidR="00000000" w:rsidDel="00000000" w:rsidP="00000000" w:rsidRDefault="00000000" w:rsidRPr="00000000" w14:paraId="00000055">
            <w:pPr>
              <w:widowControl w:val="0"/>
              <w:spacing w:after="0" w:line="240" w:lineRule="auto"/>
              <w:jc w:val="left"/>
              <w:rPr>
                <w:b w:val="1"/>
                <w:color w:val="f3f3f3"/>
              </w:rPr>
            </w:pPr>
            <w:r w:rsidDel="00000000" w:rsidR="00000000" w:rsidRPr="00000000">
              <w:rPr>
                <w:b w:val="1"/>
                <w:color w:val="f3f3f3"/>
                <w:rtl w:val="0"/>
              </w:rPr>
              <w:t xml:space="preserve">Time</w:t>
            </w:r>
            <w:r w:rsidDel="00000000" w:rsidR="00000000" w:rsidRPr="00000000">
              <w:rPr>
                <w:rtl w:val="0"/>
              </w:rPr>
            </w:r>
          </w:p>
          <w:p w:rsidR="00000000" w:rsidDel="00000000" w:rsidP="00000000" w:rsidRDefault="00000000" w:rsidRPr="00000000" w14:paraId="00000056">
            <w:pPr>
              <w:widowControl w:val="0"/>
              <w:spacing w:after="0" w:line="240" w:lineRule="auto"/>
              <w:jc w:val="left"/>
              <w:rPr>
                <w:i w:val="1"/>
                <w:color w:val="f3f3f3"/>
              </w:rPr>
            </w:pPr>
            <w:r w:rsidDel="00000000" w:rsidR="00000000" w:rsidRPr="00000000">
              <w:rPr>
                <w:i w:val="1"/>
                <w:color w:val="f3f3f3"/>
                <w:rtl w:val="0"/>
              </w:rPr>
              <w:t xml:space="preserve">Duration</w:t>
            </w:r>
          </w:p>
        </w:tc>
        <w:tc>
          <w:tcPr>
            <w:shd w:fill="0b5394" w:val="clear"/>
            <w:tcMar>
              <w:top w:w="100.0" w:type="dxa"/>
              <w:left w:w="100.0" w:type="dxa"/>
              <w:bottom w:w="100.0" w:type="dxa"/>
              <w:right w:w="100.0" w:type="dxa"/>
            </w:tcMar>
          </w:tcPr>
          <w:p w:rsidR="00000000" w:rsidDel="00000000" w:rsidP="00000000" w:rsidRDefault="00000000" w:rsidRPr="00000000" w14:paraId="00000057">
            <w:pPr>
              <w:widowControl w:val="0"/>
              <w:spacing w:after="0" w:line="240" w:lineRule="auto"/>
              <w:jc w:val="left"/>
              <w:rPr>
                <w:b w:val="1"/>
                <w:color w:val="f3f3f3"/>
              </w:rPr>
            </w:pPr>
            <w:r w:rsidDel="00000000" w:rsidR="00000000" w:rsidRPr="00000000">
              <w:rPr>
                <w:b w:val="1"/>
                <w:color w:val="f3f3f3"/>
                <w:rtl w:val="0"/>
              </w:rPr>
              <w:t xml:space="preserve">Meeting</w:t>
            </w:r>
          </w:p>
        </w:tc>
        <w:tc>
          <w:tcPr>
            <w:shd w:fill="0b5394" w:val="clear"/>
            <w:tcMar>
              <w:top w:w="100.0" w:type="dxa"/>
              <w:left w:w="100.0" w:type="dxa"/>
              <w:bottom w:w="100.0" w:type="dxa"/>
              <w:right w:w="100.0" w:type="dxa"/>
            </w:tcMar>
          </w:tcPr>
          <w:p w:rsidR="00000000" w:rsidDel="00000000" w:rsidP="00000000" w:rsidRDefault="00000000" w:rsidRPr="00000000" w14:paraId="00000058">
            <w:pPr>
              <w:widowControl w:val="0"/>
              <w:spacing w:after="0" w:line="240" w:lineRule="auto"/>
              <w:jc w:val="left"/>
              <w:rPr>
                <w:b w:val="1"/>
                <w:color w:val="f3f3f3"/>
              </w:rPr>
            </w:pPr>
            <w:r w:rsidDel="00000000" w:rsidR="00000000" w:rsidRPr="00000000">
              <w:rPr>
                <w:b w:val="1"/>
                <w:color w:val="f3f3f3"/>
                <w:rtl w:val="0"/>
              </w:rPr>
              <w:t xml:space="preserve">POC / Location / Link</w:t>
            </w:r>
          </w:p>
        </w:tc>
      </w:tr>
      <w:tr>
        <w:trPr>
          <w:cantSplit w:val="0"/>
          <w:tblHeader w:val="0"/>
        </w:trPr>
        <w:tc>
          <w:tcPr>
            <w:shd w:fill="d9ead3" w:val="clear"/>
            <w:tcMar>
              <w:top w:w="100.0" w:type="dxa"/>
              <w:left w:w="100.0" w:type="dxa"/>
              <w:bottom w:w="100.0" w:type="dxa"/>
              <w:right w:w="100.0" w:type="dxa"/>
            </w:tcMar>
          </w:tcPr>
          <w:p w:rsidR="00000000" w:rsidDel="00000000" w:rsidP="00000000" w:rsidRDefault="00000000" w:rsidRPr="00000000" w14:paraId="00000059">
            <w:pPr>
              <w:widowControl w:val="0"/>
              <w:spacing w:after="0" w:line="240" w:lineRule="auto"/>
              <w:jc w:val="left"/>
              <w:rPr>
                <w:b w:val="1"/>
              </w:rPr>
            </w:pPr>
            <w:r w:rsidDel="00000000" w:rsidR="00000000" w:rsidRPr="00000000">
              <w:rPr>
                <w:b w:val="1"/>
                <w:rtl w:val="0"/>
              </w:rPr>
              <w:t xml:space="preserve">08:30 - 09:00</w:t>
            </w:r>
          </w:p>
        </w:tc>
        <w:tc>
          <w:tcPr>
            <w:shd w:fill="d9ead3" w:val="clear"/>
            <w:tcMar>
              <w:top w:w="100.0" w:type="dxa"/>
              <w:left w:w="100.0" w:type="dxa"/>
              <w:bottom w:w="100.0" w:type="dxa"/>
              <w:right w:w="100.0" w:type="dxa"/>
            </w:tcMar>
          </w:tcPr>
          <w:p w:rsidR="00000000" w:rsidDel="00000000" w:rsidP="00000000" w:rsidRDefault="00000000" w:rsidRPr="00000000" w14:paraId="0000005A">
            <w:pPr>
              <w:widowControl w:val="0"/>
              <w:spacing w:after="0" w:line="240" w:lineRule="auto"/>
              <w:jc w:val="left"/>
              <w:rPr>
                <w:b w:val="1"/>
              </w:rPr>
            </w:pPr>
            <w:r w:rsidDel="00000000" w:rsidR="00000000" w:rsidRPr="00000000">
              <w:rPr>
                <w:b w:val="1"/>
                <w:rtl w:val="0"/>
              </w:rPr>
              <w:t xml:space="preserve">Welcome Coffee</w:t>
            </w:r>
          </w:p>
        </w:tc>
        <w:tc>
          <w:tcPr>
            <w:shd w:fill="d9ead3" w:val="clear"/>
            <w:tcMar>
              <w:top w:w="100.0" w:type="dxa"/>
              <w:left w:w="100.0" w:type="dxa"/>
              <w:bottom w:w="100.0" w:type="dxa"/>
              <w:right w:w="100.0" w:type="dxa"/>
            </w:tcMar>
          </w:tcPr>
          <w:p w:rsidR="00000000" w:rsidDel="00000000" w:rsidP="00000000" w:rsidRDefault="00000000" w:rsidRPr="00000000" w14:paraId="0000005B">
            <w:pPr>
              <w:widowControl w:val="0"/>
              <w:spacing w:after="0" w:line="240" w:lineRule="auto"/>
              <w:jc w:val="left"/>
              <w:rPr>
                <w:b w:val="1"/>
              </w:rPr>
            </w:pPr>
            <w:r w:rsidDel="00000000" w:rsidR="00000000" w:rsidRPr="00000000">
              <w:rPr>
                <w:rtl w:val="0"/>
              </w:rPr>
            </w:r>
          </w:p>
        </w:tc>
      </w:tr>
      <w:tr>
        <w:trPr>
          <w:cantSplit w:val="0"/>
          <w:tblHeader w:val="0"/>
        </w:trPr>
        <w:tc>
          <w:tcPr>
            <w:shd w:fill="cfe2f3" w:val="clear"/>
            <w:tcMar>
              <w:top w:w="100.0" w:type="dxa"/>
              <w:left w:w="100.0" w:type="dxa"/>
              <w:bottom w:w="100.0" w:type="dxa"/>
              <w:right w:w="100.0" w:type="dxa"/>
            </w:tcMar>
          </w:tcPr>
          <w:p w:rsidR="00000000" w:rsidDel="00000000" w:rsidP="00000000" w:rsidRDefault="00000000" w:rsidRPr="00000000" w14:paraId="0000005C">
            <w:pPr>
              <w:widowControl w:val="0"/>
              <w:spacing w:after="0" w:line="240" w:lineRule="auto"/>
              <w:jc w:val="left"/>
              <w:rPr>
                <w:b w:val="1"/>
              </w:rPr>
            </w:pPr>
            <w:r w:rsidDel="00000000" w:rsidR="00000000" w:rsidRPr="00000000">
              <w:rPr>
                <w:b w:val="1"/>
                <w:rtl w:val="0"/>
              </w:rPr>
              <w:t xml:space="preserve">09:00 - 10:00</w:t>
            </w:r>
          </w:p>
          <w:p w:rsidR="00000000" w:rsidDel="00000000" w:rsidP="00000000" w:rsidRDefault="00000000" w:rsidRPr="00000000" w14:paraId="0000005D">
            <w:pPr>
              <w:widowControl w:val="0"/>
              <w:spacing w:after="0" w:line="240" w:lineRule="auto"/>
              <w:jc w:val="left"/>
              <w:rPr>
                <w:i w:val="1"/>
              </w:rPr>
            </w:pPr>
            <w:r w:rsidDel="00000000" w:rsidR="00000000" w:rsidRPr="00000000">
              <w:rPr>
                <w:i w:val="1"/>
                <w:rtl w:val="0"/>
              </w:rPr>
              <w:t xml:space="preserve">1 hour</w:t>
            </w:r>
          </w:p>
        </w:tc>
        <w:tc>
          <w:tcPr>
            <w:shd w:fill="cfe2f3" w:val="clear"/>
            <w:tcMar>
              <w:top w:w="100.0" w:type="dxa"/>
              <w:left w:w="100.0" w:type="dxa"/>
              <w:bottom w:w="100.0" w:type="dxa"/>
              <w:right w:w="100.0" w:type="dxa"/>
            </w:tcMar>
          </w:tcPr>
          <w:p w:rsidR="00000000" w:rsidDel="00000000" w:rsidP="00000000" w:rsidRDefault="00000000" w:rsidRPr="00000000" w14:paraId="0000005E">
            <w:pPr>
              <w:widowControl w:val="0"/>
              <w:spacing w:after="0" w:line="240" w:lineRule="auto"/>
              <w:jc w:val="left"/>
              <w:rPr>
                <w:b w:val="1"/>
              </w:rPr>
            </w:pPr>
            <w:r w:rsidDel="00000000" w:rsidR="00000000" w:rsidRPr="00000000">
              <w:rPr>
                <w:b w:val="1"/>
                <w:rtl w:val="0"/>
              </w:rPr>
              <w:t xml:space="preserve">CEOS Secretariat (SEC-306)</w:t>
            </w:r>
          </w:p>
          <w:p w:rsidR="00000000" w:rsidDel="00000000" w:rsidP="00000000" w:rsidRDefault="00000000" w:rsidRPr="00000000" w14:paraId="0000005F">
            <w:pPr>
              <w:widowControl w:val="0"/>
              <w:spacing w:after="0" w:before="120" w:line="240" w:lineRule="auto"/>
              <w:jc w:val="left"/>
              <w:rPr>
                <w:i w:val="1"/>
              </w:rPr>
            </w:pPr>
            <w:r w:rsidDel="00000000" w:rsidR="00000000" w:rsidRPr="00000000">
              <w:rPr>
                <w:i w:val="1"/>
                <w:rtl w:val="0"/>
              </w:rPr>
              <w:t xml:space="preserve">This is a closed meeting of the CEOS Secretariat. </w:t>
            </w:r>
          </w:p>
          <w:p w:rsidR="00000000" w:rsidDel="00000000" w:rsidP="00000000" w:rsidRDefault="00000000" w:rsidRPr="00000000" w14:paraId="00000060">
            <w:pPr>
              <w:widowControl w:val="0"/>
              <w:spacing w:after="0" w:before="120" w:line="240" w:lineRule="auto"/>
              <w:jc w:val="left"/>
              <w:rPr>
                <w:i w:val="1"/>
              </w:rPr>
            </w:pPr>
            <w:r w:rsidDel="00000000" w:rsidR="00000000" w:rsidRPr="00000000">
              <w:rPr>
                <w:i w:val="1"/>
                <w:rtl w:val="0"/>
              </w:rPr>
              <w:t xml:space="preserve">Attendance is by invitation.</w:t>
            </w:r>
          </w:p>
        </w:tc>
        <w:tc>
          <w:tcPr>
            <w:shd w:fill="cfe2f3" w:val="clear"/>
            <w:tcMar>
              <w:top w:w="100.0" w:type="dxa"/>
              <w:left w:w="100.0" w:type="dxa"/>
              <w:bottom w:w="100.0" w:type="dxa"/>
              <w:right w:w="100.0" w:type="dxa"/>
            </w:tcMar>
          </w:tcPr>
          <w:p w:rsidR="00000000" w:rsidDel="00000000" w:rsidP="00000000" w:rsidRDefault="00000000" w:rsidRPr="00000000" w14:paraId="00000061">
            <w:pPr>
              <w:widowControl w:val="0"/>
              <w:spacing w:after="0" w:line="240" w:lineRule="auto"/>
              <w:jc w:val="left"/>
              <w:rPr>
                <w:b w:val="1"/>
              </w:rPr>
            </w:pPr>
            <w:r w:rsidDel="00000000" w:rsidR="00000000" w:rsidRPr="00000000">
              <w:rPr>
                <w:b w:val="1"/>
                <w:rtl w:val="0"/>
              </w:rPr>
              <w:t xml:space="preserve">Magellan Room</w:t>
            </w:r>
          </w:p>
          <w:p w:rsidR="00000000" w:rsidDel="00000000" w:rsidP="00000000" w:rsidRDefault="00000000" w:rsidRPr="00000000" w14:paraId="00000062">
            <w:pPr>
              <w:widowControl w:val="0"/>
              <w:spacing w:after="0" w:line="240" w:lineRule="auto"/>
              <w:jc w:val="left"/>
              <w:rPr>
                <w:i w:val="1"/>
              </w:rPr>
            </w:pPr>
            <w:r w:rsidDel="00000000" w:rsidR="00000000" w:rsidRPr="00000000">
              <w:rPr>
                <w:i w:val="1"/>
                <w:rtl w:val="0"/>
              </w:rPr>
              <w:t xml:space="preserve">Pakorn Apaphant, Matthew Steventon</w:t>
            </w:r>
          </w:p>
          <w:p w:rsidR="00000000" w:rsidDel="00000000" w:rsidP="00000000" w:rsidRDefault="00000000" w:rsidRPr="00000000" w14:paraId="00000063">
            <w:pPr>
              <w:widowControl w:val="0"/>
              <w:spacing w:after="0" w:line="240" w:lineRule="auto"/>
              <w:jc w:val="left"/>
              <w:rPr>
                <w:sz w:val="16"/>
                <w:szCs w:val="16"/>
              </w:rPr>
            </w:pPr>
            <w:r w:rsidDel="00000000" w:rsidR="00000000" w:rsidRPr="00000000">
              <w:rPr>
                <w:sz w:val="16"/>
                <w:szCs w:val="16"/>
                <w:rtl w:val="0"/>
              </w:rPr>
              <w:t xml:space="preserve">Webex Link: </w:t>
            </w:r>
            <w:hyperlink r:id="rId13">
              <w:r w:rsidDel="00000000" w:rsidR="00000000" w:rsidRPr="00000000">
                <w:rPr>
                  <w:color w:val="1155cc"/>
                  <w:sz w:val="16"/>
                  <w:szCs w:val="16"/>
                  <w:u w:val="single"/>
                  <w:rtl w:val="0"/>
                </w:rPr>
                <w:t xml:space="preserve">https://esait.webex.com/esait/j.php?MTID=m2e6521db248083d4a525ec2ef1def0c6</w:t>
              </w:r>
            </w:hyperlink>
            <w:r w:rsidDel="00000000" w:rsidR="00000000" w:rsidRPr="00000000">
              <w:rPr>
                <w:sz w:val="16"/>
                <w:szCs w:val="16"/>
                <w:rtl w:val="0"/>
              </w:rPr>
              <w:t xml:space="preserve"> </w:t>
            </w:r>
          </w:p>
        </w:tc>
      </w:tr>
      <w:tr>
        <w:trPr>
          <w:cantSplit w:val="0"/>
          <w:tblHeader w:val="0"/>
        </w:trPr>
        <w:tc>
          <w:tcPr>
            <w:shd w:fill="d9ead3" w:val="clear"/>
            <w:tcMar>
              <w:top w:w="100.0" w:type="dxa"/>
              <w:left w:w="100.0" w:type="dxa"/>
              <w:bottom w:w="100.0" w:type="dxa"/>
              <w:right w:w="100.0" w:type="dxa"/>
            </w:tcMar>
          </w:tcPr>
          <w:p w:rsidR="00000000" w:rsidDel="00000000" w:rsidP="00000000" w:rsidRDefault="00000000" w:rsidRPr="00000000" w14:paraId="00000064">
            <w:pPr>
              <w:widowControl w:val="0"/>
              <w:spacing w:after="0" w:line="240" w:lineRule="auto"/>
              <w:jc w:val="left"/>
              <w:rPr>
                <w:b w:val="1"/>
              </w:rPr>
            </w:pPr>
            <w:r w:rsidDel="00000000" w:rsidR="00000000" w:rsidRPr="00000000">
              <w:rPr>
                <w:b w:val="1"/>
                <w:rtl w:val="0"/>
              </w:rPr>
              <w:t xml:space="preserve">10:30 - 11:00</w:t>
            </w:r>
          </w:p>
        </w:tc>
        <w:tc>
          <w:tcPr>
            <w:shd w:fill="d9ead3" w:val="clear"/>
            <w:tcMar>
              <w:top w:w="100.0" w:type="dxa"/>
              <w:left w:w="100.0" w:type="dxa"/>
              <w:bottom w:w="100.0" w:type="dxa"/>
              <w:right w:w="100.0" w:type="dxa"/>
            </w:tcMar>
          </w:tcPr>
          <w:p w:rsidR="00000000" w:rsidDel="00000000" w:rsidP="00000000" w:rsidRDefault="00000000" w:rsidRPr="00000000" w14:paraId="00000065">
            <w:pPr>
              <w:widowControl w:val="0"/>
              <w:spacing w:after="0" w:before="0" w:line="240" w:lineRule="auto"/>
              <w:jc w:val="left"/>
              <w:rPr>
                <w:b w:val="1"/>
              </w:rPr>
            </w:pPr>
            <w:r w:rsidDel="00000000" w:rsidR="00000000" w:rsidRPr="00000000">
              <w:rPr>
                <w:b w:val="1"/>
                <w:rtl w:val="0"/>
              </w:rPr>
              <w:t xml:space="preserve">Morning Coffee</w:t>
            </w:r>
          </w:p>
        </w:tc>
        <w:tc>
          <w:tcPr>
            <w:shd w:fill="d9ead3" w:val="clear"/>
            <w:tcMar>
              <w:top w:w="100.0" w:type="dxa"/>
              <w:left w:w="100.0" w:type="dxa"/>
              <w:bottom w:w="100.0" w:type="dxa"/>
              <w:right w:w="100.0" w:type="dxa"/>
            </w:tcMar>
          </w:tcPr>
          <w:p w:rsidR="00000000" w:rsidDel="00000000" w:rsidP="00000000" w:rsidRDefault="00000000" w:rsidRPr="00000000" w14:paraId="00000066">
            <w:pPr>
              <w:widowControl w:val="0"/>
              <w:spacing w:after="0" w:line="240" w:lineRule="auto"/>
              <w:jc w:val="left"/>
              <w:rPr>
                <w:b w:val="1"/>
              </w:rPr>
            </w:pPr>
            <w:r w:rsidDel="00000000" w:rsidR="00000000" w:rsidRPr="00000000">
              <w:rPr>
                <w:rtl w:val="0"/>
              </w:rPr>
            </w:r>
          </w:p>
        </w:tc>
      </w:tr>
      <w:tr>
        <w:trPr>
          <w:cantSplit w:val="0"/>
          <w:tblHeader w:val="0"/>
        </w:trPr>
        <w:tc>
          <w:tcPr>
            <w:shd w:fill="cfe2f3" w:val="clear"/>
            <w:tcMar>
              <w:top w:w="100.0" w:type="dxa"/>
              <w:left w:w="100.0" w:type="dxa"/>
              <w:bottom w:w="100.0" w:type="dxa"/>
              <w:right w:w="100.0" w:type="dxa"/>
            </w:tcMar>
          </w:tcPr>
          <w:p w:rsidR="00000000" w:rsidDel="00000000" w:rsidP="00000000" w:rsidRDefault="00000000" w:rsidRPr="00000000" w14:paraId="00000067">
            <w:pPr>
              <w:widowControl w:val="0"/>
              <w:spacing w:after="0" w:line="240" w:lineRule="auto"/>
              <w:jc w:val="left"/>
              <w:rPr>
                <w:b w:val="1"/>
              </w:rPr>
            </w:pPr>
            <w:r w:rsidDel="00000000" w:rsidR="00000000" w:rsidRPr="00000000">
              <w:rPr>
                <w:b w:val="1"/>
                <w:rtl w:val="0"/>
              </w:rPr>
              <w:t xml:space="preserve">10:00 - 12:00</w:t>
            </w:r>
          </w:p>
          <w:p w:rsidR="00000000" w:rsidDel="00000000" w:rsidP="00000000" w:rsidRDefault="00000000" w:rsidRPr="00000000" w14:paraId="00000068">
            <w:pPr>
              <w:widowControl w:val="0"/>
              <w:spacing w:after="0" w:line="240" w:lineRule="auto"/>
              <w:jc w:val="left"/>
              <w:rPr>
                <w:i w:val="1"/>
              </w:rPr>
            </w:pPr>
            <w:r w:rsidDel="00000000" w:rsidR="00000000" w:rsidRPr="00000000">
              <w:rPr>
                <w:i w:val="1"/>
                <w:rtl w:val="0"/>
              </w:rPr>
              <w:t xml:space="preserve">2 hours</w:t>
            </w:r>
          </w:p>
        </w:tc>
        <w:tc>
          <w:tcPr>
            <w:shd w:fill="cfe2f3" w:val="clear"/>
            <w:tcMar>
              <w:top w:w="100.0" w:type="dxa"/>
              <w:left w:w="100.0" w:type="dxa"/>
              <w:bottom w:w="100.0" w:type="dxa"/>
              <w:right w:w="100.0" w:type="dxa"/>
            </w:tcMar>
          </w:tcPr>
          <w:p w:rsidR="00000000" w:rsidDel="00000000" w:rsidP="00000000" w:rsidRDefault="00000000" w:rsidRPr="00000000" w14:paraId="00000069">
            <w:pPr>
              <w:widowControl w:val="0"/>
              <w:spacing w:after="0" w:before="0" w:line="240" w:lineRule="auto"/>
              <w:jc w:val="left"/>
              <w:rPr>
                <w:i w:val="1"/>
              </w:rPr>
            </w:pPr>
            <w:r w:rsidDel="00000000" w:rsidR="00000000" w:rsidRPr="00000000">
              <w:rPr>
                <w:b w:val="1"/>
                <w:rtl w:val="0"/>
              </w:rPr>
              <w:t xml:space="preserve">SDG Coordination Group</w:t>
            </w:r>
            <w:r w:rsidDel="00000000" w:rsidR="00000000" w:rsidRPr="00000000">
              <w:rPr>
                <w:rtl w:val="0"/>
              </w:rPr>
            </w:r>
          </w:p>
        </w:tc>
        <w:tc>
          <w:tcPr>
            <w:shd w:fill="cfe2f3" w:val="clear"/>
            <w:tcMar>
              <w:top w:w="100.0" w:type="dxa"/>
              <w:left w:w="100.0" w:type="dxa"/>
              <w:bottom w:w="100.0" w:type="dxa"/>
              <w:right w:w="100.0" w:type="dxa"/>
            </w:tcMar>
          </w:tcPr>
          <w:p w:rsidR="00000000" w:rsidDel="00000000" w:rsidP="00000000" w:rsidRDefault="00000000" w:rsidRPr="00000000" w14:paraId="0000006A">
            <w:pPr>
              <w:widowControl w:val="0"/>
              <w:spacing w:after="0" w:line="240" w:lineRule="auto"/>
              <w:jc w:val="left"/>
              <w:rPr>
                <w:b w:val="1"/>
              </w:rPr>
            </w:pPr>
            <w:r w:rsidDel="00000000" w:rsidR="00000000" w:rsidRPr="00000000">
              <w:rPr>
                <w:b w:val="1"/>
                <w:rtl w:val="0"/>
              </w:rPr>
              <w:t xml:space="preserve">Room D</w:t>
            </w:r>
          </w:p>
          <w:p w:rsidR="00000000" w:rsidDel="00000000" w:rsidP="00000000" w:rsidRDefault="00000000" w:rsidRPr="00000000" w14:paraId="0000006B">
            <w:pPr>
              <w:widowControl w:val="0"/>
              <w:spacing w:after="0" w:line="240" w:lineRule="auto"/>
              <w:jc w:val="left"/>
              <w:rPr>
                <w:i w:val="1"/>
              </w:rPr>
            </w:pPr>
            <w:r w:rsidDel="00000000" w:rsidR="00000000" w:rsidRPr="00000000">
              <w:rPr>
                <w:i w:val="1"/>
                <w:rtl w:val="0"/>
              </w:rPr>
              <w:t xml:space="preserve">Flora Kerblat, Dave Borges</w:t>
            </w:r>
          </w:p>
          <w:p w:rsidR="00000000" w:rsidDel="00000000" w:rsidP="00000000" w:rsidRDefault="00000000" w:rsidRPr="00000000" w14:paraId="0000006C">
            <w:pPr>
              <w:widowControl w:val="0"/>
              <w:spacing w:after="0" w:line="240" w:lineRule="auto"/>
              <w:jc w:val="left"/>
              <w:rPr>
                <w:b w:val="1"/>
              </w:rPr>
            </w:pPr>
            <w:r w:rsidDel="00000000" w:rsidR="00000000" w:rsidRPr="00000000">
              <w:rPr>
                <w:sz w:val="16"/>
                <w:szCs w:val="16"/>
                <w:rtl w:val="0"/>
              </w:rPr>
              <w:t xml:space="preserve">Webex Link: </w:t>
            </w:r>
            <w:hyperlink r:id="rId14">
              <w:r w:rsidDel="00000000" w:rsidR="00000000" w:rsidRPr="00000000">
                <w:rPr>
                  <w:color w:val="1155cc"/>
                  <w:sz w:val="16"/>
                  <w:szCs w:val="16"/>
                  <w:u w:val="single"/>
                  <w:rtl w:val="0"/>
                </w:rPr>
                <w:t xml:space="preserve">https://esait.webex.com/esait/j.php?MTID=m5671b637c7275e93c712173dbf07e104</w:t>
              </w:r>
            </w:hyperlink>
            <w:r w:rsidDel="00000000" w:rsidR="00000000" w:rsidRPr="00000000">
              <w:rPr>
                <w:sz w:val="16"/>
                <w:szCs w:val="16"/>
                <w:rtl w:val="0"/>
              </w:rPr>
              <w:t xml:space="preserve"> </w:t>
            </w:r>
            <w:r w:rsidDel="00000000" w:rsidR="00000000" w:rsidRPr="00000000">
              <w:rPr>
                <w:rtl w:val="0"/>
              </w:rPr>
            </w:r>
          </w:p>
        </w:tc>
      </w:tr>
      <w:tr>
        <w:trPr>
          <w:cantSplit w:val="0"/>
          <w:tblHeader w:val="0"/>
        </w:trPr>
        <w:tc>
          <w:tcPr>
            <w:shd w:fill="cfe2f3" w:val="clear"/>
            <w:tcMar>
              <w:top w:w="100.0" w:type="dxa"/>
              <w:left w:w="100.0" w:type="dxa"/>
              <w:bottom w:w="100.0" w:type="dxa"/>
              <w:right w:w="100.0" w:type="dxa"/>
            </w:tcMar>
          </w:tcPr>
          <w:p w:rsidR="00000000" w:rsidDel="00000000" w:rsidP="00000000" w:rsidRDefault="00000000" w:rsidRPr="00000000" w14:paraId="0000006D">
            <w:pPr>
              <w:widowControl w:val="0"/>
              <w:spacing w:after="0" w:line="240" w:lineRule="auto"/>
              <w:jc w:val="left"/>
              <w:rPr>
                <w:b w:val="1"/>
              </w:rPr>
            </w:pPr>
            <w:r w:rsidDel="00000000" w:rsidR="00000000" w:rsidRPr="00000000">
              <w:rPr>
                <w:b w:val="1"/>
                <w:rtl w:val="0"/>
              </w:rPr>
              <w:t xml:space="preserve">11:00 - 13:00</w:t>
            </w:r>
            <w:r w:rsidDel="00000000" w:rsidR="00000000" w:rsidRPr="00000000">
              <w:rPr>
                <w:rtl w:val="0"/>
              </w:rPr>
            </w:r>
          </w:p>
          <w:p w:rsidR="00000000" w:rsidDel="00000000" w:rsidP="00000000" w:rsidRDefault="00000000" w:rsidRPr="00000000" w14:paraId="0000006E">
            <w:pPr>
              <w:widowControl w:val="0"/>
              <w:spacing w:after="0" w:line="240" w:lineRule="auto"/>
              <w:jc w:val="left"/>
              <w:rPr>
                <w:i w:val="1"/>
              </w:rPr>
            </w:pPr>
            <w:r w:rsidDel="00000000" w:rsidR="00000000" w:rsidRPr="00000000">
              <w:rPr>
                <w:i w:val="1"/>
                <w:rtl w:val="0"/>
              </w:rPr>
              <w:t xml:space="preserve">2 hours</w:t>
            </w:r>
          </w:p>
        </w:tc>
        <w:tc>
          <w:tcPr>
            <w:shd w:fill="cfe2f3" w:val="clear"/>
            <w:tcMar>
              <w:top w:w="100.0" w:type="dxa"/>
              <w:left w:w="100.0" w:type="dxa"/>
              <w:bottom w:w="100.0" w:type="dxa"/>
              <w:right w:w="100.0" w:type="dxa"/>
            </w:tcMar>
          </w:tcPr>
          <w:p w:rsidR="00000000" w:rsidDel="00000000" w:rsidP="00000000" w:rsidRDefault="00000000" w:rsidRPr="00000000" w14:paraId="0000006F">
            <w:pPr>
              <w:widowControl w:val="0"/>
              <w:spacing w:after="0" w:before="0" w:line="240" w:lineRule="auto"/>
              <w:jc w:val="left"/>
              <w:rPr>
                <w:b w:val="1"/>
              </w:rPr>
            </w:pPr>
            <w:r w:rsidDel="00000000" w:rsidR="00000000" w:rsidRPr="00000000">
              <w:rPr>
                <w:b w:val="1"/>
                <w:rtl w:val="0"/>
              </w:rPr>
              <w:t xml:space="preserve">New Space Task Team</w:t>
            </w:r>
          </w:p>
        </w:tc>
        <w:tc>
          <w:tcPr>
            <w:shd w:fill="cfe2f3" w:val="clear"/>
            <w:tcMar>
              <w:top w:w="100.0" w:type="dxa"/>
              <w:left w:w="100.0" w:type="dxa"/>
              <w:bottom w:w="100.0" w:type="dxa"/>
              <w:right w:w="100.0" w:type="dxa"/>
            </w:tcMar>
          </w:tcPr>
          <w:p w:rsidR="00000000" w:rsidDel="00000000" w:rsidP="00000000" w:rsidRDefault="00000000" w:rsidRPr="00000000" w14:paraId="00000070">
            <w:pPr>
              <w:widowControl w:val="0"/>
              <w:spacing w:after="0" w:line="240" w:lineRule="auto"/>
              <w:jc w:val="left"/>
              <w:rPr>
                <w:b w:val="1"/>
              </w:rPr>
            </w:pPr>
            <w:r w:rsidDel="00000000" w:rsidR="00000000" w:rsidRPr="00000000">
              <w:rPr>
                <w:b w:val="1"/>
                <w:rtl w:val="0"/>
              </w:rPr>
              <w:t xml:space="preserve">Magellan Room</w:t>
            </w:r>
          </w:p>
          <w:p w:rsidR="00000000" w:rsidDel="00000000" w:rsidP="00000000" w:rsidRDefault="00000000" w:rsidRPr="00000000" w14:paraId="00000071">
            <w:pPr>
              <w:widowControl w:val="0"/>
              <w:spacing w:after="0" w:line="240" w:lineRule="auto"/>
              <w:jc w:val="left"/>
              <w:rPr>
                <w:i w:val="1"/>
              </w:rPr>
            </w:pPr>
            <w:r w:rsidDel="00000000" w:rsidR="00000000" w:rsidRPr="00000000">
              <w:rPr>
                <w:i w:val="1"/>
                <w:rtl w:val="0"/>
              </w:rPr>
              <w:t xml:space="preserve">Antonio Ciccolella</w:t>
            </w:r>
          </w:p>
          <w:p w:rsidR="00000000" w:rsidDel="00000000" w:rsidP="00000000" w:rsidRDefault="00000000" w:rsidRPr="00000000" w14:paraId="00000072">
            <w:pPr>
              <w:widowControl w:val="0"/>
              <w:spacing w:after="0" w:line="240" w:lineRule="auto"/>
              <w:jc w:val="left"/>
              <w:rPr>
                <w:i w:val="1"/>
                <w:sz w:val="16"/>
                <w:szCs w:val="16"/>
              </w:rPr>
            </w:pPr>
            <w:r w:rsidDel="00000000" w:rsidR="00000000" w:rsidRPr="00000000">
              <w:rPr>
                <w:sz w:val="16"/>
                <w:szCs w:val="16"/>
                <w:rtl w:val="0"/>
              </w:rPr>
              <w:t xml:space="preserve">Webex Link: </w:t>
            </w:r>
            <w:hyperlink r:id="rId15">
              <w:r w:rsidDel="00000000" w:rsidR="00000000" w:rsidRPr="00000000">
                <w:rPr>
                  <w:color w:val="1155cc"/>
                  <w:sz w:val="16"/>
                  <w:szCs w:val="16"/>
                  <w:u w:val="single"/>
                  <w:rtl w:val="0"/>
                </w:rPr>
                <w:t xml:space="preserve">https://esait.webex.com/esait/j.php?MTID=m2e6521db248083d4a525ec2ef1def0c6</w:t>
              </w:r>
            </w:hyperlink>
            <w:r w:rsidDel="00000000" w:rsidR="00000000" w:rsidRPr="00000000">
              <w:rPr>
                <w:sz w:val="16"/>
                <w:szCs w:val="16"/>
                <w:rtl w:val="0"/>
              </w:rPr>
              <w:t xml:space="preserve"> </w:t>
            </w:r>
            <w:r w:rsidDel="00000000" w:rsidR="00000000" w:rsidRPr="00000000">
              <w:rPr>
                <w:rtl w:val="0"/>
              </w:rPr>
            </w:r>
          </w:p>
        </w:tc>
      </w:tr>
      <w:tr>
        <w:trPr>
          <w:cantSplit w:val="0"/>
          <w:trHeight w:val="400" w:hRule="atLeast"/>
          <w:tblHeader w:val="0"/>
        </w:trPr>
        <w:tc>
          <w:tcPr>
            <w:gridSpan w:val="3"/>
            <w:shd w:fill="d9ead3" w:val="clear"/>
            <w:tcMar>
              <w:top w:w="100.0" w:type="dxa"/>
              <w:left w:w="100.0" w:type="dxa"/>
              <w:bottom w:w="100.0" w:type="dxa"/>
              <w:right w:w="100.0" w:type="dxa"/>
            </w:tcMar>
          </w:tcPr>
          <w:p w:rsidR="00000000" w:rsidDel="00000000" w:rsidP="00000000" w:rsidRDefault="00000000" w:rsidRPr="00000000" w14:paraId="00000073">
            <w:pPr>
              <w:widowControl w:val="0"/>
              <w:spacing w:after="0" w:line="240" w:lineRule="auto"/>
              <w:jc w:val="left"/>
              <w:rPr>
                <w:b w:val="1"/>
              </w:rPr>
            </w:pPr>
            <w:r w:rsidDel="00000000" w:rsidR="00000000" w:rsidRPr="00000000">
              <w:rPr>
                <w:b w:val="1"/>
                <w:rtl w:val="0"/>
              </w:rPr>
              <w:t xml:space="preserve">Lunch 13:00-14:00</w:t>
            </w:r>
          </w:p>
          <w:p w:rsidR="00000000" w:rsidDel="00000000" w:rsidP="00000000" w:rsidRDefault="00000000" w:rsidRPr="00000000" w14:paraId="00000074">
            <w:pPr>
              <w:widowControl w:val="0"/>
              <w:spacing w:after="0" w:line="240" w:lineRule="auto"/>
              <w:jc w:val="left"/>
              <w:rPr>
                <w:i w:val="1"/>
              </w:rPr>
            </w:pPr>
            <w:r w:rsidDel="00000000" w:rsidR="00000000" w:rsidRPr="00000000">
              <w:rPr>
                <w:i w:val="1"/>
                <w:rtl w:val="0"/>
              </w:rPr>
              <w:t xml:space="preserve">Please follow signs in the cafeteria to the seating reserved for CEOS SIT</w:t>
            </w:r>
            <w:r w:rsidDel="00000000" w:rsidR="00000000" w:rsidRPr="00000000">
              <w:rPr>
                <w:rtl w:val="0"/>
              </w:rPr>
            </w:r>
          </w:p>
        </w:tc>
      </w:tr>
      <w:tr>
        <w:trPr>
          <w:cantSplit w:val="0"/>
          <w:tblHeader w:val="0"/>
        </w:trPr>
        <w:tc>
          <w:tcPr>
            <w:shd w:fill="cfe2f3" w:val="clear"/>
            <w:tcMar>
              <w:top w:w="100.0" w:type="dxa"/>
              <w:left w:w="100.0" w:type="dxa"/>
              <w:bottom w:w="100.0" w:type="dxa"/>
              <w:right w:w="100.0" w:type="dxa"/>
            </w:tcMar>
          </w:tcPr>
          <w:p w:rsidR="00000000" w:rsidDel="00000000" w:rsidP="00000000" w:rsidRDefault="00000000" w:rsidRPr="00000000" w14:paraId="00000077">
            <w:pPr>
              <w:widowControl w:val="0"/>
              <w:spacing w:after="0" w:line="240" w:lineRule="auto"/>
              <w:jc w:val="left"/>
              <w:rPr>
                <w:b w:val="1"/>
              </w:rPr>
            </w:pPr>
            <w:r w:rsidDel="00000000" w:rsidR="00000000" w:rsidRPr="00000000">
              <w:rPr>
                <w:b w:val="1"/>
                <w:rtl w:val="0"/>
              </w:rPr>
              <w:t xml:space="preserve">15:00 - 17:00</w:t>
            </w:r>
          </w:p>
          <w:p w:rsidR="00000000" w:rsidDel="00000000" w:rsidP="00000000" w:rsidRDefault="00000000" w:rsidRPr="00000000" w14:paraId="00000078">
            <w:pPr>
              <w:widowControl w:val="0"/>
              <w:spacing w:after="0" w:line="240" w:lineRule="auto"/>
              <w:jc w:val="left"/>
              <w:rPr>
                <w:i w:val="1"/>
              </w:rPr>
            </w:pPr>
            <w:r w:rsidDel="00000000" w:rsidR="00000000" w:rsidRPr="00000000">
              <w:rPr>
                <w:i w:val="1"/>
                <w:rtl w:val="0"/>
              </w:rPr>
              <w:t xml:space="preserve">2 hours</w:t>
            </w:r>
          </w:p>
        </w:tc>
        <w:tc>
          <w:tcPr>
            <w:shd w:fill="cfe2f3" w:val="clear"/>
            <w:tcMar>
              <w:top w:w="100.0" w:type="dxa"/>
              <w:left w:w="100.0" w:type="dxa"/>
              <w:bottom w:w="100.0" w:type="dxa"/>
              <w:right w:w="100.0" w:type="dxa"/>
            </w:tcMar>
          </w:tcPr>
          <w:p w:rsidR="00000000" w:rsidDel="00000000" w:rsidP="00000000" w:rsidRDefault="00000000" w:rsidRPr="00000000" w14:paraId="00000079">
            <w:pPr>
              <w:widowControl w:val="0"/>
              <w:spacing w:after="0" w:line="240" w:lineRule="auto"/>
              <w:jc w:val="left"/>
              <w:rPr>
                <w:b w:val="1"/>
              </w:rPr>
            </w:pPr>
            <w:r w:rsidDel="00000000" w:rsidR="00000000" w:rsidRPr="00000000">
              <w:rPr>
                <w:b w:val="1"/>
                <w:rtl w:val="0"/>
              </w:rPr>
              <w:t xml:space="preserve">WGISS Interoperability Framework</w:t>
            </w:r>
            <w:r w:rsidDel="00000000" w:rsidR="00000000" w:rsidRPr="00000000">
              <w:rPr>
                <w:rtl w:val="0"/>
              </w:rPr>
            </w:r>
          </w:p>
        </w:tc>
        <w:tc>
          <w:tcPr>
            <w:shd w:fill="cfe2f3" w:val="clear"/>
            <w:tcMar>
              <w:top w:w="100.0" w:type="dxa"/>
              <w:left w:w="100.0" w:type="dxa"/>
              <w:bottom w:w="100.0" w:type="dxa"/>
              <w:right w:w="100.0" w:type="dxa"/>
            </w:tcMar>
          </w:tcPr>
          <w:p w:rsidR="00000000" w:rsidDel="00000000" w:rsidP="00000000" w:rsidRDefault="00000000" w:rsidRPr="00000000" w14:paraId="0000007A">
            <w:pPr>
              <w:widowControl w:val="0"/>
              <w:spacing w:after="0" w:line="240" w:lineRule="auto"/>
              <w:jc w:val="left"/>
              <w:rPr>
                <w:b w:val="1"/>
              </w:rPr>
            </w:pPr>
            <w:r w:rsidDel="00000000" w:rsidR="00000000" w:rsidRPr="00000000">
              <w:rPr>
                <w:b w:val="1"/>
                <w:rtl w:val="0"/>
              </w:rPr>
              <w:t xml:space="preserve">Magellan Room</w:t>
            </w:r>
          </w:p>
          <w:p w:rsidR="00000000" w:rsidDel="00000000" w:rsidP="00000000" w:rsidRDefault="00000000" w:rsidRPr="00000000" w14:paraId="0000007B">
            <w:pPr>
              <w:widowControl w:val="0"/>
              <w:spacing w:after="0" w:line="240" w:lineRule="auto"/>
              <w:jc w:val="left"/>
              <w:rPr>
                <w:i w:val="1"/>
              </w:rPr>
            </w:pPr>
            <w:r w:rsidDel="00000000" w:rsidR="00000000" w:rsidRPr="00000000">
              <w:rPr>
                <w:i w:val="1"/>
                <w:rtl w:val="0"/>
              </w:rPr>
              <w:t xml:space="preserve">Makoto Natsuisaka</w:t>
            </w:r>
          </w:p>
          <w:p w:rsidR="00000000" w:rsidDel="00000000" w:rsidP="00000000" w:rsidRDefault="00000000" w:rsidRPr="00000000" w14:paraId="0000007C">
            <w:pPr>
              <w:widowControl w:val="0"/>
              <w:spacing w:after="0" w:line="240" w:lineRule="auto"/>
              <w:jc w:val="left"/>
              <w:rPr>
                <w:b w:val="1"/>
              </w:rPr>
            </w:pPr>
            <w:r w:rsidDel="00000000" w:rsidR="00000000" w:rsidRPr="00000000">
              <w:rPr>
                <w:sz w:val="16"/>
                <w:szCs w:val="16"/>
                <w:rtl w:val="0"/>
              </w:rPr>
              <w:t xml:space="preserve">Webex Link: </w:t>
            </w:r>
            <w:hyperlink r:id="rId16">
              <w:r w:rsidDel="00000000" w:rsidR="00000000" w:rsidRPr="00000000">
                <w:rPr>
                  <w:color w:val="1155cc"/>
                  <w:sz w:val="16"/>
                  <w:szCs w:val="16"/>
                  <w:u w:val="single"/>
                  <w:rtl w:val="0"/>
                </w:rPr>
                <w:t xml:space="preserve">https://esait.webex.com/esait/j.php?MTID=m2e6521db248083d4a525ec2ef1def0c6</w:t>
              </w:r>
            </w:hyperlink>
            <w:r w:rsidDel="00000000" w:rsidR="00000000" w:rsidRPr="00000000">
              <w:rPr>
                <w:sz w:val="16"/>
                <w:szCs w:val="16"/>
                <w:rtl w:val="0"/>
              </w:rPr>
              <w:t xml:space="preserve"> </w:t>
            </w:r>
            <w:r w:rsidDel="00000000" w:rsidR="00000000" w:rsidRPr="00000000">
              <w:rPr>
                <w:rtl w:val="0"/>
              </w:rPr>
            </w:r>
          </w:p>
        </w:tc>
      </w:tr>
      <w:tr>
        <w:trPr>
          <w:cantSplit w:val="0"/>
          <w:tblHeader w:val="0"/>
        </w:trPr>
        <w:tc>
          <w:tcPr>
            <w:shd w:fill="d9ead3" w:val="clear"/>
            <w:tcMar>
              <w:top w:w="100.0" w:type="dxa"/>
              <w:left w:w="100.0" w:type="dxa"/>
              <w:bottom w:w="100.0" w:type="dxa"/>
              <w:right w:w="100.0" w:type="dxa"/>
            </w:tcMar>
          </w:tcPr>
          <w:p w:rsidR="00000000" w:rsidDel="00000000" w:rsidP="00000000" w:rsidRDefault="00000000" w:rsidRPr="00000000" w14:paraId="0000007D">
            <w:pPr>
              <w:widowControl w:val="0"/>
              <w:spacing w:after="0" w:line="240" w:lineRule="auto"/>
              <w:jc w:val="left"/>
              <w:rPr>
                <w:b w:val="1"/>
              </w:rPr>
            </w:pPr>
            <w:r w:rsidDel="00000000" w:rsidR="00000000" w:rsidRPr="00000000">
              <w:rPr>
                <w:b w:val="1"/>
                <w:rtl w:val="0"/>
              </w:rPr>
              <w:t xml:space="preserve">15:00 - 15:30</w:t>
            </w:r>
          </w:p>
        </w:tc>
        <w:tc>
          <w:tcPr>
            <w:shd w:fill="d9ead3" w:val="clear"/>
            <w:tcMar>
              <w:top w:w="100.0" w:type="dxa"/>
              <w:left w:w="100.0" w:type="dxa"/>
              <w:bottom w:w="100.0" w:type="dxa"/>
              <w:right w:w="100.0" w:type="dxa"/>
            </w:tcMar>
          </w:tcPr>
          <w:p w:rsidR="00000000" w:rsidDel="00000000" w:rsidP="00000000" w:rsidRDefault="00000000" w:rsidRPr="00000000" w14:paraId="0000007E">
            <w:pPr>
              <w:widowControl w:val="0"/>
              <w:spacing w:after="0" w:line="240" w:lineRule="auto"/>
              <w:jc w:val="left"/>
              <w:rPr>
                <w:b w:val="1"/>
              </w:rPr>
            </w:pPr>
            <w:r w:rsidDel="00000000" w:rsidR="00000000" w:rsidRPr="00000000">
              <w:rPr>
                <w:b w:val="1"/>
                <w:rtl w:val="0"/>
              </w:rPr>
              <w:t xml:space="preserve">Afternoon Coffee</w:t>
            </w:r>
          </w:p>
        </w:tc>
        <w:tc>
          <w:tcPr>
            <w:shd w:fill="d9ead3" w:val="clear"/>
            <w:tcMar>
              <w:top w:w="100.0" w:type="dxa"/>
              <w:left w:w="100.0" w:type="dxa"/>
              <w:bottom w:w="100.0" w:type="dxa"/>
              <w:right w:w="100.0" w:type="dxa"/>
            </w:tcMar>
          </w:tcPr>
          <w:p w:rsidR="00000000" w:rsidDel="00000000" w:rsidP="00000000" w:rsidRDefault="00000000" w:rsidRPr="00000000" w14:paraId="0000007F">
            <w:pPr>
              <w:widowControl w:val="0"/>
              <w:spacing w:after="0" w:line="240" w:lineRule="auto"/>
              <w:jc w:val="left"/>
              <w:rPr>
                <w:b w:val="1"/>
              </w:rPr>
            </w:pPr>
            <w:r w:rsidDel="00000000" w:rsidR="00000000" w:rsidRPr="00000000">
              <w:rPr>
                <w:rtl w:val="0"/>
              </w:rPr>
            </w:r>
          </w:p>
        </w:tc>
      </w:tr>
      <w:tr>
        <w:trPr>
          <w:cantSplit w:val="0"/>
          <w:tblHeader w:val="0"/>
        </w:trPr>
        <w:tc>
          <w:tcPr>
            <w:shd w:fill="cfe2f3" w:val="clear"/>
            <w:tcMar>
              <w:top w:w="100.0" w:type="dxa"/>
              <w:left w:w="100.0" w:type="dxa"/>
              <w:bottom w:w="100.0" w:type="dxa"/>
              <w:right w:w="100.0" w:type="dxa"/>
            </w:tcMar>
          </w:tcPr>
          <w:p w:rsidR="00000000" w:rsidDel="00000000" w:rsidP="00000000" w:rsidRDefault="00000000" w:rsidRPr="00000000" w14:paraId="00000080">
            <w:pPr>
              <w:widowControl w:val="0"/>
              <w:spacing w:after="0" w:line="240" w:lineRule="auto"/>
              <w:jc w:val="left"/>
              <w:rPr>
                <w:b w:val="1"/>
              </w:rPr>
            </w:pPr>
            <w:r w:rsidDel="00000000" w:rsidR="00000000" w:rsidRPr="00000000">
              <w:rPr>
                <w:b w:val="1"/>
                <w:rtl w:val="0"/>
              </w:rPr>
              <w:t xml:space="preserve">15:30 - 17:00</w:t>
            </w:r>
          </w:p>
          <w:p w:rsidR="00000000" w:rsidDel="00000000" w:rsidP="00000000" w:rsidRDefault="00000000" w:rsidRPr="00000000" w14:paraId="00000081">
            <w:pPr>
              <w:widowControl w:val="0"/>
              <w:spacing w:after="0" w:line="240" w:lineRule="auto"/>
              <w:jc w:val="left"/>
              <w:rPr>
                <w:i w:val="1"/>
              </w:rPr>
            </w:pPr>
            <w:r w:rsidDel="00000000" w:rsidR="00000000" w:rsidRPr="00000000">
              <w:rPr>
                <w:i w:val="1"/>
                <w:rtl w:val="0"/>
              </w:rPr>
              <w:t xml:space="preserve">1.5 hours</w:t>
            </w:r>
          </w:p>
        </w:tc>
        <w:tc>
          <w:tcPr>
            <w:shd w:fill="cfe2f3" w:val="clear"/>
            <w:tcMar>
              <w:top w:w="100.0" w:type="dxa"/>
              <w:left w:w="100.0" w:type="dxa"/>
              <w:bottom w:w="100.0" w:type="dxa"/>
              <w:right w:w="100.0" w:type="dxa"/>
            </w:tcMar>
          </w:tcPr>
          <w:p w:rsidR="00000000" w:rsidDel="00000000" w:rsidP="00000000" w:rsidRDefault="00000000" w:rsidRPr="00000000" w14:paraId="00000082">
            <w:pPr>
              <w:widowControl w:val="0"/>
              <w:spacing w:after="0" w:line="240" w:lineRule="auto"/>
              <w:jc w:val="left"/>
              <w:rPr>
                <w:b w:val="1"/>
              </w:rPr>
            </w:pPr>
            <w:r w:rsidDel="00000000" w:rsidR="00000000" w:rsidRPr="00000000">
              <w:rPr>
                <w:b w:val="1"/>
                <w:rtl w:val="0"/>
              </w:rPr>
              <w:t xml:space="preserve">CEOS Communications</w:t>
            </w:r>
          </w:p>
          <w:p w:rsidR="00000000" w:rsidDel="00000000" w:rsidP="00000000" w:rsidRDefault="00000000" w:rsidRPr="00000000" w14:paraId="00000083">
            <w:pPr>
              <w:widowControl w:val="0"/>
              <w:spacing w:after="0" w:line="240" w:lineRule="auto"/>
              <w:jc w:val="left"/>
              <w:rPr/>
            </w:pPr>
            <w:r w:rsidDel="00000000" w:rsidR="00000000" w:rsidRPr="00000000">
              <w:rPr>
                <w:rtl w:val="0"/>
              </w:rPr>
            </w:r>
          </w:p>
        </w:tc>
        <w:tc>
          <w:tcPr>
            <w:shd w:fill="cfe2f3" w:val="clear"/>
            <w:tcMar>
              <w:top w:w="100.0" w:type="dxa"/>
              <w:left w:w="100.0" w:type="dxa"/>
              <w:bottom w:w="100.0" w:type="dxa"/>
              <w:right w:w="100.0" w:type="dxa"/>
            </w:tcMar>
          </w:tcPr>
          <w:p w:rsidR="00000000" w:rsidDel="00000000" w:rsidP="00000000" w:rsidRDefault="00000000" w:rsidRPr="00000000" w14:paraId="00000084">
            <w:pPr>
              <w:widowControl w:val="0"/>
              <w:spacing w:after="0" w:line="240" w:lineRule="auto"/>
              <w:jc w:val="left"/>
              <w:rPr>
                <w:b w:val="1"/>
              </w:rPr>
            </w:pPr>
            <w:r w:rsidDel="00000000" w:rsidR="00000000" w:rsidRPr="00000000">
              <w:rPr>
                <w:b w:val="1"/>
                <w:rtl w:val="0"/>
              </w:rPr>
              <w:t xml:space="preserve">Room D</w:t>
            </w:r>
          </w:p>
          <w:p w:rsidR="00000000" w:rsidDel="00000000" w:rsidP="00000000" w:rsidRDefault="00000000" w:rsidRPr="00000000" w14:paraId="00000085">
            <w:pPr>
              <w:widowControl w:val="0"/>
              <w:spacing w:after="0" w:line="240" w:lineRule="auto"/>
              <w:jc w:val="left"/>
              <w:rPr>
                <w:i w:val="1"/>
              </w:rPr>
            </w:pPr>
            <w:r w:rsidDel="00000000" w:rsidR="00000000" w:rsidRPr="00000000">
              <w:rPr>
                <w:i w:val="1"/>
                <w:rtl w:val="0"/>
              </w:rPr>
              <w:t xml:space="preserve">Dave Borges, Libby Rose</w:t>
            </w:r>
          </w:p>
          <w:p w:rsidR="00000000" w:rsidDel="00000000" w:rsidP="00000000" w:rsidRDefault="00000000" w:rsidRPr="00000000" w14:paraId="00000086">
            <w:pPr>
              <w:widowControl w:val="0"/>
              <w:spacing w:after="0" w:line="240" w:lineRule="auto"/>
              <w:jc w:val="left"/>
              <w:rPr>
                <w:i w:val="1"/>
                <w:sz w:val="16"/>
                <w:szCs w:val="16"/>
              </w:rPr>
            </w:pPr>
            <w:r w:rsidDel="00000000" w:rsidR="00000000" w:rsidRPr="00000000">
              <w:rPr>
                <w:sz w:val="16"/>
                <w:szCs w:val="16"/>
                <w:rtl w:val="0"/>
              </w:rPr>
              <w:t xml:space="preserve">Webex Link: </w:t>
            </w:r>
            <w:hyperlink r:id="rId17">
              <w:r w:rsidDel="00000000" w:rsidR="00000000" w:rsidRPr="00000000">
                <w:rPr>
                  <w:color w:val="1155cc"/>
                  <w:sz w:val="16"/>
                  <w:szCs w:val="16"/>
                  <w:u w:val="single"/>
                  <w:rtl w:val="0"/>
                </w:rPr>
                <w:t xml:space="preserve">https://esait.webex.com/esait/j.php?MTID=m5671b637c7275e93c712173dbf07e104</w:t>
              </w:r>
            </w:hyperlink>
            <w:r w:rsidDel="00000000" w:rsidR="00000000" w:rsidRPr="00000000">
              <w:rPr>
                <w:sz w:val="16"/>
                <w:szCs w:val="16"/>
                <w:rtl w:val="0"/>
              </w:rPr>
              <w:t xml:space="preserve">  </w:t>
            </w:r>
            <w:r w:rsidDel="00000000" w:rsidR="00000000" w:rsidRPr="00000000">
              <w:rPr>
                <w:rtl w:val="0"/>
              </w:rPr>
            </w:r>
          </w:p>
        </w:tc>
      </w:tr>
    </w:tbl>
    <w:p w:rsidR="00000000" w:rsidDel="00000000" w:rsidP="00000000" w:rsidRDefault="00000000" w:rsidRPr="00000000" w14:paraId="00000087">
      <w:pPr>
        <w:pStyle w:val="Heading1"/>
        <w:pageBreakBefore w:val="0"/>
        <w:spacing w:after="0" w:lineRule="auto"/>
        <w:rPr/>
      </w:pPr>
      <w:bookmarkStart w:colFirst="0" w:colLast="0" w:name="_k2e3iep2trnr" w:id="3"/>
      <w:bookmarkEnd w:id="3"/>
      <w:r w:rsidDel="00000000" w:rsidR="00000000" w:rsidRPr="00000000">
        <w:rPr>
          <w:rtl w:val="0"/>
        </w:rPr>
      </w:r>
    </w:p>
    <w:p w:rsidR="00000000" w:rsidDel="00000000" w:rsidP="00000000" w:rsidRDefault="00000000" w:rsidRPr="00000000" w14:paraId="00000088">
      <w:pPr>
        <w:rPr>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89">
      <w:pPr>
        <w:pStyle w:val="Heading1"/>
        <w:rPr/>
      </w:pPr>
      <w:bookmarkStart w:colFirst="0" w:colLast="0" w:name="_fbldvvw6ln81" w:id="4"/>
      <w:bookmarkEnd w:id="4"/>
      <w:r w:rsidDel="00000000" w:rsidR="00000000" w:rsidRPr="00000000">
        <w:rPr>
          <w:rtl w:val="0"/>
        </w:rPr>
        <w:t xml:space="preserve">Wednesday 29th March - SIT-38 Day 1 (Magellan Room)</w:t>
      </w:r>
    </w:p>
    <w:p w:rsidR="00000000" w:rsidDel="00000000" w:rsidP="00000000" w:rsidRDefault="00000000" w:rsidRPr="00000000" w14:paraId="0000008A">
      <w:pPr>
        <w:rPr>
          <w:i w:val="1"/>
        </w:rPr>
      </w:pPr>
      <w:r w:rsidDel="00000000" w:rsidR="00000000" w:rsidRPr="00000000">
        <w:rPr>
          <w:i w:val="1"/>
          <w:rtl w:val="0"/>
        </w:rPr>
        <w:t xml:space="preserve">Bus departs 08:15 Piazza Marconi (square) Frascati to ESRIN (55 seats). Returns from hosted dinner to Piazza Marconi (55 seats).</w:t>
      </w:r>
      <w:r w:rsidDel="00000000" w:rsidR="00000000" w:rsidRPr="00000000">
        <w:rPr>
          <w:rtl w:val="0"/>
        </w:rPr>
      </w:r>
    </w:p>
    <w:tbl>
      <w:tblPr>
        <w:tblStyle w:val="Table5"/>
        <w:tblW w:w="90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00"/>
        <w:gridCol w:w="5910"/>
        <w:gridCol w:w="1905"/>
        <w:tblGridChange w:id="0">
          <w:tblGrid>
            <w:gridCol w:w="1200"/>
            <w:gridCol w:w="5910"/>
            <w:gridCol w:w="1905"/>
          </w:tblGrid>
        </w:tblGridChange>
      </w:tblGrid>
      <w:tr>
        <w:trPr>
          <w:cantSplit w:val="0"/>
          <w:trHeight w:val="420" w:hRule="atLeast"/>
          <w:tblHeader w:val="0"/>
        </w:trPr>
        <w:tc>
          <w:tcPr>
            <w:gridSpan w:val="2"/>
            <w:shd w:fill="d9ead3" w:val="clear"/>
            <w:tcMar>
              <w:top w:w="100.0" w:type="dxa"/>
              <w:left w:w="100.0" w:type="dxa"/>
              <w:bottom w:w="100.0" w:type="dxa"/>
              <w:right w:w="100.0" w:type="dxa"/>
            </w:tcMar>
            <w:vAlign w:val="top"/>
          </w:tcPr>
          <w:p w:rsidR="00000000" w:rsidDel="00000000" w:rsidP="00000000" w:rsidRDefault="00000000" w:rsidRPr="00000000" w14:paraId="0000008B">
            <w:pPr>
              <w:widowControl w:val="0"/>
              <w:spacing w:after="0" w:line="240" w:lineRule="auto"/>
              <w:jc w:val="left"/>
              <w:rPr>
                <w:b w:val="1"/>
                <w:color w:val="38761d"/>
                <w:sz w:val="22"/>
                <w:szCs w:val="22"/>
              </w:rPr>
            </w:pPr>
            <w:r w:rsidDel="00000000" w:rsidR="00000000" w:rsidRPr="00000000">
              <w:rPr>
                <w:b w:val="1"/>
                <w:color w:val="38761d"/>
                <w:sz w:val="22"/>
                <w:szCs w:val="22"/>
                <w:rtl w:val="0"/>
              </w:rPr>
              <w:t xml:space="preserve">Arrival and Welcome Coffee</w:t>
            </w:r>
          </w:p>
          <w:p w:rsidR="00000000" w:rsidDel="00000000" w:rsidP="00000000" w:rsidRDefault="00000000" w:rsidRPr="00000000" w14:paraId="0000008C">
            <w:pPr>
              <w:widowControl w:val="0"/>
              <w:spacing w:after="0" w:line="240" w:lineRule="auto"/>
              <w:jc w:val="left"/>
              <w:rPr>
                <w:i w:val="1"/>
                <w:color w:val="38761d"/>
              </w:rPr>
            </w:pPr>
            <w:r w:rsidDel="00000000" w:rsidR="00000000" w:rsidRPr="00000000">
              <w:rPr>
                <w:i w:val="1"/>
                <w:color w:val="38761d"/>
                <w:rtl w:val="0"/>
              </w:rPr>
              <w:t xml:space="preserve">Welcome coffee for in person participants will be hosted in the James Cook room, and meeting connection will be open for testing.</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8E">
            <w:pPr>
              <w:widowControl w:val="0"/>
              <w:spacing w:after="0" w:line="240" w:lineRule="auto"/>
              <w:jc w:val="left"/>
              <w:rPr>
                <w:b w:val="1"/>
                <w:color w:val="38761d"/>
                <w:sz w:val="22"/>
                <w:szCs w:val="22"/>
              </w:rPr>
            </w:pPr>
            <w:r w:rsidDel="00000000" w:rsidR="00000000" w:rsidRPr="00000000">
              <w:rPr>
                <w:b w:val="1"/>
                <w:color w:val="38761d"/>
                <w:sz w:val="22"/>
                <w:szCs w:val="22"/>
                <w:rtl w:val="0"/>
              </w:rPr>
              <w:t xml:space="preserve">08:30 - 09:00</w:t>
            </w:r>
          </w:p>
          <w:p w:rsidR="00000000" w:rsidDel="00000000" w:rsidP="00000000" w:rsidRDefault="00000000" w:rsidRPr="00000000" w14:paraId="0000008F">
            <w:pPr>
              <w:widowControl w:val="0"/>
              <w:spacing w:after="0" w:line="240" w:lineRule="auto"/>
              <w:jc w:val="left"/>
              <w:rPr>
                <w:i w:val="1"/>
                <w:color w:val="38761d"/>
              </w:rPr>
            </w:pPr>
            <w:r w:rsidDel="00000000" w:rsidR="00000000" w:rsidRPr="00000000">
              <w:rPr>
                <w:i w:val="1"/>
                <w:color w:val="38761d"/>
                <w:rtl w:val="0"/>
              </w:rPr>
              <w:t xml:space="preserve">Agenda times ESRIN (CEST)</w:t>
            </w:r>
          </w:p>
        </w:tc>
      </w:tr>
      <w:tr>
        <w:trPr>
          <w:cantSplit w:val="0"/>
          <w:trHeight w:val="420" w:hRule="atLeast"/>
          <w:tblHeader w:val="0"/>
        </w:trPr>
        <w:tc>
          <w:tcPr>
            <w:gridSpan w:val="3"/>
            <w:shd w:fill="fff2cc" w:val="clear"/>
            <w:tcMar>
              <w:top w:w="100.0" w:type="dxa"/>
              <w:left w:w="100.0" w:type="dxa"/>
              <w:bottom w:w="100.0" w:type="dxa"/>
              <w:right w:w="100.0" w:type="dxa"/>
            </w:tcMar>
            <w:vAlign w:val="top"/>
          </w:tcPr>
          <w:p w:rsidR="00000000" w:rsidDel="00000000" w:rsidP="00000000" w:rsidRDefault="00000000" w:rsidRPr="00000000" w14:paraId="00000090">
            <w:pPr>
              <w:widowControl w:val="0"/>
              <w:spacing w:after="0" w:line="240" w:lineRule="auto"/>
              <w:rPr>
                <w:i w:val="1"/>
                <w:color w:val="7f6000"/>
              </w:rPr>
            </w:pPr>
            <w:r w:rsidDel="00000000" w:rsidR="00000000" w:rsidRPr="00000000">
              <w:rPr>
                <w:b w:val="1"/>
                <w:color w:val="7f6000"/>
                <w:sz w:val="22"/>
                <w:szCs w:val="22"/>
                <w:rtl w:val="0"/>
              </w:rPr>
              <w:t xml:space="preserve">Session 1: Welcome and Opening Session</w:t>
            </w:r>
            <w:r w:rsidDel="00000000" w:rsidR="00000000" w:rsidRPr="00000000">
              <w:rPr>
                <w:rtl w:val="0"/>
              </w:rPr>
            </w:r>
          </w:p>
          <w:p w:rsidR="00000000" w:rsidDel="00000000" w:rsidP="00000000" w:rsidRDefault="00000000" w:rsidRPr="00000000" w14:paraId="00000091">
            <w:pPr>
              <w:widowControl w:val="0"/>
              <w:spacing w:after="0" w:before="200" w:line="276" w:lineRule="auto"/>
              <w:rPr>
                <w:i w:val="1"/>
                <w:color w:val="7f6000"/>
              </w:rPr>
            </w:pPr>
            <w:r w:rsidDel="00000000" w:rsidR="00000000" w:rsidRPr="00000000">
              <w:rPr>
                <w:b w:val="1"/>
                <w:i w:val="1"/>
                <w:color w:val="7f6000"/>
                <w:rtl w:val="0"/>
              </w:rPr>
              <w:t xml:space="preserve">Objectives:</w:t>
            </w:r>
            <w:r w:rsidDel="00000000" w:rsidR="00000000" w:rsidRPr="00000000">
              <w:rPr>
                <w:i w:val="1"/>
                <w:color w:val="7f6000"/>
                <w:rtl w:val="0"/>
              </w:rPr>
              <w:t xml:space="preserve"> Brief overview of SIT Chair priorities and SIT-38 objectives. Brief review of the updated CEOS Work Plan for 2023-2025.</w:t>
            </w:r>
          </w:p>
          <w:p w:rsidR="00000000" w:rsidDel="00000000" w:rsidP="00000000" w:rsidRDefault="00000000" w:rsidRPr="00000000" w14:paraId="00000092">
            <w:pPr>
              <w:widowControl w:val="0"/>
              <w:spacing w:after="0" w:before="200" w:line="276" w:lineRule="auto"/>
              <w:rPr>
                <w:b w:val="1"/>
                <w:i w:val="1"/>
                <w:color w:val="7f6000"/>
              </w:rPr>
            </w:pPr>
            <w:r w:rsidDel="00000000" w:rsidR="00000000" w:rsidRPr="00000000">
              <w:rPr>
                <w:b w:val="1"/>
                <w:i w:val="1"/>
                <w:color w:val="7f6000"/>
                <w:rtl w:val="0"/>
              </w:rPr>
              <w:t xml:space="preserve">Session Discussion Points:</w:t>
            </w:r>
            <w:r w:rsidDel="00000000" w:rsidR="00000000" w:rsidRPr="00000000">
              <w:rPr>
                <w:rtl w:val="0"/>
              </w:rPr>
            </w:r>
          </w:p>
          <w:p w:rsidR="00000000" w:rsidDel="00000000" w:rsidP="00000000" w:rsidRDefault="00000000" w:rsidRPr="00000000" w14:paraId="00000093">
            <w:pPr>
              <w:widowControl w:val="0"/>
              <w:numPr>
                <w:ilvl w:val="0"/>
                <w:numId w:val="15"/>
              </w:numPr>
              <w:spacing w:after="0" w:before="200" w:line="276" w:lineRule="auto"/>
              <w:ind w:left="720" w:hanging="360"/>
              <w:rPr>
                <w:i w:val="1"/>
                <w:color w:val="7f6000"/>
              </w:rPr>
            </w:pPr>
            <w:r w:rsidDel="00000000" w:rsidR="00000000" w:rsidRPr="00000000">
              <w:rPr>
                <w:i w:val="1"/>
                <w:color w:val="7f6000"/>
                <w:rtl w:val="0"/>
              </w:rPr>
              <w:t xml:space="preserve">None.</w:t>
            </w:r>
          </w:p>
          <w:p w:rsidR="00000000" w:rsidDel="00000000" w:rsidP="00000000" w:rsidRDefault="00000000" w:rsidRPr="00000000" w14:paraId="00000094">
            <w:pPr>
              <w:widowControl w:val="0"/>
              <w:spacing w:after="0" w:before="200" w:line="276" w:lineRule="auto"/>
              <w:rPr>
                <w:b w:val="1"/>
                <w:i w:val="1"/>
                <w:color w:val="7f6000"/>
              </w:rPr>
            </w:pPr>
            <w:r w:rsidDel="00000000" w:rsidR="00000000" w:rsidRPr="00000000">
              <w:rPr>
                <w:b w:val="1"/>
                <w:i w:val="1"/>
                <w:color w:val="7f6000"/>
                <w:rtl w:val="0"/>
              </w:rPr>
              <w:t xml:space="preserve">Session Decision Points:</w:t>
            </w:r>
          </w:p>
          <w:p w:rsidR="00000000" w:rsidDel="00000000" w:rsidP="00000000" w:rsidRDefault="00000000" w:rsidRPr="00000000" w14:paraId="00000095">
            <w:pPr>
              <w:widowControl w:val="0"/>
              <w:numPr>
                <w:ilvl w:val="0"/>
                <w:numId w:val="8"/>
              </w:numPr>
              <w:spacing w:after="0" w:before="200" w:line="276" w:lineRule="auto"/>
              <w:ind w:left="720" w:hanging="360"/>
              <w:rPr>
                <w:i w:val="1"/>
                <w:color w:val="7f6000"/>
              </w:rPr>
            </w:pPr>
            <w:r w:rsidDel="00000000" w:rsidR="00000000" w:rsidRPr="00000000">
              <w:rPr>
                <w:i w:val="1"/>
                <w:color w:val="7f6000"/>
                <w:rtl w:val="0"/>
              </w:rPr>
              <w:t xml:space="preserve">Adoption of the agenda.</w:t>
            </w:r>
          </w:p>
          <w:p w:rsidR="00000000" w:rsidDel="00000000" w:rsidP="00000000" w:rsidRDefault="00000000" w:rsidRPr="00000000" w14:paraId="00000096">
            <w:pPr>
              <w:widowControl w:val="0"/>
              <w:spacing w:after="0" w:line="240" w:lineRule="auto"/>
              <w:jc w:val="right"/>
              <w:rPr>
                <w:b w:val="1"/>
                <w:sz w:val="22"/>
                <w:szCs w:val="22"/>
              </w:rPr>
            </w:pPr>
            <w:r w:rsidDel="00000000" w:rsidR="00000000" w:rsidRPr="00000000">
              <w:rPr>
                <w:b w:val="1"/>
                <w:sz w:val="22"/>
                <w:szCs w:val="22"/>
                <w:rtl w:val="0"/>
              </w:rPr>
              <w:t xml:space="preserve">Session Duration: 40 mins</w:t>
            </w:r>
          </w:p>
          <w:p w:rsidR="00000000" w:rsidDel="00000000" w:rsidP="00000000" w:rsidRDefault="00000000" w:rsidRPr="00000000" w14:paraId="00000097">
            <w:pPr>
              <w:widowControl w:val="0"/>
              <w:spacing w:after="0" w:line="240" w:lineRule="auto"/>
              <w:jc w:val="right"/>
              <w:rPr>
                <w:i w:val="1"/>
                <w:color w:val="7f6000"/>
              </w:rPr>
            </w:pPr>
            <w:r w:rsidDel="00000000" w:rsidR="00000000" w:rsidRPr="00000000">
              <w:rPr>
                <w:b w:val="1"/>
                <w:sz w:val="22"/>
                <w:szCs w:val="22"/>
                <w:rtl w:val="0"/>
              </w:rPr>
              <w:t xml:space="preserve">Session Start: 09:00 CEST</w:t>
            </w:r>
            <w:r w:rsidDel="00000000" w:rsidR="00000000" w:rsidRPr="00000000">
              <w:rPr>
                <w:rtl w:val="0"/>
              </w:rPr>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9A">
            <w:pPr>
              <w:widowControl w:val="0"/>
              <w:spacing w:after="0" w:line="240" w:lineRule="auto"/>
              <w:jc w:val="left"/>
              <w:rPr>
                <w:b w:val="1"/>
                <w:sz w:val="22"/>
                <w:szCs w:val="22"/>
              </w:rPr>
            </w:pPr>
            <w:r w:rsidDel="00000000" w:rsidR="00000000" w:rsidRPr="00000000">
              <w:rPr>
                <w:b w:val="1"/>
                <w:sz w:val="22"/>
                <w:szCs w:val="22"/>
                <w:rtl w:val="0"/>
              </w:rPr>
              <w:t xml:space="preserve">1.1</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9B">
            <w:pPr>
              <w:widowControl w:val="0"/>
              <w:spacing w:after="0" w:line="240" w:lineRule="auto"/>
              <w:jc w:val="left"/>
              <w:rPr/>
            </w:pPr>
            <w:r w:rsidDel="00000000" w:rsidR="00000000" w:rsidRPr="00000000">
              <w:rPr>
                <w:b w:val="1"/>
                <w:sz w:val="22"/>
                <w:szCs w:val="22"/>
                <w:rtl w:val="0"/>
              </w:rPr>
              <w:t xml:space="preserve">Welcome and Opening Remarks [</w:t>
            </w:r>
            <w:hyperlink r:id="rId18">
              <w:r w:rsidDel="00000000" w:rsidR="00000000" w:rsidRPr="00000000">
                <w:rPr>
                  <w:b w:val="1"/>
                  <w:color w:val="1155cc"/>
                  <w:sz w:val="22"/>
                  <w:szCs w:val="22"/>
                  <w:u w:val="single"/>
                  <w:rtl w:val="0"/>
                </w:rPr>
                <w:t xml:space="preserve">slides</w:t>
              </w:r>
            </w:hyperlink>
            <w:r w:rsidDel="00000000" w:rsidR="00000000" w:rsidRPr="00000000">
              <w:rPr>
                <w:b w:val="1"/>
                <w:sz w:val="22"/>
                <w:szCs w:val="22"/>
                <w:rtl w:val="0"/>
              </w:rPr>
              <w:t xml:space="preserve">]</w:t>
            </w:r>
            <w:r w:rsidDel="00000000" w:rsidR="00000000" w:rsidRPr="00000000">
              <w:rPr>
                <w:rtl w:val="0"/>
              </w:rPr>
            </w:r>
          </w:p>
          <w:p w:rsidR="00000000" w:rsidDel="00000000" w:rsidP="00000000" w:rsidRDefault="00000000" w:rsidRPr="00000000" w14:paraId="0000009C">
            <w:pPr>
              <w:widowControl w:val="0"/>
              <w:spacing w:after="0" w:line="240" w:lineRule="auto"/>
              <w:jc w:val="left"/>
              <w:rPr>
                <w:i w:val="1"/>
              </w:rPr>
            </w:pPr>
            <w:r w:rsidDel="00000000" w:rsidR="00000000" w:rsidRPr="00000000">
              <w:rPr>
                <w:i w:val="1"/>
                <w:rtl w:val="0"/>
              </w:rPr>
              <w:t xml:space="preserve">Simonetta Cheli, </w:t>
            </w:r>
            <w:r w:rsidDel="00000000" w:rsidR="00000000" w:rsidRPr="00000000">
              <w:rPr>
                <w:i w:val="1"/>
                <w:rtl w:val="0"/>
              </w:rPr>
              <w:t xml:space="preserve">SIT Chair Team</w:t>
            </w:r>
            <w:r w:rsidDel="00000000" w:rsidR="00000000" w:rsidRPr="00000000">
              <w:rPr>
                <w:rtl w:val="0"/>
              </w:rPr>
            </w:r>
          </w:p>
          <w:p w:rsidR="00000000" w:rsidDel="00000000" w:rsidP="00000000" w:rsidRDefault="00000000" w:rsidRPr="00000000" w14:paraId="0000009D">
            <w:pPr>
              <w:widowControl w:val="0"/>
              <w:numPr>
                <w:ilvl w:val="0"/>
                <w:numId w:val="18"/>
              </w:numPr>
              <w:spacing w:after="0" w:line="240" w:lineRule="auto"/>
              <w:ind w:left="360"/>
              <w:jc w:val="left"/>
            </w:pPr>
            <w:r w:rsidDel="00000000" w:rsidR="00000000" w:rsidRPr="00000000">
              <w:rPr>
                <w:rtl w:val="0"/>
              </w:rPr>
              <w:t xml:space="preserve">SIT Chair Priorities</w:t>
            </w:r>
          </w:p>
          <w:p w:rsidR="00000000" w:rsidDel="00000000" w:rsidP="00000000" w:rsidRDefault="00000000" w:rsidRPr="00000000" w14:paraId="0000009E">
            <w:pPr>
              <w:widowControl w:val="0"/>
              <w:numPr>
                <w:ilvl w:val="0"/>
                <w:numId w:val="18"/>
              </w:numPr>
              <w:spacing w:after="0" w:line="240" w:lineRule="auto"/>
              <w:ind w:left="360"/>
              <w:jc w:val="left"/>
            </w:pPr>
            <w:r w:rsidDel="00000000" w:rsidR="00000000" w:rsidRPr="00000000">
              <w:rPr>
                <w:rtl w:val="0"/>
              </w:rPr>
              <w:t xml:space="preserve">Meeting Objectives</w:t>
            </w:r>
          </w:p>
          <w:p w:rsidR="00000000" w:rsidDel="00000000" w:rsidP="00000000" w:rsidRDefault="00000000" w:rsidRPr="00000000" w14:paraId="0000009F">
            <w:pPr>
              <w:widowControl w:val="0"/>
              <w:numPr>
                <w:ilvl w:val="0"/>
                <w:numId w:val="18"/>
              </w:numPr>
              <w:spacing w:after="0" w:line="240" w:lineRule="auto"/>
              <w:ind w:left="360"/>
              <w:jc w:val="left"/>
              <w:rPr>
                <w:i w:val="1"/>
              </w:rPr>
            </w:pPr>
            <w:r w:rsidDel="00000000" w:rsidR="00000000" w:rsidRPr="00000000">
              <w:rPr>
                <w:i w:val="1"/>
                <w:rtl w:val="0"/>
              </w:rPr>
              <w:t xml:space="preserve">Tour de Table</w:t>
            </w:r>
            <w:r w:rsidDel="00000000" w:rsidR="00000000" w:rsidRPr="00000000">
              <w:rPr>
                <w:rtl w:val="0"/>
              </w:rPr>
              <w:t xml:space="preserve"> introduction</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A0">
            <w:pPr>
              <w:widowControl w:val="0"/>
              <w:spacing w:after="0" w:line="240" w:lineRule="auto"/>
              <w:jc w:val="left"/>
              <w:rPr>
                <w:sz w:val="22"/>
                <w:szCs w:val="22"/>
              </w:rPr>
            </w:pPr>
            <w:r w:rsidDel="00000000" w:rsidR="00000000" w:rsidRPr="00000000">
              <w:rPr>
                <w:i w:val="1"/>
                <w:sz w:val="22"/>
                <w:szCs w:val="22"/>
                <w:rtl w:val="0"/>
              </w:rPr>
              <w:t xml:space="preserve">3</w:t>
            </w:r>
            <w:r w:rsidDel="00000000" w:rsidR="00000000" w:rsidRPr="00000000">
              <w:rPr>
                <w:i w:val="1"/>
                <w:sz w:val="22"/>
                <w:szCs w:val="22"/>
                <w:rtl w:val="0"/>
              </w:rPr>
              <w:t xml:space="preserve">0 mins</w:t>
            </w:r>
            <w:r w:rsidDel="00000000" w:rsidR="00000000" w:rsidRPr="00000000">
              <w:rPr>
                <w:rtl w:val="0"/>
              </w:rPr>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A1">
            <w:pPr>
              <w:widowControl w:val="0"/>
              <w:spacing w:after="0" w:line="240" w:lineRule="auto"/>
              <w:jc w:val="left"/>
              <w:rPr>
                <w:b w:val="1"/>
                <w:sz w:val="22"/>
                <w:szCs w:val="22"/>
              </w:rPr>
            </w:pPr>
            <w:r w:rsidDel="00000000" w:rsidR="00000000" w:rsidRPr="00000000">
              <w:rPr>
                <w:b w:val="1"/>
                <w:sz w:val="22"/>
                <w:szCs w:val="22"/>
                <w:rtl w:val="0"/>
              </w:rPr>
              <w:t xml:space="preserve">1.2</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A2">
            <w:pPr>
              <w:widowControl w:val="0"/>
              <w:spacing w:after="0" w:line="240" w:lineRule="auto"/>
              <w:jc w:val="left"/>
              <w:rPr>
                <w:b w:val="1"/>
                <w:sz w:val="22"/>
                <w:szCs w:val="22"/>
              </w:rPr>
            </w:pPr>
            <w:r w:rsidDel="00000000" w:rsidR="00000000" w:rsidRPr="00000000">
              <w:rPr>
                <w:b w:val="1"/>
                <w:sz w:val="22"/>
                <w:szCs w:val="22"/>
                <w:rtl w:val="0"/>
              </w:rPr>
              <w:t xml:space="preserve">CEOS 2023-2025 Work Plan [</w:t>
            </w:r>
            <w:hyperlink r:id="rId19">
              <w:r w:rsidDel="00000000" w:rsidR="00000000" w:rsidRPr="00000000">
                <w:rPr>
                  <w:b w:val="1"/>
                  <w:color w:val="1155cc"/>
                  <w:sz w:val="22"/>
                  <w:szCs w:val="22"/>
                  <w:u w:val="single"/>
                  <w:rtl w:val="0"/>
                </w:rPr>
                <w:t xml:space="preserve">slides</w:t>
              </w:r>
            </w:hyperlink>
            <w:r w:rsidDel="00000000" w:rsidR="00000000" w:rsidRPr="00000000">
              <w:rPr>
                <w:b w:val="1"/>
                <w:sz w:val="22"/>
                <w:szCs w:val="22"/>
                <w:rtl w:val="0"/>
              </w:rPr>
              <w:t xml:space="preserve">]</w:t>
            </w:r>
          </w:p>
          <w:p w:rsidR="00000000" w:rsidDel="00000000" w:rsidP="00000000" w:rsidRDefault="00000000" w:rsidRPr="00000000" w14:paraId="000000A3">
            <w:pPr>
              <w:widowControl w:val="0"/>
              <w:spacing w:after="0" w:line="240" w:lineRule="auto"/>
              <w:jc w:val="left"/>
              <w:rPr>
                <w:i w:val="1"/>
              </w:rPr>
            </w:pPr>
            <w:r w:rsidDel="00000000" w:rsidR="00000000" w:rsidRPr="00000000">
              <w:rPr>
                <w:i w:val="1"/>
                <w:rtl w:val="0"/>
              </w:rPr>
              <w:t xml:space="preserve">Marie-Claire Greening/CEO</w:t>
            </w:r>
          </w:p>
          <w:p w:rsidR="00000000" w:rsidDel="00000000" w:rsidP="00000000" w:rsidRDefault="00000000" w:rsidRPr="00000000" w14:paraId="000000A4">
            <w:pPr>
              <w:widowControl w:val="0"/>
              <w:numPr>
                <w:ilvl w:val="0"/>
                <w:numId w:val="18"/>
              </w:numPr>
              <w:spacing w:after="0" w:line="240" w:lineRule="auto"/>
              <w:ind w:left="360"/>
              <w:jc w:val="left"/>
            </w:pPr>
            <w:r w:rsidDel="00000000" w:rsidR="00000000" w:rsidRPr="00000000">
              <w:rPr>
                <w:rtl w:val="0"/>
              </w:rPr>
              <w:t xml:space="preserve">Update on CEOS Work Planning for 2023-2025, including Work Plan Deliverables and Commitments</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A5">
            <w:pPr>
              <w:widowControl w:val="0"/>
              <w:spacing w:after="0" w:line="240" w:lineRule="auto"/>
              <w:jc w:val="left"/>
              <w:rPr>
                <w:i w:val="1"/>
                <w:sz w:val="22"/>
                <w:szCs w:val="22"/>
              </w:rPr>
            </w:pPr>
            <w:r w:rsidDel="00000000" w:rsidR="00000000" w:rsidRPr="00000000">
              <w:rPr>
                <w:i w:val="1"/>
                <w:sz w:val="22"/>
                <w:szCs w:val="22"/>
                <w:rtl w:val="0"/>
              </w:rPr>
              <w:t xml:space="preserve">10 mins</w:t>
            </w:r>
          </w:p>
        </w:tc>
      </w:tr>
    </w:tbl>
    <w:p w:rsidR="00000000" w:rsidDel="00000000" w:rsidP="00000000" w:rsidRDefault="00000000" w:rsidRPr="00000000" w14:paraId="000000A6">
      <w:pPr>
        <w:rPr>
          <w:i w:val="1"/>
          <w:sz w:val="22"/>
          <w:szCs w:val="22"/>
        </w:rPr>
      </w:pPr>
      <w:r w:rsidDel="00000000" w:rsidR="00000000" w:rsidRPr="00000000">
        <w:rPr>
          <w:rtl w:val="0"/>
        </w:rPr>
      </w:r>
    </w:p>
    <w:tbl>
      <w:tblPr>
        <w:tblStyle w:val="Table6"/>
        <w:tblW w:w="90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00"/>
        <w:gridCol w:w="5910"/>
        <w:gridCol w:w="1905"/>
        <w:tblGridChange w:id="0">
          <w:tblGrid>
            <w:gridCol w:w="1200"/>
            <w:gridCol w:w="5910"/>
            <w:gridCol w:w="1905"/>
          </w:tblGrid>
        </w:tblGridChange>
      </w:tblGrid>
      <w:tr>
        <w:trPr>
          <w:cantSplit w:val="0"/>
          <w:tblHeader w:val="0"/>
        </w:trPr>
        <w:tc>
          <w:tcPr>
            <w:gridSpan w:val="3"/>
            <w:shd w:fill="fff2cc" w:val="clear"/>
            <w:tcMar>
              <w:top w:w="100.0" w:type="dxa"/>
              <w:left w:w="100.0" w:type="dxa"/>
              <w:bottom w:w="100.0" w:type="dxa"/>
              <w:right w:w="100.0" w:type="dxa"/>
            </w:tcMar>
            <w:vAlign w:val="top"/>
          </w:tcPr>
          <w:p w:rsidR="00000000" w:rsidDel="00000000" w:rsidP="00000000" w:rsidRDefault="00000000" w:rsidRPr="00000000" w14:paraId="000000A7">
            <w:pPr>
              <w:widowControl w:val="0"/>
              <w:spacing w:after="0" w:line="240" w:lineRule="auto"/>
              <w:rPr>
                <w:b w:val="1"/>
                <w:i w:val="1"/>
                <w:color w:val="7f6000"/>
              </w:rPr>
            </w:pPr>
            <w:r w:rsidDel="00000000" w:rsidR="00000000" w:rsidRPr="00000000">
              <w:rPr>
                <w:b w:val="1"/>
                <w:color w:val="7f6000"/>
                <w:sz w:val="22"/>
                <w:szCs w:val="22"/>
                <w:rtl w:val="0"/>
              </w:rPr>
              <w:t xml:space="preserve">Session 2: </w:t>
            </w:r>
            <w:r w:rsidDel="00000000" w:rsidR="00000000" w:rsidRPr="00000000">
              <w:rPr>
                <w:b w:val="1"/>
                <w:color w:val="7f6000"/>
                <w:sz w:val="22"/>
                <w:szCs w:val="22"/>
                <w:rtl w:val="0"/>
              </w:rPr>
              <w:t xml:space="preserve">Carbon</w:t>
            </w:r>
            <w:r w:rsidDel="00000000" w:rsidR="00000000" w:rsidRPr="00000000">
              <w:rPr>
                <w:b w:val="1"/>
                <w:color w:val="7f6000"/>
                <w:sz w:val="22"/>
                <w:szCs w:val="22"/>
                <w:rtl w:val="0"/>
              </w:rPr>
              <w:t xml:space="preserve"> and Climate</w:t>
            </w:r>
            <w:r w:rsidDel="00000000" w:rsidR="00000000" w:rsidRPr="00000000">
              <w:rPr>
                <w:rtl w:val="0"/>
              </w:rPr>
            </w:r>
          </w:p>
          <w:p w:rsidR="00000000" w:rsidDel="00000000" w:rsidP="00000000" w:rsidRDefault="00000000" w:rsidRPr="00000000" w14:paraId="000000A8">
            <w:pPr>
              <w:widowControl w:val="0"/>
              <w:spacing w:after="0" w:before="200" w:line="240" w:lineRule="auto"/>
              <w:rPr>
                <w:i w:val="1"/>
                <w:color w:val="7f6000"/>
              </w:rPr>
            </w:pPr>
            <w:r w:rsidDel="00000000" w:rsidR="00000000" w:rsidRPr="00000000">
              <w:rPr>
                <w:b w:val="1"/>
                <w:i w:val="1"/>
                <w:color w:val="7f6000"/>
                <w:rtl w:val="0"/>
              </w:rPr>
              <w:t xml:space="preserve">Objectives: </w:t>
            </w:r>
            <w:r w:rsidDel="00000000" w:rsidR="00000000" w:rsidRPr="00000000">
              <w:rPr>
                <w:i w:val="1"/>
                <w:color w:val="7f6000"/>
                <w:rtl w:val="0"/>
              </w:rPr>
              <w:t xml:space="preserve">What progress has CEOS made in engaging with the Global Stocktake (GST) Process under the Paris Agreement and what further must be done ahead of GST-1? What progress has been made on the Agriculture, Forestry and Other Land Uses (AFOLU) Roadmap, how does this relate to CEOS engagement in GEOGLAM and GFOI, and what resources are required? How is the biomass product harmonisation work progressing? Is support for the GHG Roadmap, GEO-TREES, and the CEOS cooperation with the International Methane Emissions Observatory (IMEO) on track, and are more resources and/or direction required?</w:t>
            </w:r>
            <w:r w:rsidDel="00000000" w:rsidR="00000000" w:rsidRPr="00000000">
              <w:rPr>
                <w:rtl w:val="0"/>
              </w:rPr>
            </w:r>
          </w:p>
          <w:p w:rsidR="00000000" w:rsidDel="00000000" w:rsidP="00000000" w:rsidRDefault="00000000" w:rsidRPr="00000000" w14:paraId="000000A9">
            <w:pPr>
              <w:widowControl w:val="0"/>
              <w:spacing w:after="0" w:before="200" w:line="276" w:lineRule="auto"/>
              <w:rPr>
                <w:b w:val="1"/>
                <w:i w:val="1"/>
                <w:color w:val="7f6000"/>
              </w:rPr>
            </w:pPr>
            <w:r w:rsidDel="00000000" w:rsidR="00000000" w:rsidRPr="00000000">
              <w:rPr>
                <w:b w:val="1"/>
                <w:i w:val="1"/>
                <w:color w:val="7f6000"/>
                <w:rtl w:val="0"/>
              </w:rPr>
              <w:t xml:space="preserve">Session Discussion Points:</w:t>
            </w:r>
            <w:r w:rsidDel="00000000" w:rsidR="00000000" w:rsidRPr="00000000">
              <w:rPr>
                <w:rtl w:val="0"/>
              </w:rPr>
            </w:r>
          </w:p>
          <w:p w:rsidR="00000000" w:rsidDel="00000000" w:rsidP="00000000" w:rsidRDefault="00000000" w:rsidRPr="00000000" w14:paraId="000000AA">
            <w:pPr>
              <w:widowControl w:val="0"/>
              <w:numPr>
                <w:ilvl w:val="0"/>
                <w:numId w:val="13"/>
              </w:numPr>
              <w:spacing w:after="0" w:afterAutospacing="0" w:before="200" w:line="276" w:lineRule="auto"/>
              <w:ind w:left="720" w:hanging="360"/>
              <w:rPr>
                <w:i w:val="1"/>
                <w:color w:val="7f6000"/>
              </w:rPr>
            </w:pPr>
            <w:r w:rsidDel="00000000" w:rsidR="00000000" w:rsidRPr="00000000">
              <w:rPr>
                <w:i w:val="1"/>
                <w:color w:val="7f6000"/>
                <w:rtl w:val="0"/>
              </w:rPr>
              <w:t xml:space="preserve">Is CEOS delivering an effective response to the GST?</w:t>
            </w:r>
          </w:p>
          <w:p w:rsidR="00000000" w:rsidDel="00000000" w:rsidP="00000000" w:rsidRDefault="00000000" w:rsidRPr="00000000" w14:paraId="000000AB">
            <w:pPr>
              <w:widowControl w:val="0"/>
              <w:numPr>
                <w:ilvl w:val="0"/>
                <w:numId w:val="13"/>
              </w:numPr>
              <w:spacing w:after="0" w:afterAutospacing="0" w:before="0" w:beforeAutospacing="0" w:line="276" w:lineRule="auto"/>
              <w:ind w:left="720" w:hanging="360"/>
              <w:rPr>
                <w:i w:val="1"/>
                <w:color w:val="7f6000"/>
              </w:rPr>
            </w:pPr>
            <w:r w:rsidDel="00000000" w:rsidR="00000000" w:rsidRPr="00000000">
              <w:rPr>
                <w:i w:val="1"/>
                <w:color w:val="7f6000"/>
                <w:rtl w:val="0"/>
              </w:rPr>
              <w:t xml:space="preserve">Is the CEOS ‘Roadmap approach’ working and what is our strategy around their combination/evolution?</w:t>
            </w:r>
          </w:p>
          <w:p w:rsidR="00000000" w:rsidDel="00000000" w:rsidP="00000000" w:rsidRDefault="00000000" w:rsidRPr="00000000" w14:paraId="000000AC">
            <w:pPr>
              <w:widowControl w:val="0"/>
              <w:numPr>
                <w:ilvl w:val="0"/>
                <w:numId w:val="13"/>
              </w:numPr>
              <w:spacing w:after="0" w:afterAutospacing="0" w:before="0" w:beforeAutospacing="0" w:line="276" w:lineRule="auto"/>
              <w:ind w:left="720" w:hanging="360"/>
              <w:rPr>
                <w:i w:val="1"/>
                <w:color w:val="7f6000"/>
              </w:rPr>
            </w:pPr>
            <w:r w:rsidDel="00000000" w:rsidR="00000000" w:rsidRPr="00000000">
              <w:rPr>
                <w:i w:val="1"/>
                <w:color w:val="7f6000"/>
                <w:rtl w:val="0"/>
              </w:rPr>
              <w:t xml:space="preserve">How is CEOS connecting to adjacent activity in WMO, GEO, IMEO, and GCOS?</w:t>
            </w:r>
          </w:p>
          <w:p w:rsidR="00000000" w:rsidDel="00000000" w:rsidP="00000000" w:rsidRDefault="00000000" w:rsidRPr="00000000" w14:paraId="000000AD">
            <w:pPr>
              <w:widowControl w:val="0"/>
              <w:numPr>
                <w:ilvl w:val="0"/>
                <w:numId w:val="13"/>
              </w:numPr>
              <w:spacing w:after="0" w:before="0" w:beforeAutospacing="0" w:line="276" w:lineRule="auto"/>
              <w:ind w:left="720" w:hanging="360"/>
              <w:rPr>
                <w:i w:val="1"/>
                <w:color w:val="7f6000"/>
              </w:rPr>
            </w:pPr>
            <w:r w:rsidDel="00000000" w:rsidR="00000000" w:rsidRPr="00000000">
              <w:rPr>
                <w:i w:val="1"/>
                <w:color w:val="7f6000"/>
                <w:rtl w:val="0"/>
              </w:rPr>
              <w:t xml:space="preserve">CEOS connection to the WMO GHG initiative.</w:t>
            </w:r>
          </w:p>
          <w:p w:rsidR="00000000" w:rsidDel="00000000" w:rsidP="00000000" w:rsidRDefault="00000000" w:rsidRPr="00000000" w14:paraId="000000AE">
            <w:pPr>
              <w:widowControl w:val="0"/>
              <w:spacing w:after="0" w:before="200" w:line="276" w:lineRule="auto"/>
              <w:rPr>
                <w:b w:val="1"/>
                <w:i w:val="1"/>
                <w:color w:val="7f6000"/>
              </w:rPr>
            </w:pPr>
            <w:r w:rsidDel="00000000" w:rsidR="00000000" w:rsidRPr="00000000">
              <w:rPr>
                <w:b w:val="1"/>
                <w:i w:val="1"/>
                <w:color w:val="7f6000"/>
                <w:rtl w:val="0"/>
              </w:rPr>
              <w:t xml:space="preserve">Session Decision Points:</w:t>
            </w:r>
          </w:p>
          <w:p w:rsidR="00000000" w:rsidDel="00000000" w:rsidP="00000000" w:rsidRDefault="00000000" w:rsidRPr="00000000" w14:paraId="000000AF">
            <w:pPr>
              <w:widowControl w:val="0"/>
              <w:numPr>
                <w:ilvl w:val="0"/>
                <w:numId w:val="3"/>
              </w:numPr>
              <w:spacing w:after="0" w:afterAutospacing="0" w:before="200" w:line="276" w:lineRule="auto"/>
              <w:ind w:left="720" w:hanging="360"/>
              <w:rPr>
                <w:i w:val="1"/>
                <w:color w:val="7f6000"/>
              </w:rPr>
            </w:pPr>
            <w:r w:rsidDel="00000000" w:rsidR="00000000" w:rsidRPr="00000000">
              <w:rPr>
                <w:i w:val="1"/>
                <w:color w:val="7f6000"/>
                <w:rtl w:val="0"/>
              </w:rPr>
              <w:t xml:space="preserve">Whether and how we progress towards an </w:t>
            </w:r>
            <w:r w:rsidDel="00000000" w:rsidR="00000000" w:rsidRPr="00000000">
              <w:rPr>
                <w:i w:val="1"/>
                <w:color w:val="7f6000"/>
                <w:rtl w:val="0"/>
              </w:rPr>
              <w:t xml:space="preserve">Aquatic </w:t>
            </w:r>
            <w:r w:rsidDel="00000000" w:rsidR="00000000" w:rsidRPr="00000000">
              <w:rPr>
                <w:i w:val="1"/>
                <w:color w:val="7f6000"/>
                <w:rtl w:val="0"/>
              </w:rPr>
              <w:t xml:space="preserve">Carbon Roadmap</w:t>
            </w:r>
          </w:p>
          <w:p w:rsidR="00000000" w:rsidDel="00000000" w:rsidP="00000000" w:rsidRDefault="00000000" w:rsidRPr="00000000" w14:paraId="000000B0">
            <w:pPr>
              <w:widowControl w:val="0"/>
              <w:numPr>
                <w:ilvl w:val="0"/>
                <w:numId w:val="3"/>
              </w:numPr>
              <w:spacing w:after="0" w:afterAutospacing="0" w:before="0" w:beforeAutospacing="0" w:line="276" w:lineRule="auto"/>
              <w:ind w:left="720" w:hanging="360"/>
              <w:rPr>
                <w:i w:val="1"/>
                <w:color w:val="7f6000"/>
              </w:rPr>
            </w:pPr>
            <w:r w:rsidDel="00000000" w:rsidR="00000000" w:rsidRPr="00000000">
              <w:rPr>
                <w:i w:val="1"/>
                <w:color w:val="7f6000"/>
                <w:rtl w:val="0"/>
              </w:rPr>
              <w:t xml:space="preserve">What data support can be provided to IMEO?</w:t>
            </w:r>
          </w:p>
          <w:p w:rsidR="00000000" w:rsidDel="00000000" w:rsidP="00000000" w:rsidRDefault="00000000" w:rsidRPr="00000000" w14:paraId="000000B1">
            <w:pPr>
              <w:widowControl w:val="0"/>
              <w:numPr>
                <w:ilvl w:val="0"/>
                <w:numId w:val="3"/>
              </w:numPr>
              <w:spacing w:after="0" w:afterAutospacing="0" w:before="0" w:beforeAutospacing="0" w:line="276" w:lineRule="auto"/>
              <w:ind w:left="720" w:hanging="360"/>
              <w:rPr>
                <w:i w:val="1"/>
                <w:color w:val="7f6000"/>
                <w:u w:val="none"/>
              </w:rPr>
            </w:pPr>
            <w:r w:rsidDel="00000000" w:rsidR="00000000" w:rsidRPr="00000000">
              <w:rPr>
                <w:i w:val="1"/>
                <w:color w:val="7f6000"/>
                <w:rtl w:val="0"/>
              </w:rPr>
              <w:t xml:space="preserve">Agree available resources for:</w:t>
            </w:r>
          </w:p>
          <w:p w:rsidR="00000000" w:rsidDel="00000000" w:rsidP="00000000" w:rsidRDefault="00000000" w:rsidRPr="00000000" w14:paraId="000000B2">
            <w:pPr>
              <w:widowControl w:val="0"/>
              <w:numPr>
                <w:ilvl w:val="1"/>
                <w:numId w:val="3"/>
              </w:numPr>
              <w:spacing w:after="0" w:afterAutospacing="0" w:before="0" w:beforeAutospacing="0" w:line="276" w:lineRule="auto"/>
              <w:ind w:left="1440" w:hanging="360"/>
              <w:rPr>
                <w:i w:val="1"/>
                <w:color w:val="7f6000"/>
              </w:rPr>
            </w:pPr>
            <w:r w:rsidDel="00000000" w:rsidR="00000000" w:rsidRPr="00000000">
              <w:rPr>
                <w:i w:val="1"/>
                <w:color w:val="7f6000"/>
                <w:rtl w:val="0"/>
              </w:rPr>
              <w:t xml:space="preserve">Further actions towards GST-1 / 2023</w:t>
            </w:r>
          </w:p>
          <w:p w:rsidR="00000000" w:rsidDel="00000000" w:rsidP="00000000" w:rsidRDefault="00000000" w:rsidRPr="00000000" w14:paraId="000000B3">
            <w:pPr>
              <w:widowControl w:val="0"/>
              <w:numPr>
                <w:ilvl w:val="1"/>
                <w:numId w:val="3"/>
              </w:numPr>
              <w:spacing w:after="0" w:afterAutospacing="0" w:before="0" w:beforeAutospacing="0" w:line="276" w:lineRule="auto"/>
              <w:ind w:left="1440" w:hanging="360"/>
              <w:rPr>
                <w:i w:val="1"/>
                <w:color w:val="7f6000"/>
              </w:rPr>
            </w:pPr>
            <w:r w:rsidDel="00000000" w:rsidR="00000000" w:rsidRPr="00000000">
              <w:rPr>
                <w:i w:val="1"/>
                <w:color w:val="7f6000"/>
                <w:rtl w:val="0"/>
              </w:rPr>
              <w:t xml:space="preserve">Roadmap actions</w:t>
            </w:r>
          </w:p>
          <w:p w:rsidR="00000000" w:rsidDel="00000000" w:rsidP="00000000" w:rsidRDefault="00000000" w:rsidRPr="00000000" w14:paraId="000000B4">
            <w:pPr>
              <w:widowControl w:val="0"/>
              <w:numPr>
                <w:ilvl w:val="1"/>
                <w:numId w:val="3"/>
              </w:numPr>
              <w:spacing w:after="0" w:afterAutospacing="0" w:before="0" w:beforeAutospacing="0" w:line="276" w:lineRule="auto"/>
              <w:ind w:left="1440" w:hanging="360"/>
              <w:rPr>
                <w:i w:val="1"/>
                <w:color w:val="7f6000"/>
              </w:rPr>
            </w:pPr>
            <w:r w:rsidDel="00000000" w:rsidR="00000000" w:rsidRPr="00000000">
              <w:rPr>
                <w:i w:val="1"/>
                <w:color w:val="7f6000"/>
                <w:rtl w:val="0"/>
              </w:rPr>
              <w:t xml:space="preserve">Possible data support to IMEO</w:t>
            </w:r>
          </w:p>
          <w:p w:rsidR="00000000" w:rsidDel="00000000" w:rsidP="00000000" w:rsidRDefault="00000000" w:rsidRPr="00000000" w14:paraId="000000B5">
            <w:pPr>
              <w:widowControl w:val="0"/>
              <w:numPr>
                <w:ilvl w:val="1"/>
                <w:numId w:val="3"/>
              </w:numPr>
              <w:spacing w:after="0" w:before="0" w:beforeAutospacing="0" w:line="276" w:lineRule="auto"/>
              <w:ind w:left="1440" w:hanging="360"/>
              <w:rPr>
                <w:i w:val="1"/>
                <w:color w:val="7f6000"/>
              </w:rPr>
            </w:pPr>
            <w:r w:rsidDel="00000000" w:rsidR="00000000" w:rsidRPr="00000000">
              <w:rPr>
                <w:i w:val="1"/>
                <w:color w:val="7f6000"/>
                <w:rtl w:val="0"/>
              </w:rPr>
              <w:t xml:space="preserve">EO Handbook contributions by request</w:t>
            </w:r>
          </w:p>
          <w:p w:rsidR="00000000" w:rsidDel="00000000" w:rsidP="00000000" w:rsidRDefault="00000000" w:rsidRPr="00000000" w14:paraId="000000B6">
            <w:pPr>
              <w:widowControl w:val="0"/>
              <w:spacing w:after="0" w:line="240" w:lineRule="auto"/>
              <w:jc w:val="right"/>
              <w:rPr>
                <w:b w:val="1"/>
                <w:sz w:val="22"/>
                <w:szCs w:val="22"/>
              </w:rPr>
            </w:pPr>
            <w:r w:rsidDel="00000000" w:rsidR="00000000" w:rsidRPr="00000000">
              <w:rPr>
                <w:b w:val="1"/>
                <w:sz w:val="22"/>
                <w:szCs w:val="22"/>
                <w:rtl w:val="0"/>
              </w:rPr>
              <w:t xml:space="preserve">Session Duration: 3 hours</w:t>
            </w:r>
          </w:p>
          <w:p w:rsidR="00000000" w:rsidDel="00000000" w:rsidP="00000000" w:rsidRDefault="00000000" w:rsidRPr="00000000" w14:paraId="000000B7">
            <w:pPr>
              <w:widowControl w:val="0"/>
              <w:spacing w:after="0" w:line="240" w:lineRule="auto"/>
              <w:jc w:val="right"/>
              <w:rPr>
                <w:i w:val="1"/>
                <w:color w:val="7f6000"/>
              </w:rPr>
            </w:pPr>
            <w:r w:rsidDel="00000000" w:rsidR="00000000" w:rsidRPr="00000000">
              <w:rPr>
                <w:b w:val="1"/>
                <w:sz w:val="22"/>
                <w:szCs w:val="22"/>
                <w:rtl w:val="0"/>
              </w:rPr>
              <w:t xml:space="preserve">Session Start: 09:40 CEST</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after="0" w:line="240" w:lineRule="auto"/>
              <w:jc w:val="left"/>
              <w:rPr>
                <w:b w:val="1"/>
                <w:sz w:val="22"/>
                <w:szCs w:val="22"/>
              </w:rPr>
            </w:pPr>
            <w:r w:rsidDel="00000000" w:rsidR="00000000" w:rsidRPr="00000000">
              <w:rPr>
                <w:b w:val="1"/>
                <w:sz w:val="22"/>
                <w:szCs w:val="22"/>
                <w:rtl w:val="0"/>
              </w:rPr>
              <w:t xml:space="preserve">2.1</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after="0" w:line="240" w:lineRule="auto"/>
              <w:jc w:val="left"/>
              <w:rPr>
                <w:b w:val="1"/>
                <w:sz w:val="22"/>
                <w:szCs w:val="22"/>
              </w:rPr>
            </w:pPr>
            <w:r w:rsidDel="00000000" w:rsidR="00000000" w:rsidRPr="00000000">
              <w:rPr>
                <w:b w:val="1"/>
                <w:sz w:val="22"/>
                <w:szCs w:val="22"/>
                <w:rtl w:val="0"/>
              </w:rPr>
              <w:t xml:space="preserve">Session</w:t>
            </w:r>
            <w:r w:rsidDel="00000000" w:rsidR="00000000" w:rsidRPr="00000000">
              <w:rPr>
                <w:b w:val="1"/>
                <w:sz w:val="22"/>
                <w:szCs w:val="22"/>
                <w:rtl w:val="0"/>
              </w:rPr>
              <w:t xml:space="preserve"> Introduction [</w:t>
            </w:r>
            <w:hyperlink r:id="rId20">
              <w:r w:rsidDel="00000000" w:rsidR="00000000" w:rsidRPr="00000000">
                <w:rPr>
                  <w:b w:val="1"/>
                  <w:color w:val="1155cc"/>
                  <w:sz w:val="22"/>
                  <w:szCs w:val="22"/>
                  <w:u w:val="single"/>
                  <w:rtl w:val="0"/>
                </w:rPr>
                <w:t xml:space="preserve">slides</w:t>
              </w:r>
            </w:hyperlink>
            <w:r w:rsidDel="00000000" w:rsidR="00000000" w:rsidRPr="00000000">
              <w:rPr>
                <w:b w:val="1"/>
                <w:sz w:val="22"/>
                <w:szCs w:val="22"/>
                <w:rtl w:val="0"/>
              </w:rPr>
              <w:t xml:space="preserve">]</w:t>
            </w:r>
          </w:p>
          <w:p w:rsidR="00000000" w:rsidDel="00000000" w:rsidP="00000000" w:rsidRDefault="00000000" w:rsidRPr="00000000" w14:paraId="000000BC">
            <w:pPr>
              <w:widowControl w:val="0"/>
              <w:spacing w:after="0" w:line="240" w:lineRule="auto"/>
              <w:jc w:val="left"/>
              <w:rPr>
                <w:i w:val="1"/>
                <w:highlight w:val="yellow"/>
              </w:rPr>
            </w:pPr>
            <w:r w:rsidDel="00000000" w:rsidR="00000000" w:rsidRPr="00000000">
              <w:rPr>
                <w:i w:val="1"/>
                <w:rtl w:val="0"/>
              </w:rPr>
              <w:t xml:space="preserve">SIT Chair Team</w:t>
            </w:r>
            <w:r w:rsidDel="00000000" w:rsidR="00000000" w:rsidRPr="00000000">
              <w:rPr>
                <w:rtl w:val="0"/>
              </w:rPr>
            </w:r>
          </w:p>
          <w:p w:rsidR="00000000" w:rsidDel="00000000" w:rsidP="00000000" w:rsidRDefault="00000000" w:rsidRPr="00000000" w14:paraId="000000BD">
            <w:pPr>
              <w:widowControl w:val="0"/>
              <w:numPr>
                <w:ilvl w:val="0"/>
                <w:numId w:val="1"/>
              </w:numPr>
              <w:spacing w:after="0" w:line="240" w:lineRule="auto"/>
              <w:ind w:left="360"/>
              <w:jc w:val="left"/>
            </w:pPr>
            <w:r w:rsidDel="00000000" w:rsidR="00000000" w:rsidRPr="00000000">
              <w:rPr>
                <w:rtl w:val="0"/>
              </w:rPr>
              <w:t xml:space="preserve">Session objectives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after="0" w:line="240" w:lineRule="auto"/>
              <w:jc w:val="left"/>
              <w:rPr>
                <w:i w:val="1"/>
                <w:sz w:val="22"/>
                <w:szCs w:val="22"/>
              </w:rPr>
            </w:pPr>
            <w:r w:rsidDel="00000000" w:rsidR="00000000" w:rsidRPr="00000000">
              <w:rPr>
                <w:i w:val="1"/>
                <w:sz w:val="22"/>
                <w:szCs w:val="22"/>
                <w:rtl w:val="0"/>
              </w:rPr>
              <w:t xml:space="preserve">10 mins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after="0" w:line="240" w:lineRule="auto"/>
              <w:jc w:val="left"/>
              <w:rPr>
                <w:b w:val="1"/>
                <w:sz w:val="22"/>
                <w:szCs w:val="22"/>
              </w:rPr>
            </w:pPr>
            <w:r w:rsidDel="00000000" w:rsidR="00000000" w:rsidRPr="00000000">
              <w:rPr>
                <w:b w:val="1"/>
                <w:sz w:val="22"/>
                <w:szCs w:val="22"/>
                <w:rtl w:val="0"/>
              </w:rPr>
              <w:t xml:space="preserve">2.2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after="0" w:line="240" w:lineRule="auto"/>
              <w:jc w:val="left"/>
              <w:rPr>
                <w:b w:val="1"/>
                <w:sz w:val="22"/>
                <w:szCs w:val="22"/>
              </w:rPr>
            </w:pPr>
            <w:r w:rsidDel="00000000" w:rsidR="00000000" w:rsidRPr="00000000">
              <w:rPr>
                <w:b w:val="1"/>
                <w:sz w:val="22"/>
                <w:szCs w:val="22"/>
                <w:rtl w:val="0"/>
              </w:rPr>
              <w:t xml:space="preserve">Update on the CEOS Strategy for the Global Stocktake [</w:t>
            </w:r>
            <w:hyperlink r:id="rId21">
              <w:r w:rsidDel="00000000" w:rsidR="00000000" w:rsidRPr="00000000">
                <w:rPr>
                  <w:b w:val="1"/>
                  <w:color w:val="1155cc"/>
                  <w:sz w:val="22"/>
                  <w:szCs w:val="22"/>
                  <w:u w:val="single"/>
                  <w:rtl w:val="0"/>
                </w:rPr>
                <w:t xml:space="preserve">slides</w:t>
              </w:r>
            </w:hyperlink>
            <w:r w:rsidDel="00000000" w:rsidR="00000000" w:rsidRPr="00000000">
              <w:rPr>
                <w:b w:val="1"/>
                <w:sz w:val="22"/>
                <w:szCs w:val="22"/>
                <w:rtl w:val="0"/>
              </w:rPr>
              <w:t xml:space="preserve">]</w:t>
            </w:r>
          </w:p>
          <w:p w:rsidR="00000000" w:rsidDel="00000000" w:rsidP="00000000" w:rsidRDefault="00000000" w:rsidRPr="00000000" w14:paraId="000000C1">
            <w:pPr>
              <w:widowControl w:val="0"/>
              <w:spacing w:after="0" w:line="240" w:lineRule="auto"/>
              <w:jc w:val="left"/>
              <w:rPr>
                <w:i w:val="1"/>
              </w:rPr>
            </w:pPr>
            <w:r w:rsidDel="00000000" w:rsidR="00000000" w:rsidRPr="00000000">
              <w:rPr>
                <w:i w:val="1"/>
                <w:rtl w:val="0"/>
              </w:rPr>
              <w:t xml:space="preserve">Stephen Briggs/SIT Chair Team</w:t>
            </w:r>
          </w:p>
          <w:p w:rsidR="00000000" w:rsidDel="00000000" w:rsidP="00000000" w:rsidRDefault="00000000" w:rsidRPr="00000000" w14:paraId="000000C2">
            <w:pPr>
              <w:widowControl w:val="0"/>
              <w:numPr>
                <w:ilvl w:val="0"/>
                <w:numId w:val="1"/>
              </w:numPr>
              <w:spacing w:after="0" w:line="240" w:lineRule="auto"/>
              <w:ind w:left="360"/>
              <w:jc w:val="left"/>
              <w:rPr/>
            </w:pPr>
            <w:r w:rsidDel="00000000" w:rsidR="00000000" w:rsidRPr="00000000">
              <w:rPr>
                <w:rtl w:val="0"/>
              </w:rPr>
              <w:t xml:space="preserve">Progress on GST-1 and required actions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after="0" w:line="240" w:lineRule="auto"/>
              <w:jc w:val="left"/>
              <w:rPr>
                <w:i w:val="1"/>
                <w:sz w:val="22"/>
                <w:szCs w:val="22"/>
              </w:rPr>
            </w:pPr>
            <w:r w:rsidDel="00000000" w:rsidR="00000000" w:rsidRPr="00000000">
              <w:rPr>
                <w:i w:val="1"/>
                <w:sz w:val="22"/>
                <w:szCs w:val="22"/>
                <w:rtl w:val="0"/>
              </w:rPr>
              <w:t xml:space="preserve">20 mins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after="0" w:line="240" w:lineRule="auto"/>
              <w:jc w:val="left"/>
              <w:rPr>
                <w:b w:val="1"/>
                <w:sz w:val="22"/>
                <w:szCs w:val="22"/>
              </w:rPr>
            </w:pPr>
            <w:r w:rsidDel="00000000" w:rsidR="00000000" w:rsidRPr="00000000">
              <w:rPr>
                <w:b w:val="1"/>
                <w:sz w:val="22"/>
                <w:szCs w:val="22"/>
                <w:rtl w:val="0"/>
              </w:rPr>
              <w:t xml:space="preserve">2.3</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after="0" w:line="240" w:lineRule="auto"/>
              <w:jc w:val="left"/>
              <w:rPr>
                <w:b w:val="1"/>
                <w:sz w:val="22"/>
                <w:szCs w:val="22"/>
              </w:rPr>
            </w:pPr>
            <w:r w:rsidDel="00000000" w:rsidR="00000000" w:rsidRPr="00000000">
              <w:rPr>
                <w:b w:val="1"/>
                <w:sz w:val="22"/>
                <w:szCs w:val="22"/>
                <w:rtl w:val="0"/>
              </w:rPr>
              <w:t xml:space="preserve">Greenhouse Gas (GHG) Roadmap [</w:t>
            </w:r>
            <w:hyperlink r:id="rId22">
              <w:r w:rsidDel="00000000" w:rsidR="00000000" w:rsidRPr="00000000">
                <w:rPr>
                  <w:b w:val="1"/>
                  <w:color w:val="1155cc"/>
                  <w:sz w:val="22"/>
                  <w:szCs w:val="22"/>
                  <w:u w:val="single"/>
                  <w:rtl w:val="0"/>
                </w:rPr>
                <w:t xml:space="preserve">slides</w:t>
              </w:r>
            </w:hyperlink>
            <w:r w:rsidDel="00000000" w:rsidR="00000000" w:rsidRPr="00000000">
              <w:rPr>
                <w:b w:val="1"/>
                <w:sz w:val="22"/>
                <w:szCs w:val="22"/>
                <w:rtl w:val="0"/>
              </w:rPr>
              <w:t xml:space="preserve">]</w:t>
            </w:r>
          </w:p>
          <w:p w:rsidR="00000000" w:rsidDel="00000000" w:rsidP="00000000" w:rsidRDefault="00000000" w:rsidRPr="00000000" w14:paraId="000000C6">
            <w:pPr>
              <w:widowControl w:val="0"/>
              <w:spacing w:after="0" w:line="240" w:lineRule="auto"/>
              <w:jc w:val="left"/>
              <w:rPr>
                <w:i w:val="1"/>
                <w:highlight w:val="yellow"/>
              </w:rPr>
            </w:pPr>
            <w:r w:rsidDel="00000000" w:rsidR="00000000" w:rsidRPr="00000000">
              <w:rPr>
                <w:i w:val="1"/>
                <w:rtl w:val="0"/>
              </w:rPr>
              <w:t xml:space="preserve">Yasjka Meijer, WGClimate GHG Task Team </w:t>
            </w:r>
            <w:r w:rsidDel="00000000" w:rsidR="00000000" w:rsidRPr="00000000">
              <w:rPr>
                <w:rtl w:val="0"/>
              </w:rPr>
            </w:r>
          </w:p>
          <w:p w:rsidR="00000000" w:rsidDel="00000000" w:rsidP="00000000" w:rsidRDefault="00000000" w:rsidRPr="00000000" w14:paraId="000000C7">
            <w:pPr>
              <w:widowControl w:val="0"/>
              <w:numPr>
                <w:ilvl w:val="0"/>
                <w:numId w:val="1"/>
              </w:numPr>
              <w:spacing w:after="0" w:line="240" w:lineRule="auto"/>
              <w:ind w:left="360" w:hanging="360"/>
              <w:jc w:val="left"/>
              <w:rPr/>
            </w:pPr>
            <w:r w:rsidDel="00000000" w:rsidR="00000000" w:rsidRPr="00000000">
              <w:rPr>
                <w:rtl w:val="0"/>
              </w:rPr>
              <w:t xml:space="preserve">Progress on Roadmap</w:t>
            </w:r>
          </w:p>
          <w:p w:rsidR="00000000" w:rsidDel="00000000" w:rsidP="00000000" w:rsidRDefault="00000000" w:rsidRPr="00000000" w14:paraId="000000C8">
            <w:pPr>
              <w:widowControl w:val="0"/>
              <w:numPr>
                <w:ilvl w:val="0"/>
                <w:numId w:val="1"/>
              </w:numPr>
              <w:spacing w:after="0" w:line="240" w:lineRule="auto"/>
              <w:ind w:left="360" w:hanging="360"/>
              <w:jc w:val="left"/>
              <w:rPr/>
            </w:pPr>
            <w:r w:rsidDel="00000000" w:rsidR="00000000" w:rsidRPr="00000000">
              <w:rPr>
                <w:rtl w:val="0"/>
              </w:rPr>
              <w:t xml:space="preserve">Required resources and actions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after="0" w:line="240" w:lineRule="auto"/>
              <w:jc w:val="left"/>
              <w:rPr>
                <w:i w:val="1"/>
                <w:sz w:val="22"/>
                <w:szCs w:val="22"/>
              </w:rPr>
            </w:pPr>
            <w:r w:rsidDel="00000000" w:rsidR="00000000" w:rsidRPr="00000000">
              <w:rPr>
                <w:i w:val="1"/>
                <w:sz w:val="22"/>
                <w:szCs w:val="22"/>
                <w:rtl w:val="0"/>
              </w:rPr>
              <w:t xml:space="preserve">20 mins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after="0" w:line="240" w:lineRule="auto"/>
              <w:jc w:val="left"/>
              <w:rPr>
                <w:b w:val="1"/>
                <w:sz w:val="22"/>
                <w:szCs w:val="22"/>
              </w:rPr>
            </w:pPr>
            <w:r w:rsidDel="00000000" w:rsidR="00000000" w:rsidRPr="00000000">
              <w:rPr>
                <w:b w:val="1"/>
                <w:sz w:val="22"/>
                <w:szCs w:val="22"/>
                <w:rtl w:val="0"/>
              </w:rPr>
              <w:t xml:space="preserve">2.4</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after="0" w:line="240" w:lineRule="auto"/>
              <w:jc w:val="left"/>
              <w:rPr>
                <w:b w:val="1"/>
                <w:sz w:val="22"/>
                <w:szCs w:val="22"/>
                <w:u w:val="single"/>
              </w:rPr>
            </w:pPr>
            <w:r w:rsidDel="00000000" w:rsidR="00000000" w:rsidRPr="00000000">
              <w:rPr>
                <w:b w:val="1"/>
                <w:sz w:val="22"/>
                <w:szCs w:val="22"/>
                <w:rtl w:val="0"/>
              </w:rPr>
              <w:t xml:space="preserve">WMO GHG Initiative Update </w:t>
            </w:r>
            <w:r w:rsidDel="00000000" w:rsidR="00000000" w:rsidRPr="00000000">
              <w:rPr>
                <w:i w:val="1"/>
                <w:sz w:val="22"/>
                <w:szCs w:val="22"/>
                <w:rtl w:val="0"/>
              </w:rPr>
              <w:t xml:space="preserve">(for information) </w:t>
            </w:r>
            <w:r w:rsidDel="00000000" w:rsidR="00000000" w:rsidRPr="00000000">
              <w:rPr>
                <w:b w:val="1"/>
                <w:sz w:val="22"/>
                <w:szCs w:val="22"/>
                <w:u w:val="single"/>
                <w:rtl w:val="0"/>
              </w:rPr>
              <w:t xml:space="preserve">[</w:t>
            </w:r>
            <w:hyperlink r:id="rId23">
              <w:r w:rsidDel="00000000" w:rsidR="00000000" w:rsidRPr="00000000">
                <w:rPr>
                  <w:b w:val="1"/>
                  <w:color w:val="1155cc"/>
                  <w:sz w:val="22"/>
                  <w:szCs w:val="22"/>
                  <w:u w:val="single"/>
                  <w:rtl w:val="0"/>
                </w:rPr>
                <w:t xml:space="preserve">slides</w:t>
              </w:r>
            </w:hyperlink>
            <w:r w:rsidDel="00000000" w:rsidR="00000000" w:rsidRPr="00000000">
              <w:rPr>
                <w:b w:val="1"/>
                <w:sz w:val="22"/>
                <w:szCs w:val="22"/>
                <w:u w:val="single"/>
                <w:rtl w:val="0"/>
              </w:rPr>
              <w:t xml:space="preserve">]</w:t>
            </w:r>
          </w:p>
          <w:p w:rsidR="00000000" w:rsidDel="00000000" w:rsidP="00000000" w:rsidRDefault="00000000" w:rsidRPr="00000000" w14:paraId="000000CC">
            <w:pPr>
              <w:widowControl w:val="0"/>
              <w:spacing w:after="0" w:line="240" w:lineRule="auto"/>
              <w:jc w:val="left"/>
              <w:rPr>
                <w:b w:val="1"/>
              </w:rPr>
            </w:pPr>
            <w:r w:rsidDel="00000000" w:rsidR="00000000" w:rsidRPr="00000000">
              <w:rPr>
                <w:i w:val="1"/>
                <w:rtl w:val="0"/>
              </w:rPr>
              <w:t xml:space="preserve">Lars Peter Riishojgaard, WMO</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after="0" w:line="240" w:lineRule="auto"/>
              <w:jc w:val="left"/>
              <w:rPr>
                <w:i w:val="1"/>
                <w:sz w:val="22"/>
                <w:szCs w:val="22"/>
              </w:rPr>
            </w:pPr>
            <w:r w:rsidDel="00000000" w:rsidR="00000000" w:rsidRPr="00000000">
              <w:rPr>
                <w:i w:val="1"/>
                <w:sz w:val="22"/>
                <w:szCs w:val="22"/>
                <w:rtl w:val="0"/>
              </w:rPr>
              <w:t xml:space="preserve">2</w:t>
            </w:r>
            <w:r w:rsidDel="00000000" w:rsidR="00000000" w:rsidRPr="00000000">
              <w:rPr>
                <w:i w:val="1"/>
                <w:sz w:val="22"/>
                <w:szCs w:val="22"/>
                <w:rtl w:val="0"/>
              </w:rPr>
              <w:t xml:space="preserve">0 mins</w:t>
            </w:r>
            <w:r w:rsidDel="00000000" w:rsidR="00000000" w:rsidRPr="00000000">
              <w:rPr>
                <w:rtl w:val="0"/>
              </w:rPr>
            </w:r>
          </w:p>
        </w:tc>
      </w:tr>
      <w:tr>
        <w:trPr>
          <w:cantSplit w:val="0"/>
          <w:tblHeader w:val="0"/>
        </w:trPr>
        <w:tc>
          <w:tcPr>
            <w:gridSpan w:val="2"/>
            <w:shd w:fill="d9ead3" w:val="clear"/>
            <w:tcMar>
              <w:top w:w="100.0" w:type="dxa"/>
              <w:left w:w="100.0" w:type="dxa"/>
              <w:bottom w:w="100.0" w:type="dxa"/>
              <w:right w:w="100.0" w:type="dxa"/>
            </w:tcMar>
            <w:vAlign w:val="top"/>
          </w:tcPr>
          <w:p w:rsidR="00000000" w:rsidDel="00000000" w:rsidP="00000000" w:rsidRDefault="00000000" w:rsidRPr="00000000" w14:paraId="000000CE">
            <w:pPr>
              <w:widowControl w:val="0"/>
              <w:spacing w:after="0" w:line="240" w:lineRule="auto"/>
              <w:jc w:val="left"/>
              <w:rPr>
                <w:b w:val="1"/>
                <w:color w:val="38761d"/>
                <w:sz w:val="22"/>
                <w:szCs w:val="22"/>
              </w:rPr>
            </w:pPr>
            <w:r w:rsidDel="00000000" w:rsidR="00000000" w:rsidRPr="00000000">
              <w:rPr>
                <w:b w:val="1"/>
                <w:color w:val="38761d"/>
                <w:sz w:val="22"/>
                <w:szCs w:val="22"/>
                <w:rtl w:val="0"/>
              </w:rPr>
              <w:t xml:space="preserve">Group Photo</w:t>
            </w:r>
            <w:r w:rsidDel="00000000" w:rsidR="00000000" w:rsidRPr="00000000">
              <w:rPr>
                <w:b w:val="1"/>
                <w:color w:val="38761d"/>
                <w:sz w:val="22"/>
                <w:szCs w:val="22"/>
                <w:rtl w:val="0"/>
              </w:rPr>
              <w:t xml:space="preserve"> and Break (10:50)</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D0">
            <w:pPr>
              <w:widowControl w:val="0"/>
              <w:spacing w:after="0" w:line="240" w:lineRule="auto"/>
              <w:jc w:val="left"/>
              <w:rPr>
                <w:i w:val="1"/>
                <w:color w:val="38761d"/>
                <w:sz w:val="22"/>
                <w:szCs w:val="22"/>
              </w:rPr>
            </w:pPr>
            <w:r w:rsidDel="00000000" w:rsidR="00000000" w:rsidRPr="00000000">
              <w:rPr>
                <w:i w:val="1"/>
                <w:color w:val="38761d"/>
                <w:sz w:val="22"/>
                <w:szCs w:val="22"/>
                <w:rtl w:val="0"/>
              </w:rPr>
              <w:t xml:space="preserve">30 mins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after="0" w:line="240" w:lineRule="auto"/>
              <w:jc w:val="left"/>
              <w:rPr>
                <w:b w:val="1"/>
                <w:sz w:val="22"/>
                <w:szCs w:val="22"/>
              </w:rPr>
            </w:pPr>
            <w:r w:rsidDel="00000000" w:rsidR="00000000" w:rsidRPr="00000000">
              <w:rPr>
                <w:b w:val="1"/>
                <w:sz w:val="22"/>
                <w:szCs w:val="22"/>
                <w:rtl w:val="0"/>
              </w:rPr>
              <w:t xml:space="preserve">2.5</w:t>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after="0" w:line="240" w:lineRule="auto"/>
              <w:jc w:val="left"/>
              <w:rPr>
                <w:b w:val="1"/>
                <w:sz w:val="22"/>
                <w:szCs w:val="22"/>
              </w:rPr>
            </w:pPr>
            <w:r w:rsidDel="00000000" w:rsidR="00000000" w:rsidRPr="00000000">
              <w:rPr>
                <w:b w:val="1"/>
                <w:sz w:val="22"/>
                <w:szCs w:val="22"/>
                <w:rtl w:val="0"/>
              </w:rPr>
              <w:t xml:space="preserve">CEOS AFOLU Roadmap [</w:t>
            </w:r>
            <w:hyperlink r:id="rId24">
              <w:r w:rsidDel="00000000" w:rsidR="00000000" w:rsidRPr="00000000">
                <w:rPr>
                  <w:b w:val="1"/>
                  <w:color w:val="1155cc"/>
                  <w:sz w:val="22"/>
                  <w:szCs w:val="22"/>
                  <w:u w:val="single"/>
                  <w:rtl w:val="0"/>
                </w:rPr>
                <w:t xml:space="preserve">slides</w:t>
              </w:r>
            </w:hyperlink>
            <w:r w:rsidDel="00000000" w:rsidR="00000000" w:rsidRPr="00000000">
              <w:rPr>
                <w:b w:val="1"/>
                <w:sz w:val="22"/>
                <w:szCs w:val="22"/>
                <w:rtl w:val="0"/>
              </w:rPr>
              <w:t xml:space="preserve">]</w:t>
            </w:r>
          </w:p>
          <w:p w:rsidR="00000000" w:rsidDel="00000000" w:rsidP="00000000" w:rsidRDefault="00000000" w:rsidRPr="00000000" w14:paraId="000000D3">
            <w:pPr>
              <w:widowControl w:val="0"/>
              <w:spacing w:after="0" w:line="240" w:lineRule="auto"/>
              <w:jc w:val="left"/>
              <w:rPr>
                <w:i w:val="1"/>
              </w:rPr>
            </w:pPr>
            <w:r w:rsidDel="00000000" w:rsidR="00000000" w:rsidRPr="00000000">
              <w:rPr>
                <w:i w:val="1"/>
                <w:rtl w:val="0"/>
              </w:rPr>
              <w:t xml:space="preserve">Osamu Ochiai</w:t>
            </w:r>
            <w:r w:rsidDel="00000000" w:rsidR="00000000" w:rsidRPr="00000000">
              <w:rPr>
                <w:i w:val="1"/>
                <w:rtl w:val="0"/>
              </w:rPr>
              <w:t xml:space="preserve">, LSI-VC Forests &amp; Biomass Team</w:t>
            </w:r>
          </w:p>
          <w:p w:rsidR="00000000" w:rsidDel="00000000" w:rsidP="00000000" w:rsidRDefault="00000000" w:rsidRPr="00000000" w14:paraId="000000D4">
            <w:pPr>
              <w:widowControl w:val="0"/>
              <w:numPr>
                <w:ilvl w:val="0"/>
                <w:numId w:val="1"/>
              </w:numPr>
              <w:spacing w:after="0" w:line="240" w:lineRule="auto"/>
              <w:ind w:left="360"/>
              <w:jc w:val="left"/>
              <w:rPr/>
            </w:pPr>
            <w:r w:rsidDel="00000000" w:rsidR="00000000" w:rsidRPr="00000000">
              <w:rPr>
                <w:rtl w:val="0"/>
              </w:rPr>
              <w:t xml:space="preserve">Progress on Roadmap</w:t>
            </w:r>
          </w:p>
          <w:p w:rsidR="00000000" w:rsidDel="00000000" w:rsidP="00000000" w:rsidRDefault="00000000" w:rsidRPr="00000000" w14:paraId="000000D5">
            <w:pPr>
              <w:widowControl w:val="0"/>
              <w:numPr>
                <w:ilvl w:val="0"/>
                <w:numId w:val="1"/>
              </w:numPr>
              <w:spacing w:after="0" w:line="240" w:lineRule="auto"/>
              <w:ind w:left="360"/>
              <w:jc w:val="left"/>
              <w:rPr/>
            </w:pPr>
            <w:r w:rsidDel="00000000" w:rsidR="00000000" w:rsidRPr="00000000">
              <w:rPr>
                <w:rtl w:val="0"/>
              </w:rPr>
              <w:t xml:space="preserve">Biomass product harmonisation</w:t>
            </w:r>
            <w:r w:rsidDel="00000000" w:rsidR="00000000" w:rsidRPr="00000000">
              <w:rPr>
                <w:rtl w:val="0"/>
              </w:rPr>
            </w:r>
          </w:p>
          <w:p w:rsidR="00000000" w:rsidDel="00000000" w:rsidP="00000000" w:rsidRDefault="00000000" w:rsidRPr="00000000" w14:paraId="000000D6">
            <w:pPr>
              <w:widowControl w:val="0"/>
              <w:numPr>
                <w:ilvl w:val="0"/>
                <w:numId w:val="1"/>
              </w:numPr>
              <w:spacing w:after="0" w:line="240" w:lineRule="auto"/>
              <w:ind w:left="360"/>
              <w:jc w:val="left"/>
              <w:rPr/>
            </w:pPr>
            <w:r w:rsidDel="00000000" w:rsidR="00000000" w:rsidRPr="00000000">
              <w:rPr>
                <w:rtl w:val="0"/>
              </w:rPr>
              <w:t xml:space="preserve">Required resources and actions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after="0" w:line="240" w:lineRule="auto"/>
              <w:jc w:val="left"/>
              <w:rPr>
                <w:i w:val="1"/>
                <w:sz w:val="22"/>
                <w:szCs w:val="22"/>
              </w:rPr>
            </w:pPr>
            <w:r w:rsidDel="00000000" w:rsidR="00000000" w:rsidRPr="00000000">
              <w:rPr>
                <w:i w:val="1"/>
                <w:sz w:val="22"/>
                <w:szCs w:val="22"/>
                <w:rtl w:val="0"/>
              </w:rPr>
              <w:t xml:space="preserve">20 mins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after="0" w:line="240" w:lineRule="auto"/>
              <w:jc w:val="left"/>
              <w:rPr>
                <w:b w:val="1"/>
                <w:sz w:val="22"/>
                <w:szCs w:val="22"/>
              </w:rPr>
            </w:pPr>
            <w:r w:rsidDel="00000000" w:rsidR="00000000" w:rsidRPr="00000000">
              <w:rPr>
                <w:b w:val="1"/>
                <w:sz w:val="22"/>
                <w:szCs w:val="22"/>
                <w:rtl w:val="0"/>
              </w:rPr>
              <w:t xml:space="preserve">2.6</w:t>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after="0" w:line="240" w:lineRule="auto"/>
              <w:jc w:val="left"/>
              <w:rPr>
                <w:b w:val="1"/>
                <w:sz w:val="22"/>
                <w:szCs w:val="22"/>
              </w:rPr>
            </w:pPr>
            <w:r w:rsidDel="00000000" w:rsidR="00000000" w:rsidRPr="00000000">
              <w:rPr>
                <w:b w:val="1"/>
                <w:sz w:val="22"/>
                <w:szCs w:val="22"/>
                <w:rtl w:val="0"/>
              </w:rPr>
              <w:t xml:space="preserve">Aquatic Carbon Roadmap Proposal [</w:t>
            </w:r>
            <w:hyperlink r:id="rId25">
              <w:r w:rsidDel="00000000" w:rsidR="00000000" w:rsidRPr="00000000">
                <w:rPr>
                  <w:b w:val="1"/>
                  <w:color w:val="1155cc"/>
                  <w:sz w:val="22"/>
                  <w:szCs w:val="22"/>
                  <w:u w:val="single"/>
                  <w:rtl w:val="0"/>
                </w:rPr>
                <w:t xml:space="preserve">slides</w:t>
              </w:r>
            </w:hyperlink>
            <w:r w:rsidDel="00000000" w:rsidR="00000000" w:rsidRPr="00000000">
              <w:rPr>
                <w:b w:val="1"/>
                <w:sz w:val="22"/>
                <w:szCs w:val="22"/>
                <w:rtl w:val="0"/>
              </w:rPr>
              <w:t xml:space="preserve">]</w:t>
            </w:r>
          </w:p>
          <w:p w:rsidR="00000000" w:rsidDel="00000000" w:rsidP="00000000" w:rsidRDefault="00000000" w:rsidRPr="00000000" w14:paraId="000000DA">
            <w:pPr>
              <w:widowControl w:val="0"/>
              <w:spacing w:after="0" w:line="240" w:lineRule="auto"/>
              <w:jc w:val="left"/>
              <w:rPr>
                <w:i w:val="1"/>
                <w:highlight w:val="yellow"/>
              </w:rPr>
            </w:pPr>
            <w:r w:rsidDel="00000000" w:rsidR="00000000" w:rsidRPr="00000000">
              <w:rPr>
                <w:i w:val="1"/>
                <w:rtl w:val="0"/>
              </w:rPr>
              <w:t xml:space="preserve">Marie-Helene Rio, OCR-VC </w:t>
            </w:r>
            <w:r w:rsidDel="00000000" w:rsidR="00000000" w:rsidRPr="00000000">
              <w:rPr>
                <w:rtl w:val="0"/>
              </w:rPr>
            </w:r>
          </w:p>
          <w:p w:rsidR="00000000" w:rsidDel="00000000" w:rsidP="00000000" w:rsidRDefault="00000000" w:rsidRPr="00000000" w14:paraId="000000DB">
            <w:pPr>
              <w:widowControl w:val="0"/>
              <w:numPr>
                <w:ilvl w:val="0"/>
                <w:numId w:val="1"/>
              </w:numPr>
              <w:spacing w:after="0" w:line="240" w:lineRule="auto"/>
              <w:ind w:left="360"/>
              <w:jc w:val="left"/>
              <w:rPr/>
            </w:pPr>
            <w:r w:rsidDel="00000000" w:rsidR="00000000" w:rsidRPr="00000000">
              <w:rPr>
                <w:rtl w:val="0"/>
              </w:rPr>
              <w:t xml:space="preserve">Proposed Aquatic Carbon Roadmap and what is needed for its realisation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after="0" w:line="240" w:lineRule="auto"/>
              <w:jc w:val="left"/>
              <w:rPr>
                <w:i w:val="1"/>
                <w:sz w:val="22"/>
                <w:szCs w:val="22"/>
              </w:rPr>
            </w:pPr>
            <w:r w:rsidDel="00000000" w:rsidR="00000000" w:rsidRPr="00000000">
              <w:rPr>
                <w:i w:val="1"/>
                <w:sz w:val="22"/>
                <w:szCs w:val="22"/>
                <w:rtl w:val="0"/>
              </w:rPr>
              <w:t xml:space="preserve">15 mins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spacing w:after="0" w:line="240" w:lineRule="auto"/>
              <w:jc w:val="left"/>
              <w:rPr>
                <w:b w:val="1"/>
                <w:sz w:val="22"/>
                <w:szCs w:val="22"/>
              </w:rPr>
            </w:pPr>
            <w:r w:rsidDel="00000000" w:rsidR="00000000" w:rsidRPr="00000000">
              <w:rPr>
                <w:b w:val="1"/>
                <w:sz w:val="22"/>
                <w:szCs w:val="22"/>
                <w:rtl w:val="0"/>
              </w:rPr>
              <w:t xml:space="preserve">2.7</w:t>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after="0" w:line="240" w:lineRule="auto"/>
              <w:jc w:val="left"/>
              <w:rPr>
                <w:b w:val="1"/>
                <w:sz w:val="22"/>
                <w:szCs w:val="22"/>
              </w:rPr>
            </w:pPr>
            <w:r w:rsidDel="00000000" w:rsidR="00000000" w:rsidRPr="00000000">
              <w:rPr>
                <w:b w:val="1"/>
                <w:sz w:val="22"/>
                <w:szCs w:val="22"/>
                <w:rtl w:val="0"/>
              </w:rPr>
              <w:t xml:space="preserve">AFOLU and GHG roadmaps - comparison of paradigms [</w:t>
            </w:r>
            <w:hyperlink r:id="rId26">
              <w:r w:rsidDel="00000000" w:rsidR="00000000" w:rsidRPr="00000000">
                <w:rPr>
                  <w:b w:val="1"/>
                  <w:color w:val="1155cc"/>
                  <w:sz w:val="22"/>
                  <w:szCs w:val="22"/>
                  <w:u w:val="single"/>
                  <w:rtl w:val="0"/>
                </w:rPr>
                <w:t xml:space="preserve">slides</w:t>
              </w:r>
            </w:hyperlink>
            <w:r w:rsidDel="00000000" w:rsidR="00000000" w:rsidRPr="00000000">
              <w:rPr>
                <w:b w:val="1"/>
                <w:sz w:val="22"/>
                <w:szCs w:val="22"/>
                <w:rtl w:val="0"/>
              </w:rPr>
              <w:t xml:space="preserve">]</w:t>
            </w:r>
          </w:p>
          <w:p w:rsidR="00000000" w:rsidDel="00000000" w:rsidP="00000000" w:rsidRDefault="00000000" w:rsidRPr="00000000" w14:paraId="000000DF">
            <w:pPr>
              <w:widowControl w:val="0"/>
              <w:spacing w:after="0" w:line="240" w:lineRule="auto"/>
              <w:jc w:val="left"/>
              <w:rPr>
                <w:b w:val="1"/>
              </w:rPr>
            </w:pPr>
            <w:r w:rsidDel="00000000" w:rsidR="00000000" w:rsidRPr="00000000">
              <w:rPr>
                <w:i w:val="1"/>
                <w:rtl w:val="0"/>
              </w:rPr>
              <w:t xml:space="preserve">Discussion led by Stephen Briggs, ESA SIT Chair Team</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after="0" w:line="240" w:lineRule="auto"/>
              <w:jc w:val="left"/>
              <w:rPr>
                <w:i w:val="1"/>
                <w:sz w:val="22"/>
                <w:szCs w:val="22"/>
              </w:rPr>
            </w:pPr>
            <w:r w:rsidDel="00000000" w:rsidR="00000000" w:rsidRPr="00000000">
              <w:rPr>
                <w:i w:val="1"/>
                <w:sz w:val="22"/>
                <w:szCs w:val="22"/>
                <w:rtl w:val="0"/>
              </w:rPr>
              <w:t xml:space="preserve">10 mins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after="0" w:line="240" w:lineRule="auto"/>
              <w:jc w:val="left"/>
              <w:rPr>
                <w:b w:val="1"/>
                <w:sz w:val="22"/>
                <w:szCs w:val="22"/>
              </w:rPr>
            </w:pPr>
            <w:r w:rsidDel="00000000" w:rsidR="00000000" w:rsidRPr="00000000">
              <w:rPr>
                <w:b w:val="1"/>
                <w:sz w:val="22"/>
                <w:szCs w:val="22"/>
                <w:rtl w:val="0"/>
              </w:rPr>
              <w:t xml:space="preserve">2.8</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after="0" w:line="240" w:lineRule="auto"/>
              <w:jc w:val="left"/>
              <w:rPr>
                <w:b w:val="1"/>
                <w:sz w:val="22"/>
                <w:szCs w:val="22"/>
              </w:rPr>
            </w:pPr>
            <w:r w:rsidDel="00000000" w:rsidR="00000000" w:rsidRPr="00000000">
              <w:rPr>
                <w:b w:val="1"/>
                <w:sz w:val="22"/>
                <w:szCs w:val="22"/>
                <w:rtl w:val="0"/>
              </w:rPr>
              <w:t xml:space="preserve">WGClimate Activities [</w:t>
            </w:r>
            <w:hyperlink r:id="rId27">
              <w:r w:rsidDel="00000000" w:rsidR="00000000" w:rsidRPr="00000000">
                <w:rPr>
                  <w:b w:val="1"/>
                  <w:color w:val="1155cc"/>
                  <w:sz w:val="22"/>
                  <w:szCs w:val="22"/>
                  <w:u w:val="single"/>
                  <w:rtl w:val="0"/>
                </w:rPr>
                <w:t xml:space="preserve">slides</w:t>
              </w:r>
            </w:hyperlink>
            <w:r w:rsidDel="00000000" w:rsidR="00000000" w:rsidRPr="00000000">
              <w:rPr>
                <w:b w:val="1"/>
                <w:sz w:val="22"/>
                <w:szCs w:val="22"/>
                <w:rtl w:val="0"/>
              </w:rPr>
              <w:t xml:space="preserve">]</w:t>
            </w:r>
          </w:p>
          <w:p w:rsidR="00000000" w:rsidDel="00000000" w:rsidP="00000000" w:rsidRDefault="00000000" w:rsidRPr="00000000" w14:paraId="000000E3">
            <w:pPr>
              <w:widowControl w:val="0"/>
              <w:spacing w:after="0" w:line="240" w:lineRule="auto"/>
              <w:jc w:val="left"/>
              <w:rPr>
                <w:i w:val="1"/>
                <w:highlight w:val="yellow"/>
              </w:rPr>
            </w:pPr>
            <w:r w:rsidDel="00000000" w:rsidR="00000000" w:rsidRPr="00000000">
              <w:rPr>
                <w:i w:val="1"/>
                <w:rtl w:val="0"/>
              </w:rPr>
              <w:t xml:space="preserve">Jeff Privette, </w:t>
            </w:r>
            <w:r w:rsidDel="00000000" w:rsidR="00000000" w:rsidRPr="00000000">
              <w:rPr>
                <w:i w:val="1"/>
                <w:rtl w:val="0"/>
              </w:rPr>
              <w:t xml:space="preserve">WGClimate</w:t>
            </w:r>
            <w:r w:rsidDel="00000000" w:rsidR="00000000" w:rsidRPr="00000000">
              <w:rPr>
                <w:i w:val="1"/>
                <w:rtl w:val="0"/>
              </w:rPr>
              <w:t xml:space="preserve"> [remotely]</w:t>
            </w:r>
            <w:r w:rsidDel="00000000" w:rsidR="00000000" w:rsidRPr="00000000">
              <w:rPr>
                <w:rtl w:val="0"/>
              </w:rPr>
            </w:r>
          </w:p>
          <w:p w:rsidR="00000000" w:rsidDel="00000000" w:rsidP="00000000" w:rsidRDefault="00000000" w:rsidRPr="00000000" w14:paraId="000000E4">
            <w:pPr>
              <w:widowControl w:val="0"/>
              <w:numPr>
                <w:ilvl w:val="0"/>
                <w:numId w:val="1"/>
              </w:numPr>
              <w:spacing w:after="0" w:line="240" w:lineRule="auto"/>
              <w:ind w:left="360"/>
              <w:jc w:val="left"/>
              <w:rPr/>
            </w:pPr>
            <w:r w:rsidDel="00000000" w:rsidR="00000000" w:rsidRPr="00000000">
              <w:rPr>
                <w:rtl w:val="0"/>
              </w:rPr>
              <w:t xml:space="preserve">Latest on GCOS IP release, satellite </w:t>
            </w:r>
            <w:r w:rsidDel="00000000" w:rsidR="00000000" w:rsidRPr="00000000">
              <w:rPr>
                <w:rtl w:val="0"/>
              </w:rPr>
              <w:t xml:space="preserve">aspects</w:t>
            </w:r>
            <w:r w:rsidDel="00000000" w:rsidR="00000000" w:rsidRPr="00000000">
              <w:rPr>
                <w:rtl w:val="0"/>
              </w:rPr>
            </w:r>
          </w:p>
          <w:p w:rsidR="00000000" w:rsidDel="00000000" w:rsidP="00000000" w:rsidRDefault="00000000" w:rsidRPr="00000000" w14:paraId="000000E5">
            <w:pPr>
              <w:widowControl w:val="0"/>
              <w:numPr>
                <w:ilvl w:val="0"/>
                <w:numId w:val="1"/>
              </w:numPr>
              <w:spacing w:after="0" w:line="240" w:lineRule="auto"/>
              <w:ind w:left="360"/>
              <w:jc w:val="left"/>
              <w:rPr/>
            </w:pPr>
            <w:r w:rsidDel="00000000" w:rsidR="00000000" w:rsidRPr="00000000">
              <w:rPr>
                <w:rtl w:val="0"/>
              </w:rPr>
              <w:t xml:space="preserve">UNFCCC relationship</w:t>
            </w:r>
          </w:p>
          <w:p w:rsidR="00000000" w:rsidDel="00000000" w:rsidP="00000000" w:rsidRDefault="00000000" w:rsidRPr="00000000" w14:paraId="000000E6">
            <w:pPr>
              <w:widowControl w:val="0"/>
              <w:numPr>
                <w:ilvl w:val="0"/>
                <w:numId w:val="1"/>
              </w:numPr>
              <w:spacing w:after="0" w:line="240" w:lineRule="auto"/>
              <w:ind w:left="360"/>
              <w:jc w:val="left"/>
              <w:rPr/>
            </w:pPr>
            <w:r w:rsidDel="00000000" w:rsidR="00000000" w:rsidRPr="00000000">
              <w:rPr>
                <w:rtl w:val="0"/>
              </w:rPr>
              <w:t xml:space="preserve">Other topics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after="0" w:line="240" w:lineRule="auto"/>
              <w:jc w:val="left"/>
              <w:rPr>
                <w:i w:val="1"/>
                <w:sz w:val="22"/>
                <w:szCs w:val="22"/>
              </w:rPr>
            </w:pPr>
            <w:r w:rsidDel="00000000" w:rsidR="00000000" w:rsidRPr="00000000">
              <w:rPr>
                <w:i w:val="1"/>
                <w:sz w:val="22"/>
                <w:szCs w:val="22"/>
                <w:rtl w:val="0"/>
              </w:rPr>
              <w:t xml:space="preserve">20 mins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after="0" w:line="240" w:lineRule="auto"/>
              <w:jc w:val="left"/>
              <w:rPr>
                <w:b w:val="1"/>
                <w:sz w:val="22"/>
                <w:szCs w:val="22"/>
              </w:rPr>
            </w:pPr>
            <w:r w:rsidDel="00000000" w:rsidR="00000000" w:rsidRPr="00000000">
              <w:rPr>
                <w:b w:val="1"/>
                <w:sz w:val="22"/>
                <w:szCs w:val="22"/>
                <w:rtl w:val="0"/>
              </w:rPr>
              <w:t xml:space="preserve">2.9</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after="0" w:line="240" w:lineRule="auto"/>
              <w:jc w:val="left"/>
              <w:rPr>
                <w:b w:val="1"/>
                <w:sz w:val="22"/>
                <w:szCs w:val="22"/>
              </w:rPr>
            </w:pPr>
            <w:r w:rsidDel="00000000" w:rsidR="00000000" w:rsidRPr="00000000">
              <w:rPr>
                <w:b w:val="1"/>
                <w:sz w:val="22"/>
                <w:szCs w:val="22"/>
                <w:rtl w:val="0"/>
              </w:rPr>
              <w:t xml:space="preserve">Update on CEOS Support to </w:t>
            </w:r>
            <w:r w:rsidDel="00000000" w:rsidR="00000000" w:rsidRPr="00000000">
              <w:rPr>
                <w:b w:val="1"/>
                <w:sz w:val="22"/>
                <w:szCs w:val="22"/>
                <w:rtl w:val="0"/>
              </w:rPr>
              <w:t xml:space="preserve">IMEO</w:t>
            </w:r>
            <w:r w:rsidDel="00000000" w:rsidR="00000000" w:rsidRPr="00000000">
              <w:rPr>
                <w:b w:val="1"/>
                <w:sz w:val="22"/>
                <w:szCs w:val="22"/>
                <w:rtl w:val="0"/>
              </w:rPr>
              <w:t xml:space="preserve"> [</w:t>
            </w:r>
            <w:hyperlink r:id="rId28">
              <w:r w:rsidDel="00000000" w:rsidR="00000000" w:rsidRPr="00000000">
                <w:rPr>
                  <w:b w:val="1"/>
                  <w:color w:val="1155cc"/>
                  <w:sz w:val="22"/>
                  <w:szCs w:val="22"/>
                  <w:u w:val="single"/>
                  <w:rtl w:val="0"/>
                </w:rPr>
                <w:t xml:space="preserve">slides</w:t>
              </w:r>
            </w:hyperlink>
            <w:r w:rsidDel="00000000" w:rsidR="00000000" w:rsidRPr="00000000">
              <w:rPr>
                <w:b w:val="1"/>
                <w:sz w:val="22"/>
                <w:szCs w:val="22"/>
                <w:rtl w:val="0"/>
              </w:rPr>
              <w:t xml:space="preserve">]</w:t>
            </w:r>
          </w:p>
          <w:p w:rsidR="00000000" w:rsidDel="00000000" w:rsidP="00000000" w:rsidRDefault="00000000" w:rsidRPr="00000000" w14:paraId="000000EA">
            <w:pPr>
              <w:widowControl w:val="0"/>
              <w:spacing w:after="0" w:line="240" w:lineRule="auto"/>
              <w:jc w:val="left"/>
              <w:rPr>
                <w:i w:val="1"/>
                <w:highlight w:val="yellow"/>
              </w:rPr>
            </w:pPr>
            <w:r w:rsidDel="00000000" w:rsidR="00000000" w:rsidRPr="00000000">
              <w:rPr>
                <w:i w:val="1"/>
                <w:rtl w:val="0"/>
              </w:rPr>
              <w:t xml:space="preserve">Stephen Ward, SIT Chair Team</w:t>
            </w:r>
            <w:r w:rsidDel="00000000" w:rsidR="00000000" w:rsidRPr="00000000">
              <w:rPr>
                <w:rtl w:val="0"/>
              </w:rPr>
            </w:r>
          </w:p>
          <w:p w:rsidR="00000000" w:rsidDel="00000000" w:rsidP="00000000" w:rsidRDefault="00000000" w:rsidRPr="00000000" w14:paraId="000000EB">
            <w:pPr>
              <w:widowControl w:val="0"/>
              <w:numPr>
                <w:ilvl w:val="0"/>
                <w:numId w:val="1"/>
              </w:numPr>
              <w:spacing w:after="0" w:line="240" w:lineRule="auto"/>
              <w:ind w:left="360"/>
              <w:jc w:val="left"/>
              <w:rPr/>
            </w:pPr>
            <w:r w:rsidDel="00000000" w:rsidR="00000000" w:rsidRPr="00000000">
              <w:rPr>
                <w:rtl w:val="0"/>
              </w:rPr>
              <w:t xml:space="preserve">CSA input on GHGSat data</w:t>
            </w:r>
          </w:p>
          <w:p w:rsidR="00000000" w:rsidDel="00000000" w:rsidP="00000000" w:rsidRDefault="00000000" w:rsidRPr="00000000" w14:paraId="000000EC">
            <w:pPr>
              <w:widowControl w:val="0"/>
              <w:numPr>
                <w:ilvl w:val="0"/>
                <w:numId w:val="1"/>
              </w:numPr>
              <w:spacing w:after="0" w:line="240" w:lineRule="auto"/>
              <w:ind w:left="360"/>
              <w:jc w:val="left"/>
              <w:rPr/>
            </w:pPr>
            <w:r w:rsidDel="00000000" w:rsidR="00000000" w:rsidRPr="00000000">
              <w:rPr>
                <w:rtl w:val="0"/>
              </w:rPr>
              <w:t xml:space="preserve">ESA input on TROPOMI NRT product</w:t>
            </w:r>
          </w:p>
          <w:p w:rsidR="00000000" w:rsidDel="00000000" w:rsidP="00000000" w:rsidRDefault="00000000" w:rsidRPr="00000000" w14:paraId="000000ED">
            <w:pPr>
              <w:widowControl w:val="0"/>
              <w:numPr>
                <w:ilvl w:val="0"/>
                <w:numId w:val="1"/>
              </w:numPr>
              <w:spacing w:after="0" w:line="240" w:lineRule="auto"/>
              <w:ind w:left="360"/>
              <w:jc w:val="left"/>
              <w:rPr/>
            </w:pPr>
            <w:r w:rsidDel="00000000" w:rsidR="00000000" w:rsidRPr="00000000">
              <w:rPr>
                <w:rtl w:val="0"/>
              </w:rPr>
              <w:t xml:space="preserve">DLR input on EnMAP data</w:t>
            </w:r>
          </w:p>
          <w:p w:rsidR="00000000" w:rsidDel="00000000" w:rsidP="00000000" w:rsidRDefault="00000000" w:rsidRPr="00000000" w14:paraId="000000EE">
            <w:pPr>
              <w:widowControl w:val="0"/>
              <w:numPr>
                <w:ilvl w:val="0"/>
                <w:numId w:val="1"/>
              </w:numPr>
              <w:spacing w:after="0" w:line="240" w:lineRule="auto"/>
              <w:ind w:left="360"/>
              <w:jc w:val="left"/>
              <w:rPr>
                <w:u w:val="none"/>
              </w:rPr>
            </w:pPr>
            <w:r w:rsidDel="00000000" w:rsidR="00000000" w:rsidRPr="00000000">
              <w:rPr>
                <w:rtl w:val="0"/>
              </w:rPr>
              <w:t xml:space="preserve">Joint campaigns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spacing w:after="0" w:line="240" w:lineRule="auto"/>
              <w:jc w:val="left"/>
              <w:rPr>
                <w:i w:val="1"/>
                <w:sz w:val="22"/>
                <w:szCs w:val="22"/>
              </w:rPr>
            </w:pPr>
            <w:r w:rsidDel="00000000" w:rsidR="00000000" w:rsidRPr="00000000">
              <w:rPr>
                <w:i w:val="1"/>
                <w:sz w:val="22"/>
                <w:szCs w:val="22"/>
                <w:rtl w:val="0"/>
              </w:rPr>
              <w:t xml:space="preserve">5 mins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after="0" w:line="240" w:lineRule="auto"/>
              <w:jc w:val="left"/>
              <w:rPr>
                <w:b w:val="1"/>
                <w:sz w:val="22"/>
                <w:szCs w:val="22"/>
              </w:rPr>
            </w:pPr>
            <w:r w:rsidDel="00000000" w:rsidR="00000000" w:rsidRPr="00000000">
              <w:rPr>
                <w:b w:val="1"/>
                <w:sz w:val="22"/>
                <w:szCs w:val="22"/>
                <w:rtl w:val="0"/>
              </w:rPr>
              <w:t xml:space="preserve">2.10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after="0" w:line="240" w:lineRule="auto"/>
              <w:jc w:val="left"/>
              <w:rPr>
                <w:b w:val="1"/>
                <w:sz w:val="22"/>
                <w:szCs w:val="22"/>
              </w:rPr>
            </w:pPr>
            <w:r w:rsidDel="00000000" w:rsidR="00000000" w:rsidRPr="00000000">
              <w:rPr>
                <w:b w:val="1"/>
                <w:sz w:val="22"/>
                <w:szCs w:val="22"/>
                <w:rtl w:val="0"/>
              </w:rPr>
              <w:t xml:space="preserve">GEO-TREES [</w:t>
            </w:r>
            <w:hyperlink r:id="rId29">
              <w:r w:rsidDel="00000000" w:rsidR="00000000" w:rsidRPr="00000000">
                <w:rPr>
                  <w:b w:val="1"/>
                  <w:color w:val="1155cc"/>
                  <w:sz w:val="22"/>
                  <w:szCs w:val="22"/>
                  <w:u w:val="single"/>
                  <w:rtl w:val="0"/>
                </w:rPr>
                <w:t xml:space="preserve">slides</w:t>
              </w:r>
            </w:hyperlink>
            <w:r w:rsidDel="00000000" w:rsidR="00000000" w:rsidRPr="00000000">
              <w:rPr>
                <w:b w:val="1"/>
                <w:sz w:val="22"/>
                <w:szCs w:val="22"/>
                <w:rtl w:val="0"/>
              </w:rPr>
              <w:t xml:space="preserve">]</w:t>
            </w:r>
          </w:p>
          <w:p w:rsidR="00000000" w:rsidDel="00000000" w:rsidP="00000000" w:rsidRDefault="00000000" w:rsidRPr="00000000" w14:paraId="000000F2">
            <w:pPr>
              <w:widowControl w:val="0"/>
              <w:spacing w:after="0" w:line="240" w:lineRule="auto"/>
              <w:jc w:val="left"/>
              <w:rPr>
                <w:i w:val="1"/>
              </w:rPr>
            </w:pPr>
            <w:r w:rsidDel="00000000" w:rsidR="00000000" w:rsidRPr="00000000">
              <w:rPr>
                <w:i w:val="1"/>
                <w:rtl w:val="0"/>
              </w:rPr>
              <w:t xml:space="preserve">SIT Chair Team for Klaus Scipal, ESA</w:t>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after="0" w:line="240" w:lineRule="auto"/>
              <w:jc w:val="left"/>
              <w:rPr>
                <w:i w:val="1"/>
                <w:sz w:val="22"/>
                <w:szCs w:val="22"/>
              </w:rPr>
            </w:pPr>
            <w:r w:rsidDel="00000000" w:rsidR="00000000" w:rsidRPr="00000000">
              <w:rPr>
                <w:i w:val="1"/>
                <w:sz w:val="22"/>
                <w:szCs w:val="22"/>
                <w:rtl w:val="0"/>
              </w:rPr>
              <w:t xml:space="preserve">5 mins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after="0" w:line="240" w:lineRule="auto"/>
              <w:jc w:val="left"/>
              <w:rPr>
                <w:b w:val="1"/>
                <w:sz w:val="22"/>
                <w:szCs w:val="22"/>
              </w:rPr>
            </w:pPr>
            <w:r w:rsidDel="00000000" w:rsidR="00000000" w:rsidRPr="00000000">
              <w:rPr>
                <w:b w:val="1"/>
                <w:sz w:val="22"/>
                <w:szCs w:val="22"/>
                <w:rtl w:val="0"/>
              </w:rPr>
              <w:t xml:space="preserve">2.11</w:t>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after="0" w:line="240" w:lineRule="auto"/>
              <w:jc w:val="left"/>
              <w:rPr>
                <w:b w:val="1"/>
                <w:sz w:val="22"/>
                <w:szCs w:val="22"/>
              </w:rPr>
            </w:pPr>
            <w:r w:rsidDel="00000000" w:rsidR="00000000" w:rsidRPr="00000000">
              <w:rPr>
                <w:b w:val="1"/>
                <w:sz w:val="22"/>
                <w:szCs w:val="22"/>
                <w:rtl w:val="0"/>
              </w:rPr>
              <w:t xml:space="preserve">EO Handbook Progress [</w:t>
            </w:r>
            <w:hyperlink r:id="rId30">
              <w:r w:rsidDel="00000000" w:rsidR="00000000" w:rsidRPr="00000000">
                <w:rPr>
                  <w:b w:val="1"/>
                  <w:color w:val="1155cc"/>
                  <w:sz w:val="22"/>
                  <w:szCs w:val="22"/>
                  <w:u w:val="single"/>
                  <w:rtl w:val="0"/>
                </w:rPr>
                <w:t xml:space="preserve">slides</w:t>
              </w:r>
            </w:hyperlink>
            <w:r w:rsidDel="00000000" w:rsidR="00000000" w:rsidRPr="00000000">
              <w:rPr>
                <w:b w:val="1"/>
                <w:sz w:val="22"/>
                <w:szCs w:val="22"/>
                <w:rtl w:val="0"/>
              </w:rPr>
              <w:t xml:space="preserve">]</w:t>
            </w:r>
          </w:p>
          <w:p w:rsidR="00000000" w:rsidDel="00000000" w:rsidP="00000000" w:rsidRDefault="00000000" w:rsidRPr="00000000" w14:paraId="000000F6">
            <w:pPr>
              <w:widowControl w:val="0"/>
              <w:spacing w:after="0" w:line="240" w:lineRule="auto"/>
              <w:jc w:val="left"/>
              <w:rPr>
                <w:b w:val="1"/>
                <w:highlight w:val="yellow"/>
              </w:rPr>
            </w:pPr>
            <w:r w:rsidDel="00000000" w:rsidR="00000000" w:rsidRPr="00000000">
              <w:rPr>
                <w:i w:val="1"/>
                <w:rtl w:val="0"/>
              </w:rPr>
              <w:t xml:space="preserve">Stephen Ward, SIT Chair Team</w:t>
            </w:r>
            <w:r w:rsidDel="00000000" w:rsidR="00000000" w:rsidRPr="00000000">
              <w:rPr>
                <w:rtl w:val="0"/>
              </w:rPr>
            </w:r>
          </w:p>
          <w:p w:rsidR="00000000" w:rsidDel="00000000" w:rsidP="00000000" w:rsidRDefault="00000000" w:rsidRPr="00000000" w14:paraId="000000F7">
            <w:pPr>
              <w:widowControl w:val="0"/>
              <w:numPr>
                <w:ilvl w:val="0"/>
                <w:numId w:val="1"/>
              </w:numPr>
              <w:spacing w:after="0" w:line="240" w:lineRule="auto"/>
              <w:ind w:left="360"/>
              <w:jc w:val="left"/>
              <w:rPr/>
            </w:pPr>
            <w:r w:rsidDel="00000000" w:rsidR="00000000" w:rsidRPr="00000000">
              <w:rPr>
                <w:rtl w:val="0"/>
              </w:rPr>
              <w:t xml:space="preserve">Purpose and contents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after="0" w:line="240" w:lineRule="auto"/>
              <w:jc w:val="left"/>
              <w:rPr>
                <w:i w:val="1"/>
                <w:sz w:val="22"/>
                <w:szCs w:val="22"/>
              </w:rPr>
            </w:pPr>
            <w:r w:rsidDel="00000000" w:rsidR="00000000" w:rsidRPr="00000000">
              <w:rPr>
                <w:i w:val="1"/>
                <w:sz w:val="22"/>
                <w:szCs w:val="22"/>
                <w:rtl w:val="0"/>
              </w:rPr>
              <w:t xml:space="preserve">10 </w:t>
            </w:r>
            <w:r w:rsidDel="00000000" w:rsidR="00000000" w:rsidRPr="00000000">
              <w:rPr>
                <w:i w:val="1"/>
                <w:sz w:val="22"/>
                <w:szCs w:val="22"/>
                <w:rtl w:val="0"/>
              </w:rPr>
              <w:t xml:space="preserve">mins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after="0" w:line="240" w:lineRule="auto"/>
              <w:jc w:val="left"/>
              <w:rPr>
                <w:b w:val="1"/>
                <w:sz w:val="22"/>
                <w:szCs w:val="22"/>
              </w:rPr>
            </w:pPr>
            <w:r w:rsidDel="00000000" w:rsidR="00000000" w:rsidRPr="00000000">
              <w:rPr>
                <w:b w:val="1"/>
                <w:sz w:val="22"/>
                <w:szCs w:val="22"/>
                <w:rtl w:val="0"/>
              </w:rPr>
              <w:t xml:space="preserve">2.12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after="0" w:line="240" w:lineRule="auto"/>
              <w:jc w:val="left"/>
              <w:rPr>
                <w:b w:val="1"/>
                <w:sz w:val="22"/>
                <w:szCs w:val="22"/>
              </w:rPr>
            </w:pPr>
            <w:r w:rsidDel="00000000" w:rsidR="00000000" w:rsidRPr="00000000">
              <w:rPr>
                <w:b w:val="1"/>
                <w:sz w:val="22"/>
                <w:szCs w:val="22"/>
                <w:rtl w:val="0"/>
              </w:rPr>
              <w:t xml:space="preserve">Discussion</w:t>
            </w:r>
          </w:p>
          <w:p w:rsidR="00000000" w:rsidDel="00000000" w:rsidP="00000000" w:rsidRDefault="00000000" w:rsidRPr="00000000" w14:paraId="000000FB">
            <w:pPr>
              <w:widowControl w:val="0"/>
              <w:spacing w:after="0" w:line="240" w:lineRule="auto"/>
              <w:jc w:val="left"/>
              <w:rPr>
                <w:i w:val="1"/>
                <w:highlight w:val="yellow"/>
              </w:rPr>
            </w:pPr>
            <w:r w:rsidDel="00000000" w:rsidR="00000000" w:rsidRPr="00000000">
              <w:rPr>
                <w:i w:val="1"/>
                <w:rtl w:val="0"/>
              </w:rPr>
              <w:t xml:space="preserve">SIT Chair Team Moderator</w:t>
            </w:r>
            <w:r w:rsidDel="00000000" w:rsidR="00000000" w:rsidRPr="00000000">
              <w:rPr>
                <w:rtl w:val="0"/>
              </w:rPr>
            </w:r>
          </w:p>
          <w:p w:rsidR="00000000" w:rsidDel="00000000" w:rsidP="00000000" w:rsidRDefault="00000000" w:rsidRPr="00000000" w14:paraId="000000FC">
            <w:pPr>
              <w:widowControl w:val="0"/>
              <w:numPr>
                <w:ilvl w:val="0"/>
                <w:numId w:val="1"/>
              </w:numPr>
              <w:spacing w:after="0" w:line="240" w:lineRule="auto"/>
              <w:ind w:left="360"/>
              <w:jc w:val="left"/>
              <w:rPr/>
            </w:pPr>
            <w:r w:rsidDel="00000000" w:rsidR="00000000" w:rsidRPr="00000000">
              <w:rPr>
                <w:rtl w:val="0"/>
              </w:rPr>
              <w:t xml:space="preserve">Next steps and Actions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spacing w:after="0" w:line="240" w:lineRule="auto"/>
              <w:jc w:val="left"/>
              <w:rPr>
                <w:i w:val="1"/>
                <w:sz w:val="22"/>
                <w:szCs w:val="22"/>
              </w:rPr>
            </w:pPr>
            <w:r w:rsidDel="00000000" w:rsidR="00000000" w:rsidRPr="00000000">
              <w:rPr>
                <w:i w:val="1"/>
                <w:sz w:val="22"/>
                <w:szCs w:val="22"/>
                <w:rtl w:val="0"/>
              </w:rPr>
              <w:t xml:space="preserve">15</w:t>
            </w:r>
            <w:r w:rsidDel="00000000" w:rsidR="00000000" w:rsidRPr="00000000">
              <w:rPr>
                <w:i w:val="1"/>
                <w:sz w:val="22"/>
                <w:szCs w:val="22"/>
                <w:rtl w:val="0"/>
              </w:rPr>
              <w:t xml:space="preserve"> mins</w:t>
            </w:r>
            <w:r w:rsidDel="00000000" w:rsidR="00000000" w:rsidRPr="00000000">
              <w:rPr>
                <w:rtl w:val="0"/>
              </w:rPr>
            </w:r>
          </w:p>
        </w:tc>
      </w:tr>
    </w:tbl>
    <w:p w:rsidR="00000000" w:rsidDel="00000000" w:rsidP="00000000" w:rsidRDefault="00000000" w:rsidRPr="00000000" w14:paraId="000000FE">
      <w:pPr>
        <w:rPr>
          <w:i w:val="1"/>
          <w:sz w:val="22"/>
          <w:szCs w:val="22"/>
        </w:rPr>
      </w:pPr>
      <w:r w:rsidDel="00000000" w:rsidR="00000000" w:rsidRPr="00000000">
        <w:rPr>
          <w:rtl w:val="0"/>
        </w:rPr>
      </w:r>
    </w:p>
    <w:tbl>
      <w:tblPr>
        <w:tblStyle w:val="Table7"/>
        <w:tblW w:w="90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00"/>
        <w:gridCol w:w="5910"/>
        <w:gridCol w:w="1905"/>
        <w:tblGridChange w:id="0">
          <w:tblGrid>
            <w:gridCol w:w="1200"/>
            <w:gridCol w:w="5910"/>
            <w:gridCol w:w="1905"/>
          </w:tblGrid>
        </w:tblGridChange>
      </w:tblGrid>
      <w:tr>
        <w:trPr>
          <w:cantSplit w:val="0"/>
          <w:trHeight w:val="420" w:hRule="atLeast"/>
          <w:tblHeader w:val="0"/>
        </w:trPr>
        <w:tc>
          <w:tcPr>
            <w:gridSpan w:val="3"/>
            <w:shd w:fill="fff2cc" w:val="clear"/>
            <w:tcMar>
              <w:top w:w="100.0" w:type="dxa"/>
              <w:left w:w="100.0" w:type="dxa"/>
              <w:bottom w:w="100.0" w:type="dxa"/>
              <w:right w:w="100.0" w:type="dxa"/>
            </w:tcMar>
            <w:vAlign w:val="top"/>
          </w:tcPr>
          <w:p w:rsidR="00000000" w:rsidDel="00000000" w:rsidP="00000000" w:rsidRDefault="00000000" w:rsidRPr="00000000" w14:paraId="000000FF">
            <w:pPr>
              <w:widowControl w:val="0"/>
              <w:spacing w:after="0" w:line="240" w:lineRule="auto"/>
              <w:rPr>
                <w:i w:val="1"/>
                <w:color w:val="7f6000"/>
              </w:rPr>
            </w:pPr>
            <w:r w:rsidDel="00000000" w:rsidR="00000000" w:rsidRPr="00000000">
              <w:rPr>
                <w:b w:val="1"/>
                <w:color w:val="7f6000"/>
                <w:sz w:val="22"/>
                <w:szCs w:val="22"/>
                <w:rtl w:val="0"/>
              </w:rPr>
              <w:t xml:space="preserve">Session 3</w:t>
            </w:r>
            <w:r w:rsidDel="00000000" w:rsidR="00000000" w:rsidRPr="00000000">
              <w:rPr>
                <w:b w:val="1"/>
                <w:color w:val="7f6000"/>
                <w:sz w:val="22"/>
                <w:szCs w:val="22"/>
                <w:rtl w:val="0"/>
              </w:rPr>
              <w:t xml:space="preserve">: Sustainable Development Goals</w:t>
            </w:r>
            <w:r w:rsidDel="00000000" w:rsidR="00000000" w:rsidRPr="00000000">
              <w:rPr>
                <w:rtl w:val="0"/>
              </w:rPr>
            </w:r>
          </w:p>
          <w:p w:rsidR="00000000" w:rsidDel="00000000" w:rsidP="00000000" w:rsidRDefault="00000000" w:rsidRPr="00000000" w14:paraId="00000100">
            <w:pPr>
              <w:widowControl w:val="0"/>
              <w:spacing w:after="0" w:before="200" w:line="276" w:lineRule="auto"/>
              <w:rPr>
                <w:i w:val="1"/>
                <w:color w:val="7f6000"/>
              </w:rPr>
            </w:pPr>
            <w:r w:rsidDel="00000000" w:rsidR="00000000" w:rsidRPr="00000000">
              <w:rPr>
                <w:b w:val="1"/>
                <w:i w:val="1"/>
                <w:color w:val="7f6000"/>
                <w:rtl w:val="0"/>
              </w:rPr>
              <w:t xml:space="preserve">Objectives:</w:t>
            </w:r>
            <w:r w:rsidDel="00000000" w:rsidR="00000000" w:rsidRPr="00000000">
              <w:rPr>
                <w:i w:val="1"/>
                <w:color w:val="7f6000"/>
                <w:rtl w:val="0"/>
              </w:rPr>
              <w:t xml:space="preserve"> The main discussion point for this session is to present the proposed way forward for achieving the Deliverables for 2023, to confirm support from across CEOS to realise 2023 Deliverables, and to confirm the current leadership arrangement (SIT Chair strategic oversight with SEO implementation). Questions to consider include: how the CEOS approach to SDGs is working in practice? (incl. Coordination across CEOS entities); and, should CEOS undertake data analysis for more SDG Indicators (EO support Sheets) or explore other contributions to SDG (e.g. consider Targets level - still supporting the 2030 Agenda)?</w:t>
            </w:r>
          </w:p>
          <w:p w:rsidR="00000000" w:rsidDel="00000000" w:rsidP="00000000" w:rsidRDefault="00000000" w:rsidRPr="00000000" w14:paraId="00000101">
            <w:pPr>
              <w:widowControl w:val="0"/>
              <w:spacing w:after="0" w:before="200" w:line="276" w:lineRule="auto"/>
              <w:rPr>
                <w:b w:val="1"/>
                <w:i w:val="1"/>
                <w:color w:val="7f6000"/>
              </w:rPr>
            </w:pPr>
            <w:r w:rsidDel="00000000" w:rsidR="00000000" w:rsidRPr="00000000">
              <w:rPr>
                <w:b w:val="1"/>
                <w:i w:val="1"/>
                <w:color w:val="7f6000"/>
                <w:rtl w:val="0"/>
              </w:rPr>
              <w:t xml:space="preserve">Session Discussion Points:</w:t>
            </w:r>
          </w:p>
          <w:p w:rsidR="00000000" w:rsidDel="00000000" w:rsidP="00000000" w:rsidRDefault="00000000" w:rsidRPr="00000000" w14:paraId="00000102">
            <w:pPr>
              <w:widowControl w:val="0"/>
              <w:numPr>
                <w:ilvl w:val="0"/>
                <w:numId w:val="10"/>
              </w:numPr>
              <w:spacing w:after="0" w:afterAutospacing="0" w:before="200" w:line="276" w:lineRule="auto"/>
              <w:ind w:left="720" w:hanging="360"/>
              <w:rPr>
                <w:i w:val="1"/>
                <w:color w:val="7f6000"/>
              </w:rPr>
            </w:pPr>
            <w:r w:rsidDel="00000000" w:rsidR="00000000" w:rsidRPr="00000000">
              <w:rPr>
                <w:i w:val="1"/>
                <w:color w:val="7f6000"/>
                <w:rtl w:val="0"/>
              </w:rPr>
              <w:t xml:space="preserve">How is the CEOS approach to SDGs working in practice? (incl. Coordination across CEOS entities)</w:t>
            </w:r>
          </w:p>
          <w:p w:rsidR="00000000" w:rsidDel="00000000" w:rsidP="00000000" w:rsidRDefault="00000000" w:rsidRPr="00000000" w14:paraId="00000103">
            <w:pPr>
              <w:widowControl w:val="0"/>
              <w:numPr>
                <w:ilvl w:val="0"/>
                <w:numId w:val="10"/>
              </w:numPr>
              <w:spacing w:after="0" w:before="0" w:beforeAutospacing="0" w:line="276" w:lineRule="auto"/>
              <w:ind w:left="720" w:hanging="360"/>
              <w:rPr>
                <w:i w:val="1"/>
                <w:color w:val="7f6000"/>
              </w:rPr>
            </w:pPr>
            <w:r w:rsidDel="00000000" w:rsidR="00000000" w:rsidRPr="00000000">
              <w:rPr>
                <w:i w:val="1"/>
                <w:color w:val="7f6000"/>
                <w:rtl w:val="0"/>
              </w:rPr>
              <w:t xml:space="preserve">Should CEOS undertake data analysis for more SDG Indicators (EO support Sheets) or explore other contributions to SDG (e.g. consider Targets level - still supporting the 2030 Agenda)?</w:t>
            </w:r>
            <w:r w:rsidDel="00000000" w:rsidR="00000000" w:rsidRPr="00000000">
              <w:rPr>
                <w:rtl w:val="0"/>
              </w:rPr>
            </w:r>
          </w:p>
          <w:p w:rsidR="00000000" w:rsidDel="00000000" w:rsidP="00000000" w:rsidRDefault="00000000" w:rsidRPr="00000000" w14:paraId="00000104">
            <w:pPr>
              <w:widowControl w:val="0"/>
              <w:spacing w:after="0" w:before="200" w:line="276" w:lineRule="auto"/>
              <w:rPr>
                <w:b w:val="1"/>
                <w:i w:val="1"/>
                <w:color w:val="7f6000"/>
              </w:rPr>
            </w:pPr>
            <w:r w:rsidDel="00000000" w:rsidR="00000000" w:rsidRPr="00000000">
              <w:rPr>
                <w:b w:val="1"/>
                <w:i w:val="1"/>
                <w:color w:val="7f6000"/>
                <w:rtl w:val="0"/>
              </w:rPr>
              <w:t xml:space="preserve">Session Decision Points:</w:t>
            </w:r>
          </w:p>
          <w:p w:rsidR="00000000" w:rsidDel="00000000" w:rsidP="00000000" w:rsidRDefault="00000000" w:rsidRPr="00000000" w14:paraId="00000105">
            <w:pPr>
              <w:widowControl w:val="0"/>
              <w:numPr>
                <w:ilvl w:val="0"/>
                <w:numId w:val="20"/>
              </w:numPr>
              <w:spacing w:after="0" w:before="200" w:line="276" w:lineRule="auto"/>
              <w:ind w:left="720" w:hanging="360"/>
              <w:rPr>
                <w:i w:val="1"/>
                <w:color w:val="7f6000"/>
              </w:rPr>
            </w:pPr>
            <w:r w:rsidDel="00000000" w:rsidR="00000000" w:rsidRPr="00000000">
              <w:rPr>
                <w:i w:val="1"/>
                <w:color w:val="7f6000"/>
                <w:rtl w:val="0"/>
              </w:rPr>
              <w:t xml:space="preserve">Agree on the proposed way forward for achieving the Deliverables for 2023</w:t>
            </w:r>
          </w:p>
          <w:p w:rsidR="00000000" w:rsidDel="00000000" w:rsidP="00000000" w:rsidRDefault="00000000" w:rsidRPr="00000000" w14:paraId="00000106">
            <w:pPr>
              <w:widowControl w:val="0"/>
              <w:spacing w:after="0" w:line="240" w:lineRule="auto"/>
              <w:jc w:val="right"/>
              <w:rPr>
                <w:b w:val="1"/>
                <w:sz w:val="22"/>
                <w:szCs w:val="22"/>
              </w:rPr>
            </w:pPr>
            <w:r w:rsidDel="00000000" w:rsidR="00000000" w:rsidRPr="00000000">
              <w:rPr>
                <w:b w:val="1"/>
                <w:sz w:val="22"/>
                <w:szCs w:val="22"/>
                <w:rtl w:val="0"/>
              </w:rPr>
              <w:t xml:space="preserve">Session Duration: </w:t>
            </w:r>
            <w:r w:rsidDel="00000000" w:rsidR="00000000" w:rsidRPr="00000000">
              <w:rPr>
                <w:b w:val="1"/>
                <w:sz w:val="22"/>
                <w:szCs w:val="22"/>
                <w:rtl w:val="0"/>
              </w:rPr>
              <w:t xml:space="preserve">25 </w:t>
            </w:r>
            <w:r w:rsidDel="00000000" w:rsidR="00000000" w:rsidRPr="00000000">
              <w:rPr>
                <w:b w:val="1"/>
                <w:sz w:val="22"/>
                <w:szCs w:val="22"/>
                <w:rtl w:val="0"/>
              </w:rPr>
              <w:t xml:space="preserve">mins</w:t>
            </w:r>
            <w:r w:rsidDel="00000000" w:rsidR="00000000" w:rsidRPr="00000000">
              <w:rPr>
                <w:rtl w:val="0"/>
              </w:rPr>
            </w:r>
          </w:p>
          <w:p w:rsidR="00000000" w:rsidDel="00000000" w:rsidP="00000000" w:rsidRDefault="00000000" w:rsidRPr="00000000" w14:paraId="00000107">
            <w:pPr>
              <w:widowControl w:val="0"/>
              <w:spacing w:after="0" w:line="240" w:lineRule="auto"/>
              <w:jc w:val="right"/>
              <w:rPr>
                <w:i w:val="1"/>
                <w:color w:val="7f6000"/>
              </w:rPr>
            </w:pPr>
            <w:r w:rsidDel="00000000" w:rsidR="00000000" w:rsidRPr="00000000">
              <w:rPr>
                <w:b w:val="1"/>
                <w:sz w:val="22"/>
                <w:szCs w:val="22"/>
                <w:rtl w:val="0"/>
              </w:rPr>
              <w:t xml:space="preserve">Session Start: </w:t>
            </w:r>
            <w:r w:rsidDel="00000000" w:rsidR="00000000" w:rsidRPr="00000000">
              <w:rPr>
                <w:b w:val="1"/>
                <w:sz w:val="22"/>
                <w:szCs w:val="22"/>
                <w:rtl w:val="0"/>
              </w:rPr>
              <w:t xml:space="preserve">13:00 CEST</w:t>
            </w:r>
            <w:r w:rsidDel="00000000" w:rsidR="00000000" w:rsidRPr="00000000">
              <w:rPr>
                <w:rtl w:val="0"/>
              </w:rPr>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10A">
            <w:pPr>
              <w:widowControl w:val="0"/>
              <w:spacing w:after="0" w:line="240" w:lineRule="auto"/>
              <w:jc w:val="left"/>
              <w:rPr>
                <w:b w:val="1"/>
                <w:sz w:val="22"/>
                <w:szCs w:val="22"/>
              </w:rPr>
            </w:pPr>
            <w:r w:rsidDel="00000000" w:rsidR="00000000" w:rsidRPr="00000000">
              <w:rPr>
                <w:b w:val="1"/>
                <w:sz w:val="22"/>
                <w:szCs w:val="22"/>
                <w:rtl w:val="0"/>
              </w:rPr>
              <w:t xml:space="preserve">3.1</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0B">
            <w:pPr>
              <w:widowControl w:val="0"/>
              <w:spacing w:after="0" w:line="240" w:lineRule="auto"/>
              <w:jc w:val="left"/>
              <w:rPr>
                <w:b w:val="1"/>
                <w:sz w:val="22"/>
                <w:szCs w:val="22"/>
              </w:rPr>
            </w:pPr>
            <w:r w:rsidDel="00000000" w:rsidR="00000000" w:rsidRPr="00000000">
              <w:rPr>
                <w:b w:val="1"/>
                <w:sz w:val="22"/>
                <w:szCs w:val="22"/>
                <w:rtl w:val="0"/>
              </w:rPr>
              <w:t xml:space="preserve">Session Introduction [</w:t>
            </w:r>
            <w:hyperlink r:id="rId31">
              <w:r w:rsidDel="00000000" w:rsidR="00000000" w:rsidRPr="00000000">
                <w:rPr>
                  <w:b w:val="1"/>
                  <w:color w:val="1155cc"/>
                  <w:sz w:val="22"/>
                  <w:szCs w:val="22"/>
                  <w:u w:val="single"/>
                  <w:rtl w:val="0"/>
                </w:rPr>
                <w:t xml:space="preserve">slides</w:t>
              </w:r>
            </w:hyperlink>
            <w:r w:rsidDel="00000000" w:rsidR="00000000" w:rsidRPr="00000000">
              <w:rPr>
                <w:b w:val="1"/>
                <w:sz w:val="22"/>
                <w:szCs w:val="22"/>
                <w:rtl w:val="0"/>
              </w:rPr>
              <w:t xml:space="preserve">]</w:t>
            </w:r>
          </w:p>
          <w:p w:rsidR="00000000" w:rsidDel="00000000" w:rsidP="00000000" w:rsidRDefault="00000000" w:rsidRPr="00000000" w14:paraId="0000010C">
            <w:pPr>
              <w:widowControl w:val="0"/>
              <w:spacing w:after="0" w:line="240" w:lineRule="auto"/>
              <w:jc w:val="left"/>
              <w:rPr/>
            </w:pPr>
            <w:r w:rsidDel="00000000" w:rsidR="00000000" w:rsidRPr="00000000">
              <w:rPr>
                <w:i w:val="1"/>
                <w:rtl w:val="0"/>
              </w:rPr>
              <w:t xml:space="preserve">Marc Paganini/</w:t>
            </w:r>
            <w:r w:rsidDel="00000000" w:rsidR="00000000" w:rsidRPr="00000000">
              <w:rPr>
                <w:i w:val="1"/>
                <w:rtl w:val="0"/>
              </w:rPr>
              <w:t xml:space="preserve">SIT Chair Team</w:t>
            </w: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10D">
            <w:pPr>
              <w:widowControl w:val="0"/>
              <w:spacing w:after="0" w:line="240" w:lineRule="auto"/>
              <w:jc w:val="left"/>
              <w:rPr>
                <w:sz w:val="22"/>
                <w:szCs w:val="22"/>
              </w:rPr>
            </w:pPr>
            <w:r w:rsidDel="00000000" w:rsidR="00000000" w:rsidRPr="00000000">
              <w:rPr>
                <w:i w:val="1"/>
                <w:sz w:val="22"/>
                <w:szCs w:val="22"/>
                <w:rtl w:val="0"/>
              </w:rPr>
              <w:t xml:space="preserve">5 mins</w:t>
            </w:r>
            <w:r w:rsidDel="00000000" w:rsidR="00000000" w:rsidRPr="00000000">
              <w:rPr>
                <w:rtl w:val="0"/>
              </w:rPr>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10E">
            <w:pPr>
              <w:widowControl w:val="0"/>
              <w:spacing w:after="0" w:line="240" w:lineRule="auto"/>
              <w:jc w:val="left"/>
              <w:rPr>
                <w:b w:val="1"/>
                <w:sz w:val="22"/>
                <w:szCs w:val="22"/>
              </w:rPr>
            </w:pPr>
            <w:r w:rsidDel="00000000" w:rsidR="00000000" w:rsidRPr="00000000">
              <w:rPr>
                <w:b w:val="1"/>
                <w:sz w:val="22"/>
                <w:szCs w:val="22"/>
                <w:rtl w:val="0"/>
              </w:rPr>
              <w:t xml:space="preserve">3.2</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0F">
            <w:pPr>
              <w:widowControl w:val="0"/>
              <w:spacing w:after="0" w:line="240" w:lineRule="auto"/>
              <w:jc w:val="left"/>
              <w:rPr/>
            </w:pPr>
            <w:r w:rsidDel="00000000" w:rsidR="00000000" w:rsidRPr="00000000">
              <w:rPr>
                <w:b w:val="1"/>
                <w:sz w:val="22"/>
                <w:szCs w:val="22"/>
                <w:rtl w:val="0"/>
              </w:rPr>
              <w:t xml:space="preserve">CEOS Support to the SDGs [</w:t>
            </w:r>
            <w:hyperlink r:id="rId32">
              <w:r w:rsidDel="00000000" w:rsidR="00000000" w:rsidRPr="00000000">
                <w:rPr>
                  <w:b w:val="1"/>
                  <w:color w:val="1155cc"/>
                  <w:sz w:val="22"/>
                  <w:szCs w:val="22"/>
                  <w:u w:val="single"/>
                  <w:rtl w:val="0"/>
                </w:rPr>
                <w:t xml:space="preserve">slides</w:t>
              </w:r>
            </w:hyperlink>
            <w:r w:rsidDel="00000000" w:rsidR="00000000" w:rsidRPr="00000000">
              <w:rPr>
                <w:b w:val="1"/>
                <w:sz w:val="22"/>
                <w:szCs w:val="22"/>
                <w:rtl w:val="0"/>
              </w:rPr>
              <w:t xml:space="preserve">]</w:t>
            </w:r>
            <w:r w:rsidDel="00000000" w:rsidR="00000000" w:rsidRPr="00000000">
              <w:rPr>
                <w:rtl w:val="0"/>
              </w:rPr>
            </w:r>
          </w:p>
          <w:p w:rsidR="00000000" w:rsidDel="00000000" w:rsidP="00000000" w:rsidRDefault="00000000" w:rsidRPr="00000000" w14:paraId="00000110">
            <w:pPr>
              <w:widowControl w:val="0"/>
              <w:spacing w:after="0" w:line="240" w:lineRule="auto"/>
              <w:jc w:val="left"/>
              <w:rPr>
                <w:i w:val="1"/>
              </w:rPr>
            </w:pPr>
            <w:r w:rsidDel="00000000" w:rsidR="00000000" w:rsidRPr="00000000">
              <w:rPr>
                <w:i w:val="1"/>
                <w:rtl w:val="0"/>
              </w:rPr>
              <w:t xml:space="preserve">Dave Borges, CEOS SEO</w:t>
            </w:r>
          </w:p>
          <w:p w:rsidR="00000000" w:rsidDel="00000000" w:rsidP="00000000" w:rsidRDefault="00000000" w:rsidRPr="00000000" w14:paraId="00000111">
            <w:pPr>
              <w:widowControl w:val="0"/>
              <w:numPr>
                <w:ilvl w:val="0"/>
                <w:numId w:val="18"/>
              </w:numPr>
              <w:spacing w:after="0" w:line="240" w:lineRule="auto"/>
              <w:ind w:left="360"/>
              <w:jc w:val="left"/>
              <w:rPr>
                <w:i w:val="1"/>
              </w:rPr>
            </w:pPr>
            <w:r w:rsidDel="00000000" w:rsidR="00000000" w:rsidRPr="00000000">
              <w:rPr>
                <w:rtl w:val="0"/>
              </w:rPr>
              <w:t xml:space="preserve">2022 Accomplishments</w:t>
            </w:r>
          </w:p>
          <w:p w:rsidR="00000000" w:rsidDel="00000000" w:rsidP="00000000" w:rsidRDefault="00000000" w:rsidRPr="00000000" w14:paraId="00000112">
            <w:pPr>
              <w:widowControl w:val="0"/>
              <w:numPr>
                <w:ilvl w:val="0"/>
                <w:numId w:val="18"/>
              </w:numPr>
              <w:spacing w:after="0" w:line="240" w:lineRule="auto"/>
              <w:ind w:left="360"/>
              <w:jc w:val="left"/>
              <w:rPr>
                <w:i w:val="1"/>
              </w:rPr>
            </w:pPr>
            <w:r w:rsidDel="00000000" w:rsidR="00000000" w:rsidRPr="00000000">
              <w:rPr>
                <w:rtl w:val="0"/>
              </w:rPr>
              <w:t xml:space="preserve">2023 Planned deliverables &amp; implementation</w:t>
            </w:r>
          </w:p>
          <w:p w:rsidR="00000000" w:rsidDel="00000000" w:rsidP="00000000" w:rsidRDefault="00000000" w:rsidRPr="00000000" w14:paraId="00000113">
            <w:pPr>
              <w:widowControl w:val="0"/>
              <w:numPr>
                <w:ilvl w:val="0"/>
                <w:numId w:val="18"/>
              </w:numPr>
              <w:spacing w:after="0" w:line="240" w:lineRule="auto"/>
              <w:ind w:left="360"/>
              <w:jc w:val="left"/>
              <w:rPr>
                <w:i w:val="1"/>
              </w:rPr>
            </w:pPr>
            <w:r w:rsidDel="00000000" w:rsidR="00000000" w:rsidRPr="00000000">
              <w:rPr>
                <w:rtl w:val="0"/>
              </w:rPr>
              <w:t xml:space="preserve">Discussion points:</w:t>
            </w:r>
          </w:p>
          <w:p w:rsidR="00000000" w:rsidDel="00000000" w:rsidP="00000000" w:rsidRDefault="00000000" w:rsidRPr="00000000" w14:paraId="00000114">
            <w:pPr>
              <w:widowControl w:val="0"/>
              <w:numPr>
                <w:ilvl w:val="1"/>
                <w:numId w:val="18"/>
              </w:numPr>
              <w:spacing w:after="0" w:line="240" w:lineRule="auto"/>
              <w:ind w:left="900" w:hanging="360"/>
              <w:jc w:val="left"/>
              <w:rPr>
                <w:i w:val="1"/>
              </w:rPr>
            </w:pPr>
            <w:r w:rsidDel="00000000" w:rsidR="00000000" w:rsidRPr="00000000">
              <w:rPr>
                <w:rtl w:val="0"/>
              </w:rPr>
              <w:t xml:space="preserve">Inclusiveness of CEOS Agencies in SDG efforts and activities beyond the coordination group</w:t>
            </w:r>
          </w:p>
          <w:p w:rsidR="00000000" w:rsidDel="00000000" w:rsidP="00000000" w:rsidRDefault="00000000" w:rsidRPr="00000000" w14:paraId="00000115">
            <w:pPr>
              <w:widowControl w:val="0"/>
              <w:numPr>
                <w:ilvl w:val="1"/>
                <w:numId w:val="18"/>
              </w:numPr>
              <w:spacing w:after="0" w:line="240" w:lineRule="auto"/>
              <w:ind w:left="900" w:hanging="360"/>
              <w:jc w:val="left"/>
            </w:pPr>
            <w:r w:rsidDel="00000000" w:rsidR="00000000" w:rsidRPr="00000000">
              <w:rPr>
                <w:rtl w:val="0"/>
              </w:rPr>
              <w:t xml:space="preserve">Coordination Group leadership arrangement (SIT Chair with SEO implementation)</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16">
            <w:pPr>
              <w:widowControl w:val="0"/>
              <w:spacing w:after="0" w:line="240" w:lineRule="auto"/>
              <w:jc w:val="left"/>
              <w:rPr>
                <w:i w:val="1"/>
                <w:sz w:val="22"/>
                <w:szCs w:val="22"/>
              </w:rPr>
            </w:pPr>
            <w:r w:rsidDel="00000000" w:rsidR="00000000" w:rsidRPr="00000000">
              <w:rPr>
                <w:i w:val="1"/>
                <w:sz w:val="22"/>
                <w:szCs w:val="22"/>
                <w:rtl w:val="0"/>
              </w:rPr>
              <w:t xml:space="preserve">2</w:t>
            </w:r>
            <w:r w:rsidDel="00000000" w:rsidR="00000000" w:rsidRPr="00000000">
              <w:rPr>
                <w:i w:val="1"/>
                <w:sz w:val="22"/>
                <w:szCs w:val="22"/>
                <w:rtl w:val="0"/>
              </w:rPr>
              <w:t xml:space="preserve">0</w:t>
            </w:r>
            <w:r w:rsidDel="00000000" w:rsidR="00000000" w:rsidRPr="00000000">
              <w:rPr>
                <w:i w:val="1"/>
                <w:sz w:val="22"/>
                <w:szCs w:val="22"/>
                <w:rtl w:val="0"/>
              </w:rPr>
              <w:t xml:space="preserve"> mins</w:t>
            </w:r>
          </w:p>
        </w:tc>
      </w:tr>
      <w:tr>
        <w:trPr>
          <w:cantSplit w:val="0"/>
          <w:tblHeader w:val="0"/>
        </w:trPr>
        <w:tc>
          <w:tcPr>
            <w:gridSpan w:val="2"/>
            <w:shd w:fill="d9ead3" w:val="clear"/>
            <w:tcMar>
              <w:top w:w="100.0" w:type="dxa"/>
              <w:left w:w="100.0" w:type="dxa"/>
              <w:bottom w:w="100.0" w:type="dxa"/>
              <w:right w:w="100.0" w:type="dxa"/>
            </w:tcMar>
            <w:vAlign w:val="top"/>
          </w:tcPr>
          <w:p w:rsidR="00000000" w:rsidDel="00000000" w:rsidP="00000000" w:rsidRDefault="00000000" w:rsidRPr="00000000" w14:paraId="00000117">
            <w:pPr>
              <w:widowControl w:val="0"/>
              <w:spacing w:after="0" w:line="240" w:lineRule="auto"/>
              <w:jc w:val="left"/>
              <w:rPr>
                <w:b w:val="1"/>
                <w:color w:val="38761d"/>
                <w:sz w:val="22"/>
                <w:szCs w:val="22"/>
              </w:rPr>
            </w:pPr>
            <w:r w:rsidDel="00000000" w:rsidR="00000000" w:rsidRPr="00000000">
              <w:rPr>
                <w:b w:val="1"/>
                <w:color w:val="38761d"/>
                <w:sz w:val="22"/>
                <w:szCs w:val="22"/>
                <w:rtl w:val="0"/>
              </w:rPr>
              <w:t xml:space="preserve">Lunch (13:25 - 14:45)</w:t>
            </w:r>
          </w:p>
          <w:p w:rsidR="00000000" w:rsidDel="00000000" w:rsidP="00000000" w:rsidRDefault="00000000" w:rsidRPr="00000000" w14:paraId="00000118">
            <w:pPr>
              <w:widowControl w:val="0"/>
              <w:spacing w:after="0" w:line="240" w:lineRule="auto"/>
              <w:jc w:val="left"/>
              <w:rPr>
                <w:b w:val="1"/>
                <w:i w:val="1"/>
              </w:rPr>
            </w:pPr>
            <w:r w:rsidDel="00000000" w:rsidR="00000000" w:rsidRPr="00000000">
              <w:rPr>
                <w:i w:val="1"/>
                <w:rtl w:val="0"/>
              </w:rPr>
              <w:t xml:space="preserve">Please follow signs in the cafeteria to the seating reserved for CEOS SIT</w:t>
            </w:r>
            <w:r w:rsidDel="00000000" w:rsidR="00000000" w:rsidRPr="00000000">
              <w:rPr>
                <w:rtl w:val="0"/>
              </w:rPr>
            </w:r>
          </w:p>
        </w:tc>
        <w:tc>
          <w:tcPr>
            <w:shd w:fill="d9ead3" w:val="clear"/>
            <w:tcMar>
              <w:top w:w="100.0" w:type="dxa"/>
              <w:left w:w="100.0" w:type="dxa"/>
              <w:bottom w:w="100.0" w:type="dxa"/>
              <w:right w:w="100.0" w:type="dxa"/>
            </w:tcMar>
            <w:vAlign w:val="top"/>
          </w:tcPr>
          <w:p w:rsidR="00000000" w:rsidDel="00000000" w:rsidP="00000000" w:rsidRDefault="00000000" w:rsidRPr="00000000" w14:paraId="0000011A">
            <w:pPr>
              <w:widowControl w:val="0"/>
              <w:spacing w:after="0" w:line="240" w:lineRule="auto"/>
              <w:jc w:val="left"/>
              <w:rPr>
                <w:i w:val="1"/>
                <w:color w:val="38761d"/>
                <w:sz w:val="22"/>
                <w:szCs w:val="22"/>
              </w:rPr>
            </w:pPr>
            <w:r w:rsidDel="00000000" w:rsidR="00000000" w:rsidRPr="00000000">
              <w:rPr>
                <w:i w:val="1"/>
                <w:color w:val="38761d"/>
                <w:sz w:val="22"/>
                <w:szCs w:val="22"/>
                <w:rtl w:val="0"/>
              </w:rPr>
              <w:t xml:space="preserve">1 hour 20 mins</w:t>
            </w:r>
          </w:p>
        </w:tc>
      </w:tr>
    </w:tbl>
    <w:p w:rsidR="00000000" w:rsidDel="00000000" w:rsidP="00000000" w:rsidRDefault="00000000" w:rsidRPr="00000000" w14:paraId="0000011B">
      <w:pPr>
        <w:rPr>
          <w:i w:val="1"/>
          <w:sz w:val="22"/>
          <w:szCs w:val="22"/>
        </w:rPr>
      </w:pPr>
      <w:r w:rsidDel="00000000" w:rsidR="00000000" w:rsidRPr="00000000">
        <w:rPr>
          <w:rtl w:val="0"/>
        </w:rPr>
      </w:r>
    </w:p>
    <w:tbl>
      <w:tblPr>
        <w:tblStyle w:val="Table8"/>
        <w:tblW w:w="90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00"/>
        <w:gridCol w:w="5910"/>
        <w:gridCol w:w="1905"/>
        <w:tblGridChange w:id="0">
          <w:tblGrid>
            <w:gridCol w:w="1200"/>
            <w:gridCol w:w="5910"/>
            <w:gridCol w:w="1905"/>
          </w:tblGrid>
        </w:tblGridChange>
      </w:tblGrid>
      <w:tr>
        <w:trPr>
          <w:cantSplit w:val="0"/>
          <w:tblHeader w:val="0"/>
        </w:trPr>
        <w:tc>
          <w:tcPr>
            <w:gridSpan w:val="3"/>
            <w:shd w:fill="fff2cc" w:val="clear"/>
            <w:tcMar>
              <w:top w:w="100.0" w:type="dxa"/>
              <w:left w:w="100.0" w:type="dxa"/>
              <w:bottom w:w="100.0" w:type="dxa"/>
              <w:right w:w="100.0" w:type="dxa"/>
            </w:tcMar>
            <w:vAlign w:val="top"/>
          </w:tcPr>
          <w:p w:rsidR="00000000" w:rsidDel="00000000" w:rsidP="00000000" w:rsidRDefault="00000000" w:rsidRPr="00000000" w14:paraId="0000011C">
            <w:pPr>
              <w:widowControl w:val="0"/>
              <w:spacing w:after="0" w:line="240" w:lineRule="auto"/>
              <w:rPr>
                <w:b w:val="1"/>
                <w:i w:val="1"/>
                <w:color w:val="7f6000"/>
              </w:rPr>
            </w:pPr>
            <w:r w:rsidDel="00000000" w:rsidR="00000000" w:rsidRPr="00000000">
              <w:rPr>
                <w:b w:val="1"/>
                <w:color w:val="7f6000"/>
                <w:sz w:val="22"/>
                <w:szCs w:val="22"/>
                <w:rtl w:val="0"/>
              </w:rPr>
              <w:t xml:space="preserve">Session 4: </w:t>
            </w:r>
            <w:r w:rsidDel="00000000" w:rsidR="00000000" w:rsidRPr="00000000">
              <w:rPr>
                <w:b w:val="1"/>
                <w:color w:val="7f6000"/>
                <w:sz w:val="22"/>
                <w:szCs w:val="22"/>
                <w:rtl w:val="0"/>
              </w:rPr>
              <w:t xml:space="preserve">Biodiversity</w:t>
            </w:r>
            <w:r w:rsidDel="00000000" w:rsidR="00000000" w:rsidRPr="00000000">
              <w:rPr>
                <w:rtl w:val="0"/>
              </w:rPr>
            </w:r>
          </w:p>
          <w:p w:rsidR="00000000" w:rsidDel="00000000" w:rsidP="00000000" w:rsidRDefault="00000000" w:rsidRPr="00000000" w14:paraId="0000011D">
            <w:pPr>
              <w:widowControl w:val="0"/>
              <w:spacing w:after="0" w:before="200" w:line="240" w:lineRule="auto"/>
              <w:rPr>
                <w:i w:val="1"/>
                <w:color w:val="7f6000"/>
              </w:rPr>
            </w:pPr>
            <w:r w:rsidDel="00000000" w:rsidR="00000000" w:rsidRPr="00000000">
              <w:rPr>
                <w:b w:val="1"/>
                <w:i w:val="1"/>
                <w:color w:val="7f6000"/>
                <w:rtl w:val="0"/>
              </w:rPr>
              <w:t xml:space="preserve">Objectives:</w:t>
            </w:r>
            <w:r w:rsidDel="00000000" w:rsidR="00000000" w:rsidRPr="00000000">
              <w:rPr>
                <w:i w:val="1"/>
                <w:color w:val="7f6000"/>
                <w:rtl w:val="0"/>
              </w:rPr>
              <w:t xml:space="preserve"> Hear about and provide feedback on Ecosystems Extent Task Team (EETT) activities, including the first draft of a white paper and demonstrator work. Feedback on the scope of the EETT? Confirm next steps and resources</w:t>
            </w:r>
            <w:r w:rsidDel="00000000" w:rsidR="00000000" w:rsidRPr="00000000">
              <w:rPr>
                <w:i w:val="1"/>
                <w:color w:val="7f6000"/>
                <w:rtl w:val="0"/>
              </w:rPr>
              <w:t xml:space="preserve">. Hear a brief report on the outcomes from COP15 (Biodiversity).</w:t>
            </w:r>
          </w:p>
          <w:p w:rsidR="00000000" w:rsidDel="00000000" w:rsidP="00000000" w:rsidRDefault="00000000" w:rsidRPr="00000000" w14:paraId="0000011E">
            <w:pPr>
              <w:widowControl w:val="0"/>
              <w:spacing w:after="0" w:before="200" w:line="276" w:lineRule="auto"/>
              <w:rPr>
                <w:b w:val="1"/>
                <w:i w:val="1"/>
                <w:color w:val="7f6000"/>
              </w:rPr>
            </w:pPr>
            <w:r w:rsidDel="00000000" w:rsidR="00000000" w:rsidRPr="00000000">
              <w:rPr>
                <w:b w:val="1"/>
                <w:i w:val="1"/>
                <w:color w:val="7f6000"/>
                <w:rtl w:val="0"/>
              </w:rPr>
              <w:t xml:space="preserve">Session Discussion Points:</w:t>
            </w:r>
          </w:p>
          <w:p w:rsidR="00000000" w:rsidDel="00000000" w:rsidP="00000000" w:rsidRDefault="00000000" w:rsidRPr="00000000" w14:paraId="0000011F">
            <w:pPr>
              <w:widowControl w:val="0"/>
              <w:numPr>
                <w:ilvl w:val="0"/>
                <w:numId w:val="14"/>
              </w:numPr>
              <w:spacing w:after="0" w:afterAutospacing="0" w:before="200" w:line="276" w:lineRule="auto"/>
              <w:ind w:left="720" w:hanging="360"/>
              <w:rPr>
                <w:i w:val="1"/>
                <w:color w:val="7f6000"/>
                <w:u w:val="none"/>
              </w:rPr>
            </w:pPr>
            <w:r w:rsidDel="00000000" w:rsidR="00000000" w:rsidRPr="00000000">
              <w:rPr>
                <w:i w:val="1"/>
                <w:color w:val="7f6000"/>
                <w:rtl w:val="0"/>
              </w:rPr>
              <w:t xml:space="preserve">Feedback on white paper and demonstrator</w:t>
            </w:r>
          </w:p>
          <w:p w:rsidR="00000000" w:rsidDel="00000000" w:rsidP="00000000" w:rsidRDefault="00000000" w:rsidRPr="00000000" w14:paraId="00000120">
            <w:pPr>
              <w:widowControl w:val="0"/>
              <w:numPr>
                <w:ilvl w:val="0"/>
                <w:numId w:val="14"/>
              </w:numPr>
              <w:spacing w:after="0" w:afterAutospacing="0" w:before="0" w:beforeAutospacing="0" w:line="276" w:lineRule="auto"/>
              <w:ind w:left="720" w:hanging="360"/>
              <w:rPr>
                <w:i w:val="1"/>
                <w:color w:val="7f6000"/>
                <w:u w:val="none"/>
              </w:rPr>
            </w:pPr>
            <w:r w:rsidDel="00000000" w:rsidR="00000000" w:rsidRPr="00000000">
              <w:rPr>
                <w:i w:val="1"/>
                <w:color w:val="7f6000"/>
                <w:rtl w:val="0"/>
              </w:rPr>
              <w:t xml:space="preserve">Possible leverage of other CEOS activities to support the selected demonstrator(s)</w:t>
            </w:r>
          </w:p>
          <w:p w:rsidR="00000000" w:rsidDel="00000000" w:rsidP="00000000" w:rsidRDefault="00000000" w:rsidRPr="00000000" w14:paraId="00000121">
            <w:pPr>
              <w:widowControl w:val="0"/>
              <w:numPr>
                <w:ilvl w:val="0"/>
                <w:numId w:val="14"/>
              </w:numPr>
              <w:spacing w:after="0" w:before="0" w:beforeAutospacing="0" w:line="276" w:lineRule="auto"/>
              <w:ind w:left="720" w:hanging="360"/>
              <w:rPr>
                <w:i w:val="1"/>
                <w:color w:val="7f6000"/>
                <w:u w:val="none"/>
              </w:rPr>
            </w:pPr>
            <w:r w:rsidDel="00000000" w:rsidR="00000000" w:rsidRPr="00000000">
              <w:rPr>
                <w:i w:val="1"/>
                <w:color w:val="7f6000"/>
                <w:rtl w:val="0"/>
              </w:rPr>
              <w:t xml:space="preserve">Co-Lead replacement for Marie-Josée Bourassa</w:t>
            </w:r>
            <w:r w:rsidDel="00000000" w:rsidR="00000000" w:rsidRPr="00000000">
              <w:rPr>
                <w:rtl w:val="0"/>
              </w:rPr>
            </w:r>
          </w:p>
          <w:p w:rsidR="00000000" w:rsidDel="00000000" w:rsidP="00000000" w:rsidRDefault="00000000" w:rsidRPr="00000000" w14:paraId="00000122">
            <w:pPr>
              <w:widowControl w:val="0"/>
              <w:spacing w:after="0" w:before="200" w:line="276" w:lineRule="auto"/>
              <w:rPr>
                <w:b w:val="1"/>
                <w:i w:val="1"/>
                <w:color w:val="7f6000"/>
              </w:rPr>
            </w:pPr>
            <w:r w:rsidDel="00000000" w:rsidR="00000000" w:rsidRPr="00000000">
              <w:rPr>
                <w:b w:val="1"/>
                <w:i w:val="1"/>
                <w:color w:val="7f6000"/>
                <w:rtl w:val="0"/>
              </w:rPr>
              <w:t xml:space="preserve">Session Decision Points:</w:t>
            </w:r>
          </w:p>
          <w:p w:rsidR="00000000" w:rsidDel="00000000" w:rsidP="00000000" w:rsidRDefault="00000000" w:rsidRPr="00000000" w14:paraId="00000123">
            <w:pPr>
              <w:widowControl w:val="0"/>
              <w:numPr>
                <w:ilvl w:val="0"/>
                <w:numId w:val="19"/>
              </w:numPr>
              <w:spacing w:after="0" w:before="200" w:line="276" w:lineRule="auto"/>
              <w:ind w:left="720" w:hanging="360"/>
              <w:rPr>
                <w:i w:val="1"/>
                <w:color w:val="7f6000"/>
              </w:rPr>
            </w:pPr>
            <w:r w:rsidDel="00000000" w:rsidR="00000000" w:rsidRPr="00000000">
              <w:rPr>
                <w:i w:val="1"/>
                <w:color w:val="7f6000"/>
                <w:rtl w:val="0"/>
              </w:rPr>
              <w:t xml:space="preserve">Confirm sustainment of resources for the Ecosystems Extent Task Team to complete its white paper and develop the proposed demonstrator(s)</w:t>
            </w:r>
            <w:r w:rsidDel="00000000" w:rsidR="00000000" w:rsidRPr="00000000">
              <w:rPr>
                <w:rtl w:val="0"/>
              </w:rPr>
            </w:r>
          </w:p>
          <w:p w:rsidR="00000000" w:rsidDel="00000000" w:rsidP="00000000" w:rsidRDefault="00000000" w:rsidRPr="00000000" w14:paraId="00000124">
            <w:pPr>
              <w:widowControl w:val="0"/>
              <w:spacing w:after="0" w:line="240" w:lineRule="auto"/>
              <w:jc w:val="right"/>
              <w:rPr>
                <w:b w:val="1"/>
                <w:sz w:val="22"/>
                <w:szCs w:val="22"/>
              </w:rPr>
            </w:pPr>
            <w:r w:rsidDel="00000000" w:rsidR="00000000" w:rsidRPr="00000000">
              <w:rPr>
                <w:b w:val="1"/>
                <w:sz w:val="22"/>
                <w:szCs w:val="22"/>
                <w:rtl w:val="0"/>
              </w:rPr>
              <w:t xml:space="preserve">Session Duration: 35 mins</w:t>
            </w:r>
          </w:p>
          <w:p w:rsidR="00000000" w:rsidDel="00000000" w:rsidP="00000000" w:rsidRDefault="00000000" w:rsidRPr="00000000" w14:paraId="00000125">
            <w:pPr>
              <w:widowControl w:val="0"/>
              <w:spacing w:after="0" w:line="240" w:lineRule="auto"/>
              <w:jc w:val="right"/>
              <w:rPr>
                <w:i w:val="1"/>
                <w:color w:val="7f6000"/>
              </w:rPr>
            </w:pPr>
            <w:r w:rsidDel="00000000" w:rsidR="00000000" w:rsidRPr="00000000">
              <w:rPr>
                <w:b w:val="1"/>
                <w:sz w:val="22"/>
                <w:szCs w:val="22"/>
                <w:rtl w:val="0"/>
              </w:rPr>
              <w:t xml:space="preserve">Session Start: 14:45 CEST</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spacing w:after="0" w:line="240" w:lineRule="auto"/>
              <w:jc w:val="left"/>
              <w:rPr>
                <w:b w:val="1"/>
                <w:sz w:val="22"/>
                <w:szCs w:val="22"/>
              </w:rPr>
            </w:pPr>
            <w:r w:rsidDel="00000000" w:rsidR="00000000" w:rsidRPr="00000000">
              <w:rPr>
                <w:b w:val="1"/>
                <w:sz w:val="22"/>
                <w:szCs w:val="22"/>
                <w:rtl w:val="0"/>
              </w:rPr>
              <w:t xml:space="preserve">4.1</w:t>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spacing w:after="0" w:line="240" w:lineRule="auto"/>
              <w:jc w:val="left"/>
              <w:rPr>
                <w:b w:val="1"/>
                <w:sz w:val="22"/>
                <w:szCs w:val="22"/>
              </w:rPr>
            </w:pPr>
            <w:r w:rsidDel="00000000" w:rsidR="00000000" w:rsidRPr="00000000">
              <w:rPr>
                <w:b w:val="1"/>
                <w:sz w:val="22"/>
                <w:szCs w:val="22"/>
                <w:rtl w:val="0"/>
              </w:rPr>
              <w:t xml:space="preserve">Session Introduction [</w:t>
            </w:r>
            <w:hyperlink r:id="rId33">
              <w:r w:rsidDel="00000000" w:rsidR="00000000" w:rsidRPr="00000000">
                <w:rPr>
                  <w:b w:val="1"/>
                  <w:color w:val="1155cc"/>
                  <w:sz w:val="22"/>
                  <w:szCs w:val="22"/>
                  <w:u w:val="single"/>
                  <w:rtl w:val="0"/>
                </w:rPr>
                <w:t xml:space="preserve">slides</w:t>
              </w:r>
            </w:hyperlink>
            <w:r w:rsidDel="00000000" w:rsidR="00000000" w:rsidRPr="00000000">
              <w:rPr>
                <w:b w:val="1"/>
                <w:sz w:val="22"/>
                <w:szCs w:val="22"/>
                <w:rtl w:val="0"/>
              </w:rPr>
              <w:t xml:space="preserve">]</w:t>
            </w:r>
          </w:p>
          <w:p w:rsidR="00000000" w:rsidDel="00000000" w:rsidP="00000000" w:rsidRDefault="00000000" w:rsidRPr="00000000" w14:paraId="0000012A">
            <w:pPr>
              <w:widowControl w:val="0"/>
              <w:spacing w:after="0" w:line="240" w:lineRule="auto"/>
              <w:jc w:val="left"/>
              <w:rPr/>
            </w:pPr>
            <w:r w:rsidDel="00000000" w:rsidR="00000000" w:rsidRPr="00000000">
              <w:rPr>
                <w:i w:val="1"/>
                <w:rtl w:val="0"/>
              </w:rPr>
              <w:t xml:space="preserve">Marc Paganini/</w:t>
            </w:r>
            <w:r w:rsidDel="00000000" w:rsidR="00000000" w:rsidRPr="00000000">
              <w:rPr>
                <w:i w:val="1"/>
                <w:rtl w:val="0"/>
              </w:rPr>
              <w:t xml:space="preserve">SIT Chair Team</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spacing w:after="0" w:line="240" w:lineRule="auto"/>
              <w:jc w:val="left"/>
              <w:rPr>
                <w:i w:val="1"/>
                <w:sz w:val="22"/>
                <w:szCs w:val="22"/>
              </w:rPr>
            </w:pPr>
            <w:r w:rsidDel="00000000" w:rsidR="00000000" w:rsidRPr="00000000">
              <w:rPr>
                <w:i w:val="1"/>
                <w:sz w:val="22"/>
                <w:szCs w:val="22"/>
                <w:rtl w:val="0"/>
              </w:rPr>
              <w:t xml:space="preserve">5 mins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after="0" w:line="240" w:lineRule="auto"/>
              <w:jc w:val="left"/>
              <w:rPr>
                <w:b w:val="1"/>
                <w:sz w:val="22"/>
                <w:szCs w:val="22"/>
              </w:rPr>
            </w:pPr>
            <w:r w:rsidDel="00000000" w:rsidR="00000000" w:rsidRPr="00000000">
              <w:rPr>
                <w:b w:val="1"/>
                <w:sz w:val="22"/>
                <w:szCs w:val="22"/>
                <w:rtl w:val="0"/>
              </w:rPr>
              <w:t xml:space="preserve">4.2</w:t>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spacing w:after="0" w:line="240" w:lineRule="auto"/>
              <w:jc w:val="left"/>
              <w:rPr>
                <w:b w:val="1"/>
                <w:sz w:val="22"/>
                <w:szCs w:val="22"/>
              </w:rPr>
            </w:pPr>
            <w:r w:rsidDel="00000000" w:rsidR="00000000" w:rsidRPr="00000000">
              <w:rPr>
                <w:b w:val="1"/>
                <w:sz w:val="22"/>
                <w:szCs w:val="22"/>
                <w:rtl w:val="0"/>
              </w:rPr>
              <w:t xml:space="preserve">Ecosystems Extent Task Team (EETT)</w:t>
            </w:r>
            <w:r w:rsidDel="00000000" w:rsidR="00000000" w:rsidRPr="00000000">
              <w:rPr>
                <w:b w:val="1"/>
                <w:sz w:val="22"/>
                <w:szCs w:val="22"/>
                <w:rtl w:val="0"/>
              </w:rPr>
              <w:t xml:space="preserve"> [</w:t>
            </w:r>
            <w:hyperlink r:id="rId34">
              <w:r w:rsidDel="00000000" w:rsidR="00000000" w:rsidRPr="00000000">
                <w:rPr>
                  <w:b w:val="1"/>
                  <w:color w:val="1155cc"/>
                  <w:sz w:val="22"/>
                  <w:szCs w:val="22"/>
                  <w:u w:val="single"/>
                  <w:rtl w:val="0"/>
                </w:rPr>
                <w:t xml:space="preserve">slides</w:t>
              </w:r>
            </w:hyperlink>
            <w:r w:rsidDel="00000000" w:rsidR="00000000" w:rsidRPr="00000000">
              <w:rPr>
                <w:b w:val="1"/>
                <w:sz w:val="22"/>
                <w:szCs w:val="22"/>
                <w:rtl w:val="0"/>
              </w:rPr>
              <w:t xml:space="preserve">]</w:t>
            </w:r>
          </w:p>
          <w:p w:rsidR="00000000" w:rsidDel="00000000" w:rsidP="00000000" w:rsidRDefault="00000000" w:rsidRPr="00000000" w14:paraId="0000012E">
            <w:pPr>
              <w:widowControl w:val="0"/>
              <w:spacing w:after="0" w:line="240" w:lineRule="auto"/>
              <w:jc w:val="left"/>
              <w:rPr>
                <w:i w:val="1"/>
              </w:rPr>
            </w:pPr>
            <w:r w:rsidDel="00000000" w:rsidR="00000000" w:rsidRPr="00000000">
              <w:rPr>
                <w:i w:val="1"/>
                <w:rtl w:val="0"/>
              </w:rPr>
              <w:t xml:space="preserve">Gary Geller, Sandra Luque/EETT Co-Chairs</w:t>
            </w:r>
          </w:p>
          <w:p w:rsidR="00000000" w:rsidDel="00000000" w:rsidP="00000000" w:rsidRDefault="00000000" w:rsidRPr="00000000" w14:paraId="0000012F">
            <w:pPr>
              <w:widowControl w:val="0"/>
              <w:numPr>
                <w:ilvl w:val="0"/>
                <w:numId w:val="1"/>
              </w:numPr>
              <w:spacing w:after="0" w:line="240" w:lineRule="auto"/>
              <w:ind w:left="360" w:hanging="360"/>
              <w:jc w:val="left"/>
            </w:pPr>
            <w:r w:rsidDel="00000000" w:rsidR="00000000" w:rsidRPr="00000000">
              <w:rPr>
                <w:rtl w:val="0"/>
              </w:rPr>
              <w:t xml:space="preserve">White Paper Outline</w:t>
            </w:r>
          </w:p>
          <w:p w:rsidR="00000000" w:rsidDel="00000000" w:rsidP="00000000" w:rsidRDefault="00000000" w:rsidRPr="00000000" w14:paraId="00000130">
            <w:pPr>
              <w:widowControl w:val="0"/>
              <w:numPr>
                <w:ilvl w:val="0"/>
                <w:numId w:val="1"/>
              </w:numPr>
              <w:spacing w:after="0" w:line="240" w:lineRule="auto"/>
              <w:ind w:left="360" w:hanging="360"/>
              <w:jc w:val="left"/>
            </w:pPr>
            <w:r w:rsidDel="00000000" w:rsidR="00000000" w:rsidRPr="00000000">
              <w:rPr>
                <w:rtl w:val="0"/>
              </w:rPr>
              <w:t xml:space="preserve">Demonstrator Initiative</w:t>
            </w:r>
          </w:p>
          <w:p w:rsidR="00000000" w:rsidDel="00000000" w:rsidP="00000000" w:rsidRDefault="00000000" w:rsidRPr="00000000" w14:paraId="00000131">
            <w:pPr>
              <w:widowControl w:val="0"/>
              <w:numPr>
                <w:ilvl w:val="0"/>
                <w:numId w:val="1"/>
              </w:numPr>
              <w:spacing w:after="0" w:line="240" w:lineRule="auto"/>
              <w:ind w:left="360" w:hanging="360"/>
              <w:jc w:val="left"/>
            </w:pPr>
            <w:r w:rsidDel="00000000" w:rsidR="00000000" w:rsidRPr="00000000">
              <w:rPr>
                <w:rtl w:val="0"/>
              </w:rPr>
              <w:t xml:space="preserve">Scope of EETT work</w:t>
            </w:r>
          </w:p>
          <w:p w:rsidR="00000000" w:rsidDel="00000000" w:rsidP="00000000" w:rsidRDefault="00000000" w:rsidRPr="00000000" w14:paraId="00000132">
            <w:pPr>
              <w:widowControl w:val="0"/>
              <w:numPr>
                <w:ilvl w:val="0"/>
                <w:numId w:val="1"/>
              </w:numPr>
              <w:spacing w:after="0" w:line="240" w:lineRule="auto"/>
              <w:ind w:left="360" w:hanging="360"/>
              <w:jc w:val="left"/>
            </w:pPr>
            <w:r w:rsidDel="00000000" w:rsidR="00000000" w:rsidRPr="00000000">
              <w:rPr>
                <w:rtl w:val="0"/>
              </w:rPr>
              <w:t xml:space="preserve">Next Steps and Resources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spacing w:after="0" w:line="240" w:lineRule="auto"/>
              <w:jc w:val="left"/>
              <w:rPr>
                <w:i w:val="1"/>
                <w:sz w:val="22"/>
                <w:szCs w:val="22"/>
              </w:rPr>
            </w:pPr>
            <w:r w:rsidDel="00000000" w:rsidR="00000000" w:rsidRPr="00000000">
              <w:rPr>
                <w:i w:val="1"/>
                <w:sz w:val="22"/>
                <w:szCs w:val="22"/>
                <w:rtl w:val="0"/>
              </w:rPr>
              <w:t xml:space="preserve">20 mins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spacing w:after="0" w:line="240" w:lineRule="auto"/>
              <w:jc w:val="left"/>
              <w:rPr>
                <w:b w:val="1"/>
                <w:sz w:val="22"/>
                <w:szCs w:val="22"/>
              </w:rPr>
            </w:pPr>
            <w:r w:rsidDel="00000000" w:rsidR="00000000" w:rsidRPr="00000000">
              <w:rPr>
                <w:b w:val="1"/>
                <w:sz w:val="22"/>
                <w:szCs w:val="22"/>
                <w:rtl w:val="0"/>
              </w:rPr>
              <w:t xml:space="preserve">4.3</w:t>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spacing w:after="0" w:line="240" w:lineRule="auto"/>
              <w:jc w:val="left"/>
              <w:rPr>
                <w:b w:val="1"/>
                <w:sz w:val="22"/>
                <w:szCs w:val="22"/>
              </w:rPr>
            </w:pPr>
            <w:r w:rsidDel="00000000" w:rsidR="00000000" w:rsidRPr="00000000">
              <w:rPr>
                <w:b w:val="1"/>
                <w:sz w:val="22"/>
                <w:szCs w:val="22"/>
                <w:rtl w:val="0"/>
              </w:rPr>
              <w:t xml:space="preserve">Biodiversity COP-15 Outcomes [</w:t>
            </w:r>
            <w:hyperlink r:id="rId35">
              <w:r w:rsidDel="00000000" w:rsidR="00000000" w:rsidRPr="00000000">
                <w:rPr>
                  <w:b w:val="1"/>
                  <w:color w:val="1155cc"/>
                  <w:sz w:val="22"/>
                  <w:szCs w:val="22"/>
                  <w:u w:val="single"/>
                  <w:rtl w:val="0"/>
                </w:rPr>
                <w:t xml:space="preserve">slides</w:t>
              </w:r>
            </w:hyperlink>
            <w:r w:rsidDel="00000000" w:rsidR="00000000" w:rsidRPr="00000000">
              <w:rPr>
                <w:b w:val="1"/>
                <w:sz w:val="22"/>
                <w:szCs w:val="22"/>
                <w:rtl w:val="0"/>
              </w:rPr>
              <w:t xml:space="preserve">]</w:t>
            </w:r>
          </w:p>
          <w:p w:rsidR="00000000" w:rsidDel="00000000" w:rsidP="00000000" w:rsidRDefault="00000000" w:rsidRPr="00000000" w14:paraId="00000136">
            <w:pPr>
              <w:widowControl w:val="0"/>
              <w:spacing w:after="0" w:line="240" w:lineRule="auto"/>
              <w:jc w:val="left"/>
              <w:rPr>
                <w:b w:val="1"/>
                <w:sz w:val="22"/>
                <w:szCs w:val="22"/>
              </w:rPr>
            </w:pPr>
            <w:r w:rsidDel="00000000" w:rsidR="00000000" w:rsidRPr="00000000">
              <w:rPr>
                <w:i w:val="1"/>
                <w:rtl w:val="0"/>
              </w:rPr>
              <w:t xml:space="preserve">Marc Paganini</w:t>
            </w:r>
            <w:r w:rsidDel="00000000" w:rsidR="00000000" w:rsidRPr="00000000">
              <w:rPr>
                <w:i w:val="1"/>
                <w:rtl w:val="0"/>
              </w:rPr>
              <w:t xml:space="preserve">/ESA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spacing w:after="0" w:line="240" w:lineRule="auto"/>
              <w:jc w:val="left"/>
              <w:rPr>
                <w:i w:val="1"/>
                <w:sz w:val="22"/>
                <w:szCs w:val="22"/>
              </w:rPr>
            </w:pPr>
            <w:r w:rsidDel="00000000" w:rsidR="00000000" w:rsidRPr="00000000">
              <w:rPr>
                <w:i w:val="1"/>
                <w:sz w:val="22"/>
                <w:szCs w:val="22"/>
                <w:rtl w:val="0"/>
              </w:rPr>
              <w:t xml:space="preserve">10 mins</w:t>
            </w:r>
            <w:r w:rsidDel="00000000" w:rsidR="00000000" w:rsidRPr="00000000">
              <w:rPr>
                <w:rtl w:val="0"/>
              </w:rPr>
            </w:r>
          </w:p>
        </w:tc>
      </w:tr>
    </w:tbl>
    <w:p w:rsidR="00000000" w:rsidDel="00000000" w:rsidP="00000000" w:rsidRDefault="00000000" w:rsidRPr="00000000" w14:paraId="00000138">
      <w:pPr>
        <w:rPr>
          <w:i w:val="1"/>
          <w:sz w:val="22"/>
          <w:szCs w:val="22"/>
        </w:rPr>
      </w:pPr>
      <w:r w:rsidDel="00000000" w:rsidR="00000000" w:rsidRPr="00000000">
        <w:rPr>
          <w:rtl w:val="0"/>
        </w:rPr>
      </w:r>
    </w:p>
    <w:tbl>
      <w:tblPr>
        <w:tblStyle w:val="Table9"/>
        <w:tblW w:w="90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00"/>
        <w:gridCol w:w="5910"/>
        <w:gridCol w:w="1905"/>
        <w:tblGridChange w:id="0">
          <w:tblGrid>
            <w:gridCol w:w="1200"/>
            <w:gridCol w:w="5910"/>
            <w:gridCol w:w="1905"/>
          </w:tblGrid>
        </w:tblGridChange>
      </w:tblGrid>
      <w:tr>
        <w:trPr>
          <w:cantSplit w:val="0"/>
          <w:tblHeader w:val="0"/>
        </w:trPr>
        <w:tc>
          <w:tcPr>
            <w:gridSpan w:val="3"/>
            <w:shd w:fill="fff2cc" w:val="clear"/>
            <w:tcMar>
              <w:top w:w="100.0" w:type="dxa"/>
              <w:left w:w="100.0" w:type="dxa"/>
              <w:bottom w:w="100.0" w:type="dxa"/>
              <w:right w:w="100.0" w:type="dxa"/>
            </w:tcMar>
            <w:vAlign w:val="top"/>
          </w:tcPr>
          <w:p w:rsidR="00000000" w:rsidDel="00000000" w:rsidP="00000000" w:rsidRDefault="00000000" w:rsidRPr="00000000" w14:paraId="00000139">
            <w:pPr>
              <w:widowControl w:val="0"/>
              <w:spacing w:after="0" w:line="240" w:lineRule="auto"/>
              <w:rPr>
                <w:b w:val="1"/>
                <w:i w:val="1"/>
                <w:color w:val="7f6000"/>
              </w:rPr>
            </w:pPr>
            <w:r w:rsidDel="00000000" w:rsidR="00000000" w:rsidRPr="00000000">
              <w:rPr>
                <w:b w:val="1"/>
                <w:color w:val="7f6000"/>
                <w:sz w:val="22"/>
                <w:szCs w:val="22"/>
                <w:rtl w:val="0"/>
              </w:rPr>
              <w:t xml:space="preserve">Session 5: Oceans and Coasts</w:t>
            </w:r>
            <w:r w:rsidDel="00000000" w:rsidR="00000000" w:rsidRPr="00000000">
              <w:rPr>
                <w:rtl w:val="0"/>
              </w:rPr>
            </w:r>
          </w:p>
          <w:p w:rsidR="00000000" w:rsidDel="00000000" w:rsidP="00000000" w:rsidRDefault="00000000" w:rsidRPr="00000000" w14:paraId="0000013A">
            <w:pPr>
              <w:widowControl w:val="0"/>
              <w:spacing w:after="0" w:before="200" w:line="240" w:lineRule="auto"/>
              <w:rPr>
                <w:i w:val="1"/>
                <w:color w:val="7f6000"/>
              </w:rPr>
            </w:pPr>
            <w:r w:rsidDel="00000000" w:rsidR="00000000" w:rsidRPr="00000000">
              <w:rPr>
                <w:b w:val="1"/>
                <w:i w:val="1"/>
                <w:color w:val="7f6000"/>
                <w:rtl w:val="0"/>
              </w:rPr>
              <w:t xml:space="preserve">Objectives: </w:t>
            </w:r>
            <w:r w:rsidDel="00000000" w:rsidR="00000000" w:rsidRPr="00000000">
              <w:rPr>
                <w:i w:val="1"/>
                <w:color w:val="7f6000"/>
                <w:rtl w:val="0"/>
              </w:rPr>
              <w:t xml:space="preserve">Improved coordination amongst CEOS oceans and coasts-related activities presents potential benefits, with often siloed activities spread across the Virtual Constellations, COVERAGE, and CEOS-COAST. The UN Decade of Ocean Science for Sustainable Development, and the Paris Agreement GST both have been identified as </w:t>
            </w:r>
            <w:r w:rsidDel="00000000" w:rsidR="00000000" w:rsidRPr="00000000">
              <w:rPr>
                <w:i w:val="1"/>
                <w:color w:val="7f6000"/>
                <w:rtl w:val="0"/>
              </w:rPr>
              <w:t xml:space="preserve">important and timely opportunities for CEOS to align efforts and promote the impact of Earth observation. At CEOS Plenary, an Ocean Coordination Group was created to chart the way forward, with the Team seeking feedback on potential recommendations for CEOS Plenary 2023.</w:t>
            </w:r>
          </w:p>
          <w:p w:rsidR="00000000" w:rsidDel="00000000" w:rsidP="00000000" w:rsidRDefault="00000000" w:rsidRPr="00000000" w14:paraId="0000013B">
            <w:pPr>
              <w:widowControl w:val="0"/>
              <w:spacing w:after="0" w:before="200" w:line="240" w:lineRule="auto"/>
              <w:rPr>
                <w:i w:val="1"/>
                <w:color w:val="7f6000"/>
              </w:rPr>
            </w:pPr>
            <w:r w:rsidDel="00000000" w:rsidR="00000000" w:rsidRPr="00000000">
              <w:rPr>
                <w:i w:val="1"/>
                <w:color w:val="7f6000"/>
                <w:rtl w:val="0"/>
              </w:rPr>
              <w:t xml:space="preserve">Follow-up on Plenary Decisions:</w:t>
            </w:r>
          </w:p>
          <w:p w:rsidR="00000000" w:rsidDel="00000000" w:rsidP="00000000" w:rsidRDefault="00000000" w:rsidRPr="00000000" w14:paraId="0000013C">
            <w:pPr>
              <w:widowControl w:val="0"/>
              <w:spacing w:after="0" w:before="200" w:line="240" w:lineRule="auto"/>
              <w:jc w:val="center"/>
              <w:rPr>
                <w:i w:val="1"/>
                <w:color w:val="7f6000"/>
              </w:rPr>
            </w:pPr>
            <w:r w:rsidDel="00000000" w:rsidR="00000000" w:rsidRPr="00000000">
              <w:rPr>
                <w:i w:val="1"/>
                <w:color w:val="7f6000"/>
              </w:rPr>
              <w:drawing>
                <wp:inline distB="114300" distT="114300" distL="114300" distR="114300">
                  <wp:extent cx="5319713" cy="516565"/>
                  <wp:effectExtent b="0" l="0" r="0" t="0"/>
                  <wp:docPr id="9" name="image6.png"/>
                  <a:graphic>
                    <a:graphicData uri="http://schemas.openxmlformats.org/drawingml/2006/picture">
                      <pic:pic>
                        <pic:nvPicPr>
                          <pic:cNvPr id="0" name="image6.png"/>
                          <pic:cNvPicPr preferRelativeResize="0"/>
                        </pic:nvPicPr>
                        <pic:blipFill>
                          <a:blip r:embed="rId36"/>
                          <a:srcRect b="0" l="0" r="0" t="0"/>
                          <a:stretch>
                            <a:fillRect/>
                          </a:stretch>
                        </pic:blipFill>
                        <pic:spPr>
                          <a:xfrm>
                            <a:off x="0" y="0"/>
                            <a:ext cx="5319713" cy="516565"/>
                          </a:xfrm>
                          <a:prstGeom prst="rect"/>
                          <a:ln/>
                        </pic:spPr>
                      </pic:pic>
                    </a:graphicData>
                  </a:graphic>
                </wp:inline>
              </w:drawing>
            </w:r>
            <w:r w:rsidDel="00000000" w:rsidR="00000000" w:rsidRPr="00000000">
              <w:rPr>
                <w:i w:val="1"/>
                <w:color w:val="7f6000"/>
              </w:rPr>
              <w:drawing>
                <wp:inline distB="114300" distT="114300" distL="114300" distR="114300">
                  <wp:extent cx="5321808" cy="651463"/>
                  <wp:effectExtent b="0" l="0" r="0" t="0"/>
                  <wp:docPr id="10" name="image5.png"/>
                  <a:graphic>
                    <a:graphicData uri="http://schemas.openxmlformats.org/drawingml/2006/picture">
                      <pic:pic>
                        <pic:nvPicPr>
                          <pic:cNvPr id="0" name="image5.png"/>
                          <pic:cNvPicPr preferRelativeResize="0"/>
                        </pic:nvPicPr>
                        <pic:blipFill>
                          <a:blip r:embed="rId37"/>
                          <a:srcRect b="0" l="0" r="0" t="0"/>
                          <a:stretch>
                            <a:fillRect/>
                          </a:stretch>
                        </pic:blipFill>
                        <pic:spPr>
                          <a:xfrm>
                            <a:off x="0" y="0"/>
                            <a:ext cx="5321808" cy="651463"/>
                          </a:xfrm>
                          <a:prstGeom prst="rect"/>
                          <a:ln/>
                        </pic:spPr>
                      </pic:pic>
                    </a:graphicData>
                  </a:graphic>
                </wp:inline>
              </w:drawing>
            </w:r>
            <w:r w:rsidDel="00000000" w:rsidR="00000000" w:rsidRPr="00000000">
              <w:rPr>
                <w:rtl w:val="0"/>
              </w:rPr>
            </w:r>
          </w:p>
          <w:p w:rsidR="00000000" w:rsidDel="00000000" w:rsidP="00000000" w:rsidRDefault="00000000" w:rsidRPr="00000000" w14:paraId="0000013D">
            <w:pPr>
              <w:widowControl w:val="0"/>
              <w:spacing w:after="0" w:before="200" w:line="276" w:lineRule="auto"/>
              <w:rPr>
                <w:b w:val="1"/>
                <w:i w:val="1"/>
                <w:color w:val="7f6000"/>
              </w:rPr>
            </w:pPr>
            <w:r w:rsidDel="00000000" w:rsidR="00000000" w:rsidRPr="00000000">
              <w:rPr>
                <w:b w:val="1"/>
                <w:i w:val="1"/>
                <w:color w:val="7f6000"/>
                <w:rtl w:val="0"/>
              </w:rPr>
              <w:t xml:space="preserve">Session Discussion Points:</w:t>
            </w:r>
          </w:p>
          <w:p w:rsidR="00000000" w:rsidDel="00000000" w:rsidP="00000000" w:rsidRDefault="00000000" w:rsidRPr="00000000" w14:paraId="0000013E">
            <w:pPr>
              <w:widowControl w:val="0"/>
              <w:numPr>
                <w:ilvl w:val="0"/>
                <w:numId w:val="17"/>
              </w:numPr>
              <w:spacing w:after="0" w:afterAutospacing="0" w:before="200" w:line="276" w:lineRule="auto"/>
              <w:ind w:left="720" w:hanging="360"/>
              <w:rPr>
                <w:i w:val="1"/>
                <w:color w:val="7f6000"/>
              </w:rPr>
            </w:pPr>
            <w:r w:rsidDel="00000000" w:rsidR="00000000" w:rsidRPr="00000000">
              <w:rPr>
                <w:i w:val="1"/>
                <w:color w:val="7f6000"/>
                <w:rtl w:val="0"/>
              </w:rPr>
              <w:t xml:space="preserve">Progress and impact of CEOS support to UN Decade</w:t>
            </w:r>
          </w:p>
          <w:p w:rsidR="00000000" w:rsidDel="00000000" w:rsidP="00000000" w:rsidRDefault="00000000" w:rsidRPr="00000000" w14:paraId="0000013F">
            <w:pPr>
              <w:widowControl w:val="0"/>
              <w:numPr>
                <w:ilvl w:val="0"/>
                <w:numId w:val="17"/>
              </w:numPr>
              <w:spacing w:after="0" w:afterAutospacing="0" w:before="0" w:beforeAutospacing="0" w:line="276" w:lineRule="auto"/>
              <w:ind w:left="720" w:hanging="360"/>
              <w:rPr>
                <w:i w:val="1"/>
                <w:color w:val="7f6000"/>
                <w:u w:val="none"/>
              </w:rPr>
            </w:pPr>
            <w:r w:rsidDel="00000000" w:rsidR="00000000" w:rsidRPr="00000000">
              <w:rPr>
                <w:i w:val="1"/>
                <w:color w:val="7f6000"/>
                <w:rtl w:val="0"/>
              </w:rPr>
              <w:t xml:space="preserve">Potential impact of CEOS on the GST with respect to oceans</w:t>
            </w:r>
          </w:p>
          <w:p w:rsidR="00000000" w:rsidDel="00000000" w:rsidP="00000000" w:rsidRDefault="00000000" w:rsidRPr="00000000" w14:paraId="00000140">
            <w:pPr>
              <w:widowControl w:val="0"/>
              <w:numPr>
                <w:ilvl w:val="0"/>
                <w:numId w:val="17"/>
              </w:numPr>
              <w:spacing w:after="0" w:afterAutospacing="0" w:before="0" w:beforeAutospacing="0" w:line="276" w:lineRule="auto"/>
              <w:ind w:left="720" w:hanging="360"/>
              <w:rPr>
                <w:i w:val="1"/>
                <w:color w:val="7f6000"/>
              </w:rPr>
            </w:pPr>
            <w:r w:rsidDel="00000000" w:rsidR="00000000" w:rsidRPr="00000000">
              <w:rPr>
                <w:i w:val="1"/>
                <w:color w:val="7f6000"/>
                <w:rtl w:val="0"/>
              </w:rPr>
              <w:t xml:space="preserve">Accomplishments of COVERAGE over five years, and its evolution</w:t>
            </w:r>
          </w:p>
          <w:p w:rsidR="00000000" w:rsidDel="00000000" w:rsidP="00000000" w:rsidRDefault="00000000" w:rsidRPr="00000000" w14:paraId="00000141">
            <w:pPr>
              <w:widowControl w:val="0"/>
              <w:numPr>
                <w:ilvl w:val="0"/>
                <w:numId w:val="17"/>
              </w:numPr>
              <w:spacing w:after="0" w:afterAutospacing="0" w:before="0" w:beforeAutospacing="0" w:line="276" w:lineRule="auto"/>
              <w:ind w:left="720" w:hanging="360"/>
              <w:rPr>
                <w:i w:val="1"/>
                <w:color w:val="7f6000"/>
              </w:rPr>
            </w:pPr>
            <w:r w:rsidDel="00000000" w:rsidR="00000000" w:rsidRPr="00000000">
              <w:rPr>
                <w:i w:val="1"/>
                <w:color w:val="7f6000"/>
                <w:rtl w:val="0"/>
              </w:rPr>
              <w:t xml:space="preserve">How can CEOS best optimise the coordination of its ocean-related activities</w:t>
            </w:r>
          </w:p>
          <w:p w:rsidR="00000000" w:rsidDel="00000000" w:rsidP="00000000" w:rsidRDefault="00000000" w:rsidRPr="00000000" w14:paraId="00000142">
            <w:pPr>
              <w:widowControl w:val="0"/>
              <w:numPr>
                <w:ilvl w:val="0"/>
                <w:numId w:val="17"/>
              </w:numPr>
              <w:spacing w:after="0" w:before="0" w:beforeAutospacing="0" w:line="276" w:lineRule="auto"/>
              <w:ind w:left="720" w:hanging="360"/>
              <w:rPr>
                <w:i w:val="1"/>
                <w:color w:val="7f6000"/>
                <w:u w:val="none"/>
              </w:rPr>
            </w:pPr>
            <w:r w:rsidDel="00000000" w:rsidR="00000000" w:rsidRPr="00000000">
              <w:rPr>
                <w:i w:val="1"/>
                <w:color w:val="7f6000"/>
                <w:rtl w:val="0"/>
              </w:rPr>
              <w:t xml:space="preserve">Feedback from Principals on the options for coordination amongst CEOS oceans activities presented</w:t>
            </w:r>
          </w:p>
          <w:p w:rsidR="00000000" w:rsidDel="00000000" w:rsidP="00000000" w:rsidRDefault="00000000" w:rsidRPr="00000000" w14:paraId="00000143">
            <w:pPr>
              <w:widowControl w:val="0"/>
              <w:spacing w:after="0" w:before="200" w:line="276" w:lineRule="auto"/>
              <w:rPr>
                <w:b w:val="1"/>
                <w:i w:val="1"/>
                <w:color w:val="7f6000"/>
              </w:rPr>
            </w:pPr>
            <w:r w:rsidDel="00000000" w:rsidR="00000000" w:rsidRPr="00000000">
              <w:rPr>
                <w:b w:val="1"/>
                <w:i w:val="1"/>
                <w:color w:val="7f6000"/>
                <w:rtl w:val="0"/>
              </w:rPr>
              <w:t xml:space="preserve">Session Decision Points:</w:t>
            </w:r>
          </w:p>
          <w:p w:rsidR="00000000" w:rsidDel="00000000" w:rsidP="00000000" w:rsidRDefault="00000000" w:rsidRPr="00000000" w14:paraId="00000144">
            <w:pPr>
              <w:widowControl w:val="0"/>
              <w:numPr>
                <w:ilvl w:val="0"/>
                <w:numId w:val="4"/>
              </w:numPr>
              <w:spacing w:after="0" w:afterAutospacing="0" w:before="200" w:line="276" w:lineRule="auto"/>
              <w:ind w:left="720" w:hanging="360"/>
              <w:rPr>
                <w:i w:val="1"/>
                <w:color w:val="7f6000"/>
              </w:rPr>
            </w:pPr>
            <w:r w:rsidDel="00000000" w:rsidR="00000000" w:rsidRPr="00000000">
              <w:rPr>
                <w:i w:val="1"/>
                <w:color w:val="7f6000"/>
                <w:rtl w:val="0"/>
              </w:rPr>
              <w:t xml:space="preserve">Confirm priorities for the coordination of CEOS ocean activities: contributions to UN Decade and GST</w:t>
            </w:r>
          </w:p>
          <w:p w:rsidR="00000000" w:rsidDel="00000000" w:rsidP="00000000" w:rsidRDefault="00000000" w:rsidRPr="00000000" w14:paraId="00000145">
            <w:pPr>
              <w:widowControl w:val="0"/>
              <w:numPr>
                <w:ilvl w:val="0"/>
                <w:numId w:val="4"/>
              </w:numPr>
              <w:spacing w:after="0" w:before="0" w:beforeAutospacing="0" w:line="276" w:lineRule="auto"/>
              <w:ind w:left="720" w:hanging="360"/>
              <w:rPr>
                <w:i w:val="1"/>
                <w:color w:val="7f6000"/>
                <w:u w:val="none"/>
              </w:rPr>
            </w:pPr>
            <w:r w:rsidDel="00000000" w:rsidR="00000000" w:rsidRPr="00000000">
              <w:rPr>
                <w:i w:val="1"/>
                <w:color w:val="7f6000"/>
                <w:rtl w:val="0"/>
              </w:rPr>
              <w:t xml:space="preserve">Agree on the extension of the CEOS Ocean Coordination Group until CEOS Plenary 2023</w:t>
            </w:r>
            <w:r w:rsidDel="00000000" w:rsidR="00000000" w:rsidRPr="00000000">
              <w:rPr>
                <w:rtl w:val="0"/>
              </w:rPr>
            </w:r>
          </w:p>
          <w:p w:rsidR="00000000" w:rsidDel="00000000" w:rsidP="00000000" w:rsidRDefault="00000000" w:rsidRPr="00000000" w14:paraId="00000146">
            <w:pPr>
              <w:widowControl w:val="0"/>
              <w:spacing w:after="0" w:line="240" w:lineRule="auto"/>
              <w:jc w:val="right"/>
              <w:rPr>
                <w:b w:val="1"/>
                <w:sz w:val="22"/>
                <w:szCs w:val="22"/>
              </w:rPr>
            </w:pPr>
            <w:r w:rsidDel="00000000" w:rsidR="00000000" w:rsidRPr="00000000">
              <w:rPr>
                <w:b w:val="1"/>
                <w:sz w:val="22"/>
                <w:szCs w:val="22"/>
                <w:rtl w:val="0"/>
              </w:rPr>
              <w:t xml:space="preserve">Session Duration: 1 hour 10 mins</w:t>
            </w:r>
          </w:p>
          <w:p w:rsidR="00000000" w:rsidDel="00000000" w:rsidP="00000000" w:rsidRDefault="00000000" w:rsidRPr="00000000" w14:paraId="00000147">
            <w:pPr>
              <w:widowControl w:val="0"/>
              <w:spacing w:after="0" w:line="240" w:lineRule="auto"/>
              <w:jc w:val="right"/>
              <w:rPr>
                <w:i w:val="1"/>
                <w:color w:val="7f6000"/>
              </w:rPr>
            </w:pPr>
            <w:r w:rsidDel="00000000" w:rsidR="00000000" w:rsidRPr="00000000">
              <w:rPr>
                <w:b w:val="1"/>
                <w:sz w:val="22"/>
                <w:szCs w:val="22"/>
                <w:rtl w:val="0"/>
              </w:rPr>
              <w:t xml:space="preserve">Session Start: 15:20 CEST</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spacing w:after="0" w:line="240" w:lineRule="auto"/>
              <w:jc w:val="left"/>
              <w:rPr>
                <w:b w:val="1"/>
                <w:sz w:val="22"/>
                <w:szCs w:val="22"/>
              </w:rPr>
            </w:pPr>
            <w:r w:rsidDel="00000000" w:rsidR="00000000" w:rsidRPr="00000000">
              <w:rPr>
                <w:b w:val="1"/>
                <w:sz w:val="22"/>
                <w:szCs w:val="22"/>
                <w:rtl w:val="0"/>
              </w:rPr>
              <w:t xml:space="preserve">5.1</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widowControl w:val="0"/>
              <w:spacing w:after="0" w:line="240" w:lineRule="auto"/>
              <w:jc w:val="left"/>
              <w:rPr>
                <w:b w:val="1"/>
                <w:sz w:val="22"/>
                <w:szCs w:val="22"/>
              </w:rPr>
            </w:pPr>
            <w:r w:rsidDel="00000000" w:rsidR="00000000" w:rsidRPr="00000000">
              <w:rPr>
                <w:b w:val="1"/>
                <w:sz w:val="22"/>
                <w:szCs w:val="22"/>
                <w:rtl w:val="0"/>
              </w:rPr>
              <w:t xml:space="preserve">Session Introduction [</w:t>
            </w:r>
            <w:hyperlink r:id="rId38">
              <w:r w:rsidDel="00000000" w:rsidR="00000000" w:rsidRPr="00000000">
                <w:rPr>
                  <w:b w:val="1"/>
                  <w:color w:val="1155cc"/>
                  <w:sz w:val="22"/>
                  <w:szCs w:val="22"/>
                  <w:u w:val="single"/>
                  <w:rtl w:val="0"/>
                </w:rPr>
                <w:t xml:space="preserve">slides</w:t>
              </w:r>
            </w:hyperlink>
            <w:r w:rsidDel="00000000" w:rsidR="00000000" w:rsidRPr="00000000">
              <w:rPr>
                <w:b w:val="1"/>
                <w:sz w:val="22"/>
                <w:szCs w:val="22"/>
                <w:rtl w:val="0"/>
              </w:rPr>
              <w:t xml:space="preserve">]</w:t>
            </w:r>
          </w:p>
          <w:p w:rsidR="00000000" w:rsidDel="00000000" w:rsidP="00000000" w:rsidRDefault="00000000" w:rsidRPr="00000000" w14:paraId="0000014C">
            <w:pPr>
              <w:widowControl w:val="0"/>
              <w:spacing w:after="0" w:line="240" w:lineRule="auto"/>
              <w:jc w:val="left"/>
              <w:rPr>
                <w:b w:val="1"/>
                <w:sz w:val="22"/>
                <w:szCs w:val="22"/>
              </w:rPr>
            </w:pPr>
            <w:r w:rsidDel="00000000" w:rsidR="00000000" w:rsidRPr="00000000">
              <w:rPr>
                <w:i w:val="1"/>
                <w:rtl w:val="0"/>
              </w:rPr>
              <w:t xml:space="preserve">Marie-Hélène Rio/</w:t>
            </w:r>
            <w:r w:rsidDel="00000000" w:rsidR="00000000" w:rsidRPr="00000000">
              <w:rPr>
                <w:i w:val="1"/>
                <w:rtl w:val="0"/>
              </w:rPr>
              <w:t xml:space="preserve">SIT Chair Team</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widowControl w:val="0"/>
              <w:spacing w:after="0" w:line="240" w:lineRule="auto"/>
              <w:jc w:val="left"/>
              <w:rPr>
                <w:i w:val="1"/>
                <w:sz w:val="22"/>
                <w:szCs w:val="22"/>
              </w:rPr>
            </w:pPr>
            <w:r w:rsidDel="00000000" w:rsidR="00000000" w:rsidRPr="00000000">
              <w:rPr>
                <w:i w:val="1"/>
                <w:sz w:val="22"/>
                <w:szCs w:val="22"/>
                <w:rtl w:val="0"/>
              </w:rPr>
              <w:t xml:space="preserve">5 mins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E">
            <w:pPr>
              <w:widowControl w:val="0"/>
              <w:spacing w:after="0" w:line="240" w:lineRule="auto"/>
              <w:jc w:val="left"/>
              <w:rPr>
                <w:b w:val="1"/>
                <w:sz w:val="22"/>
                <w:szCs w:val="22"/>
              </w:rPr>
            </w:pPr>
            <w:r w:rsidDel="00000000" w:rsidR="00000000" w:rsidRPr="00000000">
              <w:rPr>
                <w:b w:val="1"/>
                <w:sz w:val="22"/>
                <w:szCs w:val="22"/>
                <w:rtl w:val="0"/>
              </w:rPr>
              <w:t xml:space="preserve">5.2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widowControl w:val="0"/>
              <w:spacing w:after="0" w:line="240" w:lineRule="auto"/>
              <w:jc w:val="left"/>
              <w:rPr>
                <w:b w:val="1"/>
                <w:sz w:val="22"/>
                <w:szCs w:val="22"/>
              </w:rPr>
            </w:pPr>
            <w:r w:rsidDel="00000000" w:rsidR="00000000" w:rsidRPr="00000000">
              <w:rPr>
                <w:b w:val="1"/>
                <w:sz w:val="22"/>
                <w:szCs w:val="22"/>
                <w:rtl w:val="0"/>
              </w:rPr>
              <w:t xml:space="preserve">UN Decade of Ocean Science for Sustainable Development [</w:t>
            </w:r>
            <w:hyperlink r:id="rId39">
              <w:r w:rsidDel="00000000" w:rsidR="00000000" w:rsidRPr="00000000">
                <w:rPr>
                  <w:b w:val="1"/>
                  <w:color w:val="1155cc"/>
                  <w:sz w:val="22"/>
                  <w:szCs w:val="22"/>
                  <w:u w:val="single"/>
                  <w:rtl w:val="0"/>
                </w:rPr>
                <w:t xml:space="preserve">slides</w:t>
              </w:r>
            </w:hyperlink>
            <w:r w:rsidDel="00000000" w:rsidR="00000000" w:rsidRPr="00000000">
              <w:rPr>
                <w:b w:val="1"/>
                <w:sz w:val="22"/>
                <w:szCs w:val="22"/>
                <w:rtl w:val="0"/>
              </w:rPr>
              <w:t xml:space="preserve">]</w:t>
            </w:r>
          </w:p>
          <w:p w:rsidR="00000000" w:rsidDel="00000000" w:rsidP="00000000" w:rsidRDefault="00000000" w:rsidRPr="00000000" w14:paraId="00000150">
            <w:pPr>
              <w:widowControl w:val="0"/>
              <w:spacing w:after="0" w:line="240" w:lineRule="auto"/>
              <w:jc w:val="left"/>
              <w:rPr/>
            </w:pPr>
            <w:r w:rsidDel="00000000" w:rsidR="00000000" w:rsidRPr="00000000">
              <w:rPr>
                <w:i w:val="1"/>
                <w:rtl w:val="0"/>
              </w:rPr>
              <w:t xml:space="preserve">Emma Heslop</w:t>
            </w:r>
            <w:r w:rsidDel="00000000" w:rsidR="00000000" w:rsidRPr="00000000">
              <w:rPr>
                <w:i w:val="1"/>
                <w:rtl w:val="0"/>
              </w:rPr>
              <w:t xml:space="preserve">/</w:t>
            </w:r>
            <w:r w:rsidDel="00000000" w:rsidR="00000000" w:rsidRPr="00000000">
              <w:rPr>
                <w:i w:val="1"/>
                <w:rtl w:val="0"/>
              </w:rPr>
              <w:t xml:space="preserve">IOC, Nadia Pinardi/Co-Chair of CoastPredict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spacing w:after="0" w:line="240" w:lineRule="auto"/>
              <w:jc w:val="left"/>
              <w:rPr>
                <w:i w:val="1"/>
                <w:sz w:val="22"/>
                <w:szCs w:val="22"/>
              </w:rPr>
            </w:pPr>
            <w:r w:rsidDel="00000000" w:rsidR="00000000" w:rsidRPr="00000000">
              <w:rPr>
                <w:i w:val="1"/>
                <w:sz w:val="22"/>
                <w:szCs w:val="22"/>
                <w:rtl w:val="0"/>
              </w:rPr>
              <w:t xml:space="preserve">15 mins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spacing w:after="0" w:line="240" w:lineRule="auto"/>
              <w:jc w:val="left"/>
              <w:rPr>
                <w:b w:val="1"/>
                <w:sz w:val="22"/>
                <w:szCs w:val="22"/>
              </w:rPr>
            </w:pPr>
            <w:r w:rsidDel="00000000" w:rsidR="00000000" w:rsidRPr="00000000">
              <w:rPr>
                <w:b w:val="1"/>
                <w:sz w:val="22"/>
                <w:szCs w:val="22"/>
                <w:rtl w:val="0"/>
              </w:rPr>
              <w:t xml:space="preserve">5.3</w:t>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widowControl w:val="0"/>
              <w:spacing w:after="0" w:line="240" w:lineRule="auto"/>
              <w:jc w:val="left"/>
              <w:rPr>
                <w:b w:val="1"/>
                <w:sz w:val="22"/>
                <w:szCs w:val="22"/>
              </w:rPr>
            </w:pPr>
            <w:r w:rsidDel="00000000" w:rsidR="00000000" w:rsidRPr="00000000">
              <w:rPr>
                <w:b w:val="1"/>
                <w:sz w:val="22"/>
                <w:szCs w:val="22"/>
                <w:rtl w:val="0"/>
              </w:rPr>
              <w:t xml:space="preserve">COVERAGE Project Summary and Evaluation [</w:t>
            </w:r>
            <w:hyperlink r:id="rId40">
              <w:r w:rsidDel="00000000" w:rsidR="00000000" w:rsidRPr="00000000">
                <w:rPr>
                  <w:b w:val="1"/>
                  <w:color w:val="1155cc"/>
                  <w:sz w:val="22"/>
                  <w:szCs w:val="22"/>
                  <w:u w:val="single"/>
                  <w:rtl w:val="0"/>
                </w:rPr>
                <w:t xml:space="preserve">slides</w:t>
              </w:r>
            </w:hyperlink>
            <w:r w:rsidDel="00000000" w:rsidR="00000000" w:rsidRPr="00000000">
              <w:rPr>
                <w:b w:val="1"/>
                <w:sz w:val="22"/>
                <w:szCs w:val="22"/>
                <w:rtl w:val="0"/>
              </w:rPr>
              <w:t xml:space="preserve">]</w:t>
            </w:r>
          </w:p>
          <w:p w:rsidR="00000000" w:rsidDel="00000000" w:rsidP="00000000" w:rsidRDefault="00000000" w:rsidRPr="00000000" w14:paraId="00000154">
            <w:pPr>
              <w:widowControl w:val="0"/>
              <w:spacing w:after="0" w:line="240" w:lineRule="auto"/>
              <w:jc w:val="left"/>
              <w:rPr>
                <w:i w:val="1"/>
              </w:rPr>
            </w:pPr>
            <w:r w:rsidDel="00000000" w:rsidR="00000000" w:rsidRPr="00000000">
              <w:rPr>
                <w:i w:val="1"/>
                <w:rtl w:val="0"/>
              </w:rPr>
              <w:t xml:space="preserve">Nadya Vinogradova Shiffer, NASA</w:t>
            </w:r>
          </w:p>
          <w:p w:rsidR="00000000" w:rsidDel="00000000" w:rsidP="00000000" w:rsidRDefault="00000000" w:rsidRPr="00000000" w14:paraId="00000155">
            <w:pPr>
              <w:widowControl w:val="0"/>
              <w:numPr>
                <w:ilvl w:val="0"/>
                <w:numId w:val="1"/>
              </w:numPr>
              <w:spacing w:after="0" w:line="240" w:lineRule="auto"/>
              <w:ind w:left="360"/>
              <w:jc w:val="left"/>
              <w:rPr>
                <w:sz w:val="18"/>
                <w:szCs w:val="18"/>
              </w:rPr>
            </w:pPr>
            <w:r w:rsidDel="00000000" w:rsidR="00000000" w:rsidRPr="00000000">
              <w:rPr>
                <w:rtl w:val="0"/>
              </w:rPr>
              <w:t xml:space="preserve">Community Response and Discussion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widowControl w:val="0"/>
              <w:spacing w:after="0" w:line="240" w:lineRule="auto"/>
              <w:jc w:val="left"/>
              <w:rPr>
                <w:i w:val="1"/>
                <w:sz w:val="22"/>
                <w:szCs w:val="22"/>
              </w:rPr>
            </w:pPr>
            <w:r w:rsidDel="00000000" w:rsidR="00000000" w:rsidRPr="00000000">
              <w:rPr>
                <w:i w:val="1"/>
                <w:sz w:val="22"/>
                <w:szCs w:val="22"/>
                <w:rtl w:val="0"/>
              </w:rPr>
              <w:t xml:space="preserve">15 min</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7">
            <w:pPr>
              <w:widowControl w:val="0"/>
              <w:spacing w:after="0" w:line="240" w:lineRule="auto"/>
              <w:jc w:val="left"/>
              <w:rPr>
                <w:b w:val="1"/>
                <w:sz w:val="22"/>
                <w:szCs w:val="22"/>
              </w:rPr>
            </w:pPr>
            <w:r w:rsidDel="00000000" w:rsidR="00000000" w:rsidRPr="00000000">
              <w:rPr>
                <w:b w:val="1"/>
                <w:sz w:val="22"/>
                <w:szCs w:val="22"/>
                <w:rtl w:val="0"/>
              </w:rPr>
              <w:t xml:space="preserve">5.4</w:t>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widowControl w:val="0"/>
              <w:spacing w:after="0" w:line="240" w:lineRule="auto"/>
              <w:jc w:val="left"/>
              <w:rPr>
                <w:b w:val="1"/>
                <w:sz w:val="22"/>
                <w:szCs w:val="22"/>
              </w:rPr>
            </w:pPr>
            <w:r w:rsidDel="00000000" w:rsidR="00000000" w:rsidRPr="00000000">
              <w:rPr>
                <w:b w:val="1"/>
                <w:sz w:val="22"/>
                <w:szCs w:val="22"/>
                <w:rtl w:val="0"/>
              </w:rPr>
              <w:t xml:space="preserve">CEOS-COAST Pilots [</w:t>
            </w:r>
            <w:hyperlink r:id="rId41">
              <w:r w:rsidDel="00000000" w:rsidR="00000000" w:rsidRPr="00000000">
                <w:rPr>
                  <w:b w:val="1"/>
                  <w:color w:val="1155cc"/>
                  <w:sz w:val="22"/>
                  <w:szCs w:val="22"/>
                  <w:u w:val="single"/>
                  <w:rtl w:val="0"/>
                </w:rPr>
                <w:t xml:space="preserve">slides</w:t>
              </w:r>
            </w:hyperlink>
            <w:r w:rsidDel="00000000" w:rsidR="00000000" w:rsidRPr="00000000">
              <w:rPr>
                <w:b w:val="1"/>
                <w:sz w:val="22"/>
                <w:szCs w:val="22"/>
                <w:rtl w:val="0"/>
              </w:rPr>
              <w:t xml:space="preserve">]</w:t>
            </w:r>
          </w:p>
          <w:p w:rsidR="00000000" w:rsidDel="00000000" w:rsidP="00000000" w:rsidRDefault="00000000" w:rsidRPr="00000000" w14:paraId="00000159">
            <w:pPr>
              <w:widowControl w:val="0"/>
              <w:spacing w:after="0" w:line="240" w:lineRule="auto"/>
              <w:jc w:val="left"/>
              <w:rPr>
                <w:b w:val="1"/>
              </w:rPr>
            </w:pPr>
            <w:r w:rsidDel="00000000" w:rsidR="00000000" w:rsidRPr="00000000">
              <w:rPr>
                <w:i w:val="1"/>
                <w:rtl w:val="0"/>
              </w:rPr>
              <w:t xml:space="preserve">Paul DiGiacomo, NOAA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widowControl w:val="0"/>
              <w:spacing w:after="0" w:line="240" w:lineRule="auto"/>
              <w:jc w:val="left"/>
              <w:rPr>
                <w:i w:val="1"/>
                <w:sz w:val="22"/>
                <w:szCs w:val="22"/>
              </w:rPr>
            </w:pPr>
            <w:r w:rsidDel="00000000" w:rsidR="00000000" w:rsidRPr="00000000">
              <w:rPr>
                <w:i w:val="1"/>
                <w:sz w:val="22"/>
                <w:szCs w:val="22"/>
                <w:rtl w:val="0"/>
              </w:rPr>
              <w:t xml:space="preserve">10 mins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B">
            <w:pPr>
              <w:widowControl w:val="0"/>
              <w:spacing w:after="0" w:line="240" w:lineRule="auto"/>
              <w:jc w:val="left"/>
              <w:rPr>
                <w:b w:val="1"/>
                <w:sz w:val="22"/>
                <w:szCs w:val="22"/>
              </w:rPr>
            </w:pPr>
            <w:r w:rsidDel="00000000" w:rsidR="00000000" w:rsidRPr="00000000">
              <w:rPr>
                <w:b w:val="1"/>
                <w:sz w:val="22"/>
                <w:szCs w:val="22"/>
                <w:rtl w:val="0"/>
              </w:rPr>
              <w:t xml:space="preserve">5.5</w:t>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spacing w:after="0" w:line="240" w:lineRule="auto"/>
              <w:jc w:val="left"/>
              <w:rPr>
                <w:b w:val="1"/>
                <w:sz w:val="22"/>
                <w:szCs w:val="22"/>
              </w:rPr>
            </w:pPr>
            <w:r w:rsidDel="00000000" w:rsidR="00000000" w:rsidRPr="00000000">
              <w:rPr>
                <w:b w:val="1"/>
                <w:sz w:val="22"/>
                <w:szCs w:val="22"/>
                <w:rtl w:val="0"/>
              </w:rPr>
              <w:t xml:space="preserve">Ocean Coordination </w:t>
            </w:r>
            <w:r w:rsidDel="00000000" w:rsidR="00000000" w:rsidRPr="00000000">
              <w:rPr>
                <w:b w:val="1"/>
                <w:sz w:val="22"/>
                <w:szCs w:val="22"/>
                <w:rtl w:val="0"/>
              </w:rPr>
              <w:t xml:space="preserve">Group </w:t>
            </w:r>
            <w:r w:rsidDel="00000000" w:rsidR="00000000" w:rsidRPr="00000000">
              <w:rPr>
                <w:b w:val="1"/>
                <w:sz w:val="22"/>
                <w:szCs w:val="22"/>
                <w:rtl w:val="0"/>
              </w:rPr>
              <w:t xml:space="preserve">[</w:t>
            </w:r>
            <w:hyperlink r:id="rId42">
              <w:r w:rsidDel="00000000" w:rsidR="00000000" w:rsidRPr="00000000">
                <w:rPr>
                  <w:b w:val="1"/>
                  <w:color w:val="1155cc"/>
                  <w:sz w:val="22"/>
                  <w:szCs w:val="22"/>
                  <w:u w:val="single"/>
                  <w:rtl w:val="0"/>
                </w:rPr>
                <w:t xml:space="preserve">slides</w:t>
              </w:r>
            </w:hyperlink>
            <w:r w:rsidDel="00000000" w:rsidR="00000000" w:rsidRPr="00000000">
              <w:rPr>
                <w:b w:val="1"/>
                <w:sz w:val="22"/>
                <w:szCs w:val="22"/>
                <w:rtl w:val="0"/>
              </w:rPr>
              <w:t xml:space="preserve">]</w:t>
            </w:r>
          </w:p>
          <w:p w:rsidR="00000000" w:rsidDel="00000000" w:rsidP="00000000" w:rsidRDefault="00000000" w:rsidRPr="00000000" w14:paraId="0000015D">
            <w:pPr>
              <w:widowControl w:val="0"/>
              <w:spacing w:after="0" w:line="240" w:lineRule="auto"/>
              <w:jc w:val="left"/>
              <w:rPr>
                <w:i w:val="1"/>
                <w:highlight w:val="yellow"/>
              </w:rPr>
            </w:pPr>
            <w:r w:rsidDel="00000000" w:rsidR="00000000" w:rsidRPr="00000000">
              <w:rPr>
                <w:i w:val="1"/>
                <w:rtl w:val="0"/>
              </w:rPr>
              <w:t xml:space="preserve">Paul DiGiacomo, NOAA</w:t>
            </w:r>
            <w:r w:rsidDel="00000000" w:rsidR="00000000" w:rsidRPr="00000000">
              <w:rPr>
                <w:rtl w:val="0"/>
              </w:rPr>
            </w:r>
          </w:p>
          <w:p w:rsidR="00000000" w:rsidDel="00000000" w:rsidP="00000000" w:rsidRDefault="00000000" w:rsidRPr="00000000" w14:paraId="0000015E">
            <w:pPr>
              <w:widowControl w:val="0"/>
              <w:numPr>
                <w:ilvl w:val="0"/>
                <w:numId w:val="1"/>
              </w:numPr>
              <w:spacing w:after="0" w:line="240" w:lineRule="auto"/>
              <w:ind w:left="360"/>
              <w:jc w:val="left"/>
            </w:pPr>
            <w:r w:rsidDel="00000000" w:rsidR="00000000" w:rsidRPr="00000000">
              <w:rPr>
                <w:rtl w:val="0"/>
              </w:rPr>
              <w:t xml:space="preserve">Feedback from Principals on o</w:t>
            </w:r>
            <w:r w:rsidDel="00000000" w:rsidR="00000000" w:rsidRPr="00000000">
              <w:rPr>
                <w:rtl w:val="0"/>
              </w:rPr>
              <w:t xml:space="preserve">ptions identified</w:t>
            </w:r>
          </w:p>
          <w:p w:rsidR="00000000" w:rsidDel="00000000" w:rsidP="00000000" w:rsidRDefault="00000000" w:rsidRPr="00000000" w14:paraId="0000015F">
            <w:pPr>
              <w:widowControl w:val="0"/>
              <w:numPr>
                <w:ilvl w:val="0"/>
                <w:numId w:val="1"/>
              </w:numPr>
              <w:spacing w:after="0" w:line="240" w:lineRule="auto"/>
              <w:ind w:left="360"/>
              <w:jc w:val="left"/>
              <w:rPr>
                <w:u w:val="none"/>
              </w:rPr>
            </w:pPr>
            <w:r w:rsidDel="00000000" w:rsidR="00000000" w:rsidRPr="00000000">
              <w:rPr>
                <w:rtl w:val="0"/>
              </w:rPr>
              <w:t xml:space="preserve">Ocean Coordination Group extension (for decision)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widowControl w:val="0"/>
              <w:spacing w:after="0" w:line="240" w:lineRule="auto"/>
              <w:jc w:val="left"/>
              <w:rPr>
                <w:i w:val="1"/>
                <w:sz w:val="22"/>
                <w:szCs w:val="22"/>
              </w:rPr>
            </w:pPr>
            <w:r w:rsidDel="00000000" w:rsidR="00000000" w:rsidRPr="00000000">
              <w:rPr>
                <w:i w:val="1"/>
                <w:sz w:val="22"/>
                <w:szCs w:val="22"/>
                <w:rtl w:val="0"/>
              </w:rPr>
              <w:t xml:space="preserve">15 </w:t>
            </w:r>
            <w:r w:rsidDel="00000000" w:rsidR="00000000" w:rsidRPr="00000000">
              <w:rPr>
                <w:i w:val="1"/>
                <w:sz w:val="22"/>
                <w:szCs w:val="22"/>
                <w:rtl w:val="0"/>
              </w:rPr>
              <w:t xml:space="preserve">mins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spacing w:after="0" w:line="240" w:lineRule="auto"/>
              <w:jc w:val="left"/>
              <w:rPr>
                <w:b w:val="1"/>
                <w:sz w:val="22"/>
                <w:szCs w:val="22"/>
              </w:rPr>
            </w:pPr>
            <w:r w:rsidDel="00000000" w:rsidR="00000000" w:rsidRPr="00000000">
              <w:rPr>
                <w:b w:val="1"/>
                <w:sz w:val="22"/>
                <w:szCs w:val="22"/>
                <w:rtl w:val="0"/>
              </w:rPr>
              <w:t xml:space="preserve">5.6</w:t>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widowControl w:val="0"/>
              <w:spacing w:after="0" w:line="240" w:lineRule="auto"/>
              <w:jc w:val="left"/>
              <w:rPr>
                <w:b w:val="1"/>
                <w:sz w:val="22"/>
                <w:szCs w:val="22"/>
              </w:rPr>
            </w:pPr>
            <w:r w:rsidDel="00000000" w:rsidR="00000000" w:rsidRPr="00000000">
              <w:rPr>
                <w:b w:val="1"/>
                <w:sz w:val="22"/>
                <w:szCs w:val="22"/>
                <w:rtl w:val="0"/>
              </w:rPr>
              <w:t xml:space="preserve">Day 1 General Closing Remarks</w:t>
            </w:r>
          </w:p>
          <w:p w:rsidR="00000000" w:rsidDel="00000000" w:rsidP="00000000" w:rsidRDefault="00000000" w:rsidRPr="00000000" w14:paraId="00000163">
            <w:pPr>
              <w:widowControl w:val="0"/>
              <w:spacing w:after="0" w:line="240" w:lineRule="auto"/>
              <w:jc w:val="left"/>
              <w:rPr/>
            </w:pPr>
            <w:r w:rsidDel="00000000" w:rsidR="00000000" w:rsidRPr="00000000">
              <w:rPr>
                <w:i w:val="1"/>
                <w:rtl w:val="0"/>
              </w:rPr>
              <w:t xml:space="preserve">SIT Chair Team</w:t>
            </w:r>
            <w:r w:rsidDel="00000000" w:rsidR="00000000" w:rsidRPr="00000000">
              <w:rPr>
                <w:rtl w:val="0"/>
              </w:rPr>
            </w:r>
          </w:p>
          <w:p w:rsidR="00000000" w:rsidDel="00000000" w:rsidP="00000000" w:rsidRDefault="00000000" w:rsidRPr="00000000" w14:paraId="00000164">
            <w:pPr>
              <w:widowControl w:val="0"/>
              <w:numPr>
                <w:ilvl w:val="0"/>
                <w:numId w:val="18"/>
              </w:numPr>
              <w:spacing w:after="0" w:line="240" w:lineRule="auto"/>
              <w:ind w:left="360"/>
              <w:jc w:val="left"/>
              <w:rPr>
                <w:i w:val="1"/>
              </w:rPr>
            </w:pPr>
            <w:r w:rsidDel="00000000" w:rsidR="00000000" w:rsidRPr="00000000">
              <w:rPr>
                <w:rtl w:val="0"/>
              </w:rPr>
              <w:t xml:space="preserve">Day 2 preview</w:t>
            </w:r>
          </w:p>
          <w:p w:rsidR="00000000" w:rsidDel="00000000" w:rsidP="00000000" w:rsidRDefault="00000000" w:rsidRPr="00000000" w14:paraId="00000165">
            <w:pPr>
              <w:widowControl w:val="0"/>
              <w:numPr>
                <w:ilvl w:val="0"/>
                <w:numId w:val="18"/>
              </w:numPr>
              <w:spacing w:after="0" w:line="240" w:lineRule="auto"/>
              <w:ind w:left="360"/>
              <w:jc w:val="left"/>
              <w:rPr>
                <w:i w:val="1"/>
              </w:rPr>
            </w:pPr>
            <w:r w:rsidDel="00000000" w:rsidR="00000000" w:rsidRPr="00000000">
              <w:rPr>
                <w:rtl w:val="0"/>
              </w:rPr>
              <w:t xml:space="preserve">Hosted dinner logistics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widowControl w:val="0"/>
              <w:spacing w:after="0" w:line="240" w:lineRule="auto"/>
              <w:jc w:val="left"/>
              <w:rPr>
                <w:i w:val="1"/>
                <w:sz w:val="22"/>
                <w:szCs w:val="22"/>
              </w:rPr>
            </w:pPr>
            <w:r w:rsidDel="00000000" w:rsidR="00000000" w:rsidRPr="00000000">
              <w:rPr>
                <w:i w:val="1"/>
                <w:sz w:val="22"/>
                <w:szCs w:val="22"/>
                <w:rtl w:val="0"/>
              </w:rPr>
              <w:t xml:space="preserve">10 mins</w:t>
            </w:r>
          </w:p>
        </w:tc>
      </w:tr>
      <w:tr>
        <w:trPr>
          <w:cantSplit w:val="0"/>
          <w:tblHeader w:val="0"/>
        </w:trPr>
        <w:tc>
          <w:tcPr>
            <w:gridSpan w:val="2"/>
            <w:shd w:fill="d9ead3" w:val="clear"/>
            <w:tcMar>
              <w:top w:w="100.0" w:type="dxa"/>
              <w:left w:w="100.0" w:type="dxa"/>
              <w:bottom w:w="100.0" w:type="dxa"/>
              <w:right w:w="100.0" w:type="dxa"/>
            </w:tcMar>
            <w:vAlign w:val="top"/>
          </w:tcPr>
          <w:p w:rsidR="00000000" w:rsidDel="00000000" w:rsidP="00000000" w:rsidRDefault="00000000" w:rsidRPr="00000000" w14:paraId="00000167">
            <w:pPr>
              <w:widowControl w:val="0"/>
              <w:spacing w:after="0" w:line="240" w:lineRule="auto"/>
              <w:jc w:val="left"/>
              <w:rPr>
                <w:b w:val="1"/>
                <w:color w:val="38761d"/>
                <w:sz w:val="22"/>
                <w:szCs w:val="22"/>
              </w:rPr>
            </w:pPr>
            <w:r w:rsidDel="00000000" w:rsidR="00000000" w:rsidRPr="00000000">
              <w:rPr>
                <w:b w:val="1"/>
                <w:color w:val="38761d"/>
                <w:sz w:val="22"/>
                <w:szCs w:val="22"/>
                <w:rtl w:val="0"/>
              </w:rPr>
              <w:t xml:space="preserve">Adjourn</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69">
            <w:pPr>
              <w:widowControl w:val="0"/>
              <w:spacing w:after="0" w:line="240" w:lineRule="auto"/>
              <w:jc w:val="left"/>
              <w:rPr>
                <w:i w:val="1"/>
                <w:color w:val="38761d"/>
                <w:sz w:val="22"/>
                <w:szCs w:val="22"/>
              </w:rPr>
            </w:pPr>
            <w:r w:rsidDel="00000000" w:rsidR="00000000" w:rsidRPr="00000000">
              <w:rPr>
                <w:i w:val="1"/>
                <w:color w:val="38761d"/>
                <w:sz w:val="22"/>
                <w:szCs w:val="22"/>
                <w:rtl w:val="0"/>
              </w:rPr>
              <w:t xml:space="preserve">16:30</w:t>
            </w:r>
          </w:p>
        </w:tc>
      </w:tr>
    </w:tbl>
    <w:p w:rsidR="00000000" w:rsidDel="00000000" w:rsidP="00000000" w:rsidRDefault="00000000" w:rsidRPr="00000000" w14:paraId="0000016A">
      <w:pPr>
        <w:rPr>
          <w:i w:val="1"/>
          <w:sz w:val="22"/>
          <w:szCs w:val="22"/>
        </w:rPr>
      </w:pPr>
      <w:r w:rsidDel="00000000" w:rsidR="00000000" w:rsidRPr="00000000">
        <w:rPr>
          <w:rtl w:val="0"/>
        </w:rPr>
      </w:r>
    </w:p>
    <w:p w:rsidR="00000000" w:rsidDel="00000000" w:rsidP="00000000" w:rsidRDefault="00000000" w:rsidRPr="00000000" w14:paraId="0000016B">
      <w:pPr>
        <w:rPr>
          <w:sz w:val="22"/>
          <w:szCs w:val="22"/>
        </w:rPr>
      </w:pPr>
      <w:r w:rsidDel="00000000" w:rsidR="00000000" w:rsidRPr="00000000">
        <w:rPr>
          <w:i w:val="1"/>
          <w:rtl w:val="0"/>
        </w:rPr>
        <w:t xml:space="preserve">Two</w:t>
      </w:r>
      <w:r w:rsidDel="00000000" w:rsidR="00000000" w:rsidRPr="00000000">
        <w:rPr>
          <w:i w:val="1"/>
          <w:rtl w:val="0"/>
        </w:rPr>
        <w:t xml:space="preserve"> parallel</w:t>
      </w:r>
      <w:r w:rsidDel="00000000" w:rsidR="00000000" w:rsidRPr="00000000">
        <w:rPr>
          <w:i w:val="1"/>
          <w:rtl w:val="0"/>
        </w:rPr>
        <w:t xml:space="preserve"> </w:t>
      </w:r>
      <w:hyperlink r:id="rId43">
        <w:r w:rsidDel="00000000" w:rsidR="00000000" w:rsidRPr="00000000">
          <w:rPr>
            <w:i w:val="1"/>
            <w:color w:val="1155cc"/>
            <w:u w:val="single"/>
            <w:rtl w:val="0"/>
          </w:rPr>
          <w:t xml:space="preserve">Phi Experience tour</w:t>
        </w:r>
      </w:hyperlink>
      <w:r w:rsidDel="00000000" w:rsidR="00000000" w:rsidRPr="00000000">
        <w:rPr>
          <w:i w:val="1"/>
          <w:rtl w:val="0"/>
        </w:rPr>
        <w:t xml:space="preserve"> groups will start at two different points along the tour, and rotate through. The approximate duration is 45-60 minutes. The bus will leave directly from ESRIN for the hosted dinner following the tour. Hosted dinner from 18:45, </w:t>
      </w:r>
      <w:hyperlink r:id="rId44">
        <w:r w:rsidDel="00000000" w:rsidR="00000000" w:rsidRPr="00000000">
          <w:rPr>
            <w:i w:val="1"/>
            <w:color w:val="1155cc"/>
            <w:u w:val="single"/>
            <w:rtl w:val="0"/>
          </w:rPr>
          <w:t xml:space="preserve">www.lacollinettaeventi.com</w:t>
        </w:r>
      </w:hyperlink>
      <w:r w:rsidDel="00000000" w:rsidR="00000000" w:rsidRPr="00000000">
        <w:br w:type="page"/>
      </w:r>
      <w:r w:rsidDel="00000000" w:rsidR="00000000" w:rsidRPr="00000000">
        <w:rPr>
          <w:rtl w:val="0"/>
        </w:rPr>
      </w:r>
    </w:p>
    <w:p w:rsidR="00000000" w:rsidDel="00000000" w:rsidP="00000000" w:rsidRDefault="00000000" w:rsidRPr="00000000" w14:paraId="0000016C">
      <w:pPr>
        <w:pStyle w:val="Heading1"/>
        <w:rPr/>
      </w:pPr>
      <w:bookmarkStart w:colFirst="0" w:colLast="0" w:name="_dwzgxl35l2cp" w:id="5"/>
      <w:bookmarkEnd w:id="5"/>
      <w:r w:rsidDel="00000000" w:rsidR="00000000" w:rsidRPr="00000000">
        <w:rPr>
          <w:rtl w:val="0"/>
        </w:rPr>
        <w:t xml:space="preserve">Thursday 30th March - SIT-38 Day 2 (Magellan Room)</w:t>
      </w:r>
    </w:p>
    <w:p w:rsidR="00000000" w:rsidDel="00000000" w:rsidP="00000000" w:rsidRDefault="00000000" w:rsidRPr="00000000" w14:paraId="0000016D">
      <w:pPr>
        <w:rPr>
          <w:i w:val="1"/>
        </w:rPr>
      </w:pPr>
      <w:r w:rsidDel="00000000" w:rsidR="00000000" w:rsidRPr="00000000">
        <w:rPr>
          <w:i w:val="1"/>
          <w:rtl w:val="0"/>
        </w:rPr>
        <w:t xml:space="preserve">Bus: departs 08:15 Piazza Marconi (square) Frascati to ESRIN (55 seats). 17:00 ESRIN to Fiumicino airport (25 seats) and 17:00 ESRIN to Piazza Marconi (55 seats).</w:t>
      </w:r>
      <w:r w:rsidDel="00000000" w:rsidR="00000000" w:rsidRPr="00000000">
        <w:rPr>
          <w:rtl w:val="0"/>
        </w:rPr>
      </w:r>
    </w:p>
    <w:tbl>
      <w:tblPr>
        <w:tblStyle w:val="Table10"/>
        <w:tblW w:w="90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00"/>
        <w:gridCol w:w="5910"/>
        <w:gridCol w:w="1905"/>
        <w:tblGridChange w:id="0">
          <w:tblGrid>
            <w:gridCol w:w="1200"/>
            <w:gridCol w:w="5910"/>
            <w:gridCol w:w="1905"/>
          </w:tblGrid>
        </w:tblGridChange>
      </w:tblGrid>
      <w:tr>
        <w:trPr>
          <w:cantSplit w:val="0"/>
          <w:tblHeader w:val="0"/>
        </w:trPr>
        <w:tc>
          <w:tcPr>
            <w:gridSpan w:val="2"/>
            <w:shd w:fill="d9ead3" w:val="clear"/>
            <w:tcMar>
              <w:top w:w="100.0" w:type="dxa"/>
              <w:left w:w="100.0" w:type="dxa"/>
              <w:bottom w:w="100.0" w:type="dxa"/>
              <w:right w:w="100.0" w:type="dxa"/>
            </w:tcMar>
            <w:vAlign w:val="top"/>
          </w:tcPr>
          <w:p w:rsidR="00000000" w:rsidDel="00000000" w:rsidP="00000000" w:rsidRDefault="00000000" w:rsidRPr="00000000" w14:paraId="0000016E">
            <w:pPr>
              <w:widowControl w:val="0"/>
              <w:spacing w:after="0" w:line="240" w:lineRule="auto"/>
              <w:rPr>
                <w:b w:val="1"/>
                <w:color w:val="38761d"/>
                <w:sz w:val="22"/>
                <w:szCs w:val="22"/>
              </w:rPr>
            </w:pPr>
            <w:r w:rsidDel="00000000" w:rsidR="00000000" w:rsidRPr="00000000">
              <w:rPr>
                <w:b w:val="1"/>
                <w:color w:val="38761d"/>
                <w:sz w:val="22"/>
                <w:szCs w:val="22"/>
                <w:rtl w:val="0"/>
              </w:rPr>
              <w:t xml:space="preserve">Arrival and Welcome Coffee</w:t>
            </w:r>
          </w:p>
          <w:p w:rsidR="00000000" w:rsidDel="00000000" w:rsidP="00000000" w:rsidRDefault="00000000" w:rsidRPr="00000000" w14:paraId="0000016F">
            <w:pPr>
              <w:widowControl w:val="0"/>
              <w:spacing w:after="0" w:line="240" w:lineRule="auto"/>
              <w:rPr>
                <w:i w:val="1"/>
                <w:color w:val="38761d"/>
              </w:rPr>
            </w:pPr>
            <w:r w:rsidDel="00000000" w:rsidR="00000000" w:rsidRPr="00000000">
              <w:rPr>
                <w:i w:val="1"/>
                <w:color w:val="38761d"/>
                <w:rtl w:val="0"/>
              </w:rPr>
              <w:t xml:space="preserve">Welcome coffee for in person participants will be hosted in the James Cook room, and meeting connection will be open for testing.</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71">
            <w:pPr>
              <w:widowControl w:val="0"/>
              <w:spacing w:after="0" w:line="240" w:lineRule="auto"/>
              <w:jc w:val="left"/>
              <w:rPr>
                <w:b w:val="1"/>
                <w:color w:val="38761d"/>
                <w:sz w:val="22"/>
                <w:szCs w:val="22"/>
              </w:rPr>
            </w:pPr>
            <w:r w:rsidDel="00000000" w:rsidR="00000000" w:rsidRPr="00000000">
              <w:rPr>
                <w:b w:val="1"/>
                <w:color w:val="38761d"/>
                <w:sz w:val="22"/>
                <w:szCs w:val="22"/>
                <w:rtl w:val="0"/>
              </w:rPr>
              <w:t xml:space="preserve">08:30 - 09:00</w:t>
            </w:r>
          </w:p>
          <w:p w:rsidR="00000000" w:rsidDel="00000000" w:rsidP="00000000" w:rsidRDefault="00000000" w:rsidRPr="00000000" w14:paraId="00000172">
            <w:pPr>
              <w:widowControl w:val="0"/>
              <w:spacing w:after="0" w:line="240" w:lineRule="auto"/>
              <w:jc w:val="left"/>
              <w:rPr>
                <w:i w:val="1"/>
                <w:color w:val="38761d"/>
              </w:rPr>
            </w:pPr>
            <w:r w:rsidDel="00000000" w:rsidR="00000000" w:rsidRPr="00000000">
              <w:rPr>
                <w:i w:val="1"/>
                <w:color w:val="38761d"/>
                <w:rtl w:val="0"/>
              </w:rPr>
              <w:t xml:space="preserve">Agenda times ESRIN (CEST)</w:t>
            </w:r>
          </w:p>
        </w:tc>
      </w:tr>
      <w:tr>
        <w:trPr>
          <w:cantSplit w:val="0"/>
          <w:tblHeader w:val="0"/>
        </w:trPr>
        <w:tc>
          <w:tcPr>
            <w:gridSpan w:val="3"/>
            <w:shd w:fill="fff2cc" w:val="clear"/>
            <w:tcMar>
              <w:top w:w="100.0" w:type="dxa"/>
              <w:left w:w="100.0" w:type="dxa"/>
              <w:bottom w:w="100.0" w:type="dxa"/>
              <w:right w:w="100.0" w:type="dxa"/>
            </w:tcMar>
            <w:vAlign w:val="top"/>
          </w:tcPr>
          <w:p w:rsidR="00000000" w:rsidDel="00000000" w:rsidP="00000000" w:rsidRDefault="00000000" w:rsidRPr="00000000" w14:paraId="00000173">
            <w:pPr>
              <w:widowControl w:val="0"/>
              <w:spacing w:after="0" w:line="240" w:lineRule="auto"/>
              <w:rPr>
                <w:b w:val="1"/>
                <w:i w:val="1"/>
                <w:color w:val="7f6000"/>
              </w:rPr>
            </w:pPr>
            <w:r w:rsidDel="00000000" w:rsidR="00000000" w:rsidRPr="00000000">
              <w:rPr>
                <w:b w:val="1"/>
                <w:color w:val="7f6000"/>
                <w:sz w:val="22"/>
                <w:szCs w:val="22"/>
                <w:rtl w:val="0"/>
              </w:rPr>
              <w:t xml:space="preserve">Session 6:</w:t>
            </w:r>
            <w:r w:rsidDel="00000000" w:rsidR="00000000" w:rsidRPr="00000000">
              <w:rPr>
                <w:b w:val="1"/>
                <w:color w:val="7f6000"/>
                <w:sz w:val="22"/>
                <w:szCs w:val="22"/>
                <w:rtl w:val="0"/>
              </w:rPr>
              <w:t xml:space="preserve"> </w:t>
            </w:r>
            <w:r w:rsidDel="00000000" w:rsidR="00000000" w:rsidRPr="00000000">
              <w:rPr>
                <w:b w:val="1"/>
                <w:color w:val="7f6000"/>
                <w:sz w:val="22"/>
                <w:szCs w:val="22"/>
                <w:rtl w:val="0"/>
              </w:rPr>
              <w:t xml:space="preserve">New </w:t>
            </w:r>
            <w:r w:rsidDel="00000000" w:rsidR="00000000" w:rsidRPr="00000000">
              <w:rPr>
                <w:b w:val="1"/>
                <w:color w:val="7f6000"/>
                <w:sz w:val="22"/>
                <w:szCs w:val="22"/>
                <w:rtl w:val="0"/>
              </w:rPr>
              <w:t xml:space="preserve">Space</w:t>
            </w:r>
            <w:r w:rsidDel="00000000" w:rsidR="00000000" w:rsidRPr="00000000">
              <w:rPr>
                <w:rtl w:val="0"/>
              </w:rPr>
            </w:r>
          </w:p>
          <w:p w:rsidR="00000000" w:rsidDel="00000000" w:rsidP="00000000" w:rsidRDefault="00000000" w:rsidRPr="00000000" w14:paraId="00000174">
            <w:pPr>
              <w:widowControl w:val="0"/>
              <w:spacing w:after="0" w:before="200" w:line="240" w:lineRule="auto"/>
              <w:rPr>
                <w:b w:val="1"/>
                <w:i w:val="1"/>
                <w:color w:val="7f6000"/>
              </w:rPr>
            </w:pPr>
            <w:r w:rsidDel="00000000" w:rsidR="00000000" w:rsidRPr="00000000">
              <w:rPr>
                <w:b w:val="1"/>
                <w:i w:val="1"/>
                <w:color w:val="7f6000"/>
                <w:rtl w:val="0"/>
              </w:rPr>
              <w:t xml:space="preserve">Objectives:</w:t>
            </w:r>
            <w:r w:rsidDel="00000000" w:rsidR="00000000" w:rsidRPr="00000000">
              <w:rPr>
                <w:i w:val="1"/>
                <w:color w:val="7f6000"/>
                <w:rtl w:val="0"/>
              </w:rPr>
              <w:t xml:space="preserve"> Over the past few years, CEOS Agencies and public institutions in their countries have been exploring avenues for engagement with the innovative and rapidly-expanding New Space sector, including fostering partnerships with companies linked to space-based Earth observation (EO). At SIT-37, an initial information sharing session amongst CEOS Principals highlighted experience acquired at national level and started a discussion about benefits that could be realised by CEOS members. This was followed by a more in depth discussion at the 2022 SIT Technical Workshop, and a recommendation to form a New Space Task Team agreed at CEOS Plenary. What have been the initial outcomes from the New Space Task Team? How do we translate the findings from the Task Team into actions? And what resources and coordination is required to implement those actions?</w:t>
            </w:r>
            <w:r w:rsidDel="00000000" w:rsidR="00000000" w:rsidRPr="00000000">
              <w:rPr>
                <w:rtl w:val="0"/>
              </w:rPr>
            </w:r>
          </w:p>
          <w:p w:rsidR="00000000" w:rsidDel="00000000" w:rsidP="00000000" w:rsidRDefault="00000000" w:rsidRPr="00000000" w14:paraId="00000175">
            <w:pPr>
              <w:widowControl w:val="0"/>
              <w:spacing w:after="0" w:before="200" w:line="276" w:lineRule="auto"/>
              <w:rPr>
                <w:b w:val="1"/>
                <w:i w:val="1"/>
                <w:color w:val="7f6000"/>
              </w:rPr>
            </w:pPr>
            <w:r w:rsidDel="00000000" w:rsidR="00000000" w:rsidRPr="00000000">
              <w:rPr>
                <w:b w:val="1"/>
                <w:i w:val="1"/>
                <w:color w:val="7f6000"/>
                <w:rtl w:val="0"/>
              </w:rPr>
              <w:t xml:space="preserve">Session Discussion Points:</w:t>
            </w:r>
          </w:p>
          <w:p w:rsidR="00000000" w:rsidDel="00000000" w:rsidP="00000000" w:rsidRDefault="00000000" w:rsidRPr="00000000" w14:paraId="00000176">
            <w:pPr>
              <w:widowControl w:val="0"/>
              <w:numPr>
                <w:ilvl w:val="0"/>
                <w:numId w:val="7"/>
              </w:numPr>
              <w:spacing w:after="0" w:afterAutospacing="0" w:before="200" w:line="276" w:lineRule="auto"/>
              <w:ind w:left="720" w:hanging="360"/>
              <w:rPr>
                <w:i w:val="1"/>
                <w:color w:val="7f6000"/>
                <w:u w:val="none"/>
              </w:rPr>
            </w:pPr>
            <w:r w:rsidDel="00000000" w:rsidR="00000000" w:rsidRPr="00000000">
              <w:rPr>
                <w:i w:val="1"/>
                <w:color w:val="7f6000"/>
                <w:rtl w:val="0"/>
              </w:rPr>
              <w:t xml:space="preserve">Feedback on scoping questions presented in the NSTT ‘Think Piece’</w:t>
            </w:r>
          </w:p>
          <w:p w:rsidR="00000000" w:rsidDel="00000000" w:rsidP="00000000" w:rsidRDefault="00000000" w:rsidRPr="00000000" w14:paraId="00000177">
            <w:pPr>
              <w:widowControl w:val="0"/>
              <w:numPr>
                <w:ilvl w:val="0"/>
                <w:numId w:val="7"/>
              </w:numPr>
              <w:spacing w:after="0" w:before="0" w:beforeAutospacing="0" w:line="276" w:lineRule="auto"/>
              <w:ind w:left="720" w:hanging="360"/>
              <w:rPr>
                <w:i w:val="1"/>
                <w:color w:val="7f6000"/>
                <w:u w:val="none"/>
              </w:rPr>
            </w:pPr>
            <w:r w:rsidDel="00000000" w:rsidR="00000000" w:rsidRPr="00000000">
              <w:rPr>
                <w:i w:val="1"/>
                <w:color w:val="7f6000"/>
                <w:rtl w:val="0"/>
              </w:rPr>
              <w:t xml:space="preserve">Feedback on items from the NSTT Activities working document</w:t>
            </w:r>
          </w:p>
          <w:p w:rsidR="00000000" w:rsidDel="00000000" w:rsidP="00000000" w:rsidRDefault="00000000" w:rsidRPr="00000000" w14:paraId="00000178">
            <w:pPr>
              <w:widowControl w:val="0"/>
              <w:spacing w:after="0" w:before="200" w:line="276" w:lineRule="auto"/>
              <w:rPr>
                <w:b w:val="1"/>
                <w:i w:val="1"/>
                <w:color w:val="7f6000"/>
              </w:rPr>
            </w:pPr>
            <w:r w:rsidDel="00000000" w:rsidR="00000000" w:rsidRPr="00000000">
              <w:rPr>
                <w:b w:val="1"/>
                <w:i w:val="1"/>
                <w:color w:val="7f6000"/>
                <w:rtl w:val="0"/>
              </w:rPr>
              <w:t xml:space="preserve">Session Decision Points:</w:t>
            </w:r>
          </w:p>
          <w:p w:rsidR="00000000" w:rsidDel="00000000" w:rsidP="00000000" w:rsidRDefault="00000000" w:rsidRPr="00000000" w14:paraId="00000179">
            <w:pPr>
              <w:widowControl w:val="0"/>
              <w:numPr>
                <w:ilvl w:val="0"/>
                <w:numId w:val="21"/>
              </w:numPr>
              <w:spacing w:after="0" w:before="200" w:line="276" w:lineRule="auto"/>
              <w:ind w:left="720" w:hanging="360"/>
              <w:rPr>
                <w:i w:val="1"/>
                <w:color w:val="7f6000"/>
                <w:u w:val="none"/>
              </w:rPr>
            </w:pPr>
            <w:r w:rsidDel="00000000" w:rsidR="00000000" w:rsidRPr="00000000">
              <w:rPr>
                <w:i w:val="1"/>
                <w:color w:val="7f6000"/>
                <w:rtl w:val="0"/>
              </w:rPr>
              <w:t xml:space="preserve">None.</w:t>
            </w:r>
            <w:r w:rsidDel="00000000" w:rsidR="00000000" w:rsidRPr="00000000">
              <w:rPr>
                <w:rtl w:val="0"/>
              </w:rPr>
            </w:r>
          </w:p>
          <w:p w:rsidR="00000000" w:rsidDel="00000000" w:rsidP="00000000" w:rsidRDefault="00000000" w:rsidRPr="00000000" w14:paraId="0000017A">
            <w:pPr>
              <w:widowControl w:val="0"/>
              <w:spacing w:after="0" w:line="240" w:lineRule="auto"/>
              <w:jc w:val="right"/>
              <w:rPr>
                <w:b w:val="1"/>
                <w:sz w:val="22"/>
                <w:szCs w:val="22"/>
              </w:rPr>
            </w:pPr>
            <w:r w:rsidDel="00000000" w:rsidR="00000000" w:rsidRPr="00000000">
              <w:rPr>
                <w:b w:val="1"/>
                <w:sz w:val="22"/>
                <w:szCs w:val="22"/>
                <w:rtl w:val="0"/>
              </w:rPr>
              <w:t xml:space="preserve">Session Duration: 1 hour 45 mins</w:t>
            </w:r>
          </w:p>
          <w:p w:rsidR="00000000" w:rsidDel="00000000" w:rsidP="00000000" w:rsidRDefault="00000000" w:rsidRPr="00000000" w14:paraId="0000017B">
            <w:pPr>
              <w:widowControl w:val="0"/>
              <w:spacing w:after="0" w:line="240" w:lineRule="auto"/>
              <w:jc w:val="right"/>
              <w:rPr>
                <w:i w:val="1"/>
                <w:color w:val="7f6000"/>
              </w:rPr>
            </w:pPr>
            <w:r w:rsidDel="00000000" w:rsidR="00000000" w:rsidRPr="00000000">
              <w:rPr>
                <w:b w:val="1"/>
                <w:sz w:val="22"/>
                <w:szCs w:val="22"/>
                <w:rtl w:val="0"/>
              </w:rPr>
              <w:t xml:space="preserve">Session Start: 09:00 CEST</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E">
            <w:pPr>
              <w:widowControl w:val="0"/>
              <w:spacing w:after="0" w:line="240" w:lineRule="auto"/>
              <w:jc w:val="left"/>
              <w:rPr>
                <w:b w:val="1"/>
                <w:sz w:val="22"/>
                <w:szCs w:val="22"/>
              </w:rPr>
            </w:pPr>
            <w:r w:rsidDel="00000000" w:rsidR="00000000" w:rsidRPr="00000000">
              <w:rPr>
                <w:b w:val="1"/>
                <w:sz w:val="22"/>
                <w:szCs w:val="22"/>
                <w:rtl w:val="0"/>
              </w:rPr>
              <w:t xml:space="preserve">6.1</w:t>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widowControl w:val="0"/>
              <w:spacing w:after="0" w:line="240" w:lineRule="auto"/>
              <w:jc w:val="left"/>
              <w:rPr>
                <w:b w:val="1"/>
                <w:sz w:val="22"/>
                <w:szCs w:val="22"/>
              </w:rPr>
            </w:pPr>
            <w:r w:rsidDel="00000000" w:rsidR="00000000" w:rsidRPr="00000000">
              <w:rPr>
                <w:b w:val="1"/>
                <w:sz w:val="22"/>
                <w:szCs w:val="22"/>
                <w:rtl w:val="0"/>
              </w:rPr>
              <w:t xml:space="preserve">Session</w:t>
            </w:r>
            <w:r w:rsidDel="00000000" w:rsidR="00000000" w:rsidRPr="00000000">
              <w:rPr>
                <w:b w:val="1"/>
                <w:sz w:val="22"/>
                <w:szCs w:val="22"/>
                <w:rtl w:val="0"/>
              </w:rPr>
              <w:t xml:space="preserve"> Introduction [</w:t>
            </w:r>
            <w:hyperlink r:id="rId45">
              <w:r w:rsidDel="00000000" w:rsidR="00000000" w:rsidRPr="00000000">
                <w:rPr>
                  <w:b w:val="1"/>
                  <w:color w:val="1155cc"/>
                  <w:sz w:val="22"/>
                  <w:szCs w:val="22"/>
                  <w:u w:val="single"/>
                  <w:rtl w:val="0"/>
                </w:rPr>
                <w:t xml:space="preserve">slides</w:t>
              </w:r>
            </w:hyperlink>
            <w:r w:rsidDel="00000000" w:rsidR="00000000" w:rsidRPr="00000000">
              <w:rPr>
                <w:b w:val="1"/>
                <w:sz w:val="22"/>
                <w:szCs w:val="22"/>
                <w:rtl w:val="0"/>
              </w:rPr>
              <w:t xml:space="preserve">] </w:t>
            </w:r>
          </w:p>
          <w:p w:rsidR="00000000" w:rsidDel="00000000" w:rsidP="00000000" w:rsidRDefault="00000000" w:rsidRPr="00000000" w14:paraId="00000180">
            <w:pPr>
              <w:widowControl w:val="0"/>
              <w:spacing w:after="0" w:line="240" w:lineRule="auto"/>
              <w:jc w:val="left"/>
              <w:rPr/>
            </w:pPr>
            <w:r w:rsidDel="00000000" w:rsidR="00000000" w:rsidRPr="00000000">
              <w:rPr>
                <w:i w:val="1"/>
                <w:rtl w:val="0"/>
              </w:rPr>
              <w:t xml:space="preserve">Antonio Ciccolella/</w:t>
            </w:r>
            <w:r w:rsidDel="00000000" w:rsidR="00000000" w:rsidRPr="00000000">
              <w:rPr>
                <w:i w:val="1"/>
                <w:rtl w:val="0"/>
              </w:rPr>
              <w:t xml:space="preserve">SIT Chair Team</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1">
            <w:pPr>
              <w:widowControl w:val="0"/>
              <w:spacing w:after="0" w:line="240" w:lineRule="auto"/>
              <w:jc w:val="left"/>
              <w:rPr>
                <w:i w:val="1"/>
                <w:sz w:val="22"/>
                <w:szCs w:val="22"/>
              </w:rPr>
            </w:pPr>
            <w:r w:rsidDel="00000000" w:rsidR="00000000" w:rsidRPr="00000000">
              <w:rPr>
                <w:i w:val="1"/>
                <w:sz w:val="22"/>
                <w:szCs w:val="22"/>
                <w:rtl w:val="0"/>
              </w:rPr>
              <w:t xml:space="preserve">1</w:t>
            </w:r>
            <w:r w:rsidDel="00000000" w:rsidR="00000000" w:rsidRPr="00000000">
              <w:rPr>
                <w:i w:val="1"/>
                <w:sz w:val="22"/>
                <w:szCs w:val="22"/>
                <w:rtl w:val="0"/>
              </w:rPr>
              <w:t xml:space="preserve">5 mins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2">
            <w:pPr>
              <w:widowControl w:val="0"/>
              <w:spacing w:after="0" w:line="240" w:lineRule="auto"/>
              <w:jc w:val="left"/>
              <w:rPr>
                <w:b w:val="1"/>
                <w:sz w:val="22"/>
                <w:szCs w:val="22"/>
              </w:rPr>
            </w:pPr>
            <w:r w:rsidDel="00000000" w:rsidR="00000000" w:rsidRPr="00000000">
              <w:rPr>
                <w:b w:val="1"/>
                <w:sz w:val="22"/>
                <w:szCs w:val="22"/>
                <w:rtl w:val="0"/>
              </w:rPr>
              <w:t xml:space="preserve">6.2</w:t>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widowControl w:val="0"/>
              <w:spacing w:after="0" w:line="240" w:lineRule="auto"/>
              <w:jc w:val="left"/>
              <w:rPr>
                <w:b w:val="1"/>
                <w:sz w:val="22"/>
                <w:szCs w:val="22"/>
              </w:rPr>
            </w:pPr>
            <w:r w:rsidDel="00000000" w:rsidR="00000000" w:rsidRPr="00000000">
              <w:rPr>
                <w:b w:val="1"/>
                <w:sz w:val="22"/>
                <w:szCs w:val="22"/>
                <w:rtl w:val="0"/>
              </w:rPr>
              <w:t xml:space="preserve">A</w:t>
            </w:r>
            <w:r w:rsidDel="00000000" w:rsidR="00000000" w:rsidRPr="00000000">
              <w:rPr>
                <w:b w:val="1"/>
                <w:sz w:val="22"/>
                <w:szCs w:val="22"/>
                <w:rtl w:val="0"/>
              </w:rPr>
              <w:t xml:space="preserve">gency</w:t>
            </w:r>
            <w:r w:rsidDel="00000000" w:rsidR="00000000" w:rsidRPr="00000000">
              <w:rPr>
                <w:b w:val="1"/>
                <w:sz w:val="22"/>
                <w:szCs w:val="22"/>
                <w:rtl w:val="0"/>
              </w:rPr>
              <w:t xml:space="preserve"> Interventions</w:t>
            </w:r>
            <w:r w:rsidDel="00000000" w:rsidR="00000000" w:rsidRPr="00000000">
              <w:rPr>
                <w:rtl w:val="0"/>
              </w:rPr>
            </w:r>
          </w:p>
          <w:p w:rsidR="00000000" w:rsidDel="00000000" w:rsidP="00000000" w:rsidRDefault="00000000" w:rsidRPr="00000000" w14:paraId="00000184">
            <w:pPr>
              <w:widowControl w:val="0"/>
              <w:spacing w:after="0" w:line="240" w:lineRule="auto"/>
              <w:jc w:val="left"/>
              <w:rPr>
                <w:b w:val="1"/>
                <w:i w:val="1"/>
                <w:highlight w:val="yellow"/>
              </w:rPr>
            </w:pPr>
            <w:r w:rsidDel="00000000" w:rsidR="00000000" w:rsidRPr="00000000">
              <w:rPr>
                <w:i w:val="1"/>
                <w:rtl w:val="0"/>
              </w:rPr>
              <w:t xml:space="preserve">SIT Chair Team Moderated</w:t>
            </w:r>
            <w:r w:rsidDel="00000000" w:rsidR="00000000" w:rsidRPr="00000000">
              <w:rPr>
                <w:rtl w:val="0"/>
              </w:rPr>
            </w:r>
          </w:p>
          <w:p w:rsidR="00000000" w:rsidDel="00000000" w:rsidP="00000000" w:rsidRDefault="00000000" w:rsidRPr="00000000" w14:paraId="00000185">
            <w:pPr>
              <w:widowControl w:val="0"/>
              <w:numPr>
                <w:ilvl w:val="0"/>
                <w:numId w:val="1"/>
              </w:numPr>
              <w:spacing w:after="0" w:line="240" w:lineRule="auto"/>
              <w:ind w:left="360"/>
              <w:jc w:val="left"/>
              <w:rPr/>
            </w:pPr>
            <w:r w:rsidDel="00000000" w:rsidR="00000000" w:rsidRPr="00000000">
              <w:rPr>
                <w:b w:val="1"/>
                <w:rtl w:val="0"/>
              </w:rPr>
              <w:t xml:space="preserve">Beth Greenaway/UKSA:</w:t>
            </w:r>
            <w:r w:rsidDel="00000000" w:rsidR="00000000" w:rsidRPr="00000000">
              <w:rPr>
                <w:rtl w:val="0"/>
              </w:rPr>
              <w:t xml:space="preserve"> approaches to new space [10 mins] [</w:t>
            </w:r>
            <w:hyperlink r:id="rId46">
              <w:r w:rsidDel="00000000" w:rsidR="00000000" w:rsidRPr="00000000">
                <w:rPr>
                  <w:color w:val="1155cc"/>
                  <w:u w:val="single"/>
                  <w:rtl w:val="0"/>
                </w:rPr>
                <w:t xml:space="preserve">slides</w:t>
              </w:r>
            </w:hyperlink>
            <w:r w:rsidDel="00000000" w:rsidR="00000000" w:rsidRPr="00000000">
              <w:rPr>
                <w:rtl w:val="0"/>
              </w:rPr>
              <w:t xml:space="preserve">]</w:t>
            </w:r>
          </w:p>
          <w:p w:rsidR="00000000" w:rsidDel="00000000" w:rsidP="00000000" w:rsidRDefault="00000000" w:rsidRPr="00000000" w14:paraId="00000186">
            <w:pPr>
              <w:widowControl w:val="0"/>
              <w:numPr>
                <w:ilvl w:val="0"/>
                <w:numId w:val="1"/>
              </w:numPr>
              <w:spacing w:after="0" w:line="240" w:lineRule="auto"/>
              <w:ind w:left="360"/>
              <w:jc w:val="left"/>
              <w:rPr>
                <w:u w:val="none"/>
              </w:rPr>
            </w:pPr>
            <w:r w:rsidDel="00000000" w:rsidR="00000000" w:rsidRPr="00000000">
              <w:rPr>
                <w:b w:val="1"/>
                <w:rtl w:val="0"/>
              </w:rPr>
              <w:t xml:space="preserve">Yuko Nakamura/JAXA:</w:t>
            </w:r>
            <w:r w:rsidDel="00000000" w:rsidR="00000000" w:rsidRPr="00000000">
              <w:rPr>
                <w:rtl w:val="0"/>
              </w:rPr>
              <w:t xml:space="preserve"> activities with the commercial sector. [10 mins][</w:t>
            </w:r>
            <w:hyperlink r:id="rId47">
              <w:r w:rsidDel="00000000" w:rsidR="00000000" w:rsidRPr="00000000">
                <w:rPr>
                  <w:color w:val="1155cc"/>
                  <w:u w:val="single"/>
                  <w:rtl w:val="0"/>
                </w:rPr>
                <w:t xml:space="preserve">slides</w:t>
              </w:r>
            </w:hyperlink>
            <w:r w:rsidDel="00000000" w:rsidR="00000000" w:rsidRPr="00000000">
              <w:rPr>
                <w:rtl w:val="0"/>
              </w:rPr>
              <w:t xml:space="preserve">]</w:t>
            </w:r>
          </w:p>
          <w:p w:rsidR="00000000" w:rsidDel="00000000" w:rsidP="00000000" w:rsidRDefault="00000000" w:rsidRPr="00000000" w14:paraId="00000187">
            <w:pPr>
              <w:widowControl w:val="0"/>
              <w:numPr>
                <w:ilvl w:val="0"/>
                <w:numId w:val="1"/>
              </w:numPr>
              <w:spacing w:after="0" w:line="240" w:lineRule="auto"/>
              <w:ind w:left="360"/>
              <w:jc w:val="left"/>
            </w:pPr>
            <w:r w:rsidDel="00000000" w:rsidR="00000000" w:rsidRPr="00000000">
              <w:rPr>
                <w:b w:val="1"/>
                <w:rtl w:val="0"/>
              </w:rPr>
              <w:t xml:space="preserve">Frederick “Fritz” Policelli/NASA:</w:t>
            </w:r>
            <w:r w:rsidDel="00000000" w:rsidR="00000000" w:rsidRPr="00000000">
              <w:rPr>
                <w:rtl w:val="0"/>
              </w:rPr>
              <w:t xml:space="preserve"> NASA Commercial Smallsat Data Acquisition (CSDA) Program [10 mins] [</w:t>
            </w:r>
            <w:hyperlink r:id="rId48">
              <w:r w:rsidDel="00000000" w:rsidR="00000000" w:rsidRPr="00000000">
                <w:rPr>
                  <w:color w:val="1155cc"/>
                  <w:u w:val="single"/>
                  <w:rtl w:val="0"/>
                </w:rPr>
                <w:t xml:space="preserve">slides</w:t>
              </w:r>
            </w:hyperlink>
            <w:r w:rsidDel="00000000" w:rsidR="00000000" w:rsidRPr="00000000">
              <w:rPr>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spacing w:after="0" w:line="240" w:lineRule="auto"/>
              <w:jc w:val="left"/>
              <w:rPr>
                <w:i w:val="1"/>
                <w:sz w:val="22"/>
                <w:szCs w:val="22"/>
              </w:rPr>
            </w:pPr>
            <w:r w:rsidDel="00000000" w:rsidR="00000000" w:rsidRPr="00000000">
              <w:rPr>
                <w:i w:val="1"/>
                <w:sz w:val="22"/>
                <w:szCs w:val="22"/>
                <w:rtl w:val="0"/>
              </w:rPr>
              <w:t xml:space="preserve">30 mins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9">
            <w:pPr>
              <w:widowControl w:val="0"/>
              <w:spacing w:after="0" w:line="240" w:lineRule="auto"/>
              <w:jc w:val="left"/>
              <w:rPr>
                <w:b w:val="1"/>
                <w:sz w:val="22"/>
                <w:szCs w:val="22"/>
              </w:rPr>
            </w:pPr>
            <w:r w:rsidDel="00000000" w:rsidR="00000000" w:rsidRPr="00000000">
              <w:rPr>
                <w:b w:val="1"/>
                <w:sz w:val="22"/>
                <w:szCs w:val="22"/>
                <w:rtl w:val="0"/>
              </w:rPr>
              <w:t xml:space="preserve">6</w:t>
            </w:r>
            <w:r w:rsidDel="00000000" w:rsidR="00000000" w:rsidRPr="00000000">
              <w:rPr>
                <w:b w:val="1"/>
                <w:sz w:val="22"/>
                <w:szCs w:val="22"/>
                <w:rtl w:val="0"/>
              </w:rPr>
              <w:t xml:space="preserve">.</w:t>
            </w:r>
            <w:r w:rsidDel="00000000" w:rsidR="00000000" w:rsidRPr="00000000">
              <w:rPr>
                <w:b w:val="1"/>
                <w:sz w:val="22"/>
                <w:szCs w:val="22"/>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8A">
            <w:pPr>
              <w:widowControl w:val="0"/>
              <w:spacing w:after="0" w:line="240" w:lineRule="auto"/>
              <w:jc w:val="left"/>
              <w:rPr>
                <w:b w:val="1"/>
                <w:sz w:val="22"/>
                <w:szCs w:val="22"/>
              </w:rPr>
            </w:pPr>
            <w:r w:rsidDel="00000000" w:rsidR="00000000" w:rsidRPr="00000000">
              <w:rPr>
                <w:b w:val="1"/>
                <w:sz w:val="22"/>
                <w:szCs w:val="22"/>
                <w:rtl w:val="0"/>
              </w:rPr>
              <w:t xml:space="preserve">New Space Task Team</w:t>
            </w:r>
            <w:r w:rsidDel="00000000" w:rsidR="00000000" w:rsidRPr="00000000">
              <w:rPr>
                <w:b w:val="1"/>
                <w:sz w:val="22"/>
                <w:szCs w:val="22"/>
                <w:rtl w:val="0"/>
              </w:rPr>
              <w:t xml:space="preserve"> (NSTT)[</w:t>
            </w:r>
            <w:hyperlink r:id="rId49">
              <w:r w:rsidDel="00000000" w:rsidR="00000000" w:rsidRPr="00000000">
                <w:rPr>
                  <w:b w:val="1"/>
                  <w:color w:val="1155cc"/>
                  <w:sz w:val="22"/>
                  <w:szCs w:val="22"/>
                  <w:u w:val="single"/>
                  <w:rtl w:val="0"/>
                </w:rPr>
                <w:t xml:space="preserve">overview slides</w:t>
              </w:r>
            </w:hyperlink>
            <w:r w:rsidDel="00000000" w:rsidR="00000000" w:rsidRPr="00000000">
              <w:rPr>
                <w:b w:val="1"/>
                <w:sz w:val="22"/>
                <w:szCs w:val="22"/>
                <w:rtl w:val="0"/>
              </w:rPr>
              <w:t xml:space="preserve">]</w:t>
            </w:r>
          </w:p>
          <w:p w:rsidR="00000000" w:rsidDel="00000000" w:rsidP="00000000" w:rsidRDefault="00000000" w:rsidRPr="00000000" w14:paraId="0000018B">
            <w:pPr>
              <w:widowControl w:val="0"/>
              <w:spacing w:after="0" w:line="240" w:lineRule="auto"/>
              <w:jc w:val="left"/>
              <w:rPr>
                <w:i w:val="1"/>
                <w:highlight w:val="yellow"/>
              </w:rPr>
            </w:pPr>
            <w:r w:rsidDel="00000000" w:rsidR="00000000" w:rsidRPr="00000000">
              <w:rPr>
                <w:i w:val="1"/>
                <w:rtl w:val="0"/>
              </w:rPr>
              <w:t xml:space="preserve">Antonio Ciccolella/ESA/NSTT</w:t>
            </w:r>
            <w:r w:rsidDel="00000000" w:rsidR="00000000" w:rsidRPr="00000000">
              <w:rPr>
                <w:rtl w:val="0"/>
              </w:rPr>
            </w:r>
          </w:p>
          <w:p w:rsidR="00000000" w:rsidDel="00000000" w:rsidP="00000000" w:rsidRDefault="00000000" w:rsidRPr="00000000" w14:paraId="0000018C">
            <w:pPr>
              <w:widowControl w:val="0"/>
              <w:numPr>
                <w:ilvl w:val="0"/>
                <w:numId w:val="1"/>
              </w:numPr>
              <w:spacing w:after="0" w:line="240" w:lineRule="auto"/>
              <w:ind w:left="360"/>
              <w:jc w:val="left"/>
              <w:rPr/>
            </w:pPr>
            <w:r w:rsidDel="00000000" w:rsidR="00000000" w:rsidRPr="00000000">
              <w:rPr>
                <w:rtl w:val="0"/>
              </w:rPr>
              <w:t xml:space="preserve">Progress to date</w:t>
            </w:r>
          </w:p>
          <w:p w:rsidR="00000000" w:rsidDel="00000000" w:rsidP="00000000" w:rsidRDefault="00000000" w:rsidRPr="00000000" w14:paraId="0000018D">
            <w:pPr>
              <w:widowControl w:val="0"/>
              <w:numPr>
                <w:ilvl w:val="0"/>
                <w:numId w:val="1"/>
              </w:numPr>
              <w:spacing w:after="0" w:line="240" w:lineRule="auto"/>
              <w:ind w:left="360"/>
              <w:jc w:val="left"/>
              <w:rPr/>
            </w:pPr>
            <w:r w:rsidDel="00000000" w:rsidR="00000000" w:rsidRPr="00000000">
              <w:rPr>
                <w:rtl w:val="0"/>
              </w:rPr>
              <w:t xml:space="preserve">Key messages from the </w:t>
            </w:r>
            <w:r w:rsidDel="00000000" w:rsidR="00000000" w:rsidRPr="00000000">
              <w:rPr>
                <w:i w:val="1"/>
                <w:rtl w:val="0"/>
              </w:rPr>
              <w:t xml:space="preserve">Think piece on the Role of CEOS in New Space and on the Role of New Space in CEOS (</w:t>
            </w:r>
            <w:hyperlink r:id="rId50">
              <w:r w:rsidDel="00000000" w:rsidR="00000000" w:rsidRPr="00000000">
                <w:rPr>
                  <w:i w:val="1"/>
                  <w:color w:val="1155cc"/>
                  <w:u w:val="single"/>
                  <w:rtl w:val="0"/>
                </w:rPr>
                <w:t xml:space="preserve">link</w:t>
              </w:r>
            </w:hyperlink>
            <w:r w:rsidDel="00000000" w:rsidR="00000000" w:rsidRPr="00000000">
              <w:rPr>
                <w:i w:val="1"/>
                <w:rtl w:val="0"/>
              </w:rPr>
              <w:t xml:space="preserve">, draft working document – for information</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18E">
            <w:pPr>
              <w:widowControl w:val="0"/>
              <w:numPr>
                <w:ilvl w:val="0"/>
                <w:numId w:val="1"/>
              </w:numPr>
              <w:spacing w:after="0" w:line="240" w:lineRule="auto"/>
              <w:ind w:left="360"/>
              <w:jc w:val="left"/>
              <w:rPr/>
            </w:pPr>
            <w:r w:rsidDel="00000000" w:rsidR="00000000" w:rsidRPr="00000000">
              <w:rPr>
                <w:rtl w:val="0"/>
              </w:rPr>
              <w:t xml:space="preserve">Review of items from </w:t>
            </w:r>
            <w:r w:rsidDel="00000000" w:rsidR="00000000" w:rsidRPr="00000000">
              <w:rPr>
                <w:i w:val="1"/>
                <w:rtl w:val="0"/>
              </w:rPr>
              <w:t xml:space="preserve">NSTT Activities - Working Document (</w:t>
            </w:r>
            <w:hyperlink r:id="rId51">
              <w:r w:rsidDel="00000000" w:rsidR="00000000" w:rsidRPr="00000000">
                <w:rPr>
                  <w:i w:val="1"/>
                  <w:color w:val="1155cc"/>
                  <w:u w:val="single"/>
                  <w:rtl w:val="0"/>
                </w:rPr>
                <w:t xml:space="preserve">link</w:t>
              </w:r>
            </w:hyperlink>
            <w:r w:rsidDel="00000000" w:rsidR="00000000" w:rsidRPr="00000000">
              <w:rPr>
                <w:i w:val="1"/>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F">
            <w:pPr>
              <w:widowControl w:val="0"/>
              <w:spacing w:after="0" w:line="240" w:lineRule="auto"/>
              <w:jc w:val="left"/>
              <w:rPr>
                <w:i w:val="1"/>
                <w:sz w:val="22"/>
                <w:szCs w:val="22"/>
              </w:rPr>
            </w:pPr>
            <w:r w:rsidDel="00000000" w:rsidR="00000000" w:rsidRPr="00000000">
              <w:rPr>
                <w:i w:val="1"/>
                <w:sz w:val="22"/>
                <w:szCs w:val="22"/>
                <w:rtl w:val="0"/>
              </w:rPr>
              <w:t xml:space="preserve">30 mins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0">
            <w:pPr>
              <w:widowControl w:val="0"/>
              <w:spacing w:after="0" w:line="240" w:lineRule="auto"/>
              <w:jc w:val="left"/>
              <w:rPr>
                <w:b w:val="1"/>
                <w:sz w:val="22"/>
                <w:szCs w:val="22"/>
              </w:rPr>
            </w:pPr>
            <w:r w:rsidDel="00000000" w:rsidR="00000000" w:rsidRPr="00000000">
              <w:rPr>
                <w:b w:val="1"/>
                <w:sz w:val="22"/>
                <w:szCs w:val="22"/>
                <w:rtl w:val="0"/>
              </w:rPr>
              <w:t xml:space="preserve">6.4</w:t>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widowControl w:val="0"/>
              <w:spacing w:after="0" w:line="240" w:lineRule="auto"/>
              <w:jc w:val="left"/>
              <w:rPr>
                <w:b w:val="1"/>
                <w:sz w:val="22"/>
                <w:szCs w:val="22"/>
              </w:rPr>
            </w:pPr>
            <w:r w:rsidDel="00000000" w:rsidR="00000000" w:rsidRPr="00000000">
              <w:rPr>
                <w:b w:val="1"/>
                <w:sz w:val="22"/>
                <w:szCs w:val="22"/>
                <w:rtl w:val="0"/>
              </w:rPr>
              <w:t xml:space="preserve">Discussion</w:t>
            </w:r>
            <w:r w:rsidDel="00000000" w:rsidR="00000000" w:rsidRPr="00000000">
              <w:rPr>
                <w:rtl w:val="0"/>
              </w:rPr>
            </w:r>
          </w:p>
          <w:p w:rsidR="00000000" w:rsidDel="00000000" w:rsidP="00000000" w:rsidRDefault="00000000" w:rsidRPr="00000000" w14:paraId="00000192">
            <w:pPr>
              <w:widowControl w:val="0"/>
              <w:spacing w:after="0" w:line="240" w:lineRule="auto"/>
              <w:jc w:val="left"/>
              <w:rPr>
                <w:i w:val="1"/>
                <w:highlight w:val="yellow"/>
              </w:rPr>
            </w:pPr>
            <w:r w:rsidDel="00000000" w:rsidR="00000000" w:rsidRPr="00000000">
              <w:rPr>
                <w:i w:val="1"/>
                <w:rtl w:val="0"/>
              </w:rPr>
              <w:t xml:space="preserve">All</w:t>
            </w:r>
            <w:r w:rsidDel="00000000" w:rsidR="00000000" w:rsidRPr="00000000">
              <w:rPr>
                <w:rtl w:val="0"/>
              </w:rPr>
            </w:r>
          </w:p>
          <w:p w:rsidR="00000000" w:rsidDel="00000000" w:rsidP="00000000" w:rsidRDefault="00000000" w:rsidRPr="00000000" w14:paraId="00000193">
            <w:pPr>
              <w:widowControl w:val="0"/>
              <w:numPr>
                <w:ilvl w:val="0"/>
                <w:numId w:val="1"/>
              </w:numPr>
              <w:spacing w:after="0" w:line="240" w:lineRule="auto"/>
              <w:ind w:left="360"/>
              <w:jc w:val="left"/>
              <w:rPr/>
            </w:pPr>
            <w:r w:rsidDel="00000000" w:rsidR="00000000" w:rsidRPr="00000000">
              <w:rPr>
                <w:rtl w:val="0"/>
              </w:rPr>
              <w:t xml:space="preserve">Scoping questions</w:t>
            </w:r>
          </w:p>
          <w:p w:rsidR="00000000" w:rsidDel="00000000" w:rsidP="00000000" w:rsidRDefault="00000000" w:rsidRPr="00000000" w14:paraId="00000194">
            <w:pPr>
              <w:widowControl w:val="0"/>
              <w:numPr>
                <w:ilvl w:val="1"/>
                <w:numId w:val="1"/>
              </w:numPr>
              <w:spacing w:after="0" w:line="240" w:lineRule="auto"/>
              <w:ind w:left="1440" w:hanging="360"/>
              <w:jc w:val="left"/>
              <w:rPr/>
            </w:pPr>
            <w:r w:rsidDel="00000000" w:rsidR="00000000" w:rsidRPr="00000000">
              <w:rPr>
                <w:rtl w:val="0"/>
              </w:rPr>
              <w:t xml:space="preserve">What</w:t>
            </w:r>
            <w:r w:rsidDel="00000000" w:rsidR="00000000" w:rsidRPr="00000000">
              <w:rPr>
                <w:rtl w:val="0"/>
              </w:rPr>
              <w:t xml:space="preserve"> is meant by “New Space”? </w:t>
            </w:r>
          </w:p>
          <w:p w:rsidR="00000000" w:rsidDel="00000000" w:rsidP="00000000" w:rsidRDefault="00000000" w:rsidRPr="00000000" w14:paraId="00000195">
            <w:pPr>
              <w:widowControl w:val="0"/>
              <w:numPr>
                <w:ilvl w:val="1"/>
                <w:numId w:val="1"/>
              </w:numPr>
              <w:spacing w:after="0" w:line="240" w:lineRule="auto"/>
              <w:ind w:left="1440" w:hanging="360"/>
              <w:jc w:val="left"/>
              <w:rPr/>
            </w:pPr>
            <w:r w:rsidDel="00000000" w:rsidR="00000000" w:rsidRPr="00000000">
              <w:rPr>
                <w:rtl w:val="0"/>
              </w:rPr>
              <w:t xml:space="preserve">What is out of scope?</w:t>
            </w:r>
          </w:p>
          <w:p w:rsidR="00000000" w:rsidDel="00000000" w:rsidP="00000000" w:rsidRDefault="00000000" w:rsidRPr="00000000" w14:paraId="00000196">
            <w:pPr>
              <w:widowControl w:val="0"/>
              <w:numPr>
                <w:ilvl w:val="1"/>
                <w:numId w:val="1"/>
              </w:numPr>
              <w:spacing w:after="0" w:line="240" w:lineRule="auto"/>
              <w:ind w:left="1440" w:hanging="360"/>
              <w:jc w:val="left"/>
              <w:rPr/>
            </w:pPr>
            <w:r w:rsidDel="00000000" w:rsidR="00000000" w:rsidRPr="00000000">
              <w:rPr>
                <w:rtl w:val="0"/>
              </w:rPr>
              <w:t xml:space="preserve">What could be the </w:t>
            </w:r>
            <w:r w:rsidDel="00000000" w:rsidR="00000000" w:rsidRPr="00000000">
              <w:rPr>
                <w:rtl w:val="0"/>
              </w:rPr>
              <w:t xml:space="preserve">Win-win partnership opportunities?</w:t>
            </w:r>
          </w:p>
          <w:p w:rsidR="00000000" w:rsidDel="00000000" w:rsidP="00000000" w:rsidRDefault="00000000" w:rsidRPr="00000000" w14:paraId="00000197">
            <w:pPr>
              <w:widowControl w:val="0"/>
              <w:numPr>
                <w:ilvl w:val="1"/>
                <w:numId w:val="1"/>
              </w:numPr>
              <w:spacing w:after="0" w:line="240" w:lineRule="auto"/>
              <w:ind w:left="1440" w:hanging="360"/>
              <w:jc w:val="left"/>
              <w:rPr/>
            </w:pPr>
            <w:r w:rsidDel="00000000" w:rsidR="00000000" w:rsidRPr="00000000">
              <w:rPr>
                <w:rtl w:val="0"/>
              </w:rPr>
              <w:t xml:space="preserve">What interactions have there been so far at CEOS Agency level - lessons learned?</w:t>
            </w:r>
          </w:p>
          <w:p w:rsidR="00000000" w:rsidDel="00000000" w:rsidP="00000000" w:rsidRDefault="00000000" w:rsidRPr="00000000" w14:paraId="00000198">
            <w:pPr>
              <w:widowControl w:val="0"/>
              <w:numPr>
                <w:ilvl w:val="1"/>
                <w:numId w:val="1"/>
              </w:numPr>
              <w:spacing w:after="0" w:line="240" w:lineRule="auto"/>
              <w:ind w:left="1440" w:hanging="360"/>
              <w:jc w:val="left"/>
              <w:rPr/>
            </w:pPr>
            <w:r w:rsidDel="00000000" w:rsidR="00000000" w:rsidRPr="00000000">
              <w:rPr>
                <w:rtl w:val="0"/>
              </w:rPr>
              <w:t xml:space="preserve">What does an integrated EO sector look like?</w:t>
            </w:r>
          </w:p>
          <w:p w:rsidR="00000000" w:rsidDel="00000000" w:rsidP="00000000" w:rsidRDefault="00000000" w:rsidRPr="00000000" w14:paraId="00000199">
            <w:pPr>
              <w:widowControl w:val="0"/>
              <w:numPr>
                <w:ilvl w:val="1"/>
                <w:numId w:val="1"/>
              </w:numPr>
              <w:spacing w:after="0" w:line="240" w:lineRule="auto"/>
              <w:ind w:left="1440" w:hanging="360"/>
              <w:jc w:val="left"/>
              <w:rPr/>
            </w:pPr>
            <w:r w:rsidDel="00000000" w:rsidR="00000000" w:rsidRPr="00000000">
              <w:rPr>
                <w:rtl w:val="0"/>
              </w:rPr>
              <w:t xml:space="preserve">What CEOS can do for New Space?</w:t>
            </w:r>
          </w:p>
          <w:p w:rsidR="00000000" w:rsidDel="00000000" w:rsidP="00000000" w:rsidRDefault="00000000" w:rsidRPr="00000000" w14:paraId="0000019A">
            <w:pPr>
              <w:widowControl w:val="0"/>
              <w:numPr>
                <w:ilvl w:val="1"/>
                <w:numId w:val="1"/>
              </w:numPr>
              <w:spacing w:after="0" w:line="240" w:lineRule="auto"/>
              <w:ind w:left="1440" w:hanging="360"/>
              <w:jc w:val="left"/>
              <w:rPr/>
            </w:pPr>
            <w:r w:rsidDel="00000000" w:rsidR="00000000" w:rsidRPr="00000000">
              <w:rPr>
                <w:rtl w:val="0"/>
              </w:rPr>
              <w:t xml:space="preserve">What New Space can do for CEOS?</w:t>
            </w:r>
          </w:p>
          <w:p w:rsidR="00000000" w:rsidDel="00000000" w:rsidP="00000000" w:rsidRDefault="00000000" w:rsidRPr="00000000" w14:paraId="0000019B">
            <w:pPr>
              <w:widowControl w:val="0"/>
              <w:numPr>
                <w:ilvl w:val="0"/>
                <w:numId w:val="1"/>
              </w:numPr>
              <w:spacing w:after="0" w:line="240" w:lineRule="auto"/>
              <w:ind w:left="360"/>
              <w:jc w:val="left"/>
              <w:rPr/>
            </w:pPr>
            <w:r w:rsidDel="00000000" w:rsidR="00000000" w:rsidRPr="00000000">
              <w:rPr>
                <w:rtl w:val="0"/>
              </w:rPr>
              <w:t xml:space="preserve">NSTT Activities</w:t>
            </w:r>
          </w:p>
          <w:p w:rsidR="00000000" w:rsidDel="00000000" w:rsidP="00000000" w:rsidRDefault="00000000" w:rsidRPr="00000000" w14:paraId="0000019C">
            <w:pPr>
              <w:widowControl w:val="0"/>
              <w:numPr>
                <w:ilvl w:val="0"/>
                <w:numId w:val="1"/>
              </w:numPr>
              <w:spacing w:after="0" w:line="240" w:lineRule="auto"/>
              <w:ind w:left="360"/>
              <w:jc w:val="left"/>
              <w:rPr/>
            </w:pPr>
            <w:r w:rsidDel="00000000" w:rsidR="00000000" w:rsidRPr="00000000">
              <w:rPr>
                <w:rtl w:val="0"/>
              </w:rPr>
              <w:t xml:space="preserve">Next steps and actions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widowControl w:val="0"/>
              <w:spacing w:after="0" w:line="240" w:lineRule="auto"/>
              <w:jc w:val="left"/>
              <w:rPr>
                <w:i w:val="1"/>
                <w:sz w:val="22"/>
                <w:szCs w:val="22"/>
              </w:rPr>
            </w:pPr>
            <w:r w:rsidDel="00000000" w:rsidR="00000000" w:rsidRPr="00000000">
              <w:rPr>
                <w:i w:val="1"/>
                <w:sz w:val="22"/>
                <w:szCs w:val="22"/>
                <w:rtl w:val="0"/>
              </w:rPr>
              <w:t xml:space="preserve">30 mins</w:t>
            </w:r>
          </w:p>
        </w:tc>
      </w:tr>
    </w:tbl>
    <w:p w:rsidR="00000000" w:rsidDel="00000000" w:rsidP="00000000" w:rsidRDefault="00000000" w:rsidRPr="00000000" w14:paraId="0000019E">
      <w:pPr>
        <w:rPr>
          <w:i w:val="1"/>
          <w:sz w:val="22"/>
          <w:szCs w:val="22"/>
        </w:rPr>
      </w:pPr>
      <w:r w:rsidDel="00000000" w:rsidR="00000000" w:rsidRPr="00000000">
        <w:rPr>
          <w:rtl w:val="0"/>
        </w:rPr>
      </w:r>
    </w:p>
    <w:tbl>
      <w:tblPr>
        <w:tblStyle w:val="Table11"/>
        <w:tblW w:w="90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00"/>
        <w:gridCol w:w="5910"/>
        <w:gridCol w:w="1905"/>
        <w:tblGridChange w:id="0">
          <w:tblGrid>
            <w:gridCol w:w="1200"/>
            <w:gridCol w:w="5910"/>
            <w:gridCol w:w="1905"/>
          </w:tblGrid>
        </w:tblGridChange>
      </w:tblGrid>
      <w:tr>
        <w:trPr>
          <w:cantSplit w:val="0"/>
          <w:trHeight w:val="420" w:hRule="atLeast"/>
          <w:tblHeader w:val="0"/>
        </w:trPr>
        <w:tc>
          <w:tcPr>
            <w:gridSpan w:val="3"/>
            <w:shd w:fill="fff2cc" w:val="clear"/>
            <w:tcMar>
              <w:top w:w="100.0" w:type="dxa"/>
              <w:left w:w="100.0" w:type="dxa"/>
              <w:bottom w:w="100.0" w:type="dxa"/>
              <w:right w:w="100.0" w:type="dxa"/>
            </w:tcMar>
            <w:vAlign w:val="top"/>
          </w:tcPr>
          <w:p w:rsidR="00000000" w:rsidDel="00000000" w:rsidP="00000000" w:rsidRDefault="00000000" w:rsidRPr="00000000" w14:paraId="0000019F">
            <w:pPr>
              <w:widowControl w:val="0"/>
              <w:spacing w:after="0" w:line="240" w:lineRule="auto"/>
              <w:rPr>
                <w:i w:val="1"/>
                <w:color w:val="7f6000"/>
              </w:rPr>
            </w:pPr>
            <w:r w:rsidDel="00000000" w:rsidR="00000000" w:rsidRPr="00000000">
              <w:rPr>
                <w:b w:val="1"/>
                <w:color w:val="7f6000"/>
                <w:sz w:val="22"/>
                <w:szCs w:val="22"/>
                <w:rtl w:val="0"/>
              </w:rPr>
              <w:t xml:space="preserve">Session 7</w:t>
            </w:r>
            <w:r w:rsidDel="00000000" w:rsidR="00000000" w:rsidRPr="00000000">
              <w:rPr>
                <w:b w:val="1"/>
                <w:color w:val="7f6000"/>
                <w:sz w:val="22"/>
                <w:szCs w:val="22"/>
                <w:rtl w:val="0"/>
              </w:rPr>
              <w:t xml:space="preserve">: CEOS Working Group and Virtual Constellation Topics</w:t>
            </w:r>
            <w:r w:rsidDel="00000000" w:rsidR="00000000" w:rsidRPr="00000000">
              <w:rPr>
                <w:rtl w:val="0"/>
              </w:rPr>
            </w:r>
          </w:p>
          <w:p w:rsidR="00000000" w:rsidDel="00000000" w:rsidP="00000000" w:rsidRDefault="00000000" w:rsidRPr="00000000" w14:paraId="000001A0">
            <w:pPr>
              <w:widowControl w:val="0"/>
              <w:spacing w:after="0" w:before="200" w:line="276" w:lineRule="auto"/>
              <w:rPr>
                <w:i w:val="1"/>
                <w:color w:val="7f6000"/>
              </w:rPr>
            </w:pPr>
            <w:r w:rsidDel="00000000" w:rsidR="00000000" w:rsidRPr="00000000">
              <w:rPr>
                <w:b w:val="1"/>
                <w:i w:val="1"/>
                <w:color w:val="7f6000"/>
                <w:rtl w:val="0"/>
              </w:rPr>
              <w:t xml:space="preserve">Objectives:</w:t>
            </w:r>
            <w:r w:rsidDel="00000000" w:rsidR="00000000" w:rsidRPr="00000000">
              <w:rPr>
                <w:i w:val="1"/>
                <w:color w:val="7f6000"/>
                <w:rtl w:val="0"/>
              </w:rPr>
              <w:t xml:space="preserve"> Address topics and issues arising from CEOS Working Groups and Virtual Constellations as flagged by leads, and not addressed elsewhere on the SIT-38 agenda.</w:t>
            </w:r>
          </w:p>
          <w:p w:rsidR="00000000" w:rsidDel="00000000" w:rsidP="00000000" w:rsidRDefault="00000000" w:rsidRPr="00000000" w14:paraId="000001A1">
            <w:pPr>
              <w:widowControl w:val="0"/>
              <w:spacing w:after="0" w:before="200" w:line="276" w:lineRule="auto"/>
              <w:rPr>
                <w:b w:val="1"/>
                <w:i w:val="1"/>
                <w:color w:val="7f6000"/>
              </w:rPr>
            </w:pPr>
            <w:r w:rsidDel="00000000" w:rsidR="00000000" w:rsidRPr="00000000">
              <w:rPr>
                <w:b w:val="1"/>
                <w:i w:val="1"/>
                <w:color w:val="7f6000"/>
                <w:rtl w:val="0"/>
              </w:rPr>
              <w:t xml:space="preserve">Session Discussion Points:</w:t>
            </w:r>
            <w:r w:rsidDel="00000000" w:rsidR="00000000" w:rsidRPr="00000000">
              <w:rPr>
                <w:rtl w:val="0"/>
              </w:rPr>
            </w:r>
          </w:p>
          <w:p w:rsidR="00000000" w:rsidDel="00000000" w:rsidP="00000000" w:rsidRDefault="00000000" w:rsidRPr="00000000" w14:paraId="000001A2">
            <w:pPr>
              <w:widowControl w:val="0"/>
              <w:numPr>
                <w:ilvl w:val="0"/>
                <w:numId w:val="2"/>
              </w:numPr>
              <w:spacing w:after="0" w:afterAutospacing="0" w:before="200" w:line="276" w:lineRule="auto"/>
              <w:ind w:left="720" w:hanging="360"/>
              <w:rPr>
                <w:i w:val="1"/>
                <w:color w:val="7f6000"/>
                <w:u w:val="none"/>
              </w:rPr>
            </w:pPr>
            <w:r w:rsidDel="00000000" w:rsidR="00000000" w:rsidRPr="00000000">
              <w:rPr>
                <w:i w:val="1"/>
                <w:color w:val="7f6000"/>
                <w:rtl w:val="0"/>
              </w:rPr>
              <w:t xml:space="preserve">Potential contribution complementary to the way forward with New Space</w:t>
            </w:r>
          </w:p>
          <w:p w:rsidR="00000000" w:rsidDel="00000000" w:rsidP="00000000" w:rsidRDefault="00000000" w:rsidRPr="00000000" w14:paraId="000001A3">
            <w:pPr>
              <w:widowControl w:val="0"/>
              <w:numPr>
                <w:ilvl w:val="0"/>
                <w:numId w:val="2"/>
              </w:numPr>
              <w:spacing w:after="0" w:afterAutospacing="0" w:before="0" w:beforeAutospacing="0" w:line="276" w:lineRule="auto"/>
              <w:ind w:left="720" w:hanging="360"/>
              <w:rPr>
                <w:i w:val="1"/>
                <w:color w:val="7f6000"/>
                <w:u w:val="none"/>
              </w:rPr>
            </w:pPr>
            <w:r w:rsidDel="00000000" w:rsidR="00000000" w:rsidRPr="00000000">
              <w:rPr>
                <w:i w:val="1"/>
                <w:color w:val="7f6000"/>
                <w:rtl w:val="0"/>
              </w:rPr>
              <w:t xml:space="preserve">Discussion and initial first steps towards engagement with standards organisations</w:t>
            </w:r>
          </w:p>
          <w:p w:rsidR="00000000" w:rsidDel="00000000" w:rsidP="00000000" w:rsidRDefault="00000000" w:rsidRPr="00000000" w14:paraId="000001A4">
            <w:pPr>
              <w:widowControl w:val="0"/>
              <w:numPr>
                <w:ilvl w:val="0"/>
                <w:numId w:val="2"/>
              </w:numPr>
              <w:spacing w:after="0" w:afterAutospacing="0" w:before="0" w:beforeAutospacing="0" w:line="276" w:lineRule="auto"/>
              <w:ind w:left="720" w:hanging="360"/>
              <w:rPr>
                <w:i w:val="1"/>
                <w:color w:val="7f6000"/>
                <w:u w:val="none"/>
              </w:rPr>
            </w:pPr>
            <w:r w:rsidDel="00000000" w:rsidR="00000000" w:rsidRPr="00000000">
              <w:rPr>
                <w:i w:val="1"/>
                <w:color w:val="7f6000"/>
                <w:rtl w:val="0"/>
              </w:rPr>
              <w:t xml:space="preserve">Potential supports to the EOTEC DevNet Sustainability Plan</w:t>
            </w:r>
          </w:p>
          <w:p w:rsidR="00000000" w:rsidDel="00000000" w:rsidP="00000000" w:rsidRDefault="00000000" w:rsidRPr="00000000" w14:paraId="000001A5">
            <w:pPr>
              <w:widowControl w:val="0"/>
              <w:numPr>
                <w:ilvl w:val="0"/>
                <w:numId w:val="2"/>
              </w:numPr>
              <w:spacing w:after="0" w:afterAutospacing="0" w:before="0" w:beforeAutospacing="0" w:line="276" w:lineRule="auto"/>
              <w:ind w:left="720" w:hanging="360"/>
              <w:rPr>
                <w:i w:val="1"/>
                <w:color w:val="7f6000"/>
              </w:rPr>
            </w:pPr>
            <w:r w:rsidDel="00000000" w:rsidR="00000000" w:rsidRPr="00000000">
              <w:rPr>
                <w:i w:val="1"/>
                <w:color w:val="7f6000"/>
                <w:rtl w:val="0"/>
              </w:rPr>
              <w:t xml:space="preserve">Potential support to the GEOGLAM Rapid Response for Food Security activity</w:t>
            </w:r>
          </w:p>
          <w:p w:rsidR="00000000" w:rsidDel="00000000" w:rsidP="00000000" w:rsidRDefault="00000000" w:rsidRPr="00000000" w14:paraId="000001A6">
            <w:pPr>
              <w:widowControl w:val="0"/>
              <w:numPr>
                <w:ilvl w:val="0"/>
                <w:numId w:val="2"/>
              </w:numPr>
              <w:spacing w:after="0" w:afterAutospacing="0" w:before="0" w:beforeAutospacing="0" w:line="276" w:lineRule="auto"/>
              <w:ind w:left="720" w:hanging="360"/>
              <w:rPr>
                <w:i w:val="1"/>
                <w:color w:val="7f6000"/>
              </w:rPr>
            </w:pPr>
            <w:r w:rsidDel="00000000" w:rsidR="00000000" w:rsidRPr="00000000">
              <w:rPr>
                <w:i w:val="1"/>
                <w:color w:val="7f6000"/>
                <w:rtl w:val="0"/>
              </w:rPr>
              <w:t xml:space="preserve">Further support to the Kahramanmaraş Event Supersite</w:t>
            </w:r>
          </w:p>
          <w:p w:rsidR="00000000" w:rsidDel="00000000" w:rsidP="00000000" w:rsidRDefault="00000000" w:rsidRPr="00000000" w14:paraId="000001A7">
            <w:pPr>
              <w:widowControl w:val="0"/>
              <w:numPr>
                <w:ilvl w:val="0"/>
                <w:numId w:val="2"/>
              </w:numPr>
              <w:spacing w:after="0" w:afterAutospacing="0" w:before="0" w:beforeAutospacing="0" w:line="276" w:lineRule="auto"/>
              <w:ind w:left="720" w:hanging="360"/>
              <w:rPr>
                <w:i w:val="1"/>
                <w:color w:val="7f6000"/>
                <w:u w:val="none"/>
              </w:rPr>
            </w:pPr>
            <w:r w:rsidDel="00000000" w:rsidR="00000000" w:rsidRPr="00000000">
              <w:rPr>
                <w:i w:val="1"/>
                <w:color w:val="7f6000"/>
                <w:rtl w:val="0"/>
              </w:rPr>
              <w:t xml:space="preserve">Precipitation Observation and Product Continuity</w:t>
            </w:r>
          </w:p>
          <w:p w:rsidR="00000000" w:rsidDel="00000000" w:rsidP="00000000" w:rsidRDefault="00000000" w:rsidRPr="00000000" w14:paraId="000001A8">
            <w:pPr>
              <w:widowControl w:val="0"/>
              <w:numPr>
                <w:ilvl w:val="0"/>
                <w:numId w:val="2"/>
              </w:numPr>
              <w:spacing w:after="0" w:before="0" w:beforeAutospacing="0" w:line="276" w:lineRule="auto"/>
              <w:ind w:left="720" w:hanging="360"/>
              <w:rPr>
                <w:i w:val="1"/>
                <w:color w:val="7f6000"/>
                <w:u w:val="none"/>
              </w:rPr>
            </w:pPr>
            <w:r w:rsidDel="00000000" w:rsidR="00000000" w:rsidRPr="00000000">
              <w:rPr>
                <w:i w:val="1"/>
                <w:color w:val="7f6000"/>
                <w:rtl w:val="0"/>
              </w:rPr>
              <w:t xml:space="preserve">Support to the PM2.5 Roadmap implementation</w:t>
            </w:r>
            <w:r w:rsidDel="00000000" w:rsidR="00000000" w:rsidRPr="00000000">
              <w:rPr>
                <w:rtl w:val="0"/>
              </w:rPr>
            </w:r>
          </w:p>
          <w:p w:rsidR="00000000" w:rsidDel="00000000" w:rsidP="00000000" w:rsidRDefault="00000000" w:rsidRPr="00000000" w14:paraId="000001A9">
            <w:pPr>
              <w:widowControl w:val="0"/>
              <w:spacing w:after="0" w:before="200" w:line="276" w:lineRule="auto"/>
              <w:rPr>
                <w:b w:val="1"/>
                <w:i w:val="1"/>
                <w:color w:val="7f6000"/>
              </w:rPr>
            </w:pPr>
            <w:r w:rsidDel="00000000" w:rsidR="00000000" w:rsidRPr="00000000">
              <w:rPr>
                <w:b w:val="1"/>
                <w:i w:val="1"/>
                <w:color w:val="7f6000"/>
                <w:rtl w:val="0"/>
              </w:rPr>
              <w:t xml:space="preserve">Session Decision Points:</w:t>
            </w:r>
          </w:p>
          <w:p w:rsidR="00000000" w:rsidDel="00000000" w:rsidP="00000000" w:rsidRDefault="00000000" w:rsidRPr="00000000" w14:paraId="000001AA">
            <w:pPr>
              <w:widowControl w:val="0"/>
              <w:numPr>
                <w:ilvl w:val="0"/>
                <w:numId w:val="11"/>
              </w:numPr>
              <w:spacing w:after="0" w:before="200" w:line="276" w:lineRule="auto"/>
              <w:ind w:left="720" w:hanging="360"/>
              <w:rPr>
                <w:i w:val="1"/>
                <w:color w:val="7f6000"/>
                <w:u w:val="none"/>
              </w:rPr>
            </w:pPr>
            <w:r w:rsidDel="00000000" w:rsidR="00000000" w:rsidRPr="00000000">
              <w:rPr>
                <w:i w:val="1"/>
                <w:color w:val="7f6000"/>
                <w:rtl w:val="0"/>
              </w:rPr>
              <w:t xml:space="preserve">None.</w:t>
            </w:r>
            <w:r w:rsidDel="00000000" w:rsidR="00000000" w:rsidRPr="00000000">
              <w:rPr>
                <w:rtl w:val="0"/>
              </w:rPr>
            </w:r>
          </w:p>
          <w:p w:rsidR="00000000" w:rsidDel="00000000" w:rsidP="00000000" w:rsidRDefault="00000000" w:rsidRPr="00000000" w14:paraId="000001AB">
            <w:pPr>
              <w:widowControl w:val="0"/>
              <w:spacing w:after="0" w:line="240" w:lineRule="auto"/>
              <w:jc w:val="right"/>
              <w:rPr>
                <w:b w:val="1"/>
                <w:sz w:val="22"/>
                <w:szCs w:val="22"/>
              </w:rPr>
            </w:pPr>
            <w:r w:rsidDel="00000000" w:rsidR="00000000" w:rsidRPr="00000000">
              <w:rPr>
                <w:b w:val="1"/>
                <w:sz w:val="22"/>
                <w:szCs w:val="22"/>
                <w:rtl w:val="0"/>
              </w:rPr>
              <w:t xml:space="preserve">Session Duration: 2 hours 20 mins</w:t>
            </w:r>
          </w:p>
          <w:p w:rsidR="00000000" w:rsidDel="00000000" w:rsidP="00000000" w:rsidRDefault="00000000" w:rsidRPr="00000000" w14:paraId="000001AC">
            <w:pPr>
              <w:widowControl w:val="0"/>
              <w:spacing w:after="0" w:line="240" w:lineRule="auto"/>
              <w:jc w:val="right"/>
              <w:rPr>
                <w:i w:val="1"/>
                <w:color w:val="7f6000"/>
              </w:rPr>
            </w:pPr>
            <w:r w:rsidDel="00000000" w:rsidR="00000000" w:rsidRPr="00000000">
              <w:rPr>
                <w:b w:val="1"/>
                <w:sz w:val="22"/>
                <w:szCs w:val="22"/>
                <w:rtl w:val="0"/>
              </w:rPr>
              <w:t xml:space="preserve">Session Start: 10:45 CEST</w:t>
            </w:r>
            <w:r w:rsidDel="00000000" w:rsidR="00000000" w:rsidRPr="00000000">
              <w:rPr>
                <w:rtl w:val="0"/>
              </w:rPr>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1AF">
            <w:pPr>
              <w:widowControl w:val="0"/>
              <w:spacing w:after="0" w:line="240" w:lineRule="auto"/>
              <w:jc w:val="left"/>
              <w:rPr>
                <w:b w:val="1"/>
                <w:sz w:val="22"/>
                <w:szCs w:val="22"/>
              </w:rPr>
            </w:pPr>
            <w:r w:rsidDel="00000000" w:rsidR="00000000" w:rsidRPr="00000000">
              <w:rPr>
                <w:b w:val="1"/>
                <w:sz w:val="22"/>
                <w:szCs w:val="22"/>
                <w:rtl w:val="0"/>
              </w:rPr>
              <w:t xml:space="preserve">7.1</w:t>
            </w: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1B0">
            <w:pPr>
              <w:widowControl w:val="0"/>
              <w:spacing w:after="0" w:line="240" w:lineRule="auto"/>
              <w:jc w:val="left"/>
              <w:rPr>
                <w:b w:val="1"/>
                <w:sz w:val="22"/>
                <w:szCs w:val="22"/>
              </w:rPr>
            </w:pPr>
            <w:r w:rsidDel="00000000" w:rsidR="00000000" w:rsidRPr="00000000">
              <w:rPr>
                <w:b w:val="1"/>
                <w:sz w:val="22"/>
                <w:szCs w:val="22"/>
                <w:rtl w:val="0"/>
              </w:rPr>
              <w:t xml:space="preserve">Session Introduction [</w:t>
            </w:r>
            <w:hyperlink r:id="rId52">
              <w:r w:rsidDel="00000000" w:rsidR="00000000" w:rsidRPr="00000000">
                <w:rPr>
                  <w:b w:val="1"/>
                  <w:color w:val="1155cc"/>
                  <w:sz w:val="22"/>
                  <w:szCs w:val="22"/>
                  <w:u w:val="single"/>
                  <w:rtl w:val="0"/>
                </w:rPr>
                <w:t xml:space="preserve">slides</w:t>
              </w:r>
            </w:hyperlink>
            <w:r w:rsidDel="00000000" w:rsidR="00000000" w:rsidRPr="00000000">
              <w:rPr>
                <w:b w:val="1"/>
                <w:sz w:val="22"/>
                <w:szCs w:val="22"/>
                <w:rtl w:val="0"/>
              </w:rPr>
              <w:t xml:space="preserve">]</w:t>
            </w:r>
          </w:p>
          <w:p w:rsidR="00000000" w:rsidDel="00000000" w:rsidP="00000000" w:rsidRDefault="00000000" w:rsidRPr="00000000" w14:paraId="000001B1">
            <w:pPr>
              <w:widowControl w:val="0"/>
              <w:spacing w:after="0" w:line="240" w:lineRule="auto"/>
              <w:jc w:val="left"/>
              <w:rPr/>
            </w:pPr>
            <w:r w:rsidDel="00000000" w:rsidR="00000000" w:rsidRPr="00000000">
              <w:rPr>
                <w:i w:val="1"/>
                <w:sz w:val="22"/>
                <w:szCs w:val="22"/>
                <w:rtl w:val="0"/>
              </w:rPr>
              <w:t xml:space="preserve">Philippe Goryl/</w:t>
            </w:r>
            <w:r w:rsidDel="00000000" w:rsidR="00000000" w:rsidRPr="00000000">
              <w:rPr>
                <w:i w:val="1"/>
                <w:sz w:val="22"/>
                <w:szCs w:val="22"/>
                <w:rtl w:val="0"/>
              </w:rPr>
              <w:t xml:space="preserve">SIT Chair Team</w:t>
            </w: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1B2">
            <w:pPr>
              <w:widowControl w:val="0"/>
              <w:spacing w:after="0" w:line="240" w:lineRule="auto"/>
              <w:jc w:val="left"/>
              <w:rPr>
                <w:sz w:val="22"/>
                <w:szCs w:val="22"/>
              </w:rPr>
            </w:pPr>
            <w:r w:rsidDel="00000000" w:rsidR="00000000" w:rsidRPr="00000000">
              <w:rPr>
                <w:sz w:val="22"/>
                <w:szCs w:val="22"/>
                <w:rtl w:val="0"/>
              </w:rPr>
              <w:t xml:space="preserve">5 mins</w:t>
            </w: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B3">
            <w:pPr>
              <w:widowControl w:val="0"/>
              <w:spacing w:after="0" w:line="240" w:lineRule="auto"/>
              <w:jc w:val="left"/>
              <w:rPr>
                <w:b w:val="1"/>
                <w:sz w:val="22"/>
                <w:szCs w:val="22"/>
              </w:rPr>
            </w:pPr>
            <w:r w:rsidDel="00000000" w:rsidR="00000000" w:rsidRPr="00000000">
              <w:rPr>
                <w:b w:val="1"/>
                <w:sz w:val="22"/>
                <w:szCs w:val="22"/>
                <w:rtl w:val="0"/>
              </w:rPr>
              <w:t xml:space="preserve">7.2</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B4">
            <w:pPr>
              <w:widowControl w:val="0"/>
              <w:spacing w:after="0" w:line="240" w:lineRule="auto"/>
              <w:jc w:val="left"/>
              <w:rPr>
                <w:b w:val="1"/>
                <w:sz w:val="22"/>
                <w:szCs w:val="22"/>
              </w:rPr>
            </w:pPr>
            <w:r w:rsidDel="00000000" w:rsidR="00000000" w:rsidRPr="00000000">
              <w:rPr>
                <w:b w:val="1"/>
                <w:sz w:val="22"/>
                <w:szCs w:val="22"/>
                <w:rtl w:val="0"/>
              </w:rPr>
              <w:t xml:space="preserve">Opportunities for Engagement with Commercial Sector</w:t>
            </w:r>
            <w:r w:rsidDel="00000000" w:rsidR="00000000" w:rsidRPr="00000000">
              <w:rPr>
                <w:b w:val="1"/>
                <w:sz w:val="22"/>
                <w:szCs w:val="22"/>
                <w:rtl w:val="0"/>
              </w:rPr>
              <w:t xml:space="preserve"> in Calibration and Validation [</w:t>
            </w:r>
            <w:hyperlink r:id="rId53">
              <w:r w:rsidDel="00000000" w:rsidR="00000000" w:rsidRPr="00000000">
                <w:rPr>
                  <w:b w:val="1"/>
                  <w:color w:val="1155cc"/>
                  <w:sz w:val="22"/>
                  <w:szCs w:val="22"/>
                  <w:u w:val="single"/>
                  <w:rtl w:val="0"/>
                </w:rPr>
                <w:t xml:space="preserve">slides</w:t>
              </w:r>
            </w:hyperlink>
            <w:r w:rsidDel="00000000" w:rsidR="00000000" w:rsidRPr="00000000">
              <w:rPr>
                <w:b w:val="1"/>
                <w:sz w:val="22"/>
                <w:szCs w:val="22"/>
                <w:rtl w:val="0"/>
              </w:rPr>
              <w:t xml:space="preserve">]</w:t>
            </w:r>
            <w:r w:rsidDel="00000000" w:rsidR="00000000" w:rsidRPr="00000000">
              <w:rPr>
                <w:rtl w:val="0"/>
              </w:rPr>
            </w:r>
          </w:p>
          <w:p w:rsidR="00000000" w:rsidDel="00000000" w:rsidP="00000000" w:rsidRDefault="00000000" w:rsidRPr="00000000" w14:paraId="000001B5">
            <w:pPr>
              <w:widowControl w:val="0"/>
              <w:spacing w:after="0" w:line="240" w:lineRule="auto"/>
              <w:jc w:val="left"/>
              <w:rPr>
                <w:i w:val="1"/>
              </w:rPr>
            </w:pPr>
            <w:r w:rsidDel="00000000" w:rsidR="00000000" w:rsidRPr="00000000">
              <w:rPr>
                <w:i w:val="1"/>
                <w:rtl w:val="0"/>
              </w:rPr>
              <w:t xml:space="preserve">Philippe Goryl, WGCV</w:t>
            </w:r>
            <w:r w:rsidDel="00000000" w:rsidR="00000000" w:rsidRPr="00000000">
              <w:rPr>
                <w:rtl w:val="0"/>
              </w:rPr>
            </w:r>
          </w:p>
          <w:p w:rsidR="00000000" w:rsidDel="00000000" w:rsidP="00000000" w:rsidRDefault="00000000" w:rsidRPr="00000000" w14:paraId="000001B6">
            <w:pPr>
              <w:widowControl w:val="0"/>
              <w:numPr>
                <w:ilvl w:val="0"/>
                <w:numId w:val="1"/>
              </w:numPr>
              <w:spacing w:after="0" w:line="240" w:lineRule="auto"/>
              <w:ind w:left="360"/>
              <w:jc w:val="left"/>
              <w:rPr/>
            </w:pPr>
            <w:r w:rsidDel="00000000" w:rsidR="00000000" w:rsidRPr="00000000">
              <w:rPr>
                <w:rtl w:val="0"/>
              </w:rPr>
              <w:t xml:space="preserve">C</w:t>
            </w:r>
            <w:r w:rsidDel="00000000" w:rsidR="00000000" w:rsidRPr="00000000">
              <w:rPr>
                <w:rtl w:val="0"/>
              </w:rPr>
              <w:t xml:space="preserve">al/Val Maturity Matrix</w:t>
            </w:r>
            <w:r w:rsidDel="00000000" w:rsidR="00000000" w:rsidRPr="00000000">
              <w:rPr>
                <w:rtl w:val="0"/>
              </w:rPr>
              <w:t xml:space="preserve"> (CEOS-36-03)</w:t>
            </w:r>
          </w:p>
          <w:p w:rsidR="00000000" w:rsidDel="00000000" w:rsidP="00000000" w:rsidRDefault="00000000" w:rsidRPr="00000000" w14:paraId="000001B7">
            <w:pPr>
              <w:widowControl w:val="0"/>
              <w:numPr>
                <w:ilvl w:val="0"/>
                <w:numId w:val="1"/>
              </w:numPr>
              <w:spacing w:after="0" w:line="240" w:lineRule="auto"/>
              <w:ind w:left="360"/>
              <w:jc w:val="left"/>
              <w:rPr/>
            </w:pPr>
            <w:r w:rsidDel="00000000" w:rsidR="00000000" w:rsidRPr="00000000">
              <w:rPr>
                <w:rtl w:val="0"/>
              </w:rPr>
              <w:t xml:space="preserve">WGCV SITSAT Task Team</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B8">
            <w:pPr>
              <w:widowControl w:val="0"/>
              <w:spacing w:after="0" w:line="240" w:lineRule="auto"/>
              <w:jc w:val="left"/>
              <w:rPr>
                <w:i w:val="1"/>
                <w:sz w:val="22"/>
                <w:szCs w:val="22"/>
              </w:rPr>
            </w:pPr>
            <w:r w:rsidDel="00000000" w:rsidR="00000000" w:rsidRPr="00000000">
              <w:rPr>
                <w:i w:val="1"/>
                <w:sz w:val="22"/>
                <w:szCs w:val="22"/>
                <w:rtl w:val="0"/>
              </w:rPr>
              <w:t xml:space="preserve">20</w:t>
            </w:r>
            <w:r w:rsidDel="00000000" w:rsidR="00000000" w:rsidRPr="00000000">
              <w:rPr>
                <w:i w:val="1"/>
                <w:sz w:val="22"/>
                <w:szCs w:val="22"/>
                <w:rtl w:val="0"/>
              </w:rPr>
              <w:t xml:space="preserve"> mins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B9">
            <w:pPr>
              <w:widowControl w:val="0"/>
              <w:spacing w:after="0" w:line="240" w:lineRule="auto"/>
              <w:jc w:val="left"/>
              <w:rPr>
                <w:b w:val="1"/>
                <w:sz w:val="22"/>
                <w:szCs w:val="22"/>
              </w:rPr>
            </w:pPr>
            <w:r w:rsidDel="00000000" w:rsidR="00000000" w:rsidRPr="00000000">
              <w:rPr>
                <w:b w:val="1"/>
                <w:sz w:val="22"/>
                <w:szCs w:val="22"/>
                <w:rtl w:val="0"/>
              </w:rPr>
              <w:t xml:space="preserve">7.3</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BA">
            <w:pPr>
              <w:widowControl w:val="0"/>
              <w:spacing w:after="0" w:line="240" w:lineRule="auto"/>
              <w:jc w:val="left"/>
              <w:rPr/>
            </w:pPr>
            <w:r w:rsidDel="00000000" w:rsidR="00000000" w:rsidRPr="00000000">
              <w:rPr>
                <w:b w:val="1"/>
                <w:sz w:val="22"/>
                <w:szCs w:val="22"/>
                <w:rtl w:val="0"/>
              </w:rPr>
              <w:t xml:space="preserve">CEOS</w:t>
            </w:r>
            <w:r w:rsidDel="00000000" w:rsidR="00000000" w:rsidRPr="00000000">
              <w:rPr>
                <w:b w:val="1"/>
                <w:sz w:val="22"/>
                <w:szCs w:val="22"/>
                <w:rtl w:val="0"/>
              </w:rPr>
              <w:t xml:space="preserve"> Interoperability Framework [</w:t>
            </w:r>
            <w:hyperlink r:id="rId54">
              <w:r w:rsidDel="00000000" w:rsidR="00000000" w:rsidRPr="00000000">
                <w:rPr>
                  <w:b w:val="1"/>
                  <w:color w:val="1155cc"/>
                  <w:sz w:val="22"/>
                  <w:szCs w:val="22"/>
                  <w:u w:val="single"/>
                  <w:rtl w:val="0"/>
                </w:rPr>
                <w:t xml:space="preserve">slides</w:t>
              </w:r>
            </w:hyperlink>
            <w:r w:rsidDel="00000000" w:rsidR="00000000" w:rsidRPr="00000000">
              <w:rPr>
                <w:b w:val="1"/>
                <w:sz w:val="22"/>
                <w:szCs w:val="22"/>
                <w:rtl w:val="0"/>
              </w:rPr>
              <w:t xml:space="preserve">]</w:t>
            </w:r>
            <w:r w:rsidDel="00000000" w:rsidR="00000000" w:rsidRPr="00000000">
              <w:rPr>
                <w:rtl w:val="0"/>
              </w:rPr>
            </w:r>
          </w:p>
          <w:p w:rsidR="00000000" w:rsidDel="00000000" w:rsidP="00000000" w:rsidRDefault="00000000" w:rsidRPr="00000000" w14:paraId="000001BB">
            <w:pPr>
              <w:widowControl w:val="0"/>
              <w:spacing w:after="0" w:line="240" w:lineRule="auto"/>
              <w:jc w:val="left"/>
              <w:rPr/>
            </w:pPr>
            <w:r w:rsidDel="00000000" w:rsidR="00000000" w:rsidRPr="00000000">
              <w:rPr>
                <w:i w:val="1"/>
                <w:rtl w:val="0"/>
              </w:rPr>
              <w:t xml:space="preserve">Makoto Natsuisaka</w:t>
            </w:r>
            <w:r w:rsidDel="00000000" w:rsidR="00000000" w:rsidRPr="00000000">
              <w:rPr>
                <w:i w:val="1"/>
                <w:rtl w:val="0"/>
              </w:rPr>
              <w:t xml:space="preserve">/WGISS</w:t>
            </w:r>
            <w:r w:rsidDel="00000000" w:rsidR="00000000" w:rsidRPr="00000000">
              <w:rPr>
                <w:i w:val="1"/>
                <w:rtl w:val="0"/>
              </w:rPr>
              <w:t xml:space="preserve">, Peter Strobl/COM</w:t>
            </w:r>
            <w:r w:rsidDel="00000000" w:rsidR="00000000" w:rsidRPr="00000000">
              <w:rPr>
                <w:rtl w:val="0"/>
              </w:rPr>
            </w:r>
          </w:p>
          <w:p w:rsidR="00000000" w:rsidDel="00000000" w:rsidP="00000000" w:rsidRDefault="00000000" w:rsidRPr="00000000" w14:paraId="000001BC">
            <w:pPr>
              <w:widowControl w:val="0"/>
              <w:numPr>
                <w:ilvl w:val="0"/>
                <w:numId w:val="18"/>
              </w:numPr>
              <w:spacing w:after="0" w:line="240" w:lineRule="auto"/>
              <w:ind w:left="360"/>
              <w:jc w:val="left"/>
              <w:rPr>
                <w:i w:val="1"/>
              </w:rPr>
            </w:pPr>
            <w:r w:rsidDel="00000000" w:rsidR="00000000" w:rsidRPr="00000000">
              <w:rPr>
                <w:rtl w:val="0"/>
              </w:rPr>
              <w:t xml:space="preserve">Interoperability roadmap (</w:t>
            </w:r>
            <w:r w:rsidDel="00000000" w:rsidR="00000000" w:rsidRPr="00000000">
              <w:rPr>
                <w:rtl w:val="0"/>
              </w:rPr>
              <w:t xml:space="preserve">CEOS-36-10)</w:t>
            </w:r>
          </w:p>
          <w:p w:rsidR="00000000" w:rsidDel="00000000" w:rsidP="00000000" w:rsidRDefault="00000000" w:rsidRPr="00000000" w14:paraId="000001BD">
            <w:pPr>
              <w:widowControl w:val="0"/>
              <w:numPr>
                <w:ilvl w:val="0"/>
                <w:numId w:val="18"/>
              </w:numPr>
              <w:spacing w:after="0" w:line="240" w:lineRule="auto"/>
              <w:ind w:left="360"/>
              <w:jc w:val="left"/>
              <w:rPr>
                <w:u w:val="none"/>
              </w:rPr>
            </w:pPr>
            <w:r w:rsidDel="00000000" w:rsidR="00000000" w:rsidRPr="00000000">
              <w:rPr>
                <w:rtl w:val="0"/>
              </w:rPr>
              <w:t xml:space="preserve">CEOS common dictionary of terms (CEOS-36-11)</w:t>
            </w:r>
          </w:p>
        </w:tc>
        <w:tc>
          <w:tcPr>
            <w:tcMar>
              <w:top w:w="100.0" w:type="dxa"/>
              <w:left w:w="100.0" w:type="dxa"/>
              <w:bottom w:w="100.0" w:type="dxa"/>
              <w:right w:w="100.0" w:type="dxa"/>
            </w:tcMar>
            <w:vAlign w:val="top"/>
          </w:tcPr>
          <w:p w:rsidR="00000000" w:rsidDel="00000000" w:rsidP="00000000" w:rsidRDefault="00000000" w:rsidRPr="00000000" w14:paraId="000001BE">
            <w:pPr>
              <w:widowControl w:val="0"/>
              <w:spacing w:after="0" w:line="240" w:lineRule="auto"/>
              <w:jc w:val="left"/>
              <w:rPr>
                <w:sz w:val="22"/>
                <w:szCs w:val="22"/>
              </w:rPr>
            </w:pPr>
            <w:r w:rsidDel="00000000" w:rsidR="00000000" w:rsidRPr="00000000">
              <w:rPr>
                <w:i w:val="1"/>
                <w:sz w:val="22"/>
                <w:szCs w:val="22"/>
                <w:rtl w:val="0"/>
              </w:rPr>
              <w:t xml:space="preserve">10</w:t>
            </w:r>
            <w:r w:rsidDel="00000000" w:rsidR="00000000" w:rsidRPr="00000000">
              <w:rPr>
                <w:i w:val="1"/>
                <w:sz w:val="22"/>
                <w:szCs w:val="22"/>
                <w:rtl w:val="0"/>
              </w:rPr>
              <w:t xml:space="preserve"> mins</w:t>
            </w:r>
            <w:r w:rsidDel="00000000" w:rsidR="00000000" w:rsidRPr="00000000">
              <w:rPr>
                <w:rtl w:val="0"/>
              </w:rPr>
            </w:r>
          </w:p>
        </w:tc>
      </w:tr>
      <w:tr>
        <w:trPr>
          <w:cantSplit w:val="0"/>
          <w:tblHeader w:val="0"/>
        </w:trPr>
        <w:tc>
          <w:tcPr>
            <w:gridSpan w:val="2"/>
            <w:shd w:fill="d9ead3" w:val="clear"/>
            <w:tcMar>
              <w:top w:w="100.0" w:type="dxa"/>
              <w:left w:w="100.0" w:type="dxa"/>
              <w:bottom w:w="100.0" w:type="dxa"/>
              <w:right w:w="100.0" w:type="dxa"/>
            </w:tcMar>
            <w:vAlign w:val="top"/>
          </w:tcPr>
          <w:p w:rsidR="00000000" w:rsidDel="00000000" w:rsidP="00000000" w:rsidRDefault="00000000" w:rsidRPr="00000000" w14:paraId="000001BF">
            <w:pPr>
              <w:widowControl w:val="0"/>
              <w:spacing w:after="0" w:line="240" w:lineRule="auto"/>
              <w:jc w:val="left"/>
              <w:rPr>
                <w:b w:val="1"/>
                <w:color w:val="38761d"/>
                <w:sz w:val="22"/>
                <w:szCs w:val="22"/>
              </w:rPr>
            </w:pPr>
            <w:r w:rsidDel="00000000" w:rsidR="00000000" w:rsidRPr="00000000">
              <w:rPr>
                <w:b w:val="1"/>
                <w:color w:val="38761d"/>
                <w:sz w:val="22"/>
                <w:szCs w:val="22"/>
                <w:rtl w:val="0"/>
              </w:rPr>
              <w:t xml:space="preserve">Break (</w:t>
            </w:r>
            <w:r w:rsidDel="00000000" w:rsidR="00000000" w:rsidRPr="00000000">
              <w:rPr>
                <w:b w:val="1"/>
                <w:color w:val="38761d"/>
                <w:sz w:val="22"/>
                <w:szCs w:val="22"/>
                <w:rtl w:val="0"/>
              </w:rPr>
              <w:t xml:space="preserve">11:</w:t>
            </w:r>
            <w:r w:rsidDel="00000000" w:rsidR="00000000" w:rsidRPr="00000000">
              <w:rPr>
                <w:b w:val="1"/>
                <w:color w:val="38761d"/>
                <w:sz w:val="22"/>
                <w:szCs w:val="22"/>
                <w:rtl w:val="0"/>
              </w:rPr>
              <w:t xml:space="preserve">20)</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C1">
            <w:pPr>
              <w:widowControl w:val="0"/>
              <w:spacing w:after="0" w:line="240" w:lineRule="auto"/>
              <w:jc w:val="left"/>
              <w:rPr>
                <w:i w:val="1"/>
                <w:color w:val="38761d"/>
                <w:sz w:val="22"/>
                <w:szCs w:val="22"/>
              </w:rPr>
            </w:pPr>
            <w:r w:rsidDel="00000000" w:rsidR="00000000" w:rsidRPr="00000000">
              <w:rPr>
                <w:i w:val="1"/>
                <w:color w:val="38761d"/>
                <w:sz w:val="22"/>
                <w:szCs w:val="22"/>
                <w:rtl w:val="0"/>
              </w:rPr>
              <w:t xml:space="preserve">15 mins</w:t>
            </w:r>
          </w:p>
        </w:tc>
      </w:tr>
      <w:tr>
        <w:trPr>
          <w:cantSplit w:val="0"/>
          <w:tblHeader w:val="0"/>
        </w:trPr>
        <w:tc>
          <w:tcPr>
            <w:tcMar>
              <w:top w:w="100.0" w:type="dxa"/>
              <w:left w:w="100.0" w:type="dxa"/>
              <w:bottom w:w="100.0" w:type="dxa"/>
              <w:right w:w="100.0" w:type="dxa"/>
            </w:tcMar>
            <w:vAlign w:val="top"/>
          </w:tcPr>
          <w:bookmarkStart w:colFirst="0" w:colLast="0" w:name="q8b1hmkkiy31" w:id="6"/>
          <w:bookmarkEnd w:id="6"/>
          <w:p w:rsidR="00000000" w:rsidDel="00000000" w:rsidP="00000000" w:rsidRDefault="00000000" w:rsidRPr="00000000" w14:paraId="000001C2">
            <w:pPr>
              <w:widowControl w:val="0"/>
              <w:spacing w:after="0" w:line="240" w:lineRule="auto"/>
              <w:jc w:val="left"/>
              <w:rPr>
                <w:b w:val="1"/>
                <w:sz w:val="22"/>
                <w:szCs w:val="22"/>
              </w:rPr>
            </w:pPr>
            <w:r w:rsidDel="00000000" w:rsidR="00000000" w:rsidRPr="00000000">
              <w:rPr>
                <w:b w:val="1"/>
                <w:sz w:val="22"/>
                <w:szCs w:val="22"/>
                <w:rtl w:val="0"/>
              </w:rPr>
              <w:t xml:space="preserve">7.4</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C3">
            <w:pPr>
              <w:widowControl w:val="0"/>
              <w:spacing w:after="0" w:line="240" w:lineRule="auto"/>
              <w:jc w:val="left"/>
              <w:rPr>
                <w:b w:val="1"/>
                <w:sz w:val="22"/>
                <w:szCs w:val="22"/>
              </w:rPr>
            </w:pPr>
            <w:r w:rsidDel="00000000" w:rsidR="00000000" w:rsidRPr="00000000">
              <w:rPr>
                <w:b w:val="1"/>
                <w:sz w:val="22"/>
                <w:szCs w:val="22"/>
                <w:rtl w:val="0"/>
              </w:rPr>
              <w:t xml:space="preserve">CEOS Engagement with Standards Organisations [</w:t>
            </w:r>
            <w:hyperlink r:id="rId55">
              <w:r w:rsidDel="00000000" w:rsidR="00000000" w:rsidRPr="00000000">
                <w:rPr>
                  <w:b w:val="1"/>
                  <w:color w:val="1155cc"/>
                  <w:sz w:val="22"/>
                  <w:szCs w:val="22"/>
                  <w:u w:val="single"/>
                  <w:rtl w:val="0"/>
                </w:rPr>
                <w:t xml:space="preserve">slides</w:t>
              </w:r>
            </w:hyperlink>
            <w:r w:rsidDel="00000000" w:rsidR="00000000" w:rsidRPr="00000000">
              <w:rPr>
                <w:b w:val="1"/>
                <w:sz w:val="22"/>
                <w:szCs w:val="22"/>
                <w:rtl w:val="0"/>
              </w:rPr>
              <w:t xml:space="preserve">]</w:t>
            </w:r>
          </w:p>
          <w:p w:rsidR="00000000" w:rsidDel="00000000" w:rsidP="00000000" w:rsidRDefault="00000000" w:rsidRPr="00000000" w14:paraId="000001C4">
            <w:pPr>
              <w:widowControl w:val="0"/>
              <w:spacing w:after="0" w:line="240" w:lineRule="auto"/>
              <w:jc w:val="left"/>
              <w:rPr>
                <w:highlight w:val="yellow"/>
              </w:rPr>
            </w:pPr>
            <w:r w:rsidDel="00000000" w:rsidR="00000000" w:rsidRPr="00000000">
              <w:rPr>
                <w:i w:val="1"/>
                <w:rtl w:val="0"/>
              </w:rPr>
              <w:t xml:space="preserve">Discussion, SIT Chair Team</w:t>
            </w:r>
            <w:r w:rsidDel="00000000" w:rsidR="00000000" w:rsidRPr="00000000">
              <w:rPr>
                <w:rtl w:val="0"/>
              </w:rPr>
            </w:r>
          </w:p>
          <w:p w:rsidR="00000000" w:rsidDel="00000000" w:rsidP="00000000" w:rsidRDefault="00000000" w:rsidRPr="00000000" w14:paraId="000001C5">
            <w:pPr>
              <w:widowControl w:val="0"/>
              <w:numPr>
                <w:ilvl w:val="0"/>
                <w:numId w:val="18"/>
              </w:numPr>
              <w:spacing w:after="0" w:line="240" w:lineRule="auto"/>
              <w:ind w:left="360"/>
              <w:jc w:val="left"/>
              <w:rPr>
                <w:i w:val="1"/>
              </w:rPr>
            </w:pPr>
            <w:r w:rsidDel="00000000" w:rsidR="00000000" w:rsidRPr="00000000">
              <w:rPr>
                <w:rtl w:val="0"/>
              </w:rPr>
              <w:t xml:space="preserve">Recap of main discussion points from CEOS Plenary (Decision 36-08)</w:t>
            </w:r>
          </w:p>
          <w:p w:rsidR="00000000" w:rsidDel="00000000" w:rsidP="00000000" w:rsidRDefault="00000000" w:rsidRPr="00000000" w14:paraId="000001C6">
            <w:pPr>
              <w:widowControl w:val="0"/>
              <w:numPr>
                <w:ilvl w:val="0"/>
                <w:numId w:val="18"/>
              </w:numPr>
              <w:spacing w:after="0" w:line="240" w:lineRule="auto"/>
              <w:ind w:left="360"/>
              <w:jc w:val="left"/>
              <w:rPr>
                <w:u w:val="none"/>
              </w:rPr>
            </w:pPr>
            <w:r w:rsidDel="00000000" w:rsidR="00000000" w:rsidRPr="00000000">
              <w:rPr>
                <w:rtl w:val="0"/>
              </w:rPr>
              <w:t xml:space="preserve">WGISS and WGCG interventions on work to date</w:t>
            </w:r>
          </w:p>
          <w:p w:rsidR="00000000" w:rsidDel="00000000" w:rsidP="00000000" w:rsidRDefault="00000000" w:rsidRPr="00000000" w14:paraId="000001C7">
            <w:pPr>
              <w:widowControl w:val="0"/>
              <w:numPr>
                <w:ilvl w:val="0"/>
                <w:numId w:val="18"/>
              </w:numPr>
              <w:spacing w:after="0" w:line="240" w:lineRule="auto"/>
              <w:ind w:left="360"/>
              <w:jc w:val="left"/>
              <w:rPr>
                <w:i w:val="1"/>
              </w:rPr>
            </w:pPr>
            <w:r w:rsidDel="00000000" w:rsidR="00000000" w:rsidRPr="00000000">
              <w:rPr>
                <w:rtl w:val="0"/>
              </w:rPr>
              <w:t xml:space="preserve">Initial discussion of steps towards establishing a snapshot inventory. (CEOS-36-09</w:t>
            </w:r>
            <w:r w:rsidDel="00000000" w:rsidR="00000000" w:rsidRPr="00000000">
              <w:rPr>
                <w:rtl w:val="0"/>
              </w:rPr>
              <w:t xml:space="preserve">)</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C8">
            <w:pPr>
              <w:widowControl w:val="0"/>
              <w:spacing w:after="0" w:line="240" w:lineRule="auto"/>
              <w:jc w:val="left"/>
              <w:rPr>
                <w:i w:val="1"/>
                <w:sz w:val="22"/>
                <w:szCs w:val="22"/>
              </w:rPr>
            </w:pPr>
            <w:r w:rsidDel="00000000" w:rsidR="00000000" w:rsidRPr="00000000">
              <w:rPr>
                <w:i w:val="1"/>
                <w:sz w:val="22"/>
                <w:szCs w:val="22"/>
                <w:rtl w:val="0"/>
              </w:rPr>
              <w:t xml:space="preserve">20</w:t>
            </w:r>
            <w:r w:rsidDel="00000000" w:rsidR="00000000" w:rsidRPr="00000000">
              <w:rPr>
                <w:i w:val="1"/>
                <w:sz w:val="22"/>
                <w:szCs w:val="22"/>
                <w:rtl w:val="0"/>
              </w:rPr>
              <w:t xml:space="preserve"> mins</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1C9">
            <w:pPr>
              <w:widowControl w:val="0"/>
              <w:spacing w:after="0" w:line="240" w:lineRule="auto"/>
              <w:jc w:val="left"/>
              <w:rPr>
                <w:b w:val="1"/>
                <w:sz w:val="22"/>
                <w:szCs w:val="22"/>
              </w:rPr>
            </w:pPr>
            <w:r w:rsidDel="00000000" w:rsidR="00000000" w:rsidRPr="00000000">
              <w:rPr>
                <w:b w:val="1"/>
                <w:sz w:val="22"/>
                <w:szCs w:val="22"/>
                <w:rtl w:val="0"/>
              </w:rPr>
              <w:t xml:space="preserve">7.5</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CA">
            <w:pPr>
              <w:widowControl w:val="0"/>
              <w:spacing w:after="0" w:line="240" w:lineRule="auto"/>
              <w:jc w:val="left"/>
              <w:rPr>
                <w:b w:val="1"/>
                <w:sz w:val="22"/>
                <w:szCs w:val="22"/>
              </w:rPr>
            </w:pPr>
            <w:r w:rsidDel="00000000" w:rsidR="00000000" w:rsidRPr="00000000">
              <w:rPr>
                <w:b w:val="1"/>
                <w:sz w:val="22"/>
                <w:szCs w:val="22"/>
                <w:rtl w:val="0"/>
              </w:rPr>
              <w:t xml:space="preserve">Landsat Next Update [</w:t>
            </w:r>
            <w:hyperlink r:id="rId56">
              <w:r w:rsidDel="00000000" w:rsidR="00000000" w:rsidRPr="00000000">
                <w:rPr>
                  <w:b w:val="1"/>
                  <w:color w:val="1155cc"/>
                  <w:sz w:val="22"/>
                  <w:szCs w:val="22"/>
                  <w:u w:val="single"/>
                  <w:rtl w:val="0"/>
                </w:rPr>
                <w:t xml:space="preserve">slides</w:t>
              </w:r>
            </w:hyperlink>
            <w:r w:rsidDel="00000000" w:rsidR="00000000" w:rsidRPr="00000000">
              <w:rPr>
                <w:b w:val="1"/>
                <w:sz w:val="22"/>
                <w:szCs w:val="22"/>
                <w:rtl w:val="0"/>
              </w:rPr>
              <w:t xml:space="preserve">]</w:t>
            </w:r>
          </w:p>
          <w:p w:rsidR="00000000" w:rsidDel="00000000" w:rsidP="00000000" w:rsidRDefault="00000000" w:rsidRPr="00000000" w14:paraId="000001CB">
            <w:pPr>
              <w:widowControl w:val="0"/>
              <w:spacing w:after="0" w:line="240" w:lineRule="auto"/>
              <w:jc w:val="left"/>
              <w:rPr>
                <w:i w:val="1"/>
                <w:highlight w:val="yellow"/>
              </w:rPr>
            </w:pPr>
            <w:r w:rsidDel="00000000" w:rsidR="00000000" w:rsidRPr="00000000">
              <w:rPr>
                <w:i w:val="1"/>
                <w:rtl w:val="0"/>
              </w:rPr>
              <w:t xml:space="preserve">Tim Newman/</w:t>
            </w:r>
            <w:r w:rsidDel="00000000" w:rsidR="00000000" w:rsidRPr="00000000">
              <w:rPr>
                <w:i w:val="1"/>
                <w:rtl w:val="0"/>
              </w:rPr>
              <w:t xml:space="preserve">USGS</w:t>
            </w: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1CC">
            <w:pPr>
              <w:widowControl w:val="0"/>
              <w:spacing w:after="0" w:line="240" w:lineRule="auto"/>
              <w:jc w:val="left"/>
              <w:rPr>
                <w:i w:val="1"/>
                <w:sz w:val="22"/>
                <w:szCs w:val="22"/>
              </w:rPr>
            </w:pPr>
            <w:r w:rsidDel="00000000" w:rsidR="00000000" w:rsidRPr="00000000">
              <w:rPr>
                <w:i w:val="1"/>
                <w:sz w:val="22"/>
                <w:szCs w:val="22"/>
                <w:rtl w:val="0"/>
              </w:rPr>
              <w:t xml:space="preserve">10 mins</w:t>
            </w:r>
          </w:p>
        </w:tc>
      </w:tr>
      <w:tr>
        <w:trPr>
          <w:cantSplit w:val="0"/>
          <w:tblHeader w:val="0"/>
        </w:trPr>
        <w:tc>
          <w:tcPr>
            <w:shd w:fill="auto" w:val="clear"/>
            <w:tcMar>
              <w:top w:w="100.0" w:type="dxa"/>
              <w:left w:w="100.0" w:type="dxa"/>
              <w:bottom w:w="100.0" w:type="dxa"/>
              <w:right w:w="100.0" w:type="dxa"/>
            </w:tcMar>
            <w:vAlign w:val="top"/>
          </w:tcPr>
          <w:bookmarkStart w:colFirst="0" w:colLast="0" w:name="kix.4ijsp8klxq8m" w:id="7"/>
          <w:bookmarkEnd w:id="7"/>
          <w:p w:rsidR="00000000" w:rsidDel="00000000" w:rsidP="00000000" w:rsidRDefault="00000000" w:rsidRPr="00000000" w14:paraId="000001CD">
            <w:pPr>
              <w:widowControl w:val="0"/>
              <w:spacing w:after="0" w:line="240" w:lineRule="auto"/>
              <w:jc w:val="left"/>
              <w:rPr>
                <w:b w:val="1"/>
                <w:sz w:val="22"/>
                <w:szCs w:val="22"/>
              </w:rPr>
            </w:pPr>
            <w:r w:rsidDel="00000000" w:rsidR="00000000" w:rsidRPr="00000000">
              <w:rPr>
                <w:b w:val="1"/>
                <w:sz w:val="22"/>
                <w:szCs w:val="22"/>
                <w:rtl w:val="0"/>
              </w:rPr>
              <w:t xml:space="preserve">7.6</w:t>
            </w:r>
          </w:p>
        </w:tc>
        <w:tc>
          <w:tcPr>
            <w:shd w:fill="auto" w:val="clear"/>
            <w:tcMar>
              <w:top w:w="100.0" w:type="dxa"/>
              <w:left w:w="100.0" w:type="dxa"/>
              <w:bottom w:w="100.0" w:type="dxa"/>
              <w:right w:w="100.0" w:type="dxa"/>
            </w:tcMar>
            <w:vAlign w:val="top"/>
          </w:tcPr>
          <w:p w:rsidR="00000000" w:rsidDel="00000000" w:rsidP="00000000" w:rsidRDefault="00000000" w:rsidRPr="00000000" w14:paraId="000001CE">
            <w:pPr>
              <w:widowControl w:val="0"/>
              <w:spacing w:after="0" w:line="240" w:lineRule="auto"/>
              <w:jc w:val="left"/>
              <w:rPr>
                <w:b w:val="1"/>
                <w:sz w:val="22"/>
                <w:szCs w:val="22"/>
              </w:rPr>
            </w:pPr>
            <w:r w:rsidDel="00000000" w:rsidR="00000000" w:rsidRPr="00000000">
              <w:rPr>
                <w:b w:val="1"/>
                <w:sz w:val="22"/>
                <w:szCs w:val="22"/>
                <w:rtl w:val="0"/>
              </w:rPr>
              <w:t xml:space="preserve">Copernicus Data Space Ecosystem [</w:t>
            </w:r>
            <w:hyperlink r:id="rId57">
              <w:r w:rsidDel="00000000" w:rsidR="00000000" w:rsidRPr="00000000">
                <w:rPr>
                  <w:b w:val="1"/>
                  <w:color w:val="1155cc"/>
                  <w:sz w:val="22"/>
                  <w:szCs w:val="22"/>
                  <w:u w:val="single"/>
                  <w:rtl w:val="0"/>
                </w:rPr>
                <w:t xml:space="preserve">slides</w:t>
              </w:r>
            </w:hyperlink>
            <w:r w:rsidDel="00000000" w:rsidR="00000000" w:rsidRPr="00000000">
              <w:rPr>
                <w:b w:val="1"/>
                <w:sz w:val="22"/>
                <w:szCs w:val="22"/>
                <w:rtl w:val="0"/>
              </w:rPr>
              <w:t xml:space="preserve">]</w:t>
            </w:r>
          </w:p>
          <w:p w:rsidR="00000000" w:rsidDel="00000000" w:rsidP="00000000" w:rsidRDefault="00000000" w:rsidRPr="00000000" w14:paraId="000001CF">
            <w:pPr>
              <w:widowControl w:val="0"/>
              <w:spacing w:after="0" w:line="240" w:lineRule="auto"/>
              <w:jc w:val="left"/>
              <w:rPr>
                <w:i w:val="1"/>
                <w:highlight w:val="yellow"/>
              </w:rPr>
            </w:pPr>
            <w:r w:rsidDel="00000000" w:rsidR="00000000" w:rsidRPr="00000000">
              <w:rPr>
                <w:i w:val="1"/>
                <w:rtl w:val="0"/>
              </w:rPr>
              <w:t xml:space="preserve">Ferran Gascon/</w:t>
            </w:r>
            <w:r w:rsidDel="00000000" w:rsidR="00000000" w:rsidRPr="00000000">
              <w:rPr>
                <w:i w:val="1"/>
                <w:rtl w:val="0"/>
              </w:rPr>
              <w:t xml:space="preserve">ESA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0">
            <w:pPr>
              <w:widowControl w:val="0"/>
              <w:spacing w:after="0" w:line="240" w:lineRule="auto"/>
              <w:jc w:val="left"/>
              <w:rPr>
                <w:i w:val="1"/>
                <w:sz w:val="22"/>
                <w:szCs w:val="22"/>
              </w:rPr>
            </w:pPr>
            <w:r w:rsidDel="00000000" w:rsidR="00000000" w:rsidRPr="00000000">
              <w:rPr>
                <w:i w:val="1"/>
                <w:sz w:val="22"/>
                <w:szCs w:val="22"/>
                <w:rtl w:val="0"/>
              </w:rPr>
              <w:t xml:space="preserve">10 mins</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1D1">
            <w:pPr>
              <w:widowControl w:val="0"/>
              <w:spacing w:after="0" w:line="240" w:lineRule="auto"/>
              <w:jc w:val="left"/>
              <w:rPr>
                <w:b w:val="1"/>
                <w:sz w:val="22"/>
                <w:szCs w:val="22"/>
              </w:rPr>
            </w:pPr>
            <w:r w:rsidDel="00000000" w:rsidR="00000000" w:rsidRPr="00000000">
              <w:rPr>
                <w:b w:val="1"/>
                <w:sz w:val="22"/>
                <w:szCs w:val="22"/>
                <w:rtl w:val="0"/>
              </w:rPr>
              <w:t xml:space="preserve">7.7</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D2">
            <w:pPr>
              <w:widowControl w:val="0"/>
              <w:spacing w:after="0" w:line="240" w:lineRule="auto"/>
              <w:jc w:val="left"/>
              <w:rPr>
                <w:b w:val="1"/>
                <w:sz w:val="22"/>
                <w:szCs w:val="22"/>
              </w:rPr>
            </w:pPr>
            <w:r w:rsidDel="00000000" w:rsidR="00000000" w:rsidRPr="00000000">
              <w:rPr>
                <w:b w:val="1"/>
                <w:sz w:val="22"/>
                <w:szCs w:val="22"/>
                <w:rtl w:val="0"/>
              </w:rPr>
              <w:t xml:space="preserve">EOTEC DevNet Sustainability Plan [</w:t>
            </w:r>
            <w:hyperlink r:id="rId58">
              <w:r w:rsidDel="00000000" w:rsidR="00000000" w:rsidRPr="00000000">
                <w:rPr>
                  <w:b w:val="1"/>
                  <w:color w:val="1155cc"/>
                  <w:sz w:val="22"/>
                  <w:szCs w:val="22"/>
                  <w:u w:val="single"/>
                  <w:rtl w:val="0"/>
                </w:rPr>
                <w:t xml:space="preserve">slides</w:t>
              </w:r>
            </w:hyperlink>
            <w:r w:rsidDel="00000000" w:rsidR="00000000" w:rsidRPr="00000000">
              <w:rPr>
                <w:b w:val="1"/>
                <w:sz w:val="22"/>
                <w:szCs w:val="22"/>
                <w:rtl w:val="0"/>
              </w:rPr>
              <w:t xml:space="preserve">]</w:t>
            </w:r>
          </w:p>
          <w:p w:rsidR="00000000" w:rsidDel="00000000" w:rsidP="00000000" w:rsidRDefault="00000000" w:rsidRPr="00000000" w14:paraId="000001D3">
            <w:pPr>
              <w:widowControl w:val="0"/>
              <w:spacing w:after="0" w:line="240" w:lineRule="auto"/>
              <w:jc w:val="left"/>
              <w:rPr>
                <w:i w:val="1"/>
                <w:highlight w:val="yellow"/>
              </w:rPr>
            </w:pPr>
            <w:r w:rsidDel="00000000" w:rsidR="00000000" w:rsidRPr="00000000">
              <w:rPr>
                <w:i w:val="1"/>
                <w:rtl w:val="0"/>
              </w:rPr>
              <w:t xml:space="preserve">Jorge Del Rio Vera/</w:t>
            </w:r>
            <w:r w:rsidDel="00000000" w:rsidR="00000000" w:rsidRPr="00000000">
              <w:rPr>
                <w:i w:val="1"/>
                <w:rtl w:val="0"/>
              </w:rPr>
              <w:t xml:space="preserve">WGCapD</w:t>
            </w:r>
            <w:r w:rsidDel="00000000" w:rsidR="00000000" w:rsidRPr="00000000">
              <w:rPr>
                <w:rtl w:val="0"/>
              </w:rPr>
            </w:r>
          </w:p>
          <w:p w:rsidR="00000000" w:rsidDel="00000000" w:rsidP="00000000" w:rsidRDefault="00000000" w:rsidRPr="00000000" w14:paraId="000001D4">
            <w:pPr>
              <w:widowControl w:val="0"/>
              <w:numPr>
                <w:ilvl w:val="0"/>
                <w:numId w:val="18"/>
              </w:numPr>
              <w:spacing w:after="0" w:line="240" w:lineRule="auto"/>
              <w:ind w:left="360"/>
              <w:jc w:val="left"/>
              <w:rPr>
                <w:i w:val="1"/>
              </w:rPr>
            </w:pPr>
            <w:r w:rsidDel="00000000" w:rsidR="00000000" w:rsidRPr="00000000">
              <w:rPr>
                <w:rtl w:val="0"/>
              </w:rPr>
              <w:t xml:space="preserve">Plenary actions CEOS-36-04 and CEOS-36-12</w:t>
            </w:r>
          </w:p>
          <w:p w:rsidR="00000000" w:rsidDel="00000000" w:rsidP="00000000" w:rsidRDefault="00000000" w:rsidRPr="00000000" w14:paraId="000001D5">
            <w:pPr>
              <w:widowControl w:val="0"/>
              <w:numPr>
                <w:ilvl w:val="0"/>
                <w:numId w:val="18"/>
              </w:numPr>
              <w:spacing w:after="0" w:line="240" w:lineRule="auto"/>
              <w:ind w:left="360"/>
              <w:jc w:val="left"/>
            </w:pPr>
            <w:r w:rsidDel="00000000" w:rsidR="00000000" w:rsidRPr="00000000">
              <w:rPr>
                <w:rtl w:val="0"/>
              </w:rPr>
              <w:t xml:space="preserve">CEOS SDG work in the context of CEOS WGCapD and contribution to EOTEC DevNet</w:t>
            </w:r>
          </w:p>
          <w:p w:rsidR="00000000" w:rsidDel="00000000" w:rsidP="00000000" w:rsidRDefault="00000000" w:rsidRPr="00000000" w14:paraId="000001D6">
            <w:pPr>
              <w:widowControl w:val="0"/>
              <w:numPr>
                <w:ilvl w:val="0"/>
                <w:numId w:val="18"/>
              </w:numPr>
              <w:spacing w:after="0" w:line="240" w:lineRule="auto"/>
              <w:ind w:left="360"/>
              <w:jc w:val="left"/>
              <w:rPr>
                <w:i w:val="1"/>
              </w:rPr>
            </w:pPr>
            <w:r w:rsidDel="00000000" w:rsidR="00000000" w:rsidRPr="00000000">
              <w:rPr>
                <w:rtl w:val="0"/>
              </w:rPr>
              <w:t xml:space="preserve">Staffing, in-kind support, regional community of practice</w:t>
            </w: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1D7">
            <w:pPr>
              <w:widowControl w:val="0"/>
              <w:spacing w:after="0" w:line="240" w:lineRule="auto"/>
              <w:jc w:val="left"/>
              <w:rPr>
                <w:i w:val="1"/>
                <w:sz w:val="22"/>
                <w:szCs w:val="22"/>
              </w:rPr>
            </w:pPr>
            <w:r w:rsidDel="00000000" w:rsidR="00000000" w:rsidRPr="00000000">
              <w:rPr>
                <w:i w:val="1"/>
                <w:sz w:val="22"/>
                <w:szCs w:val="22"/>
                <w:rtl w:val="0"/>
              </w:rPr>
              <w:t xml:space="preserve">20 mins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8">
            <w:pPr>
              <w:widowControl w:val="0"/>
              <w:spacing w:after="0" w:line="240" w:lineRule="auto"/>
              <w:jc w:val="left"/>
              <w:rPr>
                <w:b w:val="1"/>
                <w:sz w:val="22"/>
                <w:szCs w:val="22"/>
              </w:rPr>
            </w:pPr>
            <w:r w:rsidDel="00000000" w:rsidR="00000000" w:rsidRPr="00000000">
              <w:rPr>
                <w:b w:val="1"/>
                <w:sz w:val="22"/>
                <w:szCs w:val="22"/>
                <w:rtl w:val="0"/>
              </w:rPr>
              <w:t xml:space="preserve">7.8</w:t>
            </w:r>
          </w:p>
        </w:tc>
        <w:tc>
          <w:tcPr>
            <w:shd w:fill="auto" w:val="clear"/>
            <w:tcMar>
              <w:top w:w="100.0" w:type="dxa"/>
              <w:left w:w="100.0" w:type="dxa"/>
              <w:bottom w:w="100.0" w:type="dxa"/>
              <w:right w:w="100.0" w:type="dxa"/>
            </w:tcMar>
            <w:vAlign w:val="top"/>
          </w:tcPr>
          <w:p w:rsidR="00000000" w:rsidDel="00000000" w:rsidP="00000000" w:rsidRDefault="00000000" w:rsidRPr="00000000" w14:paraId="000001D9">
            <w:pPr>
              <w:widowControl w:val="0"/>
              <w:spacing w:after="0" w:line="240" w:lineRule="auto"/>
              <w:jc w:val="left"/>
              <w:rPr>
                <w:b w:val="1"/>
                <w:sz w:val="22"/>
                <w:szCs w:val="22"/>
              </w:rPr>
            </w:pPr>
            <w:r w:rsidDel="00000000" w:rsidR="00000000" w:rsidRPr="00000000">
              <w:rPr>
                <w:b w:val="1"/>
                <w:sz w:val="22"/>
                <w:szCs w:val="22"/>
                <w:rtl w:val="0"/>
              </w:rPr>
              <w:t xml:space="preserve">WG Disasters and Kahramanmaraş Supersite [</w:t>
            </w:r>
            <w:hyperlink r:id="rId59">
              <w:r w:rsidDel="00000000" w:rsidR="00000000" w:rsidRPr="00000000">
                <w:rPr>
                  <w:b w:val="1"/>
                  <w:color w:val="1155cc"/>
                  <w:sz w:val="22"/>
                  <w:szCs w:val="22"/>
                  <w:u w:val="single"/>
                  <w:rtl w:val="0"/>
                </w:rPr>
                <w:t xml:space="preserve">slides 1</w:t>
              </w:r>
            </w:hyperlink>
            <w:r w:rsidDel="00000000" w:rsidR="00000000" w:rsidRPr="00000000">
              <w:rPr>
                <w:b w:val="1"/>
                <w:sz w:val="22"/>
                <w:szCs w:val="22"/>
                <w:rtl w:val="0"/>
              </w:rPr>
              <w:t xml:space="preserve">] [</w:t>
            </w:r>
            <w:hyperlink r:id="rId60">
              <w:r w:rsidDel="00000000" w:rsidR="00000000" w:rsidRPr="00000000">
                <w:rPr>
                  <w:b w:val="1"/>
                  <w:color w:val="1155cc"/>
                  <w:sz w:val="22"/>
                  <w:szCs w:val="22"/>
                  <w:u w:val="single"/>
                  <w:rtl w:val="0"/>
                </w:rPr>
                <w:t xml:space="preserve">slides 2</w:t>
              </w:r>
            </w:hyperlink>
            <w:r w:rsidDel="00000000" w:rsidR="00000000" w:rsidRPr="00000000">
              <w:rPr>
                <w:b w:val="1"/>
                <w:sz w:val="22"/>
                <w:szCs w:val="22"/>
                <w:rtl w:val="0"/>
              </w:rPr>
              <w:t xml:space="preserve">]</w:t>
            </w:r>
          </w:p>
          <w:p w:rsidR="00000000" w:rsidDel="00000000" w:rsidP="00000000" w:rsidRDefault="00000000" w:rsidRPr="00000000" w14:paraId="000001DA">
            <w:pPr>
              <w:widowControl w:val="0"/>
              <w:spacing w:after="0" w:line="240" w:lineRule="auto"/>
              <w:jc w:val="left"/>
              <w:rPr>
                <w:i w:val="1"/>
              </w:rPr>
            </w:pPr>
            <w:r w:rsidDel="00000000" w:rsidR="00000000" w:rsidRPr="00000000">
              <w:rPr>
                <w:i w:val="1"/>
                <w:rtl w:val="0"/>
              </w:rPr>
              <w:t xml:space="preserve">Laura Frulla/CONAE, Stefano Salvi/INGV, GEO-GSNL, WGDisasters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DB">
            <w:pPr>
              <w:widowControl w:val="0"/>
              <w:spacing w:after="0" w:line="240" w:lineRule="auto"/>
              <w:jc w:val="left"/>
              <w:rPr>
                <w:i w:val="1"/>
                <w:sz w:val="22"/>
                <w:szCs w:val="22"/>
              </w:rPr>
            </w:pPr>
            <w:r w:rsidDel="00000000" w:rsidR="00000000" w:rsidRPr="00000000">
              <w:rPr>
                <w:i w:val="1"/>
                <w:sz w:val="22"/>
                <w:szCs w:val="22"/>
                <w:rtl w:val="0"/>
              </w:rPr>
              <w:t xml:space="preserve">20 mins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C">
            <w:pPr>
              <w:widowControl w:val="0"/>
              <w:spacing w:after="0" w:line="240" w:lineRule="auto"/>
              <w:jc w:val="left"/>
              <w:rPr>
                <w:b w:val="1"/>
                <w:sz w:val="22"/>
                <w:szCs w:val="22"/>
              </w:rPr>
            </w:pPr>
            <w:r w:rsidDel="00000000" w:rsidR="00000000" w:rsidRPr="00000000">
              <w:rPr>
                <w:b w:val="1"/>
                <w:sz w:val="22"/>
                <w:szCs w:val="22"/>
                <w:rtl w:val="0"/>
              </w:rPr>
              <w:t xml:space="preserve">7.9</w:t>
            </w:r>
          </w:p>
        </w:tc>
        <w:tc>
          <w:tcPr>
            <w:shd w:fill="auto" w:val="clear"/>
            <w:tcMar>
              <w:top w:w="100.0" w:type="dxa"/>
              <w:left w:w="100.0" w:type="dxa"/>
              <w:bottom w:w="100.0" w:type="dxa"/>
              <w:right w:w="100.0" w:type="dxa"/>
            </w:tcMar>
            <w:vAlign w:val="top"/>
          </w:tcPr>
          <w:p w:rsidR="00000000" w:rsidDel="00000000" w:rsidP="00000000" w:rsidRDefault="00000000" w:rsidRPr="00000000" w14:paraId="000001DD">
            <w:pPr>
              <w:widowControl w:val="0"/>
              <w:spacing w:after="0" w:line="240" w:lineRule="auto"/>
              <w:jc w:val="left"/>
              <w:rPr>
                <w:b w:val="1"/>
                <w:sz w:val="22"/>
                <w:szCs w:val="22"/>
              </w:rPr>
            </w:pPr>
            <w:r w:rsidDel="00000000" w:rsidR="00000000" w:rsidRPr="00000000">
              <w:rPr>
                <w:b w:val="1"/>
                <w:sz w:val="22"/>
                <w:szCs w:val="22"/>
                <w:rtl w:val="0"/>
              </w:rPr>
              <w:t xml:space="preserve">Session Remarks</w:t>
            </w:r>
          </w:p>
          <w:p w:rsidR="00000000" w:rsidDel="00000000" w:rsidP="00000000" w:rsidRDefault="00000000" w:rsidRPr="00000000" w14:paraId="000001DE">
            <w:pPr>
              <w:widowControl w:val="0"/>
              <w:spacing w:after="0" w:line="240" w:lineRule="auto"/>
              <w:jc w:val="left"/>
              <w:rPr>
                <w:i w:val="1"/>
              </w:rPr>
            </w:pPr>
            <w:r w:rsidDel="00000000" w:rsidR="00000000" w:rsidRPr="00000000">
              <w:rPr>
                <w:i w:val="1"/>
                <w:rtl w:val="0"/>
              </w:rPr>
              <w:t xml:space="preserve">SIT Chair Team</w:t>
            </w:r>
          </w:p>
        </w:tc>
        <w:tc>
          <w:tcPr>
            <w:shd w:fill="auto" w:val="clear"/>
            <w:tcMar>
              <w:top w:w="100.0" w:type="dxa"/>
              <w:left w:w="100.0" w:type="dxa"/>
              <w:bottom w:w="100.0" w:type="dxa"/>
              <w:right w:w="100.0" w:type="dxa"/>
            </w:tcMar>
            <w:vAlign w:val="top"/>
          </w:tcPr>
          <w:p w:rsidR="00000000" w:rsidDel="00000000" w:rsidP="00000000" w:rsidRDefault="00000000" w:rsidRPr="00000000" w14:paraId="000001DF">
            <w:pPr>
              <w:widowControl w:val="0"/>
              <w:spacing w:after="0" w:line="240" w:lineRule="auto"/>
              <w:jc w:val="left"/>
              <w:rPr>
                <w:i w:val="1"/>
                <w:sz w:val="22"/>
                <w:szCs w:val="22"/>
              </w:rPr>
            </w:pPr>
            <w:r w:rsidDel="00000000" w:rsidR="00000000" w:rsidRPr="00000000">
              <w:rPr>
                <w:i w:val="1"/>
                <w:sz w:val="22"/>
                <w:szCs w:val="22"/>
                <w:rtl w:val="0"/>
              </w:rPr>
              <w:t xml:space="preserve">5 mins</w:t>
            </w:r>
          </w:p>
        </w:tc>
      </w:tr>
      <w:tr>
        <w:trPr>
          <w:cantSplit w:val="0"/>
          <w:tblHeader w:val="0"/>
        </w:trPr>
        <w:tc>
          <w:tcPr>
            <w:gridSpan w:val="2"/>
            <w:shd w:fill="d9ead3" w:val="clear"/>
            <w:tcMar>
              <w:top w:w="100.0" w:type="dxa"/>
              <w:left w:w="100.0" w:type="dxa"/>
              <w:bottom w:w="100.0" w:type="dxa"/>
              <w:right w:w="100.0" w:type="dxa"/>
            </w:tcMar>
            <w:vAlign w:val="top"/>
          </w:tcPr>
          <w:p w:rsidR="00000000" w:rsidDel="00000000" w:rsidP="00000000" w:rsidRDefault="00000000" w:rsidRPr="00000000" w14:paraId="000001E0">
            <w:pPr>
              <w:widowControl w:val="0"/>
              <w:spacing w:after="0" w:line="240" w:lineRule="auto"/>
              <w:jc w:val="left"/>
              <w:rPr>
                <w:b w:val="1"/>
                <w:color w:val="38761d"/>
                <w:sz w:val="22"/>
                <w:szCs w:val="22"/>
              </w:rPr>
            </w:pPr>
            <w:r w:rsidDel="00000000" w:rsidR="00000000" w:rsidRPr="00000000">
              <w:rPr>
                <w:b w:val="1"/>
                <w:color w:val="38761d"/>
                <w:sz w:val="22"/>
                <w:szCs w:val="22"/>
                <w:rtl w:val="0"/>
              </w:rPr>
              <w:t xml:space="preserve">Lunch (13:00 - 14:30)</w:t>
            </w:r>
            <w:r w:rsidDel="00000000" w:rsidR="00000000" w:rsidRPr="00000000">
              <w:rPr>
                <w:rtl w:val="0"/>
              </w:rPr>
            </w:r>
          </w:p>
          <w:p w:rsidR="00000000" w:rsidDel="00000000" w:rsidP="00000000" w:rsidRDefault="00000000" w:rsidRPr="00000000" w14:paraId="000001E1">
            <w:pPr>
              <w:widowControl w:val="0"/>
              <w:spacing w:after="0" w:line="240" w:lineRule="auto"/>
              <w:jc w:val="left"/>
              <w:rPr>
                <w:b w:val="1"/>
                <w:i w:val="1"/>
              </w:rPr>
            </w:pPr>
            <w:r w:rsidDel="00000000" w:rsidR="00000000" w:rsidRPr="00000000">
              <w:rPr>
                <w:i w:val="1"/>
                <w:rtl w:val="0"/>
              </w:rPr>
              <w:t xml:space="preserve">Please follow signs in the cafeteria to the seating reserved for CEOS SIT</w:t>
            </w:r>
            <w:r w:rsidDel="00000000" w:rsidR="00000000" w:rsidRPr="00000000">
              <w:rPr>
                <w:rtl w:val="0"/>
              </w:rPr>
            </w:r>
          </w:p>
        </w:tc>
        <w:tc>
          <w:tcPr>
            <w:shd w:fill="d9ead3" w:val="clear"/>
            <w:tcMar>
              <w:top w:w="100.0" w:type="dxa"/>
              <w:left w:w="100.0" w:type="dxa"/>
              <w:bottom w:w="100.0" w:type="dxa"/>
              <w:right w:w="100.0" w:type="dxa"/>
            </w:tcMar>
            <w:vAlign w:val="top"/>
          </w:tcPr>
          <w:p w:rsidR="00000000" w:rsidDel="00000000" w:rsidP="00000000" w:rsidRDefault="00000000" w:rsidRPr="00000000" w14:paraId="000001E3">
            <w:pPr>
              <w:widowControl w:val="0"/>
              <w:spacing w:after="0" w:line="240" w:lineRule="auto"/>
              <w:jc w:val="left"/>
              <w:rPr>
                <w:i w:val="1"/>
                <w:color w:val="38761d"/>
                <w:sz w:val="22"/>
                <w:szCs w:val="22"/>
              </w:rPr>
            </w:pPr>
            <w:r w:rsidDel="00000000" w:rsidR="00000000" w:rsidRPr="00000000">
              <w:rPr>
                <w:i w:val="1"/>
                <w:color w:val="38761d"/>
                <w:sz w:val="22"/>
                <w:szCs w:val="22"/>
                <w:rtl w:val="0"/>
              </w:rPr>
              <w:t xml:space="preserve">1 hour, 30 mins</w:t>
            </w:r>
          </w:p>
        </w:tc>
      </w:tr>
    </w:tbl>
    <w:p w:rsidR="00000000" w:rsidDel="00000000" w:rsidP="00000000" w:rsidRDefault="00000000" w:rsidRPr="00000000" w14:paraId="000001E4">
      <w:pPr>
        <w:rPr>
          <w:i w:val="1"/>
          <w:sz w:val="22"/>
          <w:szCs w:val="22"/>
        </w:rPr>
      </w:pPr>
      <w:r w:rsidDel="00000000" w:rsidR="00000000" w:rsidRPr="00000000">
        <w:rPr>
          <w:rtl w:val="0"/>
        </w:rPr>
      </w:r>
    </w:p>
    <w:p w:rsidR="00000000" w:rsidDel="00000000" w:rsidP="00000000" w:rsidRDefault="00000000" w:rsidRPr="00000000" w14:paraId="000001E5">
      <w:pPr>
        <w:rPr>
          <w:i w:val="1"/>
          <w:sz w:val="22"/>
          <w:szCs w:val="22"/>
        </w:rPr>
      </w:pPr>
      <w:r w:rsidDel="00000000" w:rsidR="00000000" w:rsidRPr="00000000">
        <w:rPr>
          <w:rtl w:val="0"/>
        </w:rPr>
      </w:r>
    </w:p>
    <w:tbl>
      <w:tblPr>
        <w:tblStyle w:val="Table12"/>
        <w:tblW w:w="90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00"/>
        <w:gridCol w:w="5910"/>
        <w:gridCol w:w="1905"/>
        <w:tblGridChange w:id="0">
          <w:tblGrid>
            <w:gridCol w:w="1200"/>
            <w:gridCol w:w="5910"/>
            <w:gridCol w:w="1905"/>
          </w:tblGrid>
        </w:tblGridChange>
      </w:tblGrid>
      <w:tr>
        <w:trPr>
          <w:cantSplit w:val="0"/>
          <w:trHeight w:val="420" w:hRule="atLeast"/>
          <w:tblHeader w:val="0"/>
        </w:trPr>
        <w:tc>
          <w:tcPr>
            <w:gridSpan w:val="3"/>
            <w:shd w:fill="fff2cc" w:val="clear"/>
            <w:tcMar>
              <w:top w:w="100.0" w:type="dxa"/>
              <w:left w:w="100.0" w:type="dxa"/>
              <w:bottom w:w="100.0" w:type="dxa"/>
              <w:right w:w="100.0" w:type="dxa"/>
            </w:tcMar>
            <w:vAlign w:val="top"/>
          </w:tcPr>
          <w:p w:rsidR="00000000" w:rsidDel="00000000" w:rsidP="00000000" w:rsidRDefault="00000000" w:rsidRPr="00000000" w14:paraId="000001E6">
            <w:pPr>
              <w:widowControl w:val="0"/>
              <w:spacing w:after="0" w:line="240" w:lineRule="auto"/>
              <w:rPr>
                <w:i w:val="1"/>
                <w:color w:val="7f6000"/>
              </w:rPr>
            </w:pPr>
            <w:r w:rsidDel="00000000" w:rsidR="00000000" w:rsidRPr="00000000">
              <w:rPr>
                <w:b w:val="1"/>
                <w:color w:val="7f6000"/>
                <w:sz w:val="22"/>
                <w:szCs w:val="22"/>
                <w:rtl w:val="0"/>
              </w:rPr>
              <w:t xml:space="preserve">Session 7</w:t>
            </w:r>
            <w:r w:rsidDel="00000000" w:rsidR="00000000" w:rsidRPr="00000000">
              <w:rPr>
                <w:b w:val="1"/>
                <w:color w:val="7f6000"/>
                <w:sz w:val="22"/>
                <w:szCs w:val="22"/>
                <w:rtl w:val="0"/>
              </w:rPr>
              <w:t xml:space="preserve">: CEOS Working Group and Virtual Constellation Topics</w:t>
            </w:r>
            <w:r w:rsidDel="00000000" w:rsidR="00000000" w:rsidRPr="00000000">
              <w:rPr>
                <w:rtl w:val="0"/>
              </w:rPr>
            </w:r>
          </w:p>
          <w:p w:rsidR="00000000" w:rsidDel="00000000" w:rsidP="00000000" w:rsidRDefault="00000000" w:rsidRPr="00000000" w14:paraId="000001E7">
            <w:pPr>
              <w:widowControl w:val="0"/>
              <w:spacing w:after="0" w:before="200" w:line="276" w:lineRule="auto"/>
              <w:rPr>
                <w:i w:val="1"/>
                <w:color w:val="7f6000"/>
              </w:rPr>
            </w:pPr>
            <w:r w:rsidDel="00000000" w:rsidR="00000000" w:rsidRPr="00000000">
              <w:rPr>
                <w:b w:val="1"/>
                <w:i w:val="1"/>
                <w:color w:val="7f6000"/>
                <w:rtl w:val="0"/>
              </w:rPr>
              <w:t xml:space="preserve">Continued</w:t>
            </w:r>
            <w:r w:rsidDel="00000000" w:rsidR="00000000" w:rsidRPr="00000000">
              <w:rPr>
                <w:rtl w:val="0"/>
              </w:rPr>
            </w:r>
          </w:p>
          <w:p w:rsidR="00000000" w:rsidDel="00000000" w:rsidP="00000000" w:rsidRDefault="00000000" w:rsidRPr="00000000" w14:paraId="000001E8">
            <w:pPr>
              <w:widowControl w:val="0"/>
              <w:spacing w:after="0" w:line="240" w:lineRule="auto"/>
              <w:jc w:val="right"/>
              <w:rPr>
                <w:b w:val="1"/>
                <w:sz w:val="22"/>
                <w:szCs w:val="22"/>
              </w:rPr>
            </w:pPr>
            <w:r w:rsidDel="00000000" w:rsidR="00000000" w:rsidRPr="00000000">
              <w:rPr>
                <w:b w:val="1"/>
                <w:sz w:val="22"/>
                <w:szCs w:val="22"/>
                <w:rtl w:val="0"/>
              </w:rPr>
              <w:t xml:space="preserve">Session Duration: 2 hours 20 mins</w:t>
            </w:r>
          </w:p>
          <w:p w:rsidR="00000000" w:rsidDel="00000000" w:rsidP="00000000" w:rsidRDefault="00000000" w:rsidRPr="00000000" w14:paraId="000001E9">
            <w:pPr>
              <w:widowControl w:val="0"/>
              <w:spacing w:after="0" w:line="240" w:lineRule="auto"/>
              <w:jc w:val="right"/>
              <w:rPr>
                <w:i w:val="1"/>
                <w:color w:val="7f6000"/>
              </w:rPr>
            </w:pPr>
            <w:r w:rsidDel="00000000" w:rsidR="00000000" w:rsidRPr="00000000">
              <w:rPr>
                <w:b w:val="1"/>
                <w:sz w:val="22"/>
                <w:szCs w:val="22"/>
                <w:rtl w:val="0"/>
              </w:rPr>
              <w:t xml:space="preserve">Session Start: 14:30 CEST</w:t>
            </w:r>
            <w:r w:rsidDel="00000000" w:rsidR="00000000" w:rsidRPr="00000000">
              <w:rPr>
                <w:rtl w:val="0"/>
              </w:rPr>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1EC">
            <w:pPr>
              <w:widowControl w:val="0"/>
              <w:spacing w:after="0" w:line="240" w:lineRule="auto"/>
              <w:jc w:val="left"/>
              <w:rPr>
                <w:b w:val="1"/>
                <w:sz w:val="22"/>
                <w:szCs w:val="22"/>
              </w:rPr>
            </w:pPr>
            <w:r w:rsidDel="00000000" w:rsidR="00000000" w:rsidRPr="00000000">
              <w:rPr>
                <w:b w:val="1"/>
                <w:sz w:val="22"/>
                <w:szCs w:val="22"/>
                <w:rtl w:val="0"/>
              </w:rPr>
              <w:t xml:space="preserve">7.10</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ED">
            <w:pPr>
              <w:widowControl w:val="0"/>
              <w:spacing w:after="0" w:line="240" w:lineRule="auto"/>
              <w:jc w:val="left"/>
              <w:rPr/>
            </w:pPr>
            <w:r w:rsidDel="00000000" w:rsidR="00000000" w:rsidRPr="00000000">
              <w:rPr>
                <w:b w:val="1"/>
                <w:sz w:val="22"/>
                <w:szCs w:val="22"/>
                <w:rtl w:val="0"/>
              </w:rPr>
              <w:t xml:space="preserve">Precipitation Observation and Product Continuity [</w:t>
            </w:r>
            <w:hyperlink r:id="rId61">
              <w:r w:rsidDel="00000000" w:rsidR="00000000" w:rsidRPr="00000000">
                <w:rPr>
                  <w:b w:val="1"/>
                  <w:color w:val="1155cc"/>
                  <w:sz w:val="22"/>
                  <w:szCs w:val="22"/>
                  <w:u w:val="single"/>
                  <w:rtl w:val="0"/>
                </w:rPr>
                <w:t xml:space="preserve">slides</w:t>
              </w:r>
            </w:hyperlink>
            <w:r w:rsidDel="00000000" w:rsidR="00000000" w:rsidRPr="00000000">
              <w:rPr>
                <w:b w:val="1"/>
                <w:sz w:val="22"/>
                <w:szCs w:val="22"/>
                <w:rtl w:val="0"/>
              </w:rPr>
              <w:t xml:space="preserve">]</w:t>
            </w:r>
            <w:r w:rsidDel="00000000" w:rsidR="00000000" w:rsidRPr="00000000">
              <w:rPr>
                <w:rtl w:val="0"/>
              </w:rPr>
            </w:r>
          </w:p>
          <w:p w:rsidR="00000000" w:rsidDel="00000000" w:rsidP="00000000" w:rsidRDefault="00000000" w:rsidRPr="00000000" w14:paraId="000001EE">
            <w:pPr>
              <w:widowControl w:val="0"/>
              <w:spacing w:after="0" w:line="240" w:lineRule="auto"/>
              <w:jc w:val="left"/>
              <w:rPr>
                <w:highlight w:val="yellow"/>
              </w:rPr>
            </w:pPr>
            <w:r w:rsidDel="00000000" w:rsidR="00000000" w:rsidRPr="00000000">
              <w:rPr>
                <w:i w:val="1"/>
                <w:rtl w:val="0"/>
              </w:rPr>
              <w:t xml:space="preserve">Chris Kidd, P-VC</w:t>
            </w: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1EF">
            <w:pPr>
              <w:widowControl w:val="0"/>
              <w:spacing w:after="0" w:line="240" w:lineRule="auto"/>
              <w:jc w:val="left"/>
              <w:rPr>
                <w:i w:val="1"/>
                <w:sz w:val="22"/>
                <w:szCs w:val="22"/>
              </w:rPr>
            </w:pPr>
            <w:r w:rsidDel="00000000" w:rsidR="00000000" w:rsidRPr="00000000">
              <w:rPr>
                <w:i w:val="1"/>
                <w:sz w:val="22"/>
                <w:szCs w:val="22"/>
                <w:rtl w:val="0"/>
              </w:rPr>
              <w:t xml:space="preserve">15 mins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0">
            <w:pPr>
              <w:widowControl w:val="0"/>
              <w:spacing w:after="0" w:line="240" w:lineRule="auto"/>
              <w:jc w:val="left"/>
              <w:rPr>
                <w:b w:val="1"/>
                <w:sz w:val="22"/>
                <w:szCs w:val="22"/>
              </w:rPr>
            </w:pPr>
            <w:r w:rsidDel="00000000" w:rsidR="00000000" w:rsidRPr="00000000">
              <w:rPr>
                <w:b w:val="1"/>
                <w:sz w:val="22"/>
                <w:szCs w:val="22"/>
                <w:rtl w:val="0"/>
              </w:rPr>
              <w:t xml:space="preserve">7.11</w:t>
            </w:r>
          </w:p>
        </w:tc>
        <w:tc>
          <w:tcPr>
            <w:shd w:fill="auto" w:val="clear"/>
            <w:tcMar>
              <w:top w:w="100.0" w:type="dxa"/>
              <w:left w:w="100.0" w:type="dxa"/>
              <w:bottom w:w="100.0" w:type="dxa"/>
              <w:right w:w="100.0" w:type="dxa"/>
            </w:tcMar>
            <w:vAlign w:val="top"/>
          </w:tcPr>
          <w:p w:rsidR="00000000" w:rsidDel="00000000" w:rsidP="00000000" w:rsidRDefault="00000000" w:rsidRPr="00000000" w14:paraId="000001F1">
            <w:pPr>
              <w:widowControl w:val="0"/>
              <w:spacing w:after="0" w:line="240" w:lineRule="auto"/>
              <w:jc w:val="left"/>
              <w:rPr>
                <w:b w:val="1"/>
                <w:sz w:val="22"/>
                <w:szCs w:val="22"/>
              </w:rPr>
            </w:pPr>
            <w:r w:rsidDel="00000000" w:rsidR="00000000" w:rsidRPr="00000000">
              <w:rPr>
                <w:b w:val="1"/>
                <w:sz w:val="22"/>
                <w:szCs w:val="22"/>
                <w:rtl w:val="0"/>
              </w:rPr>
              <w:t xml:space="preserve">GEOGLAM and Rapid Response for Food Security [</w:t>
            </w:r>
            <w:hyperlink r:id="rId62">
              <w:r w:rsidDel="00000000" w:rsidR="00000000" w:rsidRPr="00000000">
                <w:rPr>
                  <w:b w:val="1"/>
                  <w:color w:val="1155cc"/>
                  <w:sz w:val="22"/>
                  <w:szCs w:val="22"/>
                  <w:u w:val="single"/>
                  <w:rtl w:val="0"/>
                </w:rPr>
                <w:t xml:space="preserve">slides</w:t>
              </w:r>
            </w:hyperlink>
            <w:r w:rsidDel="00000000" w:rsidR="00000000" w:rsidRPr="00000000">
              <w:rPr>
                <w:b w:val="1"/>
                <w:sz w:val="22"/>
                <w:szCs w:val="22"/>
                <w:rtl w:val="0"/>
              </w:rPr>
              <w:t xml:space="preserve">]</w:t>
            </w:r>
          </w:p>
          <w:p w:rsidR="00000000" w:rsidDel="00000000" w:rsidP="00000000" w:rsidRDefault="00000000" w:rsidRPr="00000000" w14:paraId="000001F2">
            <w:pPr>
              <w:widowControl w:val="0"/>
              <w:spacing w:after="0" w:line="240" w:lineRule="auto"/>
              <w:jc w:val="left"/>
              <w:rPr>
                <w:i w:val="1"/>
              </w:rPr>
            </w:pPr>
            <w:r w:rsidDel="00000000" w:rsidR="00000000" w:rsidRPr="00000000">
              <w:rPr>
                <w:i w:val="1"/>
                <w:rtl w:val="0"/>
              </w:rPr>
              <w:t xml:space="preserve">Ian Jarvis/LSI-VC GEOGLAM Subgroup/GEOGLAM Project Office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F3">
            <w:pPr>
              <w:widowControl w:val="0"/>
              <w:spacing w:after="0" w:line="240" w:lineRule="auto"/>
              <w:jc w:val="left"/>
              <w:rPr>
                <w:i w:val="1"/>
                <w:sz w:val="22"/>
                <w:szCs w:val="22"/>
              </w:rPr>
            </w:pPr>
            <w:r w:rsidDel="00000000" w:rsidR="00000000" w:rsidRPr="00000000">
              <w:rPr>
                <w:i w:val="1"/>
                <w:sz w:val="22"/>
                <w:szCs w:val="22"/>
                <w:rtl w:val="0"/>
              </w:rPr>
              <w:t xml:space="preserve">10 mins</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1F4">
            <w:pPr>
              <w:widowControl w:val="0"/>
              <w:spacing w:after="0" w:line="240" w:lineRule="auto"/>
              <w:jc w:val="left"/>
              <w:rPr>
                <w:b w:val="1"/>
                <w:sz w:val="22"/>
                <w:szCs w:val="22"/>
              </w:rPr>
            </w:pPr>
            <w:r w:rsidDel="00000000" w:rsidR="00000000" w:rsidRPr="00000000">
              <w:rPr>
                <w:b w:val="1"/>
                <w:sz w:val="22"/>
                <w:szCs w:val="22"/>
                <w:rtl w:val="0"/>
              </w:rPr>
              <w:t xml:space="preserve">7.1</w:t>
            </w:r>
            <w:r w:rsidDel="00000000" w:rsidR="00000000" w:rsidRPr="00000000">
              <w:rPr>
                <w:b w:val="1"/>
                <w:sz w:val="22"/>
                <w:szCs w:val="22"/>
                <w:rtl w:val="0"/>
              </w:rPr>
              <w:t xml:space="preserve">2</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F5">
            <w:pPr>
              <w:widowControl w:val="0"/>
              <w:spacing w:after="0" w:line="240" w:lineRule="auto"/>
              <w:jc w:val="left"/>
              <w:rPr>
                <w:b w:val="1"/>
                <w:sz w:val="22"/>
                <w:szCs w:val="22"/>
              </w:rPr>
            </w:pPr>
            <w:r w:rsidDel="00000000" w:rsidR="00000000" w:rsidRPr="00000000">
              <w:rPr>
                <w:b w:val="1"/>
                <w:sz w:val="22"/>
                <w:szCs w:val="22"/>
                <w:rtl w:val="0"/>
              </w:rPr>
              <w:t xml:space="preserve">Progress Report on the PM2.5 Roadmap [</w:t>
            </w:r>
            <w:hyperlink r:id="rId63">
              <w:r w:rsidDel="00000000" w:rsidR="00000000" w:rsidRPr="00000000">
                <w:rPr>
                  <w:b w:val="1"/>
                  <w:color w:val="1155cc"/>
                  <w:sz w:val="22"/>
                  <w:szCs w:val="22"/>
                  <w:u w:val="single"/>
                  <w:rtl w:val="0"/>
                </w:rPr>
                <w:t xml:space="preserve">slides</w:t>
              </w:r>
            </w:hyperlink>
            <w:r w:rsidDel="00000000" w:rsidR="00000000" w:rsidRPr="00000000">
              <w:rPr>
                <w:b w:val="1"/>
                <w:sz w:val="22"/>
                <w:szCs w:val="22"/>
                <w:rtl w:val="0"/>
              </w:rPr>
              <w:t xml:space="preserve">]</w:t>
            </w:r>
          </w:p>
          <w:p w:rsidR="00000000" w:rsidDel="00000000" w:rsidP="00000000" w:rsidRDefault="00000000" w:rsidRPr="00000000" w14:paraId="000001F6">
            <w:pPr>
              <w:widowControl w:val="0"/>
              <w:spacing w:after="0" w:line="240" w:lineRule="auto"/>
              <w:jc w:val="left"/>
              <w:rPr>
                <w:sz w:val="18"/>
                <w:szCs w:val="18"/>
              </w:rPr>
            </w:pPr>
            <w:r w:rsidDel="00000000" w:rsidR="00000000" w:rsidRPr="00000000">
              <w:rPr>
                <w:i w:val="1"/>
                <w:rtl w:val="0"/>
              </w:rPr>
              <w:t xml:space="preserve">Barry Lefer/NASA/AC-VC</w:t>
            </w: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1F7">
            <w:pPr>
              <w:widowControl w:val="0"/>
              <w:spacing w:after="0" w:line="240" w:lineRule="auto"/>
              <w:jc w:val="left"/>
              <w:rPr>
                <w:sz w:val="22"/>
                <w:szCs w:val="22"/>
              </w:rPr>
            </w:pPr>
            <w:r w:rsidDel="00000000" w:rsidR="00000000" w:rsidRPr="00000000">
              <w:rPr>
                <w:sz w:val="22"/>
                <w:szCs w:val="22"/>
                <w:rtl w:val="0"/>
              </w:rPr>
              <w:t xml:space="preserve">5 mins</w:t>
            </w:r>
          </w:p>
        </w:tc>
      </w:tr>
    </w:tbl>
    <w:p w:rsidR="00000000" w:rsidDel="00000000" w:rsidP="00000000" w:rsidRDefault="00000000" w:rsidRPr="00000000" w14:paraId="000001F8">
      <w:pPr>
        <w:rPr>
          <w:i w:val="1"/>
          <w:sz w:val="22"/>
          <w:szCs w:val="22"/>
        </w:rPr>
      </w:pPr>
      <w:r w:rsidDel="00000000" w:rsidR="00000000" w:rsidRPr="00000000">
        <w:rPr>
          <w:rtl w:val="0"/>
        </w:rPr>
      </w:r>
    </w:p>
    <w:tbl>
      <w:tblPr>
        <w:tblStyle w:val="Table13"/>
        <w:tblW w:w="90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00"/>
        <w:gridCol w:w="5910"/>
        <w:gridCol w:w="1905"/>
        <w:tblGridChange w:id="0">
          <w:tblGrid>
            <w:gridCol w:w="1200"/>
            <w:gridCol w:w="5910"/>
            <w:gridCol w:w="1905"/>
          </w:tblGrid>
        </w:tblGridChange>
      </w:tblGrid>
      <w:tr>
        <w:trPr>
          <w:cantSplit w:val="0"/>
          <w:trHeight w:val="420" w:hRule="atLeast"/>
          <w:tblHeader w:val="0"/>
        </w:trPr>
        <w:tc>
          <w:tcPr>
            <w:gridSpan w:val="3"/>
            <w:shd w:fill="fff2cc" w:val="clear"/>
            <w:tcMar>
              <w:top w:w="100.0" w:type="dxa"/>
              <w:left w:w="100.0" w:type="dxa"/>
              <w:bottom w:w="100.0" w:type="dxa"/>
              <w:right w:w="100.0" w:type="dxa"/>
            </w:tcMar>
            <w:vAlign w:val="top"/>
          </w:tcPr>
          <w:p w:rsidR="00000000" w:rsidDel="00000000" w:rsidP="00000000" w:rsidRDefault="00000000" w:rsidRPr="00000000" w14:paraId="000001F9">
            <w:pPr>
              <w:widowControl w:val="0"/>
              <w:spacing w:after="0" w:line="240" w:lineRule="auto"/>
              <w:rPr>
                <w:i w:val="1"/>
                <w:color w:val="7f6000"/>
              </w:rPr>
            </w:pPr>
            <w:r w:rsidDel="00000000" w:rsidR="00000000" w:rsidRPr="00000000">
              <w:rPr>
                <w:b w:val="1"/>
                <w:color w:val="7f6000"/>
                <w:sz w:val="22"/>
                <w:szCs w:val="22"/>
                <w:rtl w:val="0"/>
              </w:rPr>
              <w:t xml:space="preserve">Session 8: CEOS Mini-Plenary</w:t>
            </w:r>
            <w:r w:rsidDel="00000000" w:rsidR="00000000" w:rsidRPr="00000000">
              <w:rPr>
                <w:rtl w:val="0"/>
              </w:rPr>
            </w:r>
          </w:p>
          <w:p w:rsidR="00000000" w:rsidDel="00000000" w:rsidP="00000000" w:rsidRDefault="00000000" w:rsidRPr="00000000" w14:paraId="000001FA">
            <w:pPr>
              <w:widowControl w:val="0"/>
              <w:spacing w:after="0" w:before="200" w:line="276" w:lineRule="auto"/>
              <w:rPr>
                <w:i w:val="1"/>
                <w:color w:val="7f6000"/>
              </w:rPr>
            </w:pPr>
            <w:r w:rsidDel="00000000" w:rsidR="00000000" w:rsidRPr="00000000">
              <w:rPr>
                <w:b w:val="1"/>
                <w:i w:val="1"/>
                <w:color w:val="7f6000"/>
                <w:rtl w:val="0"/>
              </w:rPr>
              <w:t xml:space="preserve">Objectives:</w:t>
            </w:r>
            <w:r w:rsidDel="00000000" w:rsidR="00000000" w:rsidRPr="00000000">
              <w:rPr>
                <w:i w:val="1"/>
                <w:color w:val="7f6000"/>
                <w:rtl w:val="0"/>
              </w:rPr>
              <w:t xml:space="preserve"> This session included a placeholder in the event the CEOS Chair had identified matters requiring Principal-level discussion and/or decision. No issues were identified. A brief update on the CEOS Chair Priorities 2023 will be provided.</w:t>
            </w:r>
          </w:p>
          <w:p w:rsidR="00000000" w:rsidDel="00000000" w:rsidP="00000000" w:rsidRDefault="00000000" w:rsidRPr="00000000" w14:paraId="000001FB">
            <w:pPr>
              <w:widowControl w:val="0"/>
              <w:spacing w:after="0" w:before="200" w:line="276" w:lineRule="auto"/>
              <w:rPr>
                <w:b w:val="1"/>
                <w:i w:val="1"/>
                <w:color w:val="7f6000"/>
              </w:rPr>
            </w:pPr>
            <w:r w:rsidDel="00000000" w:rsidR="00000000" w:rsidRPr="00000000">
              <w:rPr>
                <w:b w:val="1"/>
                <w:i w:val="1"/>
                <w:color w:val="7f6000"/>
                <w:rtl w:val="0"/>
              </w:rPr>
              <w:t xml:space="preserve">Session Discussion Points:</w:t>
            </w:r>
          </w:p>
          <w:p w:rsidR="00000000" w:rsidDel="00000000" w:rsidP="00000000" w:rsidRDefault="00000000" w:rsidRPr="00000000" w14:paraId="000001FC">
            <w:pPr>
              <w:widowControl w:val="0"/>
              <w:numPr>
                <w:ilvl w:val="0"/>
                <w:numId w:val="12"/>
              </w:numPr>
              <w:spacing w:after="0" w:before="200" w:line="276" w:lineRule="auto"/>
              <w:ind w:left="720" w:hanging="360"/>
              <w:rPr>
                <w:i w:val="1"/>
                <w:color w:val="7f6000"/>
                <w:u w:val="none"/>
              </w:rPr>
            </w:pPr>
            <w:r w:rsidDel="00000000" w:rsidR="00000000" w:rsidRPr="00000000">
              <w:rPr>
                <w:i w:val="1"/>
                <w:color w:val="7f6000"/>
                <w:rtl w:val="0"/>
              </w:rPr>
              <w:t xml:space="preserve">CEOS Chair 2023 priorities</w:t>
            </w:r>
            <w:r w:rsidDel="00000000" w:rsidR="00000000" w:rsidRPr="00000000">
              <w:rPr>
                <w:rtl w:val="0"/>
              </w:rPr>
            </w:r>
          </w:p>
          <w:p w:rsidR="00000000" w:rsidDel="00000000" w:rsidP="00000000" w:rsidRDefault="00000000" w:rsidRPr="00000000" w14:paraId="000001FD">
            <w:pPr>
              <w:widowControl w:val="0"/>
              <w:spacing w:after="0" w:before="200" w:line="276" w:lineRule="auto"/>
              <w:rPr>
                <w:b w:val="1"/>
                <w:i w:val="1"/>
                <w:color w:val="7f6000"/>
              </w:rPr>
            </w:pPr>
            <w:r w:rsidDel="00000000" w:rsidR="00000000" w:rsidRPr="00000000">
              <w:rPr>
                <w:b w:val="1"/>
                <w:i w:val="1"/>
                <w:color w:val="7f6000"/>
                <w:rtl w:val="0"/>
              </w:rPr>
              <w:t xml:space="preserve">Session Decision Points:</w:t>
            </w:r>
          </w:p>
          <w:p w:rsidR="00000000" w:rsidDel="00000000" w:rsidP="00000000" w:rsidRDefault="00000000" w:rsidRPr="00000000" w14:paraId="000001FE">
            <w:pPr>
              <w:widowControl w:val="0"/>
              <w:numPr>
                <w:ilvl w:val="0"/>
                <w:numId w:val="5"/>
              </w:numPr>
              <w:spacing w:after="0" w:before="200" w:line="276" w:lineRule="auto"/>
              <w:ind w:left="720" w:hanging="360"/>
              <w:rPr>
                <w:i w:val="1"/>
                <w:color w:val="7f6000"/>
                <w:u w:val="none"/>
              </w:rPr>
            </w:pPr>
            <w:r w:rsidDel="00000000" w:rsidR="00000000" w:rsidRPr="00000000">
              <w:rPr>
                <w:i w:val="1"/>
                <w:color w:val="7f6000"/>
                <w:rtl w:val="0"/>
              </w:rPr>
              <w:t xml:space="preserve">None.</w:t>
            </w:r>
            <w:r w:rsidDel="00000000" w:rsidR="00000000" w:rsidRPr="00000000">
              <w:rPr>
                <w:rtl w:val="0"/>
              </w:rPr>
            </w:r>
          </w:p>
          <w:p w:rsidR="00000000" w:rsidDel="00000000" w:rsidP="00000000" w:rsidRDefault="00000000" w:rsidRPr="00000000" w14:paraId="000001FF">
            <w:pPr>
              <w:widowControl w:val="0"/>
              <w:spacing w:after="0" w:line="240" w:lineRule="auto"/>
              <w:jc w:val="right"/>
              <w:rPr>
                <w:b w:val="1"/>
                <w:sz w:val="22"/>
                <w:szCs w:val="22"/>
              </w:rPr>
            </w:pPr>
            <w:r w:rsidDel="00000000" w:rsidR="00000000" w:rsidRPr="00000000">
              <w:rPr>
                <w:b w:val="1"/>
                <w:sz w:val="22"/>
                <w:szCs w:val="22"/>
                <w:rtl w:val="0"/>
              </w:rPr>
              <w:t xml:space="preserve">Session Duration: 10 mins</w:t>
            </w:r>
          </w:p>
          <w:p w:rsidR="00000000" w:rsidDel="00000000" w:rsidP="00000000" w:rsidRDefault="00000000" w:rsidRPr="00000000" w14:paraId="00000200">
            <w:pPr>
              <w:widowControl w:val="0"/>
              <w:spacing w:after="0" w:line="240" w:lineRule="auto"/>
              <w:jc w:val="right"/>
              <w:rPr>
                <w:i w:val="1"/>
                <w:color w:val="7f6000"/>
              </w:rPr>
            </w:pPr>
            <w:r w:rsidDel="00000000" w:rsidR="00000000" w:rsidRPr="00000000">
              <w:rPr>
                <w:b w:val="1"/>
                <w:sz w:val="22"/>
                <w:szCs w:val="22"/>
                <w:rtl w:val="0"/>
              </w:rPr>
              <w:t xml:space="preserve">Session Start: 15:00 CEST</w:t>
            </w:r>
            <w:r w:rsidDel="00000000" w:rsidR="00000000" w:rsidRPr="00000000">
              <w:rPr>
                <w:rtl w:val="0"/>
              </w:rPr>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203">
            <w:pPr>
              <w:widowControl w:val="0"/>
              <w:spacing w:after="0" w:line="240" w:lineRule="auto"/>
              <w:jc w:val="left"/>
              <w:rPr>
                <w:b w:val="1"/>
                <w:sz w:val="22"/>
                <w:szCs w:val="22"/>
              </w:rPr>
            </w:pPr>
            <w:r w:rsidDel="00000000" w:rsidR="00000000" w:rsidRPr="00000000">
              <w:rPr>
                <w:b w:val="1"/>
                <w:sz w:val="22"/>
                <w:szCs w:val="22"/>
                <w:rtl w:val="0"/>
              </w:rPr>
              <w:t xml:space="preserve">8.1</w:t>
            </w:r>
          </w:p>
        </w:tc>
        <w:tc>
          <w:tcPr>
            <w:shd w:fill="ffffff" w:val="clear"/>
            <w:tcMar>
              <w:top w:w="100.0" w:type="dxa"/>
              <w:left w:w="100.0" w:type="dxa"/>
              <w:bottom w:w="100.0" w:type="dxa"/>
              <w:right w:w="100.0" w:type="dxa"/>
            </w:tcMar>
            <w:vAlign w:val="top"/>
          </w:tcPr>
          <w:p w:rsidR="00000000" w:rsidDel="00000000" w:rsidP="00000000" w:rsidRDefault="00000000" w:rsidRPr="00000000" w14:paraId="00000204">
            <w:pPr>
              <w:widowControl w:val="0"/>
              <w:spacing w:after="0" w:line="240" w:lineRule="auto"/>
              <w:jc w:val="left"/>
              <w:rPr/>
            </w:pPr>
            <w:r w:rsidDel="00000000" w:rsidR="00000000" w:rsidRPr="00000000">
              <w:rPr>
                <w:b w:val="1"/>
                <w:sz w:val="22"/>
                <w:szCs w:val="22"/>
                <w:rtl w:val="0"/>
              </w:rPr>
              <w:t xml:space="preserve">CEOS Mini-Plenary Topics</w:t>
            </w:r>
            <w:r w:rsidDel="00000000" w:rsidR="00000000" w:rsidRPr="00000000">
              <w:rPr>
                <w:rtl w:val="0"/>
              </w:rPr>
            </w:r>
          </w:p>
          <w:p w:rsidR="00000000" w:rsidDel="00000000" w:rsidP="00000000" w:rsidRDefault="00000000" w:rsidRPr="00000000" w14:paraId="00000205">
            <w:pPr>
              <w:widowControl w:val="0"/>
              <w:numPr>
                <w:ilvl w:val="0"/>
                <w:numId w:val="18"/>
              </w:numPr>
              <w:spacing w:after="0" w:line="240" w:lineRule="auto"/>
              <w:ind w:left="360"/>
              <w:jc w:val="left"/>
              <w:rPr>
                <w:i w:val="1"/>
              </w:rPr>
            </w:pPr>
            <w:r w:rsidDel="00000000" w:rsidR="00000000" w:rsidRPr="00000000">
              <w:rPr>
                <w:rtl w:val="0"/>
              </w:rPr>
              <w:t xml:space="preserve">No topics nominated.</w:t>
            </w:r>
          </w:p>
        </w:tc>
        <w:tc>
          <w:tcPr>
            <w:shd w:fill="ffffff" w:val="clear"/>
            <w:tcMar>
              <w:top w:w="100.0" w:type="dxa"/>
              <w:left w:w="100.0" w:type="dxa"/>
              <w:bottom w:w="100.0" w:type="dxa"/>
              <w:right w:w="100.0" w:type="dxa"/>
            </w:tcMar>
            <w:vAlign w:val="top"/>
          </w:tcPr>
          <w:p w:rsidR="00000000" w:rsidDel="00000000" w:rsidP="00000000" w:rsidRDefault="00000000" w:rsidRPr="00000000" w14:paraId="00000206">
            <w:pPr>
              <w:widowControl w:val="0"/>
              <w:spacing w:after="0" w:line="240" w:lineRule="auto"/>
              <w:jc w:val="left"/>
              <w:rPr>
                <w:sz w:val="22"/>
                <w:szCs w:val="22"/>
              </w:rPr>
            </w:pPr>
            <w:r w:rsidDel="00000000" w:rsidR="00000000" w:rsidRPr="00000000">
              <w:rPr>
                <w:rtl w:val="0"/>
              </w:rPr>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207">
            <w:pPr>
              <w:widowControl w:val="0"/>
              <w:spacing w:after="0" w:line="240" w:lineRule="auto"/>
              <w:jc w:val="left"/>
              <w:rPr>
                <w:b w:val="1"/>
                <w:sz w:val="22"/>
                <w:szCs w:val="22"/>
              </w:rPr>
            </w:pPr>
            <w:r w:rsidDel="00000000" w:rsidR="00000000" w:rsidRPr="00000000">
              <w:rPr>
                <w:b w:val="1"/>
                <w:sz w:val="22"/>
                <w:szCs w:val="22"/>
                <w:rtl w:val="0"/>
              </w:rPr>
              <w:t xml:space="preserve">8.2</w:t>
            </w: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08">
            <w:pPr>
              <w:widowControl w:val="0"/>
              <w:spacing w:after="0" w:line="240" w:lineRule="auto"/>
              <w:jc w:val="left"/>
              <w:rPr>
                <w:b w:val="1"/>
                <w:sz w:val="22"/>
                <w:szCs w:val="22"/>
              </w:rPr>
            </w:pPr>
            <w:r w:rsidDel="00000000" w:rsidR="00000000" w:rsidRPr="00000000">
              <w:rPr>
                <w:b w:val="1"/>
                <w:sz w:val="22"/>
                <w:szCs w:val="22"/>
                <w:rtl w:val="0"/>
              </w:rPr>
              <w:t xml:space="preserve">Progress</w:t>
            </w:r>
            <w:r w:rsidDel="00000000" w:rsidR="00000000" w:rsidRPr="00000000">
              <w:rPr>
                <w:b w:val="1"/>
                <w:sz w:val="22"/>
                <w:szCs w:val="22"/>
                <w:rtl w:val="0"/>
              </w:rPr>
              <w:t xml:space="preserve"> on CEOS Chair 2023 Priorities [</w:t>
            </w:r>
            <w:hyperlink r:id="rId64">
              <w:r w:rsidDel="00000000" w:rsidR="00000000" w:rsidRPr="00000000">
                <w:rPr>
                  <w:b w:val="1"/>
                  <w:color w:val="1155cc"/>
                  <w:sz w:val="22"/>
                  <w:szCs w:val="22"/>
                  <w:u w:val="single"/>
                  <w:rtl w:val="0"/>
                </w:rPr>
                <w:t xml:space="preserve">slides</w:t>
              </w:r>
            </w:hyperlink>
            <w:r w:rsidDel="00000000" w:rsidR="00000000" w:rsidRPr="00000000">
              <w:rPr>
                <w:b w:val="1"/>
                <w:sz w:val="22"/>
                <w:szCs w:val="22"/>
                <w:rtl w:val="0"/>
              </w:rPr>
              <w:t xml:space="preserve">]</w:t>
            </w:r>
            <w:r w:rsidDel="00000000" w:rsidR="00000000" w:rsidRPr="00000000">
              <w:rPr>
                <w:rtl w:val="0"/>
              </w:rPr>
            </w:r>
          </w:p>
          <w:p w:rsidR="00000000" w:rsidDel="00000000" w:rsidP="00000000" w:rsidRDefault="00000000" w:rsidRPr="00000000" w14:paraId="00000209">
            <w:pPr>
              <w:widowControl w:val="0"/>
              <w:spacing w:after="0" w:line="240" w:lineRule="auto"/>
              <w:jc w:val="left"/>
              <w:rPr/>
            </w:pPr>
            <w:r w:rsidDel="00000000" w:rsidR="00000000" w:rsidRPr="00000000">
              <w:rPr>
                <w:i w:val="1"/>
                <w:rtl w:val="0"/>
              </w:rPr>
              <w:t xml:space="preserve">CEOS Chair Team/GISTDA</w:t>
            </w:r>
            <w:r w:rsidDel="00000000" w:rsidR="00000000" w:rsidRPr="00000000">
              <w:rPr>
                <w:rtl w:val="0"/>
              </w:rPr>
            </w:r>
          </w:p>
          <w:p w:rsidR="00000000" w:rsidDel="00000000" w:rsidP="00000000" w:rsidRDefault="00000000" w:rsidRPr="00000000" w14:paraId="0000020A">
            <w:pPr>
              <w:widowControl w:val="0"/>
              <w:numPr>
                <w:ilvl w:val="0"/>
                <w:numId w:val="18"/>
              </w:numPr>
              <w:spacing w:after="0" w:line="240" w:lineRule="auto"/>
              <w:ind w:left="360"/>
              <w:jc w:val="left"/>
            </w:pPr>
            <w:r w:rsidDel="00000000" w:rsidR="00000000" w:rsidRPr="00000000">
              <w:rPr>
                <w:rtl w:val="0"/>
              </w:rPr>
              <w:t xml:space="preserve">Supporting CEOS Preparations and Inputs to the Global Stocktake of the UNFCCC Paris Agreement</w:t>
            </w:r>
          </w:p>
          <w:p w:rsidR="00000000" w:rsidDel="00000000" w:rsidP="00000000" w:rsidRDefault="00000000" w:rsidRPr="00000000" w14:paraId="0000020B">
            <w:pPr>
              <w:widowControl w:val="0"/>
              <w:numPr>
                <w:ilvl w:val="0"/>
                <w:numId w:val="18"/>
              </w:numPr>
              <w:spacing w:after="0" w:line="240" w:lineRule="auto"/>
              <w:ind w:left="360"/>
              <w:jc w:val="left"/>
            </w:pPr>
            <w:r w:rsidDel="00000000" w:rsidR="00000000" w:rsidRPr="00000000">
              <w:rPr>
                <w:rtl w:val="0"/>
              </w:rPr>
              <w:t xml:space="preserve">Supporting Exploration of New Geometries for Space Agencies and CEOS with New Space</w:t>
            </w: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0C">
            <w:pPr>
              <w:widowControl w:val="0"/>
              <w:spacing w:after="0" w:line="240" w:lineRule="auto"/>
              <w:jc w:val="left"/>
              <w:rPr>
                <w:i w:val="1"/>
                <w:sz w:val="22"/>
                <w:szCs w:val="22"/>
              </w:rPr>
            </w:pPr>
            <w:r w:rsidDel="00000000" w:rsidR="00000000" w:rsidRPr="00000000">
              <w:rPr>
                <w:i w:val="1"/>
                <w:sz w:val="22"/>
                <w:szCs w:val="22"/>
                <w:rtl w:val="0"/>
              </w:rPr>
              <w:t xml:space="preserve">10 mins</w:t>
            </w:r>
          </w:p>
        </w:tc>
      </w:tr>
    </w:tbl>
    <w:p w:rsidR="00000000" w:rsidDel="00000000" w:rsidP="00000000" w:rsidRDefault="00000000" w:rsidRPr="00000000" w14:paraId="0000020D">
      <w:pPr>
        <w:rPr>
          <w:i w:val="1"/>
          <w:sz w:val="22"/>
          <w:szCs w:val="22"/>
        </w:rPr>
      </w:pPr>
      <w:r w:rsidDel="00000000" w:rsidR="00000000" w:rsidRPr="00000000">
        <w:rPr>
          <w:rtl w:val="0"/>
        </w:rPr>
      </w:r>
    </w:p>
    <w:tbl>
      <w:tblPr>
        <w:tblStyle w:val="Table14"/>
        <w:tblW w:w="90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00"/>
        <w:gridCol w:w="5910"/>
        <w:gridCol w:w="1905"/>
        <w:tblGridChange w:id="0">
          <w:tblGrid>
            <w:gridCol w:w="1200"/>
            <w:gridCol w:w="5910"/>
            <w:gridCol w:w="1905"/>
          </w:tblGrid>
        </w:tblGridChange>
      </w:tblGrid>
      <w:tr>
        <w:trPr>
          <w:cantSplit w:val="0"/>
          <w:trHeight w:val="420" w:hRule="atLeast"/>
          <w:tblHeader w:val="0"/>
        </w:trPr>
        <w:tc>
          <w:tcPr>
            <w:gridSpan w:val="3"/>
            <w:shd w:fill="fff2cc" w:val="clear"/>
            <w:tcMar>
              <w:top w:w="100.0" w:type="dxa"/>
              <w:left w:w="100.0" w:type="dxa"/>
              <w:bottom w:w="100.0" w:type="dxa"/>
              <w:right w:w="100.0" w:type="dxa"/>
            </w:tcMar>
            <w:vAlign w:val="top"/>
          </w:tcPr>
          <w:p w:rsidR="00000000" w:rsidDel="00000000" w:rsidP="00000000" w:rsidRDefault="00000000" w:rsidRPr="00000000" w14:paraId="0000020E">
            <w:pPr>
              <w:widowControl w:val="0"/>
              <w:spacing w:after="0" w:line="240" w:lineRule="auto"/>
              <w:rPr>
                <w:i w:val="1"/>
                <w:color w:val="7f6000"/>
              </w:rPr>
            </w:pPr>
            <w:r w:rsidDel="00000000" w:rsidR="00000000" w:rsidRPr="00000000">
              <w:rPr>
                <w:b w:val="1"/>
                <w:color w:val="7f6000"/>
                <w:sz w:val="22"/>
                <w:szCs w:val="22"/>
                <w:rtl w:val="0"/>
              </w:rPr>
              <w:t xml:space="preserve">Session 9: Other Business and Closing</w:t>
            </w:r>
            <w:r w:rsidDel="00000000" w:rsidR="00000000" w:rsidRPr="00000000">
              <w:rPr>
                <w:rtl w:val="0"/>
              </w:rPr>
            </w:r>
          </w:p>
          <w:p w:rsidR="00000000" w:rsidDel="00000000" w:rsidP="00000000" w:rsidRDefault="00000000" w:rsidRPr="00000000" w14:paraId="0000020F">
            <w:pPr>
              <w:widowControl w:val="0"/>
              <w:spacing w:after="0" w:before="200" w:line="276" w:lineRule="auto"/>
              <w:rPr>
                <w:i w:val="1"/>
                <w:color w:val="7f6000"/>
              </w:rPr>
            </w:pPr>
            <w:r w:rsidDel="00000000" w:rsidR="00000000" w:rsidRPr="00000000">
              <w:rPr>
                <w:b w:val="1"/>
                <w:i w:val="1"/>
                <w:color w:val="7f6000"/>
                <w:rtl w:val="0"/>
              </w:rPr>
              <w:t xml:space="preserve">Objectives:</w:t>
            </w:r>
            <w:r w:rsidDel="00000000" w:rsidR="00000000" w:rsidRPr="00000000">
              <w:rPr>
                <w:i w:val="1"/>
                <w:color w:val="7f6000"/>
                <w:rtl w:val="0"/>
              </w:rPr>
              <w:t xml:space="preserve"> Updates from GEO Secretariat and the CEOS Systems Engineering Office. Review of the outcomes from SIT-38, review of draft actions, and closing remarks.</w:t>
            </w:r>
          </w:p>
          <w:p w:rsidR="00000000" w:rsidDel="00000000" w:rsidP="00000000" w:rsidRDefault="00000000" w:rsidRPr="00000000" w14:paraId="00000210">
            <w:pPr>
              <w:widowControl w:val="0"/>
              <w:spacing w:after="0" w:before="200" w:line="276" w:lineRule="auto"/>
              <w:rPr>
                <w:b w:val="1"/>
                <w:i w:val="1"/>
                <w:color w:val="7f6000"/>
              </w:rPr>
            </w:pPr>
            <w:r w:rsidDel="00000000" w:rsidR="00000000" w:rsidRPr="00000000">
              <w:rPr>
                <w:b w:val="1"/>
                <w:i w:val="1"/>
                <w:color w:val="7f6000"/>
                <w:rtl w:val="0"/>
              </w:rPr>
              <w:t xml:space="preserve">Session Discussion Points:</w:t>
            </w:r>
          </w:p>
          <w:p w:rsidR="00000000" w:rsidDel="00000000" w:rsidP="00000000" w:rsidRDefault="00000000" w:rsidRPr="00000000" w14:paraId="00000211">
            <w:pPr>
              <w:widowControl w:val="0"/>
              <w:numPr>
                <w:ilvl w:val="0"/>
                <w:numId w:val="22"/>
              </w:numPr>
              <w:spacing w:after="0" w:afterAutospacing="0" w:before="200" w:line="276" w:lineRule="auto"/>
              <w:ind w:left="720" w:hanging="360"/>
              <w:rPr>
                <w:i w:val="1"/>
                <w:color w:val="7f6000"/>
                <w:u w:val="none"/>
              </w:rPr>
            </w:pPr>
            <w:r w:rsidDel="00000000" w:rsidR="00000000" w:rsidRPr="00000000">
              <w:rPr>
                <w:i w:val="1"/>
                <w:color w:val="7f6000"/>
                <w:rtl w:val="0"/>
              </w:rPr>
              <w:t xml:space="preserve">GEO post-2025 Working Group and CEOS</w:t>
            </w:r>
          </w:p>
          <w:p w:rsidR="00000000" w:rsidDel="00000000" w:rsidP="00000000" w:rsidRDefault="00000000" w:rsidRPr="00000000" w14:paraId="00000212">
            <w:pPr>
              <w:widowControl w:val="0"/>
              <w:numPr>
                <w:ilvl w:val="0"/>
                <w:numId w:val="22"/>
              </w:numPr>
              <w:spacing w:after="0" w:afterAutospacing="0" w:before="0" w:beforeAutospacing="0" w:line="276" w:lineRule="auto"/>
              <w:ind w:left="720" w:hanging="360"/>
              <w:rPr>
                <w:i w:val="1"/>
                <w:color w:val="7f6000"/>
                <w:u w:val="none"/>
              </w:rPr>
            </w:pPr>
            <w:r w:rsidDel="00000000" w:rsidR="00000000" w:rsidRPr="00000000">
              <w:rPr>
                <w:i w:val="1"/>
                <w:color w:val="7f6000"/>
                <w:rtl w:val="0"/>
              </w:rPr>
              <w:t xml:space="preserve">Focusing the purpose of CEOS meetings</w:t>
            </w:r>
          </w:p>
          <w:p w:rsidR="00000000" w:rsidDel="00000000" w:rsidP="00000000" w:rsidRDefault="00000000" w:rsidRPr="00000000" w14:paraId="00000213">
            <w:pPr>
              <w:widowControl w:val="0"/>
              <w:numPr>
                <w:ilvl w:val="0"/>
                <w:numId w:val="22"/>
              </w:numPr>
              <w:spacing w:after="0" w:afterAutospacing="0" w:before="0" w:beforeAutospacing="0" w:line="276" w:lineRule="auto"/>
              <w:ind w:left="720" w:hanging="360"/>
              <w:rPr>
                <w:i w:val="1"/>
                <w:color w:val="7f6000"/>
                <w:u w:val="none"/>
              </w:rPr>
            </w:pPr>
            <w:r w:rsidDel="00000000" w:rsidR="00000000" w:rsidRPr="00000000">
              <w:rPr>
                <w:i w:val="1"/>
                <w:color w:val="7f6000"/>
                <w:rtl w:val="0"/>
              </w:rPr>
              <w:t xml:space="preserve">Hear the opinion of the WG and VC teams as to the need for a VC/WG session in addition to TW.</w:t>
            </w:r>
          </w:p>
          <w:p w:rsidR="00000000" w:rsidDel="00000000" w:rsidP="00000000" w:rsidRDefault="00000000" w:rsidRPr="00000000" w14:paraId="00000214">
            <w:pPr>
              <w:widowControl w:val="0"/>
              <w:numPr>
                <w:ilvl w:val="0"/>
                <w:numId w:val="22"/>
              </w:numPr>
              <w:spacing w:after="0" w:before="0" w:beforeAutospacing="0" w:line="276" w:lineRule="auto"/>
              <w:ind w:left="720" w:hanging="360"/>
              <w:rPr>
                <w:i w:val="1"/>
                <w:color w:val="7f6000"/>
                <w:u w:val="none"/>
              </w:rPr>
            </w:pPr>
            <w:r w:rsidDel="00000000" w:rsidR="00000000" w:rsidRPr="00000000">
              <w:rPr>
                <w:i w:val="1"/>
                <w:color w:val="7f6000"/>
                <w:rtl w:val="0"/>
              </w:rPr>
              <w:t xml:space="preserve">Discuss outcomes from Sessions and confirm understanding</w:t>
            </w:r>
          </w:p>
          <w:p w:rsidR="00000000" w:rsidDel="00000000" w:rsidP="00000000" w:rsidRDefault="00000000" w:rsidRPr="00000000" w14:paraId="00000215">
            <w:pPr>
              <w:widowControl w:val="0"/>
              <w:spacing w:after="0" w:before="200" w:line="276" w:lineRule="auto"/>
              <w:rPr>
                <w:b w:val="1"/>
                <w:i w:val="1"/>
                <w:color w:val="7f6000"/>
              </w:rPr>
            </w:pPr>
            <w:r w:rsidDel="00000000" w:rsidR="00000000" w:rsidRPr="00000000">
              <w:rPr>
                <w:b w:val="1"/>
                <w:i w:val="1"/>
                <w:color w:val="7f6000"/>
                <w:rtl w:val="0"/>
              </w:rPr>
              <w:t xml:space="preserve">Session Decision Points:</w:t>
            </w:r>
          </w:p>
          <w:p w:rsidR="00000000" w:rsidDel="00000000" w:rsidP="00000000" w:rsidRDefault="00000000" w:rsidRPr="00000000" w14:paraId="00000216">
            <w:pPr>
              <w:widowControl w:val="0"/>
              <w:numPr>
                <w:ilvl w:val="0"/>
                <w:numId w:val="16"/>
              </w:numPr>
              <w:spacing w:after="0" w:afterAutospacing="0" w:before="200" w:line="276" w:lineRule="auto"/>
              <w:ind w:left="720" w:hanging="360"/>
              <w:rPr>
                <w:i w:val="1"/>
                <w:color w:val="7f6000"/>
                <w:u w:val="none"/>
              </w:rPr>
            </w:pPr>
            <w:r w:rsidDel="00000000" w:rsidR="00000000" w:rsidRPr="00000000">
              <w:rPr>
                <w:i w:val="1"/>
                <w:color w:val="7f6000"/>
                <w:rtl w:val="0"/>
              </w:rPr>
              <w:t xml:space="preserve">Agreement not to replace Marie-Josée Bourassa on the post-2025 GEO Working Group</w:t>
            </w:r>
            <w:r w:rsidDel="00000000" w:rsidR="00000000" w:rsidRPr="00000000">
              <w:rPr>
                <w:i w:val="1"/>
                <w:color w:val="7f6000"/>
                <w:rtl w:val="0"/>
              </w:rPr>
              <w:t xml:space="preserve"> (due to the WG nearing the end of its work)</w:t>
            </w:r>
          </w:p>
          <w:p w:rsidR="00000000" w:rsidDel="00000000" w:rsidP="00000000" w:rsidRDefault="00000000" w:rsidRPr="00000000" w14:paraId="00000217">
            <w:pPr>
              <w:widowControl w:val="0"/>
              <w:numPr>
                <w:ilvl w:val="0"/>
                <w:numId w:val="16"/>
              </w:numPr>
              <w:spacing w:after="0" w:before="0" w:beforeAutospacing="0" w:line="276" w:lineRule="auto"/>
              <w:ind w:left="720" w:hanging="360"/>
              <w:rPr>
                <w:i w:val="1"/>
                <w:color w:val="7f6000"/>
              </w:rPr>
            </w:pPr>
            <w:r w:rsidDel="00000000" w:rsidR="00000000" w:rsidRPr="00000000">
              <w:rPr>
                <w:i w:val="1"/>
                <w:color w:val="7f6000"/>
                <w:rtl w:val="0"/>
              </w:rPr>
              <w:t xml:space="preserve">Confirm the list of draft actions from SIT-38</w:t>
            </w:r>
            <w:r w:rsidDel="00000000" w:rsidR="00000000" w:rsidRPr="00000000">
              <w:rPr>
                <w:rtl w:val="0"/>
              </w:rPr>
            </w:r>
          </w:p>
          <w:p w:rsidR="00000000" w:rsidDel="00000000" w:rsidP="00000000" w:rsidRDefault="00000000" w:rsidRPr="00000000" w14:paraId="00000218">
            <w:pPr>
              <w:widowControl w:val="0"/>
              <w:spacing w:after="0" w:line="240" w:lineRule="auto"/>
              <w:jc w:val="right"/>
              <w:rPr>
                <w:b w:val="1"/>
                <w:sz w:val="22"/>
                <w:szCs w:val="22"/>
              </w:rPr>
            </w:pPr>
            <w:r w:rsidDel="00000000" w:rsidR="00000000" w:rsidRPr="00000000">
              <w:rPr>
                <w:b w:val="1"/>
                <w:sz w:val="22"/>
                <w:szCs w:val="22"/>
                <w:rtl w:val="0"/>
              </w:rPr>
              <w:t xml:space="preserve">Session Duration: 1 hour 50 mins</w:t>
            </w:r>
          </w:p>
          <w:p w:rsidR="00000000" w:rsidDel="00000000" w:rsidP="00000000" w:rsidRDefault="00000000" w:rsidRPr="00000000" w14:paraId="00000219">
            <w:pPr>
              <w:widowControl w:val="0"/>
              <w:spacing w:after="0" w:line="240" w:lineRule="auto"/>
              <w:jc w:val="right"/>
              <w:rPr>
                <w:i w:val="1"/>
                <w:color w:val="7f6000"/>
              </w:rPr>
            </w:pPr>
            <w:r w:rsidDel="00000000" w:rsidR="00000000" w:rsidRPr="00000000">
              <w:rPr>
                <w:b w:val="1"/>
                <w:sz w:val="22"/>
                <w:szCs w:val="22"/>
                <w:rtl w:val="0"/>
              </w:rPr>
              <w:t xml:space="preserve">Session Start: 15:10 CEST</w:t>
            </w:r>
            <w:r w:rsidDel="00000000" w:rsidR="00000000" w:rsidRPr="00000000">
              <w:rPr>
                <w:rtl w:val="0"/>
              </w:rPr>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21C">
            <w:pPr>
              <w:widowControl w:val="0"/>
              <w:spacing w:after="0" w:line="240" w:lineRule="auto"/>
              <w:jc w:val="left"/>
              <w:rPr>
                <w:b w:val="1"/>
                <w:sz w:val="22"/>
                <w:szCs w:val="22"/>
              </w:rPr>
            </w:pPr>
            <w:r w:rsidDel="00000000" w:rsidR="00000000" w:rsidRPr="00000000">
              <w:rPr>
                <w:b w:val="1"/>
                <w:sz w:val="22"/>
                <w:szCs w:val="22"/>
                <w:rtl w:val="0"/>
              </w:rPr>
              <w:t xml:space="preserve">9.1</w:t>
            </w:r>
          </w:p>
        </w:tc>
        <w:tc>
          <w:tcPr>
            <w:shd w:fill="ffffff" w:val="clear"/>
            <w:tcMar>
              <w:top w:w="100.0" w:type="dxa"/>
              <w:left w:w="100.0" w:type="dxa"/>
              <w:bottom w:w="100.0" w:type="dxa"/>
              <w:right w:w="100.0" w:type="dxa"/>
            </w:tcMar>
            <w:vAlign w:val="top"/>
          </w:tcPr>
          <w:p w:rsidR="00000000" w:rsidDel="00000000" w:rsidP="00000000" w:rsidRDefault="00000000" w:rsidRPr="00000000" w14:paraId="0000021D">
            <w:pPr>
              <w:widowControl w:val="0"/>
              <w:spacing w:after="0" w:line="240" w:lineRule="auto"/>
              <w:jc w:val="left"/>
              <w:rPr>
                <w:b w:val="1"/>
                <w:sz w:val="22"/>
                <w:szCs w:val="22"/>
              </w:rPr>
            </w:pPr>
            <w:r w:rsidDel="00000000" w:rsidR="00000000" w:rsidRPr="00000000">
              <w:rPr>
                <w:b w:val="1"/>
                <w:sz w:val="22"/>
                <w:szCs w:val="22"/>
                <w:rtl w:val="0"/>
              </w:rPr>
              <w:t xml:space="preserve">Update</w:t>
            </w:r>
            <w:r w:rsidDel="00000000" w:rsidR="00000000" w:rsidRPr="00000000">
              <w:rPr>
                <w:b w:val="1"/>
                <w:sz w:val="22"/>
                <w:szCs w:val="22"/>
                <w:rtl w:val="0"/>
              </w:rPr>
              <w:t xml:space="preserve"> from GEO Secretariat</w:t>
            </w:r>
            <w:r w:rsidDel="00000000" w:rsidR="00000000" w:rsidRPr="00000000">
              <w:rPr>
                <w:b w:val="1"/>
                <w:sz w:val="22"/>
                <w:szCs w:val="22"/>
                <w:rtl w:val="0"/>
              </w:rPr>
              <w:t xml:space="preserve"> [</w:t>
            </w:r>
            <w:hyperlink r:id="rId65">
              <w:r w:rsidDel="00000000" w:rsidR="00000000" w:rsidRPr="00000000">
                <w:rPr>
                  <w:b w:val="1"/>
                  <w:color w:val="1155cc"/>
                  <w:sz w:val="22"/>
                  <w:szCs w:val="22"/>
                  <w:u w:val="single"/>
                  <w:rtl w:val="0"/>
                </w:rPr>
                <w:t xml:space="preserve">slides</w:t>
              </w:r>
            </w:hyperlink>
            <w:r w:rsidDel="00000000" w:rsidR="00000000" w:rsidRPr="00000000">
              <w:rPr>
                <w:b w:val="1"/>
                <w:sz w:val="22"/>
                <w:szCs w:val="22"/>
                <w:rtl w:val="0"/>
              </w:rPr>
              <w:t xml:space="preserve">]</w:t>
            </w:r>
          </w:p>
          <w:p w:rsidR="00000000" w:rsidDel="00000000" w:rsidP="00000000" w:rsidRDefault="00000000" w:rsidRPr="00000000" w14:paraId="0000021E">
            <w:pPr>
              <w:widowControl w:val="0"/>
              <w:spacing w:after="0" w:line="240" w:lineRule="auto"/>
              <w:jc w:val="left"/>
              <w:rPr>
                <w:i w:val="1"/>
              </w:rPr>
            </w:pPr>
            <w:r w:rsidDel="00000000" w:rsidR="00000000" w:rsidRPr="00000000">
              <w:rPr>
                <w:i w:val="1"/>
                <w:rtl w:val="0"/>
              </w:rPr>
              <w:t xml:space="preserve">Laurent Durieux (GEO Secretariat), </w:t>
            </w:r>
            <w:r w:rsidDel="00000000" w:rsidR="00000000" w:rsidRPr="00000000">
              <w:rPr>
                <w:i w:val="1"/>
                <w:rtl w:val="0"/>
              </w:rPr>
              <w:t xml:space="preserve">Andreas Obrecht (GEO Secretariat</w:t>
            </w:r>
            <w:r w:rsidDel="00000000" w:rsidR="00000000" w:rsidRPr="00000000">
              <w:rPr>
                <w:rFonts w:ascii="Calibri" w:cs="Calibri" w:eastAsia="Calibri" w:hAnsi="Calibri"/>
                <w:i w:val="1"/>
                <w:sz w:val="22"/>
                <w:szCs w:val="22"/>
                <w:rtl w:val="0"/>
              </w:rPr>
              <w:t xml:space="preserve">)</w:t>
            </w:r>
            <w:r w:rsidDel="00000000" w:rsidR="00000000" w:rsidRPr="00000000">
              <w:rPr>
                <w:rFonts w:ascii="Calibri" w:cs="Calibri" w:eastAsia="Calibri" w:hAnsi="Calibri"/>
                <w:i w:val="1"/>
                <w:sz w:val="22"/>
                <w:szCs w:val="22"/>
                <w:rtl w:val="0"/>
              </w:rPr>
              <w:t xml:space="preserve">, </w:t>
            </w:r>
            <w:r w:rsidDel="00000000" w:rsidR="00000000" w:rsidRPr="00000000">
              <w:rPr>
                <w:i w:val="1"/>
                <w:rtl w:val="0"/>
              </w:rPr>
              <w:t xml:space="preserve">CEOS post-2025 Working Group Participants</w:t>
            </w:r>
          </w:p>
          <w:p w:rsidR="00000000" w:rsidDel="00000000" w:rsidP="00000000" w:rsidRDefault="00000000" w:rsidRPr="00000000" w14:paraId="0000021F">
            <w:pPr>
              <w:widowControl w:val="0"/>
              <w:numPr>
                <w:ilvl w:val="0"/>
                <w:numId w:val="18"/>
              </w:numPr>
              <w:spacing w:after="0" w:line="240" w:lineRule="auto"/>
              <w:ind w:left="360"/>
              <w:jc w:val="left"/>
            </w:pPr>
            <w:r w:rsidDel="00000000" w:rsidR="00000000" w:rsidRPr="00000000">
              <w:rPr>
                <w:rtl w:val="0"/>
              </w:rPr>
              <w:t xml:space="preserve">Work in the GEO post-2025 Working Group (Draft Strategy Outline and content, timeline and process for continuation of the preparation of the strategy including planned consultations)</w:t>
            </w:r>
          </w:p>
          <w:p w:rsidR="00000000" w:rsidDel="00000000" w:rsidP="00000000" w:rsidRDefault="00000000" w:rsidRPr="00000000" w14:paraId="00000220">
            <w:pPr>
              <w:widowControl w:val="0"/>
              <w:numPr>
                <w:ilvl w:val="0"/>
                <w:numId w:val="18"/>
              </w:numPr>
              <w:spacing w:after="0" w:line="240" w:lineRule="auto"/>
              <w:ind w:left="360"/>
              <w:jc w:val="left"/>
            </w:pPr>
            <w:r w:rsidDel="00000000" w:rsidR="00000000" w:rsidRPr="00000000">
              <w:rPr>
                <w:rtl w:val="0"/>
              </w:rPr>
              <w:t xml:space="preserve">Report on some GEO WP activities related to SDGs, Biodiversity, Wetlands and LDN</w:t>
            </w: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21">
            <w:pPr>
              <w:widowControl w:val="0"/>
              <w:spacing w:after="0" w:line="240" w:lineRule="auto"/>
              <w:jc w:val="left"/>
              <w:rPr>
                <w:i w:val="1"/>
                <w:sz w:val="22"/>
                <w:szCs w:val="22"/>
              </w:rPr>
            </w:pPr>
            <w:r w:rsidDel="00000000" w:rsidR="00000000" w:rsidRPr="00000000">
              <w:rPr>
                <w:i w:val="1"/>
                <w:sz w:val="22"/>
                <w:szCs w:val="22"/>
                <w:rtl w:val="0"/>
              </w:rPr>
              <w:t xml:space="preserve">10 mins</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222">
            <w:pPr>
              <w:widowControl w:val="0"/>
              <w:spacing w:after="0" w:line="240" w:lineRule="auto"/>
              <w:jc w:val="left"/>
              <w:rPr>
                <w:b w:val="1"/>
                <w:sz w:val="22"/>
                <w:szCs w:val="22"/>
              </w:rPr>
            </w:pPr>
            <w:r w:rsidDel="00000000" w:rsidR="00000000" w:rsidRPr="00000000">
              <w:rPr>
                <w:b w:val="1"/>
                <w:sz w:val="22"/>
                <w:szCs w:val="22"/>
                <w:rtl w:val="0"/>
              </w:rPr>
              <w:t xml:space="preserve">9.2</w:t>
            </w:r>
          </w:p>
        </w:tc>
        <w:tc>
          <w:tcPr>
            <w:shd w:fill="ffffff" w:val="clear"/>
            <w:tcMar>
              <w:top w:w="100.0" w:type="dxa"/>
              <w:left w:w="100.0" w:type="dxa"/>
              <w:bottom w:w="100.0" w:type="dxa"/>
              <w:right w:w="100.0" w:type="dxa"/>
            </w:tcMar>
            <w:vAlign w:val="top"/>
          </w:tcPr>
          <w:p w:rsidR="00000000" w:rsidDel="00000000" w:rsidP="00000000" w:rsidRDefault="00000000" w:rsidRPr="00000000" w14:paraId="00000223">
            <w:pPr>
              <w:widowControl w:val="0"/>
              <w:spacing w:after="0" w:line="240" w:lineRule="auto"/>
              <w:jc w:val="left"/>
              <w:rPr/>
            </w:pPr>
            <w:r w:rsidDel="00000000" w:rsidR="00000000" w:rsidRPr="00000000">
              <w:rPr>
                <w:b w:val="1"/>
                <w:sz w:val="22"/>
                <w:szCs w:val="22"/>
                <w:rtl w:val="0"/>
              </w:rPr>
              <w:t xml:space="preserve">CEOS Systems Engineering Office Report [</w:t>
            </w:r>
            <w:hyperlink r:id="rId66">
              <w:r w:rsidDel="00000000" w:rsidR="00000000" w:rsidRPr="00000000">
                <w:rPr>
                  <w:b w:val="1"/>
                  <w:color w:val="1155cc"/>
                  <w:sz w:val="22"/>
                  <w:szCs w:val="22"/>
                  <w:u w:val="single"/>
                  <w:rtl w:val="0"/>
                </w:rPr>
                <w:t xml:space="preserve">slides</w:t>
              </w:r>
            </w:hyperlink>
            <w:r w:rsidDel="00000000" w:rsidR="00000000" w:rsidRPr="00000000">
              <w:rPr>
                <w:b w:val="1"/>
                <w:sz w:val="22"/>
                <w:szCs w:val="22"/>
                <w:rtl w:val="0"/>
              </w:rPr>
              <w:t xml:space="preserve">]</w:t>
            </w:r>
            <w:r w:rsidDel="00000000" w:rsidR="00000000" w:rsidRPr="00000000">
              <w:rPr>
                <w:rtl w:val="0"/>
              </w:rPr>
            </w:r>
          </w:p>
          <w:p w:rsidR="00000000" w:rsidDel="00000000" w:rsidP="00000000" w:rsidRDefault="00000000" w:rsidRPr="00000000" w14:paraId="00000224">
            <w:pPr>
              <w:widowControl w:val="0"/>
              <w:spacing w:after="0" w:line="240" w:lineRule="auto"/>
              <w:jc w:val="left"/>
              <w:rPr/>
            </w:pPr>
            <w:r w:rsidDel="00000000" w:rsidR="00000000" w:rsidRPr="00000000">
              <w:rPr>
                <w:i w:val="1"/>
                <w:rtl w:val="0"/>
              </w:rPr>
              <w:t xml:space="preserve">David Borges, CEOS SEO</w:t>
            </w: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25">
            <w:pPr>
              <w:widowControl w:val="0"/>
              <w:spacing w:after="0" w:line="240" w:lineRule="auto"/>
              <w:jc w:val="left"/>
              <w:rPr>
                <w:sz w:val="22"/>
                <w:szCs w:val="22"/>
              </w:rPr>
            </w:pPr>
            <w:r w:rsidDel="00000000" w:rsidR="00000000" w:rsidRPr="00000000">
              <w:rPr>
                <w:i w:val="1"/>
                <w:sz w:val="22"/>
                <w:szCs w:val="22"/>
                <w:rtl w:val="0"/>
              </w:rPr>
              <w:t xml:space="preserve">10</w:t>
            </w:r>
            <w:r w:rsidDel="00000000" w:rsidR="00000000" w:rsidRPr="00000000">
              <w:rPr>
                <w:i w:val="1"/>
                <w:sz w:val="22"/>
                <w:szCs w:val="22"/>
                <w:rtl w:val="0"/>
              </w:rPr>
              <w:t xml:space="preserve"> mins</w:t>
            </w:r>
            <w:r w:rsidDel="00000000" w:rsidR="00000000" w:rsidRPr="00000000">
              <w:rPr>
                <w:rtl w:val="0"/>
              </w:rPr>
            </w:r>
          </w:p>
        </w:tc>
      </w:tr>
      <w:tr>
        <w:trPr>
          <w:cantSplit w:val="0"/>
          <w:tblHeader w:val="0"/>
        </w:trPr>
        <w:tc>
          <w:tcPr>
            <w:gridSpan w:val="2"/>
            <w:shd w:fill="d9ead3" w:val="clear"/>
            <w:tcMar>
              <w:top w:w="100.0" w:type="dxa"/>
              <w:left w:w="100.0" w:type="dxa"/>
              <w:bottom w:w="100.0" w:type="dxa"/>
              <w:right w:w="100.0" w:type="dxa"/>
            </w:tcMar>
            <w:vAlign w:val="top"/>
          </w:tcPr>
          <w:p w:rsidR="00000000" w:rsidDel="00000000" w:rsidP="00000000" w:rsidRDefault="00000000" w:rsidRPr="00000000" w14:paraId="00000226">
            <w:pPr>
              <w:widowControl w:val="0"/>
              <w:spacing w:after="0" w:line="240" w:lineRule="auto"/>
              <w:jc w:val="left"/>
              <w:rPr>
                <w:b w:val="1"/>
                <w:color w:val="38761d"/>
                <w:sz w:val="22"/>
                <w:szCs w:val="22"/>
              </w:rPr>
            </w:pPr>
            <w:r w:rsidDel="00000000" w:rsidR="00000000" w:rsidRPr="00000000">
              <w:rPr>
                <w:b w:val="1"/>
                <w:color w:val="38761d"/>
                <w:sz w:val="22"/>
                <w:szCs w:val="22"/>
                <w:rtl w:val="0"/>
              </w:rPr>
              <w:t xml:space="preserve">Break (15:30)</w:t>
            </w:r>
          </w:p>
        </w:tc>
        <w:tc>
          <w:tcPr>
            <w:shd w:fill="d9ead3" w:val="clear"/>
            <w:tcMar>
              <w:top w:w="100.0" w:type="dxa"/>
              <w:left w:w="100.0" w:type="dxa"/>
              <w:bottom w:w="100.0" w:type="dxa"/>
              <w:right w:w="100.0" w:type="dxa"/>
            </w:tcMar>
            <w:vAlign w:val="top"/>
          </w:tcPr>
          <w:p w:rsidR="00000000" w:rsidDel="00000000" w:rsidP="00000000" w:rsidRDefault="00000000" w:rsidRPr="00000000" w14:paraId="00000228">
            <w:pPr>
              <w:widowControl w:val="0"/>
              <w:spacing w:after="0" w:line="240" w:lineRule="auto"/>
              <w:jc w:val="left"/>
              <w:rPr>
                <w:i w:val="1"/>
                <w:color w:val="38761d"/>
                <w:sz w:val="22"/>
                <w:szCs w:val="22"/>
              </w:rPr>
            </w:pPr>
            <w:r w:rsidDel="00000000" w:rsidR="00000000" w:rsidRPr="00000000">
              <w:rPr>
                <w:i w:val="1"/>
                <w:color w:val="38761d"/>
                <w:sz w:val="22"/>
                <w:szCs w:val="22"/>
                <w:rtl w:val="0"/>
              </w:rPr>
              <w:t xml:space="preserve">20 mins</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229">
            <w:pPr>
              <w:widowControl w:val="0"/>
              <w:spacing w:after="0" w:line="240" w:lineRule="auto"/>
              <w:jc w:val="left"/>
              <w:rPr>
                <w:b w:val="1"/>
                <w:sz w:val="22"/>
                <w:szCs w:val="22"/>
              </w:rPr>
            </w:pPr>
            <w:r w:rsidDel="00000000" w:rsidR="00000000" w:rsidRPr="00000000">
              <w:rPr>
                <w:b w:val="1"/>
                <w:sz w:val="22"/>
                <w:szCs w:val="22"/>
                <w:rtl w:val="0"/>
              </w:rPr>
              <w:t xml:space="preserve">9.3</w:t>
            </w:r>
          </w:p>
        </w:tc>
        <w:tc>
          <w:tcPr>
            <w:shd w:fill="ffffff" w:val="clear"/>
            <w:tcMar>
              <w:top w:w="100.0" w:type="dxa"/>
              <w:left w:w="100.0" w:type="dxa"/>
              <w:bottom w:w="100.0" w:type="dxa"/>
              <w:right w:w="100.0" w:type="dxa"/>
            </w:tcMar>
            <w:vAlign w:val="top"/>
          </w:tcPr>
          <w:p w:rsidR="00000000" w:rsidDel="00000000" w:rsidP="00000000" w:rsidRDefault="00000000" w:rsidRPr="00000000" w14:paraId="0000022A">
            <w:pPr>
              <w:widowControl w:val="0"/>
              <w:spacing w:after="0" w:line="240" w:lineRule="auto"/>
              <w:jc w:val="left"/>
              <w:rPr>
                <w:b w:val="1"/>
                <w:sz w:val="22"/>
                <w:szCs w:val="22"/>
              </w:rPr>
            </w:pPr>
            <w:r w:rsidDel="00000000" w:rsidR="00000000" w:rsidRPr="00000000">
              <w:rPr>
                <w:b w:val="1"/>
                <w:sz w:val="22"/>
                <w:szCs w:val="22"/>
                <w:rtl w:val="0"/>
              </w:rPr>
              <w:t xml:space="preserve">CEOS Communications [</w:t>
            </w:r>
            <w:hyperlink r:id="rId67">
              <w:r w:rsidDel="00000000" w:rsidR="00000000" w:rsidRPr="00000000">
                <w:rPr>
                  <w:b w:val="1"/>
                  <w:color w:val="1155cc"/>
                  <w:sz w:val="22"/>
                  <w:szCs w:val="22"/>
                  <w:u w:val="single"/>
                  <w:rtl w:val="0"/>
                </w:rPr>
                <w:t xml:space="preserve">slides</w:t>
              </w:r>
            </w:hyperlink>
            <w:r w:rsidDel="00000000" w:rsidR="00000000" w:rsidRPr="00000000">
              <w:rPr>
                <w:b w:val="1"/>
                <w:sz w:val="22"/>
                <w:szCs w:val="22"/>
                <w:rtl w:val="0"/>
              </w:rPr>
              <w:t xml:space="preserve">]</w:t>
            </w:r>
            <w:r w:rsidDel="00000000" w:rsidR="00000000" w:rsidRPr="00000000">
              <w:rPr>
                <w:rtl w:val="0"/>
              </w:rPr>
            </w:r>
          </w:p>
          <w:p w:rsidR="00000000" w:rsidDel="00000000" w:rsidP="00000000" w:rsidRDefault="00000000" w:rsidRPr="00000000" w14:paraId="0000022B">
            <w:pPr>
              <w:widowControl w:val="0"/>
              <w:spacing w:after="0" w:line="240" w:lineRule="auto"/>
              <w:jc w:val="left"/>
              <w:rPr>
                <w:i w:val="1"/>
              </w:rPr>
            </w:pPr>
            <w:r w:rsidDel="00000000" w:rsidR="00000000" w:rsidRPr="00000000">
              <w:rPr>
                <w:i w:val="1"/>
                <w:rtl w:val="0"/>
              </w:rPr>
              <w:t xml:space="preserve">Libby Rose, CEOS SEO </w:t>
            </w:r>
          </w:p>
          <w:p w:rsidR="00000000" w:rsidDel="00000000" w:rsidP="00000000" w:rsidRDefault="00000000" w:rsidRPr="00000000" w14:paraId="0000022C">
            <w:pPr>
              <w:widowControl w:val="0"/>
              <w:numPr>
                <w:ilvl w:val="0"/>
                <w:numId w:val="6"/>
              </w:numPr>
              <w:spacing w:after="0" w:line="240" w:lineRule="auto"/>
              <w:ind w:left="360" w:hanging="360"/>
              <w:jc w:val="left"/>
              <w:rPr/>
            </w:pPr>
            <w:r w:rsidDel="00000000" w:rsidR="00000000" w:rsidRPr="00000000">
              <w:rPr>
                <w:rtl w:val="0"/>
              </w:rPr>
              <w:t xml:space="preserve">Support from Agency communications specialists</w:t>
            </w:r>
          </w:p>
          <w:p w:rsidR="00000000" w:rsidDel="00000000" w:rsidP="00000000" w:rsidRDefault="00000000" w:rsidRPr="00000000" w14:paraId="0000022D">
            <w:pPr>
              <w:widowControl w:val="0"/>
              <w:numPr>
                <w:ilvl w:val="0"/>
                <w:numId w:val="6"/>
              </w:numPr>
              <w:spacing w:after="0" w:line="240" w:lineRule="auto"/>
              <w:ind w:left="360" w:hanging="360"/>
              <w:jc w:val="left"/>
              <w:rPr>
                <w:u w:val="none"/>
              </w:rPr>
            </w:pPr>
            <w:r w:rsidDel="00000000" w:rsidR="00000000" w:rsidRPr="00000000">
              <w:rPr>
                <w:rtl w:val="0"/>
              </w:rPr>
              <w:t xml:space="preserve">Potential update of CEOS Communications Strategy</w:t>
            </w: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2E">
            <w:pPr>
              <w:widowControl w:val="0"/>
              <w:spacing w:after="0" w:line="240" w:lineRule="auto"/>
              <w:jc w:val="left"/>
              <w:rPr>
                <w:i w:val="1"/>
                <w:sz w:val="22"/>
                <w:szCs w:val="22"/>
              </w:rPr>
            </w:pPr>
            <w:r w:rsidDel="00000000" w:rsidR="00000000" w:rsidRPr="00000000">
              <w:rPr>
                <w:i w:val="1"/>
                <w:sz w:val="22"/>
                <w:szCs w:val="22"/>
                <w:rtl w:val="0"/>
              </w:rPr>
              <w:t xml:space="preserve">10 mins</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22F">
            <w:pPr>
              <w:widowControl w:val="0"/>
              <w:spacing w:after="0" w:line="240" w:lineRule="auto"/>
              <w:jc w:val="left"/>
              <w:rPr>
                <w:b w:val="1"/>
                <w:sz w:val="22"/>
                <w:szCs w:val="22"/>
              </w:rPr>
            </w:pPr>
            <w:r w:rsidDel="00000000" w:rsidR="00000000" w:rsidRPr="00000000">
              <w:rPr>
                <w:b w:val="1"/>
                <w:sz w:val="22"/>
                <w:szCs w:val="22"/>
                <w:rtl w:val="0"/>
              </w:rPr>
              <w:t xml:space="preserve">9.4</w:t>
            </w:r>
          </w:p>
        </w:tc>
        <w:tc>
          <w:tcPr>
            <w:shd w:fill="ffffff" w:val="clear"/>
            <w:tcMar>
              <w:top w:w="100.0" w:type="dxa"/>
              <w:left w:w="100.0" w:type="dxa"/>
              <w:bottom w:w="100.0" w:type="dxa"/>
              <w:right w:w="100.0" w:type="dxa"/>
            </w:tcMar>
            <w:vAlign w:val="top"/>
          </w:tcPr>
          <w:p w:rsidR="00000000" w:rsidDel="00000000" w:rsidP="00000000" w:rsidRDefault="00000000" w:rsidRPr="00000000" w14:paraId="00000230">
            <w:pPr>
              <w:widowControl w:val="0"/>
              <w:spacing w:after="0" w:line="240" w:lineRule="auto"/>
              <w:jc w:val="left"/>
              <w:rPr>
                <w:b w:val="1"/>
                <w:sz w:val="22"/>
                <w:szCs w:val="22"/>
              </w:rPr>
            </w:pPr>
            <w:r w:rsidDel="00000000" w:rsidR="00000000" w:rsidRPr="00000000">
              <w:rPr>
                <w:b w:val="1"/>
                <w:sz w:val="22"/>
                <w:szCs w:val="22"/>
                <w:rtl w:val="0"/>
              </w:rPr>
              <w:t xml:space="preserve">Distinct Purposes for CEOS Meetings [</w:t>
            </w:r>
            <w:hyperlink r:id="rId68">
              <w:r w:rsidDel="00000000" w:rsidR="00000000" w:rsidRPr="00000000">
                <w:rPr>
                  <w:b w:val="1"/>
                  <w:color w:val="1155cc"/>
                  <w:sz w:val="22"/>
                  <w:szCs w:val="22"/>
                  <w:u w:val="single"/>
                  <w:rtl w:val="0"/>
                </w:rPr>
                <w:t xml:space="preserve">slides</w:t>
              </w:r>
            </w:hyperlink>
            <w:r w:rsidDel="00000000" w:rsidR="00000000" w:rsidRPr="00000000">
              <w:rPr>
                <w:b w:val="1"/>
                <w:sz w:val="22"/>
                <w:szCs w:val="22"/>
                <w:rtl w:val="0"/>
              </w:rPr>
              <w:t xml:space="preserve">]</w:t>
            </w:r>
          </w:p>
          <w:p w:rsidR="00000000" w:rsidDel="00000000" w:rsidP="00000000" w:rsidRDefault="00000000" w:rsidRPr="00000000" w14:paraId="00000231">
            <w:pPr>
              <w:widowControl w:val="0"/>
              <w:spacing w:after="0" w:line="240" w:lineRule="auto"/>
              <w:jc w:val="left"/>
              <w:rPr>
                <w:i w:val="1"/>
                <w:sz w:val="18"/>
                <w:szCs w:val="18"/>
              </w:rPr>
            </w:pPr>
            <w:r w:rsidDel="00000000" w:rsidR="00000000" w:rsidRPr="00000000">
              <w:rPr>
                <w:i w:val="1"/>
                <w:rtl w:val="0"/>
              </w:rPr>
              <w:t xml:space="preserve">ESA SIT Chair Team</w:t>
            </w:r>
            <w:r w:rsidDel="00000000" w:rsidR="00000000" w:rsidRPr="00000000">
              <w:rPr>
                <w:rtl w:val="0"/>
              </w:rPr>
            </w:r>
          </w:p>
          <w:p w:rsidR="00000000" w:rsidDel="00000000" w:rsidP="00000000" w:rsidRDefault="00000000" w:rsidRPr="00000000" w14:paraId="00000232">
            <w:pPr>
              <w:widowControl w:val="0"/>
              <w:numPr>
                <w:ilvl w:val="0"/>
                <w:numId w:val="18"/>
              </w:numPr>
              <w:spacing w:after="0" w:line="240" w:lineRule="auto"/>
              <w:ind w:left="360"/>
              <w:jc w:val="left"/>
            </w:pPr>
            <w:r w:rsidDel="00000000" w:rsidR="00000000" w:rsidRPr="00000000">
              <w:rPr>
                <w:rtl w:val="0"/>
              </w:rPr>
              <w:t xml:space="preserve">Preparations and participants for the 2023 Technical Workshop</w:t>
            </w:r>
          </w:p>
          <w:p w:rsidR="00000000" w:rsidDel="00000000" w:rsidP="00000000" w:rsidRDefault="00000000" w:rsidRPr="00000000" w14:paraId="00000233">
            <w:pPr>
              <w:widowControl w:val="0"/>
              <w:numPr>
                <w:ilvl w:val="0"/>
                <w:numId w:val="18"/>
              </w:numPr>
              <w:spacing w:after="0" w:line="240" w:lineRule="auto"/>
              <w:ind w:left="360"/>
              <w:jc w:val="left"/>
              <w:rPr>
                <w:u w:val="none"/>
              </w:rPr>
            </w:pPr>
            <w:r w:rsidDel="00000000" w:rsidR="00000000" w:rsidRPr="00000000">
              <w:rPr>
                <w:rtl w:val="0"/>
              </w:rPr>
              <w:t xml:space="preserve">VC, WG, AHT Side Session (Tues) at </w:t>
            </w:r>
            <w:r w:rsidDel="00000000" w:rsidR="00000000" w:rsidRPr="00000000">
              <w:rPr>
                <w:rtl w:val="0"/>
              </w:rPr>
              <w:t xml:space="preserve">TW</w:t>
            </w: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34">
            <w:pPr>
              <w:widowControl w:val="0"/>
              <w:spacing w:after="0" w:line="240" w:lineRule="auto"/>
              <w:jc w:val="left"/>
              <w:rPr>
                <w:i w:val="1"/>
                <w:sz w:val="22"/>
                <w:szCs w:val="22"/>
              </w:rPr>
            </w:pPr>
            <w:r w:rsidDel="00000000" w:rsidR="00000000" w:rsidRPr="00000000">
              <w:rPr>
                <w:i w:val="1"/>
                <w:sz w:val="22"/>
                <w:szCs w:val="22"/>
                <w:rtl w:val="0"/>
              </w:rPr>
              <w:t xml:space="preserve">10 mins</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235">
            <w:pPr>
              <w:widowControl w:val="0"/>
              <w:spacing w:after="0" w:line="240" w:lineRule="auto"/>
              <w:jc w:val="left"/>
              <w:rPr>
                <w:b w:val="1"/>
                <w:sz w:val="22"/>
                <w:szCs w:val="22"/>
              </w:rPr>
            </w:pPr>
            <w:r w:rsidDel="00000000" w:rsidR="00000000" w:rsidRPr="00000000">
              <w:rPr>
                <w:b w:val="1"/>
                <w:sz w:val="22"/>
                <w:szCs w:val="22"/>
                <w:rtl w:val="0"/>
              </w:rPr>
              <w:t xml:space="preserve">9.5</w:t>
            </w:r>
          </w:p>
        </w:tc>
        <w:tc>
          <w:tcPr>
            <w:shd w:fill="ffffff" w:val="clear"/>
            <w:tcMar>
              <w:top w:w="100.0" w:type="dxa"/>
              <w:left w:w="100.0" w:type="dxa"/>
              <w:bottom w:w="100.0" w:type="dxa"/>
              <w:right w:w="100.0" w:type="dxa"/>
            </w:tcMar>
            <w:vAlign w:val="top"/>
          </w:tcPr>
          <w:p w:rsidR="00000000" w:rsidDel="00000000" w:rsidP="00000000" w:rsidRDefault="00000000" w:rsidRPr="00000000" w14:paraId="00000236">
            <w:pPr>
              <w:widowControl w:val="0"/>
              <w:spacing w:after="0" w:line="240" w:lineRule="auto"/>
              <w:jc w:val="left"/>
              <w:rPr>
                <w:b w:val="1"/>
                <w:sz w:val="22"/>
                <w:szCs w:val="22"/>
              </w:rPr>
            </w:pPr>
            <w:r w:rsidDel="00000000" w:rsidR="00000000" w:rsidRPr="00000000">
              <w:rPr>
                <w:b w:val="1"/>
                <w:sz w:val="22"/>
                <w:szCs w:val="22"/>
                <w:rtl w:val="0"/>
              </w:rPr>
              <w:t xml:space="preserve">AOB</w:t>
            </w:r>
          </w:p>
        </w:tc>
        <w:tc>
          <w:tcPr>
            <w:shd w:fill="ffffff" w:val="clear"/>
            <w:tcMar>
              <w:top w:w="100.0" w:type="dxa"/>
              <w:left w:w="100.0" w:type="dxa"/>
              <w:bottom w:w="100.0" w:type="dxa"/>
              <w:right w:w="100.0" w:type="dxa"/>
            </w:tcMar>
            <w:vAlign w:val="top"/>
          </w:tcPr>
          <w:p w:rsidR="00000000" w:rsidDel="00000000" w:rsidP="00000000" w:rsidRDefault="00000000" w:rsidRPr="00000000" w14:paraId="00000237">
            <w:pPr>
              <w:widowControl w:val="0"/>
              <w:spacing w:after="0" w:line="240" w:lineRule="auto"/>
              <w:jc w:val="left"/>
              <w:rPr>
                <w:i w:val="1"/>
                <w:sz w:val="22"/>
                <w:szCs w:val="22"/>
              </w:rPr>
            </w:pPr>
            <w:r w:rsidDel="00000000" w:rsidR="00000000" w:rsidRPr="00000000">
              <w:rPr>
                <w:i w:val="1"/>
                <w:sz w:val="22"/>
                <w:szCs w:val="22"/>
                <w:rtl w:val="0"/>
              </w:rPr>
              <w:t xml:space="preserve">5 mins</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238">
            <w:pPr>
              <w:widowControl w:val="0"/>
              <w:spacing w:after="0" w:line="240" w:lineRule="auto"/>
              <w:jc w:val="left"/>
              <w:rPr>
                <w:b w:val="1"/>
                <w:sz w:val="22"/>
                <w:szCs w:val="22"/>
              </w:rPr>
            </w:pPr>
            <w:r w:rsidDel="00000000" w:rsidR="00000000" w:rsidRPr="00000000">
              <w:rPr>
                <w:b w:val="1"/>
                <w:sz w:val="22"/>
                <w:szCs w:val="22"/>
                <w:rtl w:val="0"/>
              </w:rPr>
              <w:t xml:space="preserve">9.6</w:t>
            </w:r>
          </w:p>
        </w:tc>
        <w:tc>
          <w:tcPr>
            <w:shd w:fill="ffffff" w:val="clear"/>
            <w:tcMar>
              <w:top w:w="100.0" w:type="dxa"/>
              <w:left w:w="100.0" w:type="dxa"/>
              <w:bottom w:w="100.0" w:type="dxa"/>
              <w:right w:w="100.0" w:type="dxa"/>
            </w:tcMar>
            <w:vAlign w:val="top"/>
          </w:tcPr>
          <w:p w:rsidR="00000000" w:rsidDel="00000000" w:rsidP="00000000" w:rsidRDefault="00000000" w:rsidRPr="00000000" w14:paraId="00000239">
            <w:pPr>
              <w:widowControl w:val="0"/>
              <w:spacing w:after="0" w:line="240" w:lineRule="auto"/>
              <w:jc w:val="left"/>
              <w:rPr>
                <w:b w:val="1"/>
                <w:sz w:val="22"/>
                <w:szCs w:val="22"/>
              </w:rPr>
            </w:pPr>
            <w:r w:rsidDel="00000000" w:rsidR="00000000" w:rsidRPr="00000000">
              <w:rPr>
                <w:b w:val="1"/>
                <w:sz w:val="22"/>
                <w:szCs w:val="22"/>
                <w:rtl w:val="0"/>
              </w:rPr>
              <w:t xml:space="preserve">Review of SIT-38 Session Outcomes [</w:t>
            </w:r>
            <w:hyperlink r:id="rId69">
              <w:r w:rsidDel="00000000" w:rsidR="00000000" w:rsidRPr="00000000">
                <w:rPr>
                  <w:b w:val="1"/>
                  <w:color w:val="1155cc"/>
                  <w:sz w:val="22"/>
                  <w:szCs w:val="22"/>
                  <w:u w:val="single"/>
                  <w:rtl w:val="0"/>
                </w:rPr>
                <w:t xml:space="preserve">slides</w:t>
              </w:r>
            </w:hyperlink>
            <w:r w:rsidDel="00000000" w:rsidR="00000000" w:rsidRPr="00000000">
              <w:rPr>
                <w:b w:val="1"/>
                <w:sz w:val="22"/>
                <w:szCs w:val="22"/>
                <w:rtl w:val="0"/>
              </w:rPr>
              <w:t xml:space="preserve">]</w:t>
            </w:r>
          </w:p>
          <w:p w:rsidR="00000000" w:rsidDel="00000000" w:rsidP="00000000" w:rsidRDefault="00000000" w:rsidRPr="00000000" w14:paraId="0000023A">
            <w:pPr>
              <w:widowControl w:val="0"/>
              <w:spacing w:after="0" w:line="240" w:lineRule="auto"/>
              <w:jc w:val="left"/>
              <w:rPr>
                <w:i w:val="1"/>
                <w:sz w:val="22"/>
                <w:szCs w:val="22"/>
              </w:rPr>
            </w:pPr>
            <w:r w:rsidDel="00000000" w:rsidR="00000000" w:rsidRPr="00000000">
              <w:rPr>
                <w:i w:val="1"/>
                <w:rtl w:val="0"/>
              </w:rPr>
              <w:t xml:space="preserve">SIT Chair Team</w:t>
            </w: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3B">
            <w:pPr>
              <w:widowControl w:val="0"/>
              <w:spacing w:after="0" w:line="240" w:lineRule="auto"/>
              <w:jc w:val="left"/>
              <w:rPr>
                <w:i w:val="1"/>
                <w:sz w:val="22"/>
                <w:szCs w:val="22"/>
              </w:rPr>
            </w:pPr>
            <w:r w:rsidDel="00000000" w:rsidR="00000000" w:rsidRPr="00000000">
              <w:rPr>
                <w:i w:val="1"/>
                <w:sz w:val="22"/>
                <w:szCs w:val="22"/>
                <w:rtl w:val="0"/>
              </w:rPr>
              <w:t xml:space="preserve">30 mins</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23C">
            <w:pPr>
              <w:widowControl w:val="0"/>
              <w:spacing w:after="0" w:line="240" w:lineRule="auto"/>
              <w:jc w:val="left"/>
              <w:rPr>
                <w:b w:val="1"/>
                <w:sz w:val="22"/>
                <w:szCs w:val="22"/>
              </w:rPr>
            </w:pPr>
            <w:r w:rsidDel="00000000" w:rsidR="00000000" w:rsidRPr="00000000">
              <w:rPr>
                <w:b w:val="1"/>
                <w:sz w:val="22"/>
                <w:szCs w:val="22"/>
                <w:rtl w:val="0"/>
              </w:rPr>
              <w:t xml:space="preserve">9.7</w:t>
            </w:r>
          </w:p>
        </w:tc>
        <w:tc>
          <w:tcPr>
            <w:shd w:fill="ffffff" w:val="clear"/>
            <w:tcMar>
              <w:top w:w="100.0" w:type="dxa"/>
              <w:left w:w="100.0" w:type="dxa"/>
              <w:bottom w:w="100.0" w:type="dxa"/>
              <w:right w:w="100.0" w:type="dxa"/>
            </w:tcMar>
            <w:vAlign w:val="top"/>
          </w:tcPr>
          <w:p w:rsidR="00000000" w:rsidDel="00000000" w:rsidP="00000000" w:rsidRDefault="00000000" w:rsidRPr="00000000" w14:paraId="0000023D">
            <w:pPr>
              <w:widowControl w:val="0"/>
              <w:spacing w:after="0" w:line="240" w:lineRule="auto"/>
              <w:jc w:val="left"/>
              <w:rPr>
                <w:b w:val="1"/>
                <w:sz w:val="22"/>
                <w:szCs w:val="22"/>
              </w:rPr>
            </w:pPr>
            <w:r w:rsidDel="00000000" w:rsidR="00000000" w:rsidRPr="00000000">
              <w:rPr>
                <w:b w:val="1"/>
                <w:sz w:val="22"/>
                <w:szCs w:val="22"/>
                <w:rtl w:val="0"/>
              </w:rPr>
              <w:t xml:space="preserve">Review of Draft Actions</w:t>
            </w:r>
          </w:p>
          <w:p w:rsidR="00000000" w:rsidDel="00000000" w:rsidP="00000000" w:rsidRDefault="00000000" w:rsidRPr="00000000" w14:paraId="0000023E">
            <w:pPr>
              <w:widowControl w:val="0"/>
              <w:spacing w:after="0" w:line="240" w:lineRule="auto"/>
              <w:jc w:val="left"/>
              <w:rPr>
                <w:i w:val="1"/>
              </w:rPr>
            </w:pPr>
            <w:r w:rsidDel="00000000" w:rsidR="00000000" w:rsidRPr="00000000">
              <w:rPr>
                <w:i w:val="1"/>
                <w:rtl w:val="0"/>
              </w:rPr>
              <w:t xml:space="preserve">SIT Chair Team</w:t>
            </w:r>
          </w:p>
        </w:tc>
        <w:tc>
          <w:tcPr>
            <w:shd w:fill="ffffff" w:val="clear"/>
            <w:tcMar>
              <w:top w:w="100.0" w:type="dxa"/>
              <w:left w:w="100.0" w:type="dxa"/>
              <w:bottom w:w="100.0" w:type="dxa"/>
              <w:right w:w="100.0" w:type="dxa"/>
            </w:tcMar>
            <w:vAlign w:val="top"/>
          </w:tcPr>
          <w:p w:rsidR="00000000" w:rsidDel="00000000" w:rsidP="00000000" w:rsidRDefault="00000000" w:rsidRPr="00000000" w14:paraId="0000023F">
            <w:pPr>
              <w:widowControl w:val="0"/>
              <w:spacing w:after="0" w:line="240" w:lineRule="auto"/>
              <w:jc w:val="left"/>
              <w:rPr>
                <w:i w:val="1"/>
                <w:sz w:val="22"/>
                <w:szCs w:val="22"/>
              </w:rPr>
            </w:pPr>
            <w:r w:rsidDel="00000000" w:rsidR="00000000" w:rsidRPr="00000000">
              <w:rPr>
                <w:i w:val="1"/>
                <w:sz w:val="22"/>
                <w:szCs w:val="22"/>
                <w:rtl w:val="0"/>
              </w:rPr>
              <w:t xml:space="preserve">10 mins</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240">
            <w:pPr>
              <w:widowControl w:val="0"/>
              <w:spacing w:after="0" w:line="240" w:lineRule="auto"/>
              <w:jc w:val="left"/>
              <w:rPr>
                <w:b w:val="1"/>
                <w:sz w:val="22"/>
                <w:szCs w:val="22"/>
              </w:rPr>
            </w:pPr>
            <w:r w:rsidDel="00000000" w:rsidR="00000000" w:rsidRPr="00000000">
              <w:rPr>
                <w:b w:val="1"/>
                <w:sz w:val="22"/>
                <w:szCs w:val="22"/>
                <w:rtl w:val="0"/>
              </w:rPr>
              <w:t xml:space="preserve">9.8</w:t>
            </w:r>
          </w:p>
        </w:tc>
        <w:tc>
          <w:tcPr>
            <w:shd w:fill="ffffff" w:val="clear"/>
            <w:tcMar>
              <w:top w:w="100.0" w:type="dxa"/>
              <w:left w:w="100.0" w:type="dxa"/>
              <w:bottom w:w="100.0" w:type="dxa"/>
              <w:right w:w="100.0" w:type="dxa"/>
            </w:tcMar>
            <w:vAlign w:val="top"/>
          </w:tcPr>
          <w:p w:rsidR="00000000" w:rsidDel="00000000" w:rsidP="00000000" w:rsidRDefault="00000000" w:rsidRPr="00000000" w14:paraId="00000241">
            <w:pPr>
              <w:widowControl w:val="0"/>
              <w:spacing w:after="0" w:line="240" w:lineRule="auto"/>
              <w:jc w:val="left"/>
              <w:rPr>
                <w:b w:val="1"/>
                <w:sz w:val="22"/>
                <w:szCs w:val="22"/>
              </w:rPr>
            </w:pPr>
            <w:r w:rsidDel="00000000" w:rsidR="00000000" w:rsidRPr="00000000">
              <w:rPr>
                <w:b w:val="1"/>
                <w:sz w:val="22"/>
                <w:szCs w:val="22"/>
                <w:rtl w:val="0"/>
              </w:rPr>
              <w:t xml:space="preserve">Closing Remarks [</w:t>
            </w:r>
            <w:hyperlink r:id="rId70">
              <w:r w:rsidDel="00000000" w:rsidR="00000000" w:rsidRPr="00000000">
                <w:rPr>
                  <w:b w:val="1"/>
                  <w:color w:val="1155cc"/>
                  <w:sz w:val="22"/>
                  <w:szCs w:val="22"/>
                  <w:u w:val="single"/>
                  <w:rtl w:val="0"/>
                </w:rPr>
                <w:t xml:space="preserve">slides</w:t>
              </w:r>
            </w:hyperlink>
            <w:r w:rsidDel="00000000" w:rsidR="00000000" w:rsidRPr="00000000">
              <w:rPr>
                <w:b w:val="1"/>
                <w:sz w:val="22"/>
                <w:szCs w:val="22"/>
                <w:rtl w:val="0"/>
              </w:rPr>
              <w:t xml:space="preserve">]</w:t>
            </w:r>
          </w:p>
          <w:p w:rsidR="00000000" w:rsidDel="00000000" w:rsidP="00000000" w:rsidRDefault="00000000" w:rsidRPr="00000000" w14:paraId="00000242">
            <w:pPr>
              <w:widowControl w:val="0"/>
              <w:spacing w:after="0" w:line="240" w:lineRule="auto"/>
              <w:jc w:val="left"/>
              <w:rPr>
                <w:i w:val="1"/>
              </w:rPr>
            </w:pPr>
            <w:r w:rsidDel="00000000" w:rsidR="00000000" w:rsidRPr="00000000">
              <w:rPr>
                <w:i w:val="1"/>
                <w:rtl w:val="0"/>
              </w:rPr>
              <w:t xml:space="preserve">SIT Chair Team</w:t>
            </w:r>
          </w:p>
          <w:p w:rsidR="00000000" w:rsidDel="00000000" w:rsidP="00000000" w:rsidRDefault="00000000" w:rsidRPr="00000000" w14:paraId="00000243">
            <w:pPr>
              <w:widowControl w:val="0"/>
              <w:numPr>
                <w:ilvl w:val="0"/>
                <w:numId w:val="18"/>
              </w:numPr>
              <w:spacing w:after="0" w:line="240" w:lineRule="auto"/>
              <w:ind w:left="360"/>
              <w:jc w:val="left"/>
              <w:rPr>
                <w:i w:val="1"/>
              </w:rPr>
            </w:pPr>
            <w:r w:rsidDel="00000000" w:rsidR="00000000" w:rsidRPr="00000000">
              <w:rPr>
                <w:rtl w:val="0"/>
              </w:rPr>
              <w:t xml:space="preserve">SIT Technical Workshop 2023</w:t>
            </w: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244">
            <w:pPr>
              <w:widowControl w:val="0"/>
              <w:spacing w:after="0" w:line="240" w:lineRule="auto"/>
              <w:jc w:val="left"/>
              <w:rPr>
                <w:i w:val="1"/>
                <w:sz w:val="22"/>
                <w:szCs w:val="22"/>
              </w:rPr>
            </w:pPr>
            <w:r w:rsidDel="00000000" w:rsidR="00000000" w:rsidRPr="00000000">
              <w:rPr>
                <w:i w:val="1"/>
                <w:sz w:val="22"/>
                <w:szCs w:val="22"/>
                <w:rtl w:val="0"/>
              </w:rPr>
              <w:t xml:space="preserve">5 mins</w:t>
            </w:r>
          </w:p>
        </w:tc>
      </w:tr>
      <w:tr>
        <w:trPr>
          <w:cantSplit w:val="0"/>
          <w:tblHeader w:val="0"/>
        </w:trPr>
        <w:tc>
          <w:tcPr>
            <w:gridSpan w:val="2"/>
            <w:shd w:fill="d9ead3" w:val="clear"/>
            <w:tcMar>
              <w:top w:w="100.0" w:type="dxa"/>
              <w:left w:w="100.0" w:type="dxa"/>
              <w:bottom w:w="100.0" w:type="dxa"/>
              <w:right w:w="100.0" w:type="dxa"/>
            </w:tcMar>
            <w:vAlign w:val="top"/>
          </w:tcPr>
          <w:p w:rsidR="00000000" w:rsidDel="00000000" w:rsidP="00000000" w:rsidRDefault="00000000" w:rsidRPr="00000000" w14:paraId="00000245">
            <w:pPr>
              <w:widowControl w:val="0"/>
              <w:spacing w:after="0" w:line="240" w:lineRule="auto"/>
              <w:jc w:val="left"/>
              <w:rPr>
                <w:b w:val="1"/>
                <w:color w:val="38761d"/>
                <w:sz w:val="22"/>
                <w:szCs w:val="22"/>
              </w:rPr>
            </w:pPr>
            <w:r w:rsidDel="00000000" w:rsidR="00000000" w:rsidRPr="00000000">
              <w:rPr>
                <w:b w:val="1"/>
                <w:color w:val="38761d"/>
                <w:sz w:val="22"/>
                <w:szCs w:val="22"/>
                <w:rtl w:val="0"/>
              </w:rPr>
              <w:t xml:space="preserve">Adjourn</w:t>
            </w:r>
          </w:p>
        </w:tc>
        <w:tc>
          <w:tcPr>
            <w:shd w:fill="d9ead3" w:val="clear"/>
            <w:tcMar>
              <w:top w:w="100.0" w:type="dxa"/>
              <w:left w:w="100.0" w:type="dxa"/>
              <w:bottom w:w="100.0" w:type="dxa"/>
              <w:right w:w="100.0" w:type="dxa"/>
            </w:tcMar>
            <w:vAlign w:val="top"/>
          </w:tcPr>
          <w:p w:rsidR="00000000" w:rsidDel="00000000" w:rsidP="00000000" w:rsidRDefault="00000000" w:rsidRPr="00000000" w14:paraId="00000247">
            <w:pPr>
              <w:widowControl w:val="0"/>
              <w:spacing w:after="0" w:line="240" w:lineRule="auto"/>
              <w:jc w:val="left"/>
              <w:rPr>
                <w:i w:val="1"/>
                <w:color w:val="38761d"/>
                <w:sz w:val="22"/>
                <w:szCs w:val="22"/>
              </w:rPr>
            </w:pPr>
            <w:r w:rsidDel="00000000" w:rsidR="00000000" w:rsidRPr="00000000">
              <w:rPr>
                <w:i w:val="1"/>
                <w:color w:val="38761d"/>
                <w:sz w:val="22"/>
                <w:szCs w:val="22"/>
                <w:rtl w:val="0"/>
              </w:rPr>
              <w:t xml:space="preserve">17:00</w:t>
            </w:r>
          </w:p>
        </w:tc>
      </w:tr>
    </w:tbl>
    <w:p w:rsidR="00000000" w:rsidDel="00000000" w:rsidP="00000000" w:rsidRDefault="00000000" w:rsidRPr="00000000" w14:paraId="00000248">
      <w:pPr>
        <w:pStyle w:val="Heading1"/>
        <w:pageBreakBefore w:val="0"/>
        <w:spacing w:after="0" w:lineRule="auto"/>
        <w:rPr/>
      </w:pPr>
      <w:bookmarkStart w:colFirst="0" w:colLast="0" w:name="_tp4hcxnl7wic" w:id="8"/>
      <w:bookmarkEnd w:id="8"/>
      <w:r w:rsidDel="00000000" w:rsidR="00000000" w:rsidRPr="00000000">
        <w:br w:type="page"/>
      </w:r>
      <w:r w:rsidDel="00000000" w:rsidR="00000000" w:rsidRPr="00000000">
        <w:rPr>
          <w:rtl w:val="0"/>
        </w:rPr>
      </w:r>
    </w:p>
    <w:p w:rsidR="00000000" w:rsidDel="00000000" w:rsidP="00000000" w:rsidRDefault="00000000" w:rsidRPr="00000000" w14:paraId="00000249">
      <w:pPr>
        <w:pStyle w:val="Heading1"/>
        <w:pageBreakBefore w:val="0"/>
        <w:spacing w:after="0" w:lineRule="auto"/>
        <w:rPr/>
      </w:pPr>
      <w:bookmarkStart w:colFirst="0" w:colLast="0" w:name="_ezf4wggzyp5i" w:id="9"/>
      <w:bookmarkEnd w:id="9"/>
      <w:r w:rsidDel="00000000" w:rsidR="00000000" w:rsidRPr="00000000">
        <w:rPr>
          <w:rtl w:val="0"/>
        </w:rPr>
        <w:t xml:space="preserve">2022-2023 </w:t>
      </w:r>
      <w:r w:rsidDel="00000000" w:rsidR="00000000" w:rsidRPr="00000000">
        <w:rPr>
          <w:rtl w:val="0"/>
        </w:rPr>
        <w:t xml:space="preserve">SIT Chair Two-Year Target Outcomes (Circa March 2022)</w:t>
      </w:r>
    </w:p>
    <w:p w:rsidR="00000000" w:rsidDel="00000000" w:rsidP="00000000" w:rsidRDefault="00000000" w:rsidRPr="00000000" w14:paraId="0000024A">
      <w:pPr>
        <w:widowControl w:val="0"/>
        <w:spacing w:after="0" w:line="240" w:lineRule="auto"/>
        <w:jc w:val="center"/>
        <w:rPr>
          <w:i w:val="1"/>
        </w:rPr>
      </w:pPr>
      <w:r w:rsidDel="00000000" w:rsidR="00000000" w:rsidRPr="00000000">
        <w:rPr/>
        <w:drawing>
          <wp:inline distB="114300" distT="114300" distL="114300" distR="114300">
            <wp:extent cx="5212080" cy="3856939"/>
            <wp:effectExtent b="0" l="0" r="0" t="0"/>
            <wp:docPr id="2" name="image8.png"/>
            <a:graphic>
              <a:graphicData uri="http://schemas.openxmlformats.org/drawingml/2006/picture">
                <pic:pic>
                  <pic:nvPicPr>
                    <pic:cNvPr id="0" name="image8.png"/>
                    <pic:cNvPicPr preferRelativeResize="0"/>
                  </pic:nvPicPr>
                  <pic:blipFill>
                    <a:blip r:embed="rId71"/>
                    <a:srcRect b="0" l="0" r="0" t="0"/>
                    <a:stretch>
                      <a:fillRect/>
                    </a:stretch>
                  </pic:blipFill>
                  <pic:spPr>
                    <a:xfrm>
                      <a:off x="0" y="0"/>
                      <a:ext cx="5212080" cy="3856939"/>
                    </a:xfrm>
                    <a:prstGeom prst="rect"/>
                    <a:ln/>
                  </pic:spPr>
                </pic:pic>
              </a:graphicData>
            </a:graphic>
          </wp:inline>
        </w:drawing>
      </w:r>
      <w:r w:rsidDel="00000000" w:rsidR="00000000" w:rsidRPr="00000000">
        <w:rPr>
          <w:rtl w:val="0"/>
        </w:rPr>
      </w:r>
    </w:p>
    <w:p w:rsidR="00000000" w:rsidDel="00000000" w:rsidP="00000000" w:rsidRDefault="00000000" w:rsidRPr="00000000" w14:paraId="0000024B">
      <w:pPr>
        <w:pageBreakBefore w:val="0"/>
        <w:spacing w:before="200" w:lineRule="auto"/>
        <w:jc w:val="center"/>
        <w:rPr/>
      </w:pPr>
      <w:r w:rsidDel="00000000" w:rsidR="00000000" w:rsidRPr="00000000">
        <w:rPr/>
        <w:drawing>
          <wp:inline distB="114300" distT="114300" distL="114300" distR="114300">
            <wp:extent cx="5212080" cy="3781127"/>
            <wp:effectExtent b="0" l="0" r="0" t="0"/>
            <wp:docPr id="5" name="image7.png"/>
            <a:graphic>
              <a:graphicData uri="http://schemas.openxmlformats.org/drawingml/2006/picture">
                <pic:pic>
                  <pic:nvPicPr>
                    <pic:cNvPr id="0" name="image7.png"/>
                    <pic:cNvPicPr preferRelativeResize="0"/>
                  </pic:nvPicPr>
                  <pic:blipFill>
                    <a:blip r:embed="rId72"/>
                    <a:srcRect b="0" l="0" r="0" t="0"/>
                    <a:stretch>
                      <a:fillRect/>
                    </a:stretch>
                  </pic:blipFill>
                  <pic:spPr>
                    <a:xfrm>
                      <a:off x="0" y="0"/>
                      <a:ext cx="5212080" cy="3781127"/>
                    </a:xfrm>
                    <a:prstGeom prst="rect"/>
                    <a:ln/>
                  </pic:spPr>
                </pic:pic>
              </a:graphicData>
            </a:graphic>
          </wp:inline>
        </w:drawing>
      </w:r>
      <w:r w:rsidDel="00000000" w:rsidR="00000000" w:rsidRPr="00000000">
        <w:rPr>
          <w:rtl w:val="0"/>
        </w:rPr>
      </w:r>
    </w:p>
    <w:p w:rsidR="00000000" w:rsidDel="00000000" w:rsidP="00000000" w:rsidRDefault="00000000" w:rsidRPr="00000000" w14:paraId="0000024C">
      <w:pPr>
        <w:pageBreakBefore w:val="0"/>
        <w:jc w:val="center"/>
        <w:rPr/>
      </w:pPr>
      <w:r w:rsidDel="00000000" w:rsidR="00000000" w:rsidRPr="00000000">
        <w:rPr/>
        <w:drawing>
          <wp:inline distB="114300" distT="114300" distL="114300" distR="114300">
            <wp:extent cx="5212080" cy="3867363"/>
            <wp:effectExtent b="0" l="0" r="0" t="0"/>
            <wp:docPr id="6" name="image4.png"/>
            <a:graphic>
              <a:graphicData uri="http://schemas.openxmlformats.org/drawingml/2006/picture">
                <pic:pic>
                  <pic:nvPicPr>
                    <pic:cNvPr id="0" name="image4.png"/>
                    <pic:cNvPicPr preferRelativeResize="0"/>
                  </pic:nvPicPr>
                  <pic:blipFill>
                    <a:blip r:embed="rId73"/>
                    <a:srcRect b="0" l="0" r="0" t="0"/>
                    <a:stretch>
                      <a:fillRect/>
                    </a:stretch>
                  </pic:blipFill>
                  <pic:spPr>
                    <a:xfrm>
                      <a:off x="0" y="0"/>
                      <a:ext cx="5212080" cy="3867363"/>
                    </a:xfrm>
                    <a:prstGeom prst="rect"/>
                    <a:ln/>
                  </pic:spPr>
                </pic:pic>
              </a:graphicData>
            </a:graphic>
          </wp:inline>
        </w:drawing>
      </w:r>
      <w:r w:rsidDel="00000000" w:rsidR="00000000" w:rsidRPr="00000000">
        <w:rPr>
          <w:rtl w:val="0"/>
        </w:rPr>
      </w:r>
    </w:p>
    <w:p w:rsidR="00000000" w:rsidDel="00000000" w:rsidP="00000000" w:rsidRDefault="00000000" w:rsidRPr="00000000" w14:paraId="0000024D">
      <w:pPr>
        <w:pageBreakBefore w:val="0"/>
        <w:jc w:val="left"/>
        <w:rPr/>
      </w:pPr>
      <w:r w:rsidDel="00000000" w:rsidR="00000000" w:rsidRPr="00000000">
        <w:rPr>
          <w:rtl w:val="0"/>
        </w:rPr>
      </w:r>
    </w:p>
    <w:sectPr>
      <w:headerReference r:id="rId74" w:type="default"/>
      <w:headerReference r:id="rId75" w:type="first"/>
      <w:footerReference r:id="rId76" w:type="default"/>
      <w:footerReference r:id="rId77" w:type="first"/>
      <w:footerReference r:id="rId78" w:type="even"/>
      <w:pgSz w:h="16820" w:w="11900" w:orient="portrait"/>
      <w:pgMar w:bottom="1440" w:top="1440" w:left="1440" w:right="1440" w:header="720" w:footer="36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360" w:firstLine="0"/>
      <w:jc w:val="both"/>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pPr>
    <w:r w:rsidDel="00000000" w:rsidR="00000000" w:rsidRPr="00000000">
      <w:rPr>
        <w:b w:val="1"/>
        <w:sz w:val="22"/>
        <w:szCs w:val="22"/>
        <w:rtl w:val="0"/>
      </w:rPr>
      <w:tab/>
    </w:r>
    <w:r w:rsidDel="00000000" w:rsidR="00000000" w:rsidRPr="00000000">
      <w:rPr>
        <w:rtl w:val="0"/>
      </w:rPr>
      <w:t xml:space="preserve">SIT-38 OBJECTIVES and AGENDA (Rev 28 March 2023) - </w:t>
    </w:r>
    <w:hyperlink r:id="rId1">
      <w:r w:rsidDel="00000000" w:rsidR="00000000" w:rsidRPr="00000000">
        <w:rPr>
          <w:color w:val="1155cc"/>
          <w:u w:val="single"/>
          <w:rtl w:val="0"/>
        </w:rPr>
        <w:t xml:space="preserve">ceos.org/meetings/sit-38</w:t>
      </w:r>
    </w:hyperlink>
    <w:r w:rsidDel="00000000" w:rsidR="00000000" w:rsidRPr="00000000">
      <w:rPr>
        <w:b w:val="1"/>
        <w:sz w:val="22"/>
        <w:szCs w:val="22"/>
        <w:rtl w:val="0"/>
      </w:rPr>
      <w:tab/>
    </w:r>
    <w:r w:rsidDel="00000000" w:rsidR="00000000" w:rsidRPr="00000000">
      <w:rPr>
        <w:rFonts w:ascii="Cambria" w:cs="Cambria" w:eastAsia="Cambria" w:hAnsi="Cambria"/>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3">
    <w:pPr>
      <w:tabs>
        <w:tab w:val="center" w:leader="none" w:pos="4680"/>
        <w:tab w:val="right" w:leader="none" w:pos="9360"/>
      </w:tabs>
      <w:spacing w:after="0" w:line="240" w:lineRule="auto"/>
      <w:jc w:val="center"/>
      <w:rPr>
        <w:b w:val="1"/>
      </w:rPr>
    </w:pPr>
    <w:r w:rsidDel="00000000" w:rsidR="00000000" w:rsidRPr="00000000">
      <w:rPr>
        <w:rtl w:val="0"/>
      </w:rPr>
      <w:t xml:space="preserve">SIT-38 OBJECTIVES (Rev 28 March 2023)</w:t>
    </w:r>
    <w:r w:rsidDel="00000000" w:rsidR="00000000" w:rsidRPr="00000000">
      <w:rPr>
        <w:rtl w:val="0"/>
      </w:rPr>
    </w:r>
  </w:p>
  <w:p w:rsidR="00000000" w:rsidDel="00000000" w:rsidP="00000000" w:rsidRDefault="00000000" w:rsidRPr="00000000" w14:paraId="00000254">
    <w:pPr>
      <w:ind w:right="360"/>
      <w:jc w:val="center"/>
      <w:rPr>
        <w:b w:val="1"/>
        <w:sz w:val="22"/>
        <w:szCs w:val="22"/>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1443038</wp:posOffset>
          </wp:positionH>
          <wp:positionV relativeFrom="paragraph">
            <wp:posOffset>123825</wp:posOffset>
          </wp:positionV>
          <wp:extent cx="2611860" cy="402619"/>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611860" cy="402619"/>
                  </a:xfrm>
                  <a:prstGeom prst="rect"/>
                  <a:ln/>
                </pic:spPr>
              </pic:pic>
            </a:graphicData>
          </a:graphic>
        </wp:anchor>
      </w:drawing>
    </w:r>
  </w:p>
  <w:p w:rsidR="00000000" w:rsidDel="00000000" w:rsidP="00000000" w:rsidRDefault="00000000" w:rsidRPr="00000000" w14:paraId="00000255">
    <w:pPr>
      <w:spacing w:before="200" w:lineRule="auto"/>
      <w:ind w:right="360"/>
      <w:jc w:val="left"/>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E">
    <w:pPr>
      <w:pageBreakBefore w:val="0"/>
      <w:rPr/>
    </w:pPr>
    <w:r w:rsidDel="00000000" w:rsidR="00000000" w:rsidRPr="00000000">
      <w:rPr/>
      <w:drawing>
        <wp:inline distB="114300" distT="114300" distL="114300" distR="114300">
          <wp:extent cx="1028700" cy="414338"/>
          <wp:effectExtent b="0" l="0" r="0" t="0"/>
          <wp:docPr id="3" name="image2.png"/>
          <a:graphic>
            <a:graphicData uri="http://schemas.openxmlformats.org/drawingml/2006/picture">
              <pic:pic>
                <pic:nvPicPr>
                  <pic:cNvPr id="0" name="image2.png"/>
                  <pic:cNvPicPr preferRelativeResize="0"/>
                </pic:nvPicPr>
                <pic:blipFill>
                  <a:blip r:embed="rId1"/>
                  <a:srcRect b="25469" l="0" r="0" t="0"/>
                  <a:stretch>
                    <a:fillRect/>
                  </a:stretch>
                </pic:blipFill>
                <pic:spPr>
                  <a:xfrm>
                    <a:off x="0" y="0"/>
                    <a:ext cx="1028700" cy="414338"/>
                  </a:xfrm>
                  <a:prstGeom prst="rect"/>
                  <a:ln/>
                </pic:spPr>
              </pic:pic>
            </a:graphicData>
          </a:graphic>
        </wp:inline>
      </w:drawing>
    </w:r>
    <w:r w:rsidDel="00000000" w:rsidR="00000000" w:rsidRPr="00000000">
      <w:rPr>
        <w:rtl w:val="0"/>
      </w:rPr>
      <w:tab/>
      <w:tab/>
      <w:tab/>
      <w:tab/>
    </w:r>
    <w:r w:rsidDel="00000000" w:rsidR="00000000" w:rsidRPr="00000000">
      <w:rPr>
        <w:b w:val="1"/>
        <w:rtl w:val="0"/>
      </w:rPr>
      <w:tab/>
    </w:r>
    <w:r w:rsidDel="00000000" w:rsidR="00000000" w:rsidRPr="00000000">
      <w:rPr>
        <w:rtl w:val="0"/>
      </w:rPr>
      <w:tab/>
      <w:tab/>
      <w:t xml:space="preserve"> </w:t>
    </w:r>
    <w:r w:rsidDel="00000000" w:rsidR="00000000" w:rsidRPr="00000000">
      <w:rPr/>
      <w:drawing>
        <wp:inline distB="114300" distT="114300" distL="114300" distR="114300">
          <wp:extent cx="1223963" cy="466725"/>
          <wp:effectExtent b="0" l="0" r="0" t="0"/>
          <wp:docPr id="7" name="image3.png"/>
          <a:graphic>
            <a:graphicData uri="http://schemas.openxmlformats.org/drawingml/2006/picture">
              <pic:pic>
                <pic:nvPicPr>
                  <pic:cNvPr id="0" name="image3.png"/>
                  <pic:cNvPicPr preferRelativeResize="0"/>
                </pic:nvPicPr>
                <pic:blipFill>
                  <a:blip r:embed="rId2"/>
                  <a:srcRect b="31564" l="19767" r="19269" t="31564"/>
                  <a:stretch>
                    <a:fillRect/>
                  </a:stretch>
                </pic:blipFill>
                <pic:spPr>
                  <a:xfrm>
                    <a:off x="0" y="0"/>
                    <a:ext cx="1223963" cy="466725"/>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2">
    <w:pPr>
      <w:rPr/>
    </w:pPr>
    <w:r w:rsidDel="00000000" w:rsidR="00000000" w:rsidRPr="00000000">
      <w:rPr/>
      <w:drawing>
        <wp:inline distB="114300" distT="114300" distL="114300" distR="114300">
          <wp:extent cx="1028700" cy="414338"/>
          <wp:effectExtent b="0" l="0" r="0" t="0"/>
          <wp:docPr id="4" name="image2.png"/>
          <a:graphic>
            <a:graphicData uri="http://schemas.openxmlformats.org/drawingml/2006/picture">
              <pic:pic>
                <pic:nvPicPr>
                  <pic:cNvPr id="0" name="image2.png"/>
                  <pic:cNvPicPr preferRelativeResize="0"/>
                </pic:nvPicPr>
                <pic:blipFill>
                  <a:blip r:embed="rId1"/>
                  <a:srcRect b="25469" l="0" r="0" t="0"/>
                  <a:stretch>
                    <a:fillRect/>
                  </a:stretch>
                </pic:blipFill>
                <pic:spPr>
                  <a:xfrm>
                    <a:off x="0" y="0"/>
                    <a:ext cx="1028700" cy="414338"/>
                  </a:xfrm>
                  <a:prstGeom prst="rect"/>
                  <a:ln/>
                </pic:spPr>
              </pic:pic>
            </a:graphicData>
          </a:graphic>
        </wp:inline>
      </w:drawing>
    </w:r>
    <w:r w:rsidDel="00000000" w:rsidR="00000000" w:rsidRPr="00000000">
      <w:rPr>
        <w:rtl w:val="0"/>
      </w:rPr>
      <w:tab/>
      <w:tab/>
      <w:tab/>
      <w:tab/>
      <w:tab/>
      <w:tab/>
      <w:tab/>
    </w:r>
    <w:r w:rsidDel="00000000" w:rsidR="00000000" w:rsidRPr="00000000">
      <w:rPr/>
      <w:drawing>
        <wp:inline distB="114300" distT="114300" distL="114300" distR="114300">
          <wp:extent cx="1223963" cy="466725"/>
          <wp:effectExtent b="0" l="0" r="0" t="0"/>
          <wp:docPr id="8" name="image3.png"/>
          <a:graphic>
            <a:graphicData uri="http://schemas.openxmlformats.org/drawingml/2006/picture">
              <pic:pic>
                <pic:nvPicPr>
                  <pic:cNvPr id="0" name="image3.png"/>
                  <pic:cNvPicPr preferRelativeResize="0"/>
                </pic:nvPicPr>
                <pic:blipFill>
                  <a:blip r:embed="rId2"/>
                  <a:srcRect b="31564" l="19767" r="19269" t="31564"/>
                  <a:stretch>
                    <a:fillRect/>
                  </a:stretch>
                </pic:blipFill>
                <pic:spPr>
                  <a:xfrm>
                    <a:off x="0" y="0"/>
                    <a:ext cx="1223963" cy="46672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lang w:val="en-AU"/>
      </w:rPr>
    </w:rPrDefault>
    <w:pPrDefault>
      <w:pPr>
        <w:spacing w:after="200"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240" w:before="200" w:line="240" w:lineRule="auto"/>
      <w:jc w:val="left"/>
    </w:pPr>
    <w:rPr>
      <w:b w:val="1"/>
      <w:sz w:val="22"/>
      <w:szCs w:val="22"/>
    </w:rPr>
  </w:style>
  <w:style w:type="paragraph" w:styleId="Heading2">
    <w:name w:val="heading 2"/>
    <w:basedOn w:val="Normal"/>
    <w:next w:val="Normal"/>
    <w:pPr>
      <w:keepNext w:val="1"/>
      <w:keepLines w:val="1"/>
      <w:pageBreakBefore w:val="0"/>
      <w:spacing w:after="0" w:line="240" w:lineRule="auto"/>
      <w:jc w:val="left"/>
    </w:pPr>
    <w:rPr>
      <w:b w:val="1"/>
      <w:color w:val="f3f3f3"/>
      <w:sz w:val="22"/>
      <w:szCs w:val="22"/>
    </w:rPr>
  </w:style>
  <w:style w:type="paragraph" w:styleId="Heading3">
    <w:name w:val="heading 3"/>
    <w:basedOn w:val="Normal"/>
    <w:next w:val="Normal"/>
    <w:pPr>
      <w:keepNext w:val="1"/>
      <w:keepLines w:val="1"/>
      <w:pageBreakBefore w:val="0"/>
      <w:spacing w:after="80" w:before="320" w:lineRule="auto"/>
    </w:pPr>
    <w:rPr>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lineRule="auto"/>
    </w:pPr>
    <w:rPr>
      <w:sz w:val="52"/>
      <w:szCs w:val="52"/>
    </w:rPr>
  </w:style>
  <w:style w:type="paragraph" w:styleId="Subtitle">
    <w:name w:val="Subtitle"/>
    <w:basedOn w:val="Normal"/>
    <w:next w:val="Normal"/>
    <w:pPr>
      <w:keepNext w:val="1"/>
      <w:keepLines w:val="1"/>
      <w:pageBreakBefore w:val="0"/>
      <w:spacing w:after="240" w:line="240" w:lineRule="auto"/>
      <w:jc w:val="center"/>
    </w:pPr>
    <w:rPr>
      <w:b w:val="1"/>
      <w:sz w:val="22"/>
      <w:szCs w:val="22"/>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ceos.org/document_management/Meetings/SIT/SIT-38/Presentations/5.3_Nadya_coverage_v1.pdf" TargetMode="External"/><Relationship Id="rId42" Type="http://schemas.openxmlformats.org/officeDocument/2006/relationships/hyperlink" Target="https://ceos.org/document_management/Meetings/SIT/SIT-38/Presentations/5.5_DiGiacomo_OceanCoordinationGroup_V1.1.pptx" TargetMode="External"/><Relationship Id="rId41" Type="http://schemas.openxmlformats.org/officeDocument/2006/relationships/hyperlink" Target="https://ceos.org/document_management/Meetings/SIT/SIT-38/Presentations/5.4_DiGiacomo_COAST.pptx" TargetMode="External"/><Relationship Id="rId44" Type="http://schemas.openxmlformats.org/officeDocument/2006/relationships/hyperlink" Target="http://www.lacollinettaeventi.com" TargetMode="External"/><Relationship Id="rId43" Type="http://schemas.openxmlformats.org/officeDocument/2006/relationships/hyperlink" Target="https://www.esa.int/About_Us/Earth_observation_multimedia_centre" TargetMode="External"/><Relationship Id="rId46" Type="http://schemas.openxmlformats.org/officeDocument/2006/relationships/hyperlink" Target="https://ceos.org/document_management/Meetings/SIT/SIT-38/Presentations/6.2%20_Greenaway_UKSA_NewSpace_v1.2.pptx" TargetMode="External"/><Relationship Id="rId45" Type="http://schemas.openxmlformats.org/officeDocument/2006/relationships/hyperlink" Target="https://ceos.org/document_management/Meetings/SIT/SIT-38/Presentations/0_SITChair_SessionIntroductions_V0.pptx"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eos.org/document_management/Meetings/Plenary/36/Minutes/2022_CEOS_Plenary_Minutes_v1.0%20(2%20February%202023).docx" TargetMode="External"/><Relationship Id="rId48" Type="http://schemas.openxmlformats.org/officeDocument/2006/relationships/hyperlink" Target="https://ceos.org/document_management/Meetings/SIT/SIT-38/Presentations/6.2_Policelli_NASA_NewSpace_Final.pptx" TargetMode="External"/><Relationship Id="rId47" Type="http://schemas.openxmlformats.org/officeDocument/2006/relationships/hyperlink" Target="https://ceos.org/document_management/Meetings/SIT/SIT-38/Presentations/6.2_Clean_JAXA_Partnership%20with%20Private%20Sector_20230322.pdf" TargetMode="External"/><Relationship Id="rId49" Type="http://schemas.openxmlformats.org/officeDocument/2006/relationships/hyperlink" Target="https://ceos.org/document_management/Meetings/SIT/SIT-38/Presentations/6.3_Ciccolella_New%20Space.pptx" TargetMode="External"/><Relationship Id="rId5" Type="http://schemas.openxmlformats.org/officeDocument/2006/relationships/styles" Target="styles.xml"/><Relationship Id="rId6" Type="http://schemas.openxmlformats.org/officeDocument/2006/relationships/hyperlink" Target="https://ceos.org/document_management/Meetings/Plenary/35/Presentations/40_Petiteville_Incoming-SIT-Chair-V1.pptx" TargetMode="External"/><Relationship Id="rId7" Type="http://schemas.openxmlformats.org/officeDocument/2006/relationships/hyperlink" Target="https://ceos.org/document_management/Publications/CEOS_Work-Plans/CEOS%20Work%20Plan%202023-2025_v1.1.pdf" TargetMode="External"/><Relationship Id="rId8" Type="http://schemas.openxmlformats.org/officeDocument/2006/relationships/hyperlink" Target="https://ceos.org/document_management/Meetings/Plenary/36/Minutes/2022_CEOS_Plenary_Minutes_v1.0%20(2%20February%202023).pdf" TargetMode="External"/><Relationship Id="rId73" Type="http://schemas.openxmlformats.org/officeDocument/2006/relationships/image" Target="media/image4.png"/><Relationship Id="rId72" Type="http://schemas.openxmlformats.org/officeDocument/2006/relationships/image" Target="media/image7.png"/><Relationship Id="rId31" Type="http://schemas.openxmlformats.org/officeDocument/2006/relationships/hyperlink" Target="https://ceos.org/document_management/Meetings/SIT/SIT-38/Presentations/0_SITChair_SessionIntroductions_V0.pptx" TargetMode="External"/><Relationship Id="rId75" Type="http://schemas.openxmlformats.org/officeDocument/2006/relationships/header" Target="header2.xml"/><Relationship Id="rId30" Type="http://schemas.openxmlformats.org/officeDocument/2006/relationships/hyperlink" Target="https://ceos.org/document_management/Meetings/SIT/SIT-38/Presentations/2.11_Ward_EOHB%20Progress.pptx" TargetMode="External"/><Relationship Id="rId74" Type="http://schemas.openxmlformats.org/officeDocument/2006/relationships/header" Target="header1.xml"/><Relationship Id="rId33" Type="http://schemas.openxmlformats.org/officeDocument/2006/relationships/hyperlink" Target="https://ceos.org/document_management/Meetings/SIT/SIT-38/Presentations/0_SITChair_SessionIntroductions_V0.pptx" TargetMode="External"/><Relationship Id="rId77" Type="http://schemas.openxmlformats.org/officeDocument/2006/relationships/footer" Target="footer3.xml"/><Relationship Id="rId32" Type="http://schemas.openxmlformats.org/officeDocument/2006/relationships/hyperlink" Target="https://ceos.org/document_management/Meetings/SIT/SIT-38/Presentations/3.2_SDG%20session_SIT38_borges_v3.pptx" TargetMode="External"/><Relationship Id="rId76" Type="http://schemas.openxmlformats.org/officeDocument/2006/relationships/footer" Target="footer2.xml"/><Relationship Id="rId35" Type="http://schemas.openxmlformats.org/officeDocument/2006/relationships/hyperlink" Target="https://ceos.org/document_management/Meetings/SIT/SIT-38/Presentations/4.3_Paganini_CBD_COP15_v1.1%20.pptx" TargetMode="External"/><Relationship Id="rId34" Type="http://schemas.openxmlformats.org/officeDocument/2006/relationships/hyperlink" Target="https://ceos.org/document_management/Meetings/SIT/SIT-38/Presentations/4.2_Geller_Biodiversity_V1.1.pptx" TargetMode="External"/><Relationship Id="rId78" Type="http://schemas.openxmlformats.org/officeDocument/2006/relationships/footer" Target="footer1.xml"/><Relationship Id="rId71" Type="http://schemas.openxmlformats.org/officeDocument/2006/relationships/image" Target="media/image8.png"/><Relationship Id="rId70" Type="http://schemas.openxmlformats.org/officeDocument/2006/relationships/hyperlink" Target="https://ceos.org/document_management/Meetings/SIT/SIT-38/Presentations/9.8_SITChair_Closing_v0.pptx" TargetMode="External"/><Relationship Id="rId37" Type="http://schemas.openxmlformats.org/officeDocument/2006/relationships/image" Target="media/image5.png"/><Relationship Id="rId36" Type="http://schemas.openxmlformats.org/officeDocument/2006/relationships/image" Target="media/image6.png"/><Relationship Id="rId39" Type="http://schemas.openxmlformats.org/officeDocument/2006/relationships/hyperlink" Target="https://ceos.org/document_management/Meetings/SIT/SIT-38/Presentations/5.2_GOOS_OceanDecade_CEOS_Coast.pptx" TargetMode="External"/><Relationship Id="rId38" Type="http://schemas.openxmlformats.org/officeDocument/2006/relationships/hyperlink" Target="https://ceos.org/document_management/Meetings/SIT/SIT-38/Presentations/0_SITChair_SessionIntroductions_V0.pptx" TargetMode="External"/><Relationship Id="rId62" Type="http://schemas.openxmlformats.org/officeDocument/2006/relationships/hyperlink" Target="https://ceos.org/document_management/Meetings/SIT/SIT-38/Presentations/7.11_GEOGLAM_SIT_RAAPS.pptx" TargetMode="External"/><Relationship Id="rId61" Type="http://schemas.openxmlformats.org/officeDocument/2006/relationships/hyperlink" Target="https://ceos.org/document_management/Meetings/SIT/SIT-38/Presentations/7.10_Kidd_Precipitation-VC_v1.1.pptx" TargetMode="External"/><Relationship Id="rId20" Type="http://schemas.openxmlformats.org/officeDocument/2006/relationships/hyperlink" Target="https://ceos.org/document_management/Meetings/SIT/SIT-38/Presentations/2.1_2.2%20_Carbon%20and%20Climate%20slides%20SIT%20Agenda%20Items%20.pptx" TargetMode="External"/><Relationship Id="rId64" Type="http://schemas.openxmlformats.org/officeDocument/2006/relationships/hyperlink" Target="https://ceos.org/document_management/Meetings/SIT/SIT-38/Presentations/8.2_CEOSChair_Progress%20on%20CEOS%20Chair%202023%20Priorities_V0.1.pptx" TargetMode="External"/><Relationship Id="rId63" Type="http://schemas.openxmlformats.org/officeDocument/2006/relationships/hyperlink" Target="https://ceos.org/document_management/Meetings/SIT/SIT-38/Presentations/7.12_Lefer_PM2.5.pptx" TargetMode="External"/><Relationship Id="rId22" Type="http://schemas.openxmlformats.org/officeDocument/2006/relationships/hyperlink" Target="https://ceos.org/document_management/Meetings/SIT/SIT-38/Presentations/2.3_Meijer_GHG_Roadmap_V1.pptx" TargetMode="External"/><Relationship Id="rId66" Type="http://schemas.openxmlformats.org/officeDocument/2006/relationships/hyperlink" Target="https://ceos.org/document_management/Meetings/SIT/SIT-38/Presentations/9.2_Borges_SEO_v2.pptx" TargetMode="External"/><Relationship Id="rId21" Type="http://schemas.openxmlformats.org/officeDocument/2006/relationships/hyperlink" Target="https://ceos.org/document_management/Meetings/SIT/SIT-38/Presentations/2.1_2.2%20_Carbon%20and%20Climate%20slides%20SIT%20Agenda%20Items%20.pptx" TargetMode="External"/><Relationship Id="rId65" Type="http://schemas.openxmlformats.org/officeDocument/2006/relationships/hyperlink" Target="https://ceos.org/document_management/Meetings/SIT/SIT-38/Presentations/9.1_CEOS%20SIT-38_Post-2025.pptx" TargetMode="External"/><Relationship Id="rId24" Type="http://schemas.openxmlformats.org/officeDocument/2006/relationships/hyperlink" Target="https://ceos.org/document_management/Meetings/SIT/SIT-38/Presentations/2.5_Poulter_AFOLU.pptx" TargetMode="External"/><Relationship Id="rId68" Type="http://schemas.openxmlformats.org/officeDocument/2006/relationships/hyperlink" Target="https://ceos.org/document_management/Meetings/SIT/SIT-38/Presentations/9.4_SITChair_DistinctPurposesForCEOSMeetings_v0.pptx" TargetMode="External"/><Relationship Id="rId23" Type="http://schemas.openxmlformats.org/officeDocument/2006/relationships/hyperlink" Target="https://ceos.org/document_management/Meetings/SIT/SIT-38/Presentations/2.4_2023%2003%2029%20CEOS-SIT%20GHG%20slides%20LPR%20v3.pptx" TargetMode="External"/><Relationship Id="rId67" Type="http://schemas.openxmlformats.org/officeDocument/2006/relationships/hyperlink" Target="https://ceos.org/document_management/Meetings/SIT/SIT-38/Presentations/9.3_Rose_CEOS%20Comms_v1.pptx" TargetMode="External"/><Relationship Id="rId60" Type="http://schemas.openxmlformats.org/officeDocument/2006/relationships/hyperlink" Target="https://ceos.org/document_management/Meetings/SIT/SIT-38/Presentations/7.8_Salvi_Kahramanmaras_Event_Supersite_red_v1_slides2.pptx" TargetMode="External"/><Relationship Id="rId26" Type="http://schemas.openxmlformats.org/officeDocument/2006/relationships/hyperlink" Target="https://ceos.org/document_management/Meetings/SIT/SIT-38/Presentations/2.7_AFOLU%20_%20GHG%20Roadmaps.pptx" TargetMode="External"/><Relationship Id="rId25" Type="http://schemas.openxmlformats.org/officeDocument/2006/relationships/hyperlink" Target="https://ceos.org/document_management/Meetings/SIT/SIT-38/Presentations/2.6_Rio_Aquatic_Carbon_Roadmap_v2.pptx" TargetMode="External"/><Relationship Id="rId69" Type="http://schemas.openxmlformats.org/officeDocument/2006/relationships/hyperlink" Target="https://ceos.org/document_management/Meetings/SIT/SIT-38/Presentations/9.6_SITChairTeam_ReviewofSIT-38SessionOutcomes.pptx" TargetMode="External"/><Relationship Id="rId28" Type="http://schemas.openxmlformats.org/officeDocument/2006/relationships/hyperlink" Target="https://ceos.org/document_management/Meetings/SIT/SIT-38/Presentations/2.9_Ward_CEOS-IMEO.pptx" TargetMode="External"/><Relationship Id="rId27" Type="http://schemas.openxmlformats.org/officeDocument/2006/relationships/hyperlink" Target="https://ceos.org/document_management/Meetings/SIT/SIT-38/Presentations/2.8_Privette_WGClimateUpdate_v1.pptx" TargetMode="External"/><Relationship Id="rId29" Type="http://schemas.openxmlformats.org/officeDocument/2006/relationships/hyperlink" Target="https://ceos.org/document_management/Meetings/SIT/SIT-38/Presentations/2.10_Scipal_GEO-TREES.pptx" TargetMode="External"/><Relationship Id="rId51" Type="http://schemas.openxmlformats.org/officeDocument/2006/relationships/hyperlink" Target="https://docs.google.com/document/d/17otEk9c77WNqtOH0qclW2Uo7EhoksQl2aktZj_QrtLA/edit" TargetMode="External"/><Relationship Id="rId50" Type="http://schemas.openxmlformats.org/officeDocument/2006/relationships/hyperlink" Target="https://docs.google.com/document/d/1Vx3IZ8EkaaFCmgbu0txAhpfad7FcvzFB/edit?usp=sharing&amp;ouid=117023330514006103074&amp;rtpof=true&amp;sd=true" TargetMode="External"/><Relationship Id="rId53" Type="http://schemas.openxmlformats.org/officeDocument/2006/relationships/hyperlink" Target="https://ceos.org/document_management/Meetings/SIT/SIT-38/Presentations/7.2_Goryl_NewSpaceCalVal_v1.pptx" TargetMode="External"/><Relationship Id="rId52" Type="http://schemas.openxmlformats.org/officeDocument/2006/relationships/hyperlink" Target="https://ceos.org/document_management/Meetings/SIT/SIT-38/Presentations/0_SITChair_SessionIntroductions_V0.pptx" TargetMode="External"/><Relationship Id="rId11" Type="http://schemas.openxmlformats.org/officeDocument/2006/relationships/hyperlink" Target="https://docs.google.com/document/d/17otEk9c77WNqtOH0qclW2Uo7EhoksQl2aktZj_QrtLA/edit" TargetMode="External"/><Relationship Id="rId55" Type="http://schemas.openxmlformats.org/officeDocument/2006/relationships/hyperlink" Target="https://ceos.org/document_management/Meetings/SIT/SIT-38/Presentations/7.4_Standards_Engagement.pptx" TargetMode="External"/><Relationship Id="rId10" Type="http://schemas.openxmlformats.org/officeDocument/2006/relationships/hyperlink" Target="https://docs.google.com/file/d/1Vx3IZ8EkaaFCmgbu0txAhpfad7FcvzFB/edit?usp=docslist_api&amp;filetype=msword" TargetMode="External"/><Relationship Id="rId54" Type="http://schemas.openxmlformats.org/officeDocument/2006/relationships/hyperlink" Target="https://ceos.org/document_management/Meetings/SIT/SIT-38/Presentations/7.3_NatsuisakaStrobl_CEOS_Interoperability_Framework_v2.pptx" TargetMode="External"/><Relationship Id="rId13" Type="http://schemas.openxmlformats.org/officeDocument/2006/relationships/hyperlink" Target="https://esait.webex.com/esait/j.php?MTID=m2e6521db248083d4a525ec2ef1def0c6" TargetMode="External"/><Relationship Id="rId57" Type="http://schemas.openxmlformats.org/officeDocument/2006/relationships/hyperlink" Target="https://ceos.org/document_management/Meetings/SIT/SIT-38/Presentations/7.6_Copernicus%20Data%20Space%20Ecosystem_CEOS-SIT-38_20230330_1.0_final.pptx" TargetMode="External"/><Relationship Id="rId12" Type="http://schemas.openxmlformats.org/officeDocument/2006/relationships/hyperlink" Target="https://docs.google.com/document/d/17otEk9c77WNqtOH0qclW2Uo7EhoksQl2aktZj_QrtLA/edit" TargetMode="External"/><Relationship Id="rId56" Type="http://schemas.openxmlformats.org/officeDocument/2006/relationships/hyperlink" Target="https://ceos.org/document_management/Meetings/SIT/SIT-38/Presentations/7.5_Newman_Landsat-Next-Update_v0.pptx" TargetMode="External"/><Relationship Id="rId15" Type="http://schemas.openxmlformats.org/officeDocument/2006/relationships/hyperlink" Target="https://esait.webex.com/esait/j.php?MTID=m2e6521db248083d4a525ec2ef1def0c6" TargetMode="External"/><Relationship Id="rId59" Type="http://schemas.openxmlformats.org/officeDocument/2006/relationships/hyperlink" Target="https://ceos.org/document_management/Meetings/SIT/SIT-38/Presentations/7.8_Frulla_WG%20Disasters_slides1.pptx" TargetMode="External"/><Relationship Id="rId14" Type="http://schemas.openxmlformats.org/officeDocument/2006/relationships/hyperlink" Target="https://esait.webex.com/esait/j.php?MTID=m5671b637c7275e93c712173dbf07e104" TargetMode="External"/><Relationship Id="rId58" Type="http://schemas.openxmlformats.org/officeDocument/2006/relationships/hyperlink" Target="https://ceos.org/document_management/Meetings/SIT/SIT-38/Presentations/7.7_DelRioVera_WGCapD_EOTECDevNet__V1.pptx" TargetMode="External"/><Relationship Id="rId17" Type="http://schemas.openxmlformats.org/officeDocument/2006/relationships/hyperlink" Target="https://esait.webex.com/esait/j.php?MTID=m5671b637c7275e93c712173dbf07e104" TargetMode="External"/><Relationship Id="rId16" Type="http://schemas.openxmlformats.org/officeDocument/2006/relationships/hyperlink" Target="https://esait.webex.com/esait/j.php?MTID=m2e6521db248083d4a525ec2ef1def0c6" TargetMode="External"/><Relationship Id="rId19" Type="http://schemas.openxmlformats.org/officeDocument/2006/relationships/hyperlink" Target="https://ceos.org/document_management/Meetings/SIT/SIT-38/Presentations/1.2_Greening_CEOS2023-2025WorkPlan_v1.pptx" TargetMode="External"/><Relationship Id="rId18" Type="http://schemas.openxmlformats.org/officeDocument/2006/relationships/hyperlink" Target="https://ceos.org/document_management/Meetings/SIT/SIT-38/Presentations/0_SITChair_SessionIntroductions_V0.pptx"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ceos.org/meetings/sit-38"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