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3A3D6" w14:textId="31B8DB53" w:rsidR="00FE7B29" w:rsidRPr="00A2652D" w:rsidRDefault="00FE7B29" w:rsidP="00C11316">
      <w:pPr>
        <w:jc w:val="center"/>
        <w:outlineLvl w:val="0"/>
        <w:rPr>
          <w:rFonts w:asciiTheme="minorHAnsi" w:hAnsiTheme="minorHAnsi" w:cstheme="minorHAnsi"/>
          <w:b/>
        </w:rPr>
      </w:pPr>
      <w:r w:rsidRPr="00A2652D">
        <w:rPr>
          <w:rFonts w:asciiTheme="minorHAnsi" w:hAnsiTheme="minorHAnsi" w:cstheme="minorHAnsi"/>
          <w:b/>
        </w:rPr>
        <w:t xml:space="preserve">The </w:t>
      </w:r>
      <w:r w:rsidR="009E77BC" w:rsidRPr="00A2652D">
        <w:rPr>
          <w:rFonts w:asciiTheme="minorHAnsi" w:hAnsiTheme="minorHAnsi" w:cstheme="minorHAnsi"/>
          <w:b/>
        </w:rPr>
        <w:t>3</w:t>
      </w:r>
      <w:r w:rsidR="005068F9">
        <w:rPr>
          <w:rFonts w:asciiTheme="minorHAnsi" w:hAnsiTheme="minorHAnsi" w:cstheme="minorHAnsi"/>
          <w:b/>
        </w:rPr>
        <w:t>4</w:t>
      </w:r>
      <w:r w:rsidR="005068F9" w:rsidRPr="005068F9">
        <w:rPr>
          <w:rFonts w:asciiTheme="minorHAnsi" w:hAnsiTheme="minorHAnsi" w:cstheme="minorHAnsi"/>
          <w:b/>
          <w:vertAlign w:val="superscript"/>
        </w:rPr>
        <w:t>th</w:t>
      </w:r>
      <w:r w:rsidR="005068F9">
        <w:rPr>
          <w:rFonts w:asciiTheme="minorHAnsi" w:hAnsiTheme="minorHAnsi" w:cstheme="minorHAnsi"/>
          <w:b/>
        </w:rPr>
        <w:t xml:space="preserve"> </w:t>
      </w:r>
      <w:r w:rsidRPr="00A2652D">
        <w:rPr>
          <w:rFonts w:asciiTheme="minorHAnsi" w:hAnsiTheme="minorHAnsi" w:cstheme="minorHAnsi"/>
          <w:b/>
        </w:rPr>
        <w:t>Meeting of the CEOS Strat</w:t>
      </w:r>
      <w:r w:rsidR="009E77BC" w:rsidRPr="00A2652D">
        <w:rPr>
          <w:rFonts w:asciiTheme="minorHAnsi" w:hAnsiTheme="minorHAnsi" w:cstheme="minorHAnsi"/>
          <w:b/>
        </w:rPr>
        <w:t>egic Implementation Team (SIT-3</w:t>
      </w:r>
      <w:r w:rsidR="005068F9">
        <w:rPr>
          <w:rFonts w:asciiTheme="minorHAnsi" w:hAnsiTheme="minorHAnsi" w:cstheme="minorHAnsi"/>
          <w:b/>
        </w:rPr>
        <w:t>4</w:t>
      </w:r>
      <w:r w:rsidRPr="00A2652D">
        <w:rPr>
          <w:rFonts w:asciiTheme="minorHAnsi" w:hAnsiTheme="minorHAnsi" w:cstheme="minorHAnsi"/>
          <w:b/>
        </w:rPr>
        <w:t>)</w:t>
      </w:r>
    </w:p>
    <w:p w14:paraId="62A104D5" w14:textId="726B6FDE" w:rsidR="00FE7B29" w:rsidRPr="00A2652D" w:rsidRDefault="005068F9" w:rsidP="00C11316">
      <w:pPr>
        <w:jc w:val="center"/>
        <w:rPr>
          <w:rFonts w:asciiTheme="minorHAnsi" w:hAnsiTheme="minorHAnsi" w:cstheme="minorHAnsi"/>
          <w:b/>
        </w:rPr>
      </w:pPr>
      <w:r>
        <w:rPr>
          <w:rFonts w:asciiTheme="minorHAnsi" w:hAnsiTheme="minorHAnsi" w:cstheme="minorHAnsi"/>
          <w:b/>
        </w:rPr>
        <w:t>3</w:t>
      </w:r>
      <w:r w:rsidRPr="005068F9">
        <w:rPr>
          <w:rFonts w:asciiTheme="minorHAnsi" w:hAnsiTheme="minorHAnsi" w:cstheme="minorHAnsi"/>
          <w:b/>
          <w:vertAlign w:val="superscript"/>
        </w:rPr>
        <w:t>rd</w:t>
      </w:r>
      <w:r>
        <w:rPr>
          <w:rFonts w:asciiTheme="minorHAnsi" w:hAnsiTheme="minorHAnsi" w:cstheme="minorHAnsi"/>
          <w:b/>
        </w:rPr>
        <w:t xml:space="preserve"> – 4</w:t>
      </w:r>
      <w:r w:rsidRPr="005068F9">
        <w:rPr>
          <w:rFonts w:asciiTheme="minorHAnsi" w:hAnsiTheme="minorHAnsi" w:cstheme="minorHAnsi"/>
          <w:b/>
          <w:vertAlign w:val="superscript"/>
        </w:rPr>
        <w:t>th</w:t>
      </w:r>
      <w:r>
        <w:rPr>
          <w:rFonts w:asciiTheme="minorHAnsi" w:hAnsiTheme="minorHAnsi" w:cstheme="minorHAnsi"/>
          <w:b/>
        </w:rPr>
        <w:t xml:space="preserve"> April 2019</w:t>
      </w:r>
    </w:p>
    <w:p w14:paraId="6FD97E44" w14:textId="7A463856" w:rsidR="00FE7B29" w:rsidRPr="00A2652D" w:rsidRDefault="004A341A" w:rsidP="00C11316">
      <w:pPr>
        <w:jc w:val="center"/>
        <w:rPr>
          <w:rFonts w:asciiTheme="minorHAnsi" w:hAnsiTheme="minorHAnsi" w:cstheme="minorHAnsi"/>
          <w:b/>
        </w:rPr>
      </w:pPr>
      <w:bookmarkStart w:id="0" w:name="OLE_LINK11"/>
      <w:bookmarkStart w:id="1" w:name="OLE_LINK12"/>
      <w:r>
        <w:rPr>
          <w:rFonts w:asciiTheme="minorHAnsi" w:hAnsiTheme="minorHAnsi" w:cstheme="minorHAnsi"/>
          <w:b/>
        </w:rPr>
        <w:t xml:space="preserve">The Mayfair at Coconut Grove, </w:t>
      </w:r>
      <w:r w:rsidR="005068F9">
        <w:rPr>
          <w:rFonts w:asciiTheme="minorHAnsi" w:hAnsiTheme="minorHAnsi" w:cstheme="minorHAnsi"/>
          <w:b/>
        </w:rPr>
        <w:t>Miami</w:t>
      </w:r>
      <w:r w:rsidR="00BD7994" w:rsidRPr="00A2652D">
        <w:rPr>
          <w:rFonts w:asciiTheme="minorHAnsi" w:hAnsiTheme="minorHAnsi" w:cstheme="minorHAnsi"/>
          <w:b/>
        </w:rPr>
        <w:t>,</w:t>
      </w:r>
      <w:r w:rsidR="005068F9">
        <w:rPr>
          <w:rFonts w:asciiTheme="minorHAnsi" w:hAnsiTheme="minorHAnsi" w:cstheme="minorHAnsi"/>
          <w:b/>
        </w:rPr>
        <w:t xml:space="preserve"> FL</w:t>
      </w:r>
      <w:r w:rsidR="00BD7994" w:rsidRPr="00A2652D">
        <w:rPr>
          <w:rFonts w:asciiTheme="minorHAnsi" w:hAnsiTheme="minorHAnsi" w:cstheme="minorHAnsi"/>
          <w:b/>
        </w:rPr>
        <w:t xml:space="preserve"> USA</w:t>
      </w:r>
    </w:p>
    <w:bookmarkEnd w:id="0"/>
    <w:bookmarkEnd w:id="1"/>
    <w:p w14:paraId="05CDF004" w14:textId="26206890" w:rsidR="00FE7B29" w:rsidRPr="00A2652D" w:rsidRDefault="005068F9" w:rsidP="00C11316">
      <w:pPr>
        <w:jc w:val="center"/>
        <w:rPr>
          <w:rFonts w:asciiTheme="minorHAnsi" w:hAnsiTheme="minorHAnsi" w:cstheme="minorHAnsi"/>
          <w:b/>
          <w:bCs/>
          <w:sz w:val="26"/>
          <w:szCs w:val="26"/>
        </w:rPr>
      </w:pPr>
      <w:r>
        <w:rPr>
          <w:rFonts w:asciiTheme="minorHAnsi" w:hAnsiTheme="minorHAnsi" w:cstheme="minorHAnsi"/>
          <w:b/>
          <w:bCs/>
          <w:sz w:val="26"/>
          <w:szCs w:val="26"/>
        </w:rPr>
        <w:t xml:space="preserve">DRAFT </w:t>
      </w:r>
      <w:r w:rsidR="005A0682">
        <w:rPr>
          <w:rFonts w:asciiTheme="minorHAnsi" w:hAnsiTheme="minorHAnsi" w:cstheme="minorHAnsi"/>
          <w:b/>
          <w:bCs/>
          <w:sz w:val="26"/>
          <w:szCs w:val="26"/>
        </w:rPr>
        <w:t>AGENDA v</w:t>
      </w:r>
      <w:r w:rsidR="00482826">
        <w:rPr>
          <w:rFonts w:asciiTheme="minorHAnsi" w:hAnsiTheme="minorHAnsi" w:cstheme="minorHAnsi"/>
          <w:b/>
          <w:bCs/>
          <w:sz w:val="26"/>
          <w:szCs w:val="26"/>
        </w:rPr>
        <w:t>1.0</w:t>
      </w:r>
    </w:p>
    <w:p w14:paraId="487D7FED" w14:textId="36E0C2DF" w:rsidR="00721699" w:rsidRPr="00A43E33" w:rsidRDefault="00D36669" w:rsidP="00721699">
      <w:pPr>
        <w:spacing w:after="240"/>
        <w:jc w:val="center"/>
        <w:rPr>
          <w:rFonts w:asciiTheme="minorHAnsi" w:hAnsiTheme="minorHAnsi" w:cstheme="minorHAnsi"/>
          <w:b/>
          <w:color w:val="641866" w:themeColor="accent2" w:themeShade="80"/>
          <w:sz w:val="20"/>
        </w:rPr>
      </w:pPr>
      <w:hyperlink r:id="rId8" w:history="1">
        <w:r w:rsidR="00721699" w:rsidRPr="00A43E33">
          <w:rPr>
            <w:rStyle w:val="Hyperlink"/>
            <w:rFonts w:asciiTheme="minorHAnsi" w:hAnsiTheme="minorHAnsi" w:cstheme="minorHAnsi"/>
            <w:b/>
            <w:color w:val="641866" w:themeColor="accent2" w:themeShade="80"/>
            <w:sz w:val="20"/>
          </w:rPr>
          <w:t>ceos.org/meetings/sit-3</w:t>
        </w:r>
      </w:hyperlink>
      <w:r w:rsidR="005068F9" w:rsidRPr="00A43E33">
        <w:rPr>
          <w:rStyle w:val="Hyperlink"/>
          <w:rFonts w:asciiTheme="minorHAnsi" w:hAnsiTheme="minorHAnsi" w:cstheme="minorHAnsi"/>
          <w:b/>
          <w:color w:val="641866" w:themeColor="accent2" w:themeShade="80"/>
          <w:sz w:val="20"/>
        </w:rPr>
        <w:t>4</w:t>
      </w:r>
    </w:p>
    <w:p w14:paraId="24E73A3E" w14:textId="40C5B6EB" w:rsidR="009C52FE" w:rsidRDefault="009C52FE" w:rsidP="00F65A9C">
      <w:pPr>
        <w:spacing w:before="120" w:after="120"/>
        <w:jc w:val="both"/>
        <w:rPr>
          <w:rFonts w:asciiTheme="minorHAnsi" w:hAnsiTheme="minorHAnsi" w:cstheme="minorHAnsi"/>
        </w:rPr>
      </w:pPr>
      <w:r w:rsidRPr="00A2652D">
        <w:rPr>
          <w:rFonts w:asciiTheme="minorHAnsi" w:hAnsiTheme="minorHAnsi" w:cstheme="minorHAnsi"/>
        </w:rPr>
        <w:t>At SIT-3</w:t>
      </w:r>
      <w:r w:rsidR="005068F9">
        <w:rPr>
          <w:rFonts w:asciiTheme="minorHAnsi" w:hAnsiTheme="minorHAnsi" w:cstheme="minorHAnsi"/>
        </w:rPr>
        <w:t>4</w:t>
      </w:r>
      <w:r w:rsidRPr="00A2652D">
        <w:rPr>
          <w:rFonts w:asciiTheme="minorHAnsi" w:hAnsiTheme="minorHAnsi" w:cstheme="minorHAnsi"/>
        </w:rPr>
        <w:t xml:space="preserve">, </w:t>
      </w:r>
      <w:r w:rsidR="004D2525" w:rsidRPr="004D2525">
        <w:rPr>
          <w:rFonts w:asciiTheme="minorHAnsi" w:hAnsiTheme="minorHAnsi" w:cstheme="minorHAnsi"/>
        </w:rPr>
        <w:t xml:space="preserve">we will continue themes initiated at SIT-33 and pursued </w:t>
      </w:r>
      <w:proofErr w:type="gramStart"/>
      <w:r w:rsidR="004D2525" w:rsidRPr="004D2525">
        <w:rPr>
          <w:rFonts w:asciiTheme="minorHAnsi" w:hAnsiTheme="minorHAnsi" w:cstheme="minorHAnsi"/>
        </w:rPr>
        <w:t>both at the 2018 SIT Technical Workshop and the</w:t>
      </w:r>
      <w:proofErr w:type="gramEnd"/>
      <w:r w:rsidR="004D2525" w:rsidRPr="004D2525">
        <w:rPr>
          <w:rFonts w:asciiTheme="minorHAnsi" w:hAnsiTheme="minorHAnsi" w:cstheme="minorHAnsi"/>
        </w:rPr>
        <w:t xml:space="preserve"> 32</w:t>
      </w:r>
      <w:r w:rsidR="004D2525" w:rsidRPr="004D2525">
        <w:rPr>
          <w:rFonts w:asciiTheme="minorHAnsi" w:hAnsiTheme="minorHAnsi" w:cstheme="minorHAnsi"/>
          <w:vertAlign w:val="superscript"/>
        </w:rPr>
        <w:t>nd</w:t>
      </w:r>
      <w:r w:rsidR="004D2525" w:rsidRPr="004D2525">
        <w:rPr>
          <w:rFonts w:asciiTheme="minorHAnsi" w:hAnsiTheme="minorHAnsi" w:cstheme="minorHAnsi"/>
        </w:rPr>
        <w:t xml:space="preserve"> CEOS Plenary. Throughout the past year, we have discussed potential changes in leadership transition for Virtual Constellations (VCs), enhanced coordination among VCs and between VCs, Working Groups (WGs), and </w:t>
      </w:r>
      <w:r w:rsidR="004D2525" w:rsidRPr="004D2525">
        <w:rPr>
          <w:rFonts w:asciiTheme="minorHAnsi" w:hAnsiTheme="minorHAnsi" w:cstheme="minorHAnsi"/>
          <w:i/>
        </w:rPr>
        <w:t xml:space="preserve">ad hoc </w:t>
      </w:r>
      <w:r w:rsidR="004D2525" w:rsidRPr="004D2525">
        <w:rPr>
          <w:rFonts w:asciiTheme="minorHAnsi" w:hAnsiTheme="minorHAnsi" w:cstheme="minorHAnsi"/>
        </w:rPr>
        <w:t xml:space="preserve">Teams (AHTs), and a path to maturation for the AHTs. </w:t>
      </w:r>
      <w:r w:rsidR="004D2525">
        <w:rPr>
          <w:rFonts w:asciiTheme="minorHAnsi" w:hAnsiTheme="minorHAnsi" w:cstheme="minorHAnsi"/>
        </w:rPr>
        <w:t xml:space="preserve">  </w:t>
      </w:r>
      <w:r w:rsidR="004D2525" w:rsidRPr="004D2525">
        <w:rPr>
          <w:rFonts w:asciiTheme="minorHAnsi" w:hAnsiTheme="minorHAnsi" w:cstheme="minorHAnsi"/>
        </w:rPr>
        <w:t>At SIT-34, we intend to continue those threads, and focus on</w:t>
      </w:r>
      <w:r w:rsidR="004D2525">
        <w:rPr>
          <w:rFonts w:asciiTheme="minorHAnsi" w:hAnsiTheme="minorHAnsi" w:cstheme="minorHAnsi"/>
        </w:rPr>
        <w:t xml:space="preserve"> </w:t>
      </w:r>
      <w:r w:rsidR="00824C38" w:rsidRPr="004D2525">
        <w:rPr>
          <w:rFonts w:asciiTheme="minorHAnsi" w:hAnsiTheme="minorHAnsi" w:cstheme="minorHAnsi"/>
        </w:rPr>
        <w:t>the following objectives</w:t>
      </w:r>
      <w:r w:rsidR="00824C38">
        <w:rPr>
          <w:rFonts w:asciiTheme="minorHAnsi" w:hAnsiTheme="minorHAnsi" w:cstheme="minorHAnsi"/>
        </w:rPr>
        <w:t xml:space="preserve"> in the context of the Deliverables committed to in the 2019-2021 CEOS Work Plan</w:t>
      </w:r>
      <w:r w:rsidRPr="00A2652D">
        <w:rPr>
          <w:rFonts w:asciiTheme="minorHAnsi" w:hAnsiTheme="minorHAnsi" w:cstheme="minorHAnsi"/>
        </w:rPr>
        <w:t>:</w:t>
      </w:r>
    </w:p>
    <w:p w14:paraId="21EB1E8E" w14:textId="32EB6F01" w:rsidR="004A341A" w:rsidRDefault="00824C38" w:rsidP="00F65A9C">
      <w:pPr>
        <w:pStyle w:val="ListParagraph"/>
        <w:numPr>
          <w:ilvl w:val="0"/>
          <w:numId w:val="10"/>
        </w:numPr>
        <w:spacing w:before="120" w:after="120"/>
        <w:contextualSpacing w:val="0"/>
        <w:jc w:val="both"/>
        <w:rPr>
          <w:rFonts w:asciiTheme="minorHAnsi" w:hAnsiTheme="minorHAnsi" w:cstheme="minorHAnsi"/>
          <w:lang w:val="en-AU"/>
        </w:rPr>
      </w:pPr>
      <w:r>
        <w:rPr>
          <w:rFonts w:asciiTheme="minorHAnsi" w:hAnsiTheme="minorHAnsi" w:cstheme="minorHAnsi"/>
          <w:b/>
          <w:lang w:val="en-AU"/>
        </w:rPr>
        <w:t xml:space="preserve">Critical assessment results </w:t>
      </w:r>
      <w:r w:rsidR="004A341A" w:rsidRPr="008F36CA">
        <w:rPr>
          <w:rFonts w:asciiTheme="minorHAnsi" w:hAnsiTheme="minorHAnsi" w:cstheme="minorHAnsi"/>
          <w:b/>
          <w:lang w:val="en-AU"/>
        </w:rPr>
        <w:t xml:space="preserve">of the </w:t>
      </w:r>
      <w:r w:rsidR="00F24188">
        <w:rPr>
          <w:rFonts w:asciiTheme="minorHAnsi" w:hAnsiTheme="minorHAnsi" w:cstheme="minorHAnsi"/>
          <w:b/>
          <w:lang w:val="en-AU"/>
        </w:rPr>
        <w:t>Virtual Constellations (</w:t>
      </w:r>
      <w:r w:rsidR="004A341A" w:rsidRPr="008F36CA">
        <w:rPr>
          <w:rFonts w:asciiTheme="minorHAnsi" w:hAnsiTheme="minorHAnsi" w:cstheme="minorHAnsi"/>
          <w:b/>
          <w:lang w:val="en-AU"/>
        </w:rPr>
        <w:t>VCs</w:t>
      </w:r>
      <w:r w:rsidR="00F24188">
        <w:rPr>
          <w:rFonts w:asciiTheme="minorHAnsi" w:hAnsiTheme="minorHAnsi" w:cstheme="minorHAnsi"/>
          <w:b/>
          <w:lang w:val="en-AU"/>
        </w:rPr>
        <w:t>)</w:t>
      </w:r>
      <w:r w:rsidR="004A341A" w:rsidRPr="008F36CA">
        <w:rPr>
          <w:rFonts w:asciiTheme="minorHAnsi" w:hAnsiTheme="minorHAnsi" w:cstheme="minorHAnsi"/>
          <w:lang w:val="en-AU"/>
        </w:rPr>
        <w:t xml:space="preserve">, including ongoing activities, tangible outputs, </w:t>
      </w:r>
      <w:r w:rsidR="002345F5">
        <w:rPr>
          <w:rFonts w:asciiTheme="minorHAnsi" w:hAnsiTheme="minorHAnsi" w:cstheme="minorHAnsi"/>
          <w:lang w:val="en-AU"/>
        </w:rPr>
        <w:t xml:space="preserve">Constellation </w:t>
      </w:r>
      <w:r w:rsidR="004A341A">
        <w:rPr>
          <w:rFonts w:asciiTheme="minorHAnsi" w:hAnsiTheme="minorHAnsi" w:cstheme="minorHAnsi"/>
          <w:lang w:val="en-AU"/>
        </w:rPr>
        <w:t xml:space="preserve">management, continuity, and VC proposals around </w:t>
      </w:r>
      <w:r w:rsidR="004A341A" w:rsidRPr="008F36CA">
        <w:rPr>
          <w:rFonts w:asciiTheme="minorHAnsi" w:hAnsiTheme="minorHAnsi" w:cstheme="minorHAnsi"/>
          <w:lang w:val="en-AU"/>
        </w:rPr>
        <w:t>leadership</w:t>
      </w:r>
      <w:r w:rsidR="004A341A">
        <w:rPr>
          <w:rFonts w:asciiTheme="minorHAnsi" w:hAnsiTheme="minorHAnsi" w:cstheme="minorHAnsi"/>
          <w:lang w:val="en-AU"/>
        </w:rPr>
        <w:t xml:space="preserve"> rotation (</w:t>
      </w:r>
      <w:r w:rsidR="004A341A" w:rsidRPr="00D82634">
        <w:rPr>
          <w:rFonts w:asciiTheme="minorHAnsi" w:hAnsiTheme="minorHAnsi" w:cstheme="minorHAnsi"/>
          <w:i/>
          <w:lang w:val="en-AU"/>
        </w:rPr>
        <w:t xml:space="preserve">Plenary </w:t>
      </w:r>
      <w:r w:rsidR="00F24188" w:rsidRPr="00D82634">
        <w:rPr>
          <w:rFonts w:asciiTheme="minorHAnsi" w:hAnsiTheme="minorHAnsi" w:cstheme="minorHAnsi"/>
          <w:i/>
          <w:lang w:val="en-AU"/>
        </w:rPr>
        <w:t>A</w:t>
      </w:r>
      <w:r w:rsidR="004A341A" w:rsidRPr="00D82634">
        <w:rPr>
          <w:rFonts w:asciiTheme="minorHAnsi" w:hAnsiTheme="minorHAnsi" w:cstheme="minorHAnsi"/>
          <w:i/>
          <w:lang w:val="en-AU"/>
        </w:rPr>
        <w:t>ction CEOS-32-12</w:t>
      </w:r>
      <w:r w:rsidR="004A341A">
        <w:rPr>
          <w:rFonts w:asciiTheme="minorHAnsi" w:hAnsiTheme="minorHAnsi" w:cstheme="minorHAnsi"/>
          <w:lang w:val="en-AU"/>
        </w:rPr>
        <w:t>)</w:t>
      </w:r>
      <w:r w:rsidR="004A341A" w:rsidRPr="008F36CA">
        <w:rPr>
          <w:rFonts w:asciiTheme="minorHAnsi" w:hAnsiTheme="minorHAnsi" w:cstheme="minorHAnsi"/>
          <w:lang w:val="en-AU"/>
        </w:rPr>
        <w:t xml:space="preserve">. </w:t>
      </w:r>
      <w:r>
        <w:rPr>
          <w:rFonts w:asciiTheme="minorHAnsi" w:hAnsiTheme="minorHAnsi" w:cstheme="minorHAnsi"/>
          <w:lang w:val="en-AU"/>
        </w:rPr>
        <w:t xml:space="preserve">  The results will lead to recommended</w:t>
      </w:r>
      <w:r w:rsidR="004A341A" w:rsidRPr="008F36CA">
        <w:rPr>
          <w:rFonts w:asciiTheme="minorHAnsi" w:hAnsiTheme="minorHAnsi" w:cstheme="minorHAnsi"/>
          <w:lang w:val="en-AU"/>
        </w:rPr>
        <w:t xml:space="preserve"> changes</w:t>
      </w:r>
      <w:r w:rsidR="004A341A">
        <w:rPr>
          <w:rFonts w:asciiTheme="minorHAnsi" w:hAnsiTheme="minorHAnsi" w:cstheme="minorHAnsi"/>
          <w:lang w:val="en-AU"/>
        </w:rPr>
        <w:t xml:space="preserve"> to</w:t>
      </w:r>
      <w:r w:rsidR="004A341A" w:rsidRPr="008F36CA">
        <w:rPr>
          <w:rFonts w:asciiTheme="minorHAnsi" w:hAnsiTheme="minorHAnsi" w:cstheme="minorHAnsi"/>
          <w:lang w:val="en-AU"/>
        </w:rPr>
        <w:t xml:space="preserve"> how CEOS structures its VC activities, engagement of CEOS through the VCs with partners such as GEO and CGMS, and how to </w:t>
      </w:r>
      <w:r w:rsidR="004A341A">
        <w:rPr>
          <w:rFonts w:asciiTheme="minorHAnsi" w:hAnsiTheme="minorHAnsi" w:cstheme="minorHAnsi"/>
          <w:lang w:val="en-AU"/>
        </w:rPr>
        <w:t xml:space="preserve">evolve and take the next step towards </w:t>
      </w:r>
      <w:r>
        <w:rPr>
          <w:rFonts w:asciiTheme="minorHAnsi" w:hAnsiTheme="minorHAnsi" w:cstheme="minorHAnsi"/>
          <w:lang w:val="en-AU"/>
        </w:rPr>
        <w:t>greater</w:t>
      </w:r>
      <w:r w:rsidR="004A341A">
        <w:rPr>
          <w:rFonts w:asciiTheme="minorHAnsi" w:hAnsiTheme="minorHAnsi" w:cstheme="minorHAnsi"/>
          <w:lang w:val="en-AU"/>
        </w:rPr>
        <w:t xml:space="preserve"> interoperability between datasets from multiple satellites and agencies. Identify areas of concern for further attention, action, and follow-up at SIT Technical Workshop and CEOS Plenary 2019, and into the next CEOS SIT Chair Term.</w:t>
      </w:r>
    </w:p>
    <w:p w14:paraId="31BD6AED" w14:textId="5C641BFF" w:rsidR="00824C38" w:rsidRPr="00824C38" w:rsidRDefault="00824C38" w:rsidP="00F65A9C">
      <w:pPr>
        <w:pStyle w:val="ListParagraph"/>
        <w:numPr>
          <w:ilvl w:val="0"/>
          <w:numId w:val="10"/>
        </w:numPr>
        <w:spacing w:before="120" w:after="120"/>
        <w:contextualSpacing w:val="0"/>
        <w:jc w:val="both"/>
        <w:rPr>
          <w:lang w:val="en-AU"/>
        </w:rPr>
      </w:pPr>
      <w:r>
        <w:rPr>
          <w:rFonts w:asciiTheme="minorHAnsi" w:hAnsiTheme="minorHAnsi" w:cstheme="minorHAnsi"/>
          <w:lang w:val="en-AU"/>
        </w:rPr>
        <w:t>Defining</w:t>
      </w:r>
      <w:r w:rsidR="004A341A" w:rsidRPr="00F24188">
        <w:rPr>
          <w:rFonts w:asciiTheme="minorHAnsi" w:hAnsiTheme="minorHAnsi" w:cstheme="minorHAnsi"/>
          <w:lang w:val="en-AU"/>
        </w:rPr>
        <w:t xml:space="preserve"> the </w:t>
      </w:r>
      <w:r w:rsidR="004A341A" w:rsidRPr="00F24188">
        <w:rPr>
          <w:rFonts w:asciiTheme="minorHAnsi" w:hAnsiTheme="minorHAnsi" w:cstheme="minorHAnsi"/>
          <w:b/>
          <w:lang w:val="en-AU"/>
        </w:rPr>
        <w:t xml:space="preserve">way forward </w:t>
      </w:r>
      <w:r>
        <w:rPr>
          <w:rFonts w:asciiTheme="minorHAnsi" w:hAnsiTheme="minorHAnsi" w:cstheme="minorHAnsi"/>
          <w:b/>
          <w:lang w:val="en-AU"/>
        </w:rPr>
        <w:t>for existing</w:t>
      </w:r>
      <w:r w:rsidR="004A341A" w:rsidRPr="00F24188">
        <w:rPr>
          <w:rFonts w:asciiTheme="minorHAnsi" w:hAnsiTheme="minorHAnsi" w:cstheme="minorHAnsi"/>
          <w:b/>
          <w:lang w:val="en-AU"/>
        </w:rPr>
        <w:t xml:space="preserve"> </w:t>
      </w:r>
      <w:r w:rsidR="004A341A" w:rsidRPr="00F24188">
        <w:rPr>
          <w:rFonts w:asciiTheme="minorHAnsi" w:hAnsiTheme="minorHAnsi" w:cstheme="minorHAnsi"/>
          <w:b/>
          <w:i/>
          <w:lang w:val="en-AU"/>
        </w:rPr>
        <w:t>ad hoc</w:t>
      </w:r>
      <w:r w:rsidR="004A341A" w:rsidRPr="00F24188">
        <w:rPr>
          <w:rFonts w:asciiTheme="minorHAnsi" w:hAnsiTheme="minorHAnsi" w:cstheme="minorHAnsi"/>
          <w:b/>
          <w:lang w:val="en-AU"/>
        </w:rPr>
        <w:t xml:space="preserve"> Teams</w:t>
      </w:r>
      <w:r>
        <w:rPr>
          <w:rFonts w:asciiTheme="minorHAnsi" w:hAnsiTheme="minorHAnsi" w:cstheme="minorHAnsi"/>
          <w:b/>
          <w:lang w:val="en-AU"/>
        </w:rPr>
        <w:t xml:space="preserve"> (AHTs)</w:t>
      </w:r>
      <w:r w:rsidR="004A341A" w:rsidRPr="00F24188">
        <w:rPr>
          <w:rFonts w:asciiTheme="minorHAnsi" w:hAnsiTheme="minorHAnsi" w:cstheme="minorHAnsi"/>
          <w:lang w:val="en-AU"/>
        </w:rPr>
        <w:t xml:space="preserve">, including consideration of </w:t>
      </w:r>
      <w:r w:rsidR="00F24188" w:rsidRPr="00F24188">
        <w:rPr>
          <w:rFonts w:asciiTheme="minorHAnsi" w:hAnsiTheme="minorHAnsi" w:cstheme="minorHAnsi"/>
          <w:lang w:val="en-AU"/>
        </w:rPr>
        <w:t>options for continuity of CEOS activities in support of the Global Forest Observations Initiative (GFOI),</w:t>
      </w:r>
      <w:r w:rsidR="008A022F">
        <w:rPr>
          <w:rFonts w:asciiTheme="minorHAnsi" w:hAnsiTheme="minorHAnsi" w:cstheme="minorHAnsi"/>
          <w:lang w:val="en-AU"/>
        </w:rPr>
        <w:t xml:space="preserve"> G</w:t>
      </w:r>
      <w:r w:rsidR="00F24188" w:rsidRPr="00F24188">
        <w:rPr>
          <w:rFonts w:asciiTheme="minorHAnsi" w:hAnsiTheme="minorHAnsi" w:cstheme="minorHAnsi"/>
          <w:lang w:val="en-AU"/>
        </w:rPr>
        <w:t xml:space="preserve">EO Global Agricultural Monitoring (GEOGLAM), and Sustainable Development Goals (SDG) </w:t>
      </w:r>
      <w:r>
        <w:rPr>
          <w:rFonts w:asciiTheme="minorHAnsi" w:hAnsiTheme="minorHAnsi" w:cstheme="minorHAnsi"/>
          <w:lang w:val="en-AU"/>
        </w:rPr>
        <w:t>(</w:t>
      </w:r>
      <w:r w:rsidR="00F24188" w:rsidRPr="00D82634">
        <w:rPr>
          <w:rFonts w:asciiTheme="minorHAnsi" w:hAnsiTheme="minorHAnsi" w:cstheme="minorHAnsi"/>
          <w:i/>
          <w:lang w:val="en-AU"/>
        </w:rPr>
        <w:t>Plenary Actions CEOS-32-13 and CEOS-32-11</w:t>
      </w:r>
      <w:r w:rsidR="00F24188" w:rsidRPr="00F24188">
        <w:rPr>
          <w:rFonts w:asciiTheme="minorHAnsi" w:hAnsiTheme="minorHAnsi" w:cstheme="minorHAnsi"/>
          <w:lang w:val="en-AU"/>
        </w:rPr>
        <w:t>).</w:t>
      </w:r>
      <w:r w:rsidR="008A022F">
        <w:rPr>
          <w:rFonts w:asciiTheme="minorHAnsi" w:hAnsiTheme="minorHAnsi" w:cstheme="minorHAnsi"/>
          <w:lang w:val="en-AU"/>
        </w:rPr>
        <w:t xml:space="preserve">  </w:t>
      </w:r>
      <w:r>
        <w:rPr>
          <w:rFonts w:asciiTheme="minorHAnsi" w:hAnsiTheme="minorHAnsi" w:cstheme="minorHAnsi"/>
          <w:lang w:val="en-AU"/>
        </w:rPr>
        <w:t xml:space="preserve">Considering lessons learned from the trajectory of current and past AHTs, we will discuss a road map </w:t>
      </w:r>
      <w:r w:rsidR="002345F5">
        <w:rPr>
          <w:rFonts w:asciiTheme="minorHAnsi" w:hAnsiTheme="minorHAnsi" w:cstheme="minorHAnsi"/>
          <w:lang w:val="en-AU"/>
        </w:rPr>
        <w:t xml:space="preserve">for </w:t>
      </w:r>
      <w:r>
        <w:rPr>
          <w:rFonts w:asciiTheme="minorHAnsi" w:hAnsiTheme="minorHAnsi" w:cstheme="minorHAnsi"/>
          <w:lang w:val="en-AU"/>
        </w:rPr>
        <w:t xml:space="preserve">future AHTs, </w:t>
      </w:r>
      <w:r w:rsidR="002345F5">
        <w:rPr>
          <w:rFonts w:asciiTheme="minorHAnsi" w:hAnsiTheme="minorHAnsi" w:cstheme="minorHAnsi"/>
          <w:lang w:val="en-AU"/>
        </w:rPr>
        <w:t xml:space="preserve">including </w:t>
      </w:r>
      <w:r>
        <w:rPr>
          <w:rFonts w:asciiTheme="minorHAnsi" w:hAnsiTheme="minorHAnsi" w:cstheme="minorHAnsi"/>
          <w:lang w:val="en-AU"/>
        </w:rPr>
        <w:t xml:space="preserve">an initial two-year </w:t>
      </w:r>
      <w:r w:rsidR="002345F5">
        <w:rPr>
          <w:rFonts w:asciiTheme="minorHAnsi" w:hAnsiTheme="minorHAnsi" w:cstheme="minorHAnsi"/>
          <w:lang w:val="en-AU"/>
        </w:rPr>
        <w:t xml:space="preserve">AHT </w:t>
      </w:r>
      <w:r>
        <w:rPr>
          <w:rFonts w:asciiTheme="minorHAnsi" w:hAnsiTheme="minorHAnsi" w:cstheme="minorHAnsi"/>
          <w:lang w:val="en-AU"/>
        </w:rPr>
        <w:t>cycle for start-up</w:t>
      </w:r>
      <w:r w:rsidR="002345F5">
        <w:rPr>
          <w:rFonts w:asciiTheme="minorHAnsi" w:hAnsiTheme="minorHAnsi" w:cstheme="minorHAnsi"/>
          <w:lang w:val="en-AU"/>
        </w:rPr>
        <w:t xml:space="preserve"> </w:t>
      </w:r>
      <w:r>
        <w:rPr>
          <w:rFonts w:asciiTheme="minorHAnsi" w:hAnsiTheme="minorHAnsi" w:cstheme="minorHAnsi"/>
          <w:lang w:val="en-AU"/>
        </w:rPr>
        <w:t xml:space="preserve">and evaluation. </w:t>
      </w:r>
      <w:r w:rsidR="002345F5">
        <w:rPr>
          <w:rFonts w:asciiTheme="minorHAnsi" w:hAnsiTheme="minorHAnsi" w:cstheme="minorHAnsi"/>
          <w:lang w:val="en-AU"/>
        </w:rPr>
        <w:t xml:space="preserve">For the AHT for SGDs, we </w:t>
      </w:r>
      <w:r>
        <w:rPr>
          <w:rFonts w:asciiTheme="minorHAnsi" w:hAnsiTheme="minorHAnsi" w:cstheme="minorHAnsi"/>
          <w:lang w:val="en-AU"/>
        </w:rPr>
        <w:t>will also determine if CEOS can</w:t>
      </w:r>
      <w:r w:rsidR="008A022F">
        <w:rPr>
          <w:rFonts w:asciiTheme="minorHAnsi" w:hAnsiTheme="minorHAnsi" w:cstheme="minorHAnsi"/>
          <w:lang w:val="en-AU"/>
        </w:rPr>
        <w:t xml:space="preserve"> focus on three or four SDGs/indicator</w:t>
      </w:r>
      <w:r>
        <w:rPr>
          <w:rFonts w:asciiTheme="minorHAnsi" w:hAnsiTheme="minorHAnsi" w:cstheme="minorHAnsi"/>
          <w:lang w:val="en-AU"/>
        </w:rPr>
        <w:t xml:space="preserve">s that are </w:t>
      </w:r>
      <w:r w:rsidR="002345F5">
        <w:rPr>
          <w:rFonts w:asciiTheme="minorHAnsi" w:hAnsiTheme="minorHAnsi" w:cstheme="minorHAnsi"/>
          <w:lang w:val="en-AU"/>
        </w:rPr>
        <w:t xml:space="preserve">most </w:t>
      </w:r>
      <w:r>
        <w:rPr>
          <w:rFonts w:asciiTheme="minorHAnsi" w:hAnsiTheme="minorHAnsi" w:cstheme="minorHAnsi"/>
          <w:lang w:val="en-AU"/>
        </w:rPr>
        <w:t>ready to use EO data.</w:t>
      </w:r>
    </w:p>
    <w:p w14:paraId="76C51DE1" w14:textId="16A4F458" w:rsidR="00824C38" w:rsidRPr="00824C38" w:rsidRDefault="00824C38" w:rsidP="00F65A9C">
      <w:pPr>
        <w:pStyle w:val="ListParagraph"/>
        <w:numPr>
          <w:ilvl w:val="0"/>
          <w:numId w:val="10"/>
        </w:numPr>
        <w:spacing w:before="120" w:after="120"/>
        <w:contextualSpacing w:val="0"/>
        <w:jc w:val="both"/>
        <w:rPr>
          <w:lang w:val="en-AU"/>
        </w:rPr>
      </w:pPr>
      <w:r>
        <w:rPr>
          <w:rFonts w:asciiTheme="minorHAnsi" w:hAnsiTheme="minorHAnsi" w:cstheme="minorHAnsi"/>
        </w:rPr>
        <w:t>Continuing</w:t>
      </w:r>
      <w:r w:rsidRPr="00824C38">
        <w:rPr>
          <w:rFonts w:asciiTheme="minorHAnsi" w:hAnsiTheme="minorHAnsi" w:cstheme="minorHAnsi"/>
        </w:rPr>
        <w:t xml:space="preserve"> the discussion from the 2018 SIT Technical Workshop of </w:t>
      </w:r>
      <w:r w:rsidRPr="00824C38">
        <w:rPr>
          <w:rFonts w:asciiTheme="minorHAnsi" w:hAnsiTheme="minorHAnsi" w:cstheme="minorHAnsi"/>
          <w:b/>
        </w:rPr>
        <w:t>a CEOS Coastal Strategy</w:t>
      </w:r>
      <w:r w:rsidRPr="00824C38">
        <w:rPr>
          <w:rFonts w:asciiTheme="minorHAnsi" w:hAnsiTheme="minorHAnsi" w:cstheme="minorHAnsi"/>
        </w:rPr>
        <w:t xml:space="preserve"> to enhance VC/WG/AHT efforts focused on coastal research and observations, and coordination across Ocean elements and the land/ocean boundary, particularly delta regions and the related observational datasets.</w:t>
      </w:r>
    </w:p>
    <w:p w14:paraId="1A3E5E52" w14:textId="76DF813B" w:rsidR="00824C38" w:rsidRPr="00824C38" w:rsidRDefault="00824C38" w:rsidP="00F65A9C">
      <w:pPr>
        <w:pStyle w:val="ListParagraph"/>
        <w:numPr>
          <w:ilvl w:val="0"/>
          <w:numId w:val="10"/>
        </w:numPr>
        <w:spacing w:before="120" w:after="120"/>
        <w:contextualSpacing w:val="0"/>
        <w:jc w:val="both"/>
        <w:rPr>
          <w:lang w:val="en-AU"/>
        </w:rPr>
      </w:pPr>
      <w:r w:rsidRPr="00824C38">
        <w:rPr>
          <w:rFonts w:asciiTheme="minorHAnsi" w:hAnsiTheme="minorHAnsi" w:cstheme="minorHAnsi"/>
        </w:rPr>
        <w:t xml:space="preserve">Consider the progress of activities to </w:t>
      </w:r>
      <w:r w:rsidRPr="00824C38">
        <w:rPr>
          <w:rFonts w:asciiTheme="minorHAnsi" w:hAnsiTheme="minorHAnsi" w:cstheme="minorHAnsi"/>
          <w:b/>
        </w:rPr>
        <w:t xml:space="preserve">enhance the utility of new observations from satellites </w:t>
      </w:r>
      <w:r w:rsidRPr="00824C38">
        <w:rPr>
          <w:rFonts w:asciiTheme="minorHAnsi" w:hAnsiTheme="minorHAnsi" w:cstheme="minorHAnsi"/>
        </w:rPr>
        <w:t>exploring the development of LEO/GEO combined products a</w:t>
      </w:r>
      <w:r w:rsidR="00D82634">
        <w:rPr>
          <w:rFonts w:asciiTheme="minorHAnsi" w:hAnsiTheme="minorHAnsi" w:cstheme="minorHAnsi"/>
        </w:rPr>
        <w:t>nd data processing capabilities (</w:t>
      </w:r>
      <w:r w:rsidR="00D82634" w:rsidRPr="00D82634">
        <w:rPr>
          <w:rFonts w:asciiTheme="minorHAnsi" w:hAnsiTheme="minorHAnsi" w:cstheme="minorHAnsi"/>
          <w:i/>
        </w:rPr>
        <w:t xml:space="preserve">Plenary Actions </w:t>
      </w:r>
      <w:r w:rsidR="00D82634" w:rsidRPr="00D82634">
        <w:rPr>
          <w:rFonts w:asciiTheme="minorHAnsi" w:hAnsiTheme="minorHAnsi" w:cstheme="minorHAnsi"/>
          <w:i/>
          <w:lang w:val="en-AU"/>
        </w:rPr>
        <w:t>CEOS-32-09 and CEOS-32-10</w:t>
      </w:r>
      <w:r w:rsidR="00D82634">
        <w:rPr>
          <w:rFonts w:asciiTheme="minorHAnsi" w:hAnsiTheme="minorHAnsi" w:cstheme="minorHAnsi"/>
          <w:lang w:val="en-AU"/>
        </w:rPr>
        <w:t>).</w:t>
      </w:r>
    </w:p>
    <w:p w14:paraId="015E5448" w14:textId="15582B32" w:rsidR="00D82634" w:rsidRDefault="00D82634" w:rsidP="00F65A9C">
      <w:pPr>
        <w:pStyle w:val="ListParagraph"/>
        <w:numPr>
          <w:ilvl w:val="0"/>
          <w:numId w:val="10"/>
        </w:numPr>
        <w:spacing w:before="120" w:after="120"/>
        <w:contextualSpacing w:val="0"/>
        <w:jc w:val="both"/>
        <w:rPr>
          <w:rFonts w:asciiTheme="minorHAnsi" w:hAnsiTheme="minorHAnsi" w:cstheme="minorHAnsi"/>
          <w:lang w:val="en-AU"/>
        </w:rPr>
      </w:pPr>
      <w:r>
        <w:rPr>
          <w:rFonts w:asciiTheme="minorHAnsi" w:hAnsiTheme="minorHAnsi" w:cstheme="minorHAnsi"/>
        </w:rPr>
        <w:t>Drafting l</w:t>
      </w:r>
      <w:r w:rsidR="00824C38" w:rsidRPr="00824C38">
        <w:rPr>
          <w:rFonts w:asciiTheme="minorHAnsi" w:hAnsiTheme="minorHAnsi" w:cstheme="minorHAnsi"/>
        </w:rPr>
        <w:t xml:space="preserve">anguage to support </w:t>
      </w:r>
      <w:r w:rsidR="00824C38" w:rsidRPr="00824C38">
        <w:rPr>
          <w:rFonts w:asciiTheme="minorHAnsi" w:hAnsiTheme="minorHAnsi" w:cstheme="minorHAnsi"/>
          <w:b/>
        </w:rPr>
        <w:t>potential changes to CEOS Governance, Processes, and organization</w:t>
      </w:r>
      <w:r w:rsidR="00824C38" w:rsidRPr="00824C38">
        <w:rPr>
          <w:rFonts w:asciiTheme="minorHAnsi" w:hAnsiTheme="minorHAnsi" w:cstheme="minorHAnsi"/>
        </w:rPr>
        <w:t xml:space="preserve"> resulting from discussions on VCs and AHTs and the formal processes CEOS will mandate for them (the items referenced above).</w:t>
      </w:r>
      <w:r>
        <w:rPr>
          <w:rFonts w:asciiTheme="minorHAnsi" w:hAnsiTheme="minorHAnsi" w:cstheme="minorHAnsi"/>
        </w:rPr>
        <w:t xml:space="preserve">  </w:t>
      </w:r>
      <w:r>
        <w:rPr>
          <w:rFonts w:asciiTheme="minorHAnsi" w:hAnsiTheme="minorHAnsi" w:cstheme="minorHAnsi"/>
          <w:lang w:val="en-AU"/>
        </w:rPr>
        <w:t xml:space="preserve">Perform a health update on assessment of what is working well within CEOS and reflect upon CEOS internal issues such as structure, efficiency, number of entities and activities, resource allocation; CEOS external issues such as communication, interaction with key stakeholders; and strategy for global priorities like </w:t>
      </w:r>
      <w:r>
        <w:rPr>
          <w:rFonts w:asciiTheme="minorHAnsi" w:hAnsiTheme="minorHAnsi" w:cstheme="minorHAnsi"/>
          <w:lang w:val="en-AU"/>
        </w:rPr>
        <w:lastRenderedPageBreak/>
        <w:t xml:space="preserve">caring for our planet, SDGs, carbon, etc.  Consider </w:t>
      </w:r>
      <w:r w:rsidRPr="00624E40">
        <w:rPr>
          <w:rFonts w:asciiTheme="minorHAnsi" w:hAnsiTheme="minorHAnsi" w:cstheme="minorHAnsi"/>
          <w:lang w:val="en-AU"/>
        </w:rPr>
        <w:t>proposal</w:t>
      </w:r>
      <w:r>
        <w:rPr>
          <w:rFonts w:asciiTheme="minorHAnsi" w:hAnsiTheme="minorHAnsi" w:cstheme="minorHAnsi"/>
          <w:lang w:val="en-AU"/>
        </w:rPr>
        <w:t>s for further discussion</w:t>
      </w:r>
      <w:r w:rsidRPr="00624E40">
        <w:rPr>
          <w:rFonts w:asciiTheme="minorHAnsi" w:hAnsiTheme="minorHAnsi" w:cstheme="minorHAnsi"/>
          <w:lang w:val="en-AU"/>
        </w:rPr>
        <w:t xml:space="preserve"> at </w:t>
      </w:r>
      <w:r>
        <w:rPr>
          <w:rFonts w:asciiTheme="minorHAnsi" w:hAnsiTheme="minorHAnsi" w:cstheme="minorHAnsi"/>
          <w:lang w:val="en-AU"/>
        </w:rPr>
        <w:t xml:space="preserve">2019 </w:t>
      </w:r>
      <w:r w:rsidRPr="00624E40">
        <w:rPr>
          <w:rFonts w:asciiTheme="minorHAnsi" w:hAnsiTheme="minorHAnsi" w:cstheme="minorHAnsi"/>
          <w:lang w:val="en-AU"/>
        </w:rPr>
        <w:t xml:space="preserve">SIT TW, and </w:t>
      </w:r>
      <w:r>
        <w:rPr>
          <w:rFonts w:asciiTheme="minorHAnsi" w:hAnsiTheme="minorHAnsi" w:cstheme="minorHAnsi"/>
          <w:lang w:val="en-AU"/>
        </w:rPr>
        <w:t>possible recommendation</w:t>
      </w:r>
      <w:r w:rsidRPr="00624E40">
        <w:rPr>
          <w:rFonts w:asciiTheme="minorHAnsi" w:hAnsiTheme="minorHAnsi" w:cstheme="minorHAnsi"/>
          <w:lang w:val="en-AU"/>
        </w:rPr>
        <w:t xml:space="preserve"> for decision</w:t>
      </w:r>
      <w:r>
        <w:rPr>
          <w:rFonts w:asciiTheme="minorHAnsi" w:hAnsiTheme="minorHAnsi" w:cstheme="minorHAnsi"/>
          <w:lang w:val="en-AU"/>
        </w:rPr>
        <w:t>(s)</w:t>
      </w:r>
      <w:r w:rsidRPr="00624E40">
        <w:rPr>
          <w:rFonts w:asciiTheme="minorHAnsi" w:hAnsiTheme="minorHAnsi" w:cstheme="minorHAnsi"/>
          <w:lang w:val="en-AU"/>
        </w:rPr>
        <w:t xml:space="preserve"> at </w:t>
      </w:r>
      <w:r>
        <w:rPr>
          <w:rFonts w:asciiTheme="minorHAnsi" w:hAnsiTheme="minorHAnsi" w:cstheme="minorHAnsi"/>
          <w:lang w:val="en-AU"/>
        </w:rPr>
        <w:t>33</w:t>
      </w:r>
      <w:r w:rsidRPr="00D82634">
        <w:rPr>
          <w:rFonts w:asciiTheme="minorHAnsi" w:hAnsiTheme="minorHAnsi" w:cstheme="minorHAnsi"/>
          <w:vertAlign w:val="superscript"/>
          <w:lang w:val="en-AU"/>
        </w:rPr>
        <w:t>rd</w:t>
      </w:r>
      <w:r>
        <w:rPr>
          <w:rFonts w:asciiTheme="minorHAnsi" w:hAnsiTheme="minorHAnsi" w:cstheme="minorHAnsi"/>
          <w:lang w:val="en-AU"/>
        </w:rPr>
        <w:t xml:space="preserve"> CEOS Plenary </w:t>
      </w:r>
      <w:r w:rsidRPr="00624E40">
        <w:rPr>
          <w:rFonts w:asciiTheme="minorHAnsi" w:hAnsiTheme="minorHAnsi" w:cstheme="minorHAnsi"/>
          <w:lang w:val="en-AU"/>
        </w:rPr>
        <w:t>(</w:t>
      </w:r>
      <w:r w:rsidRPr="00D82634">
        <w:rPr>
          <w:rFonts w:asciiTheme="minorHAnsi" w:hAnsiTheme="minorHAnsi" w:cstheme="minorHAnsi"/>
          <w:i/>
          <w:lang w:val="en-AU"/>
        </w:rPr>
        <w:t>Plenary Action CEOS-32-15</w:t>
      </w:r>
      <w:r>
        <w:rPr>
          <w:rFonts w:asciiTheme="minorHAnsi" w:hAnsiTheme="minorHAnsi" w:cstheme="minorHAnsi"/>
          <w:lang w:val="en-AU"/>
        </w:rPr>
        <w:t>).</w:t>
      </w:r>
    </w:p>
    <w:p w14:paraId="73BD1ADA" w14:textId="77777777" w:rsidR="00824C38" w:rsidRPr="00824C38" w:rsidRDefault="00824C38" w:rsidP="00F65A9C">
      <w:pPr>
        <w:pStyle w:val="ListParagraph"/>
        <w:numPr>
          <w:ilvl w:val="0"/>
          <w:numId w:val="10"/>
        </w:numPr>
        <w:spacing w:before="120" w:line="259" w:lineRule="auto"/>
        <w:contextualSpacing w:val="0"/>
        <w:jc w:val="both"/>
        <w:rPr>
          <w:rFonts w:asciiTheme="minorHAnsi" w:hAnsiTheme="minorHAnsi" w:cstheme="minorHAnsi"/>
        </w:rPr>
      </w:pPr>
      <w:r w:rsidRPr="00824C38">
        <w:rPr>
          <w:rFonts w:asciiTheme="minorHAnsi" w:hAnsiTheme="minorHAnsi" w:cstheme="minorHAnsi"/>
        </w:rPr>
        <w:t xml:space="preserve">Support </w:t>
      </w:r>
      <w:r w:rsidRPr="00824C38">
        <w:rPr>
          <w:rFonts w:asciiTheme="minorHAnsi" w:hAnsiTheme="minorHAnsi" w:cstheme="minorHAnsi"/>
          <w:b/>
        </w:rPr>
        <w:t xml:space="preserve">VNSC Mekong Initiative, </w:t>
      </w:r>
      <w:r w:rsidRPr="00824C38">
        <w:rPr>
          <w:rFonts w:asciiTheme="minorHAnsi" w:hAnsiTheme="minorHAnsi" w:cstheme="minorHAnsi"/>
        </w:rPr>
        <w:t>again with the LEO/GEO, AHT, and coastal strategy items identified referenced above.</w:t>
      </w:r>
    </w:p>
    <w:p w14:paraId="280B6180" w14:textId="2D37E044" w:rsidR="004A341A" w:rsidRDefault="004A341A" w:rsidP="00F65A9C">
      <w:pPr>
        <w:pStyle w:val="ListParagraph"/>
        <w:numPr>
          <w:ilvl w:val="0"/>
          <w:numId w:val="10"/>
        </w:numPr>
        <w:spacing w:before="120" w:after="120"/>
        <w:contextualSpacing w:val="0"/>
        <w:jc w:val="both"/>
        <w:rPr>
          <w:rFonts w:asciiTheme="minorHAnsi" w:hAnsiTheme="minorHAnsi" w:cstheme="minorHAnsi"/>
          <w:lang w:val="en-AU"/>
        </w:rPr>
      </w:pPr>
      <w:r>
        <w:rPr>
          <w:rFonts w:asciiTheme="minorHAnsi" w:hAnsiTheme="minorHAnsi" w:cstheme="minorHAnsi"/>
          <w:lang w:val="en-AU"/>
        </w:rPr>
        <w:t>Address</w:t>
      </w:r>
      <w:r w:rsidR="00D82634">
        <w:rPr>
          <w:rFonts w:asciiTheme="minorHAnsi" w:hAnsiTheme="minorHAnsi" w:cstheme="minorHAnsi"/>
          <w:lang w:val="en-AU"/>
        </w:rPr>
        <w:t xml:space="preserve"> other</w:t>
      </w:r>
      <w:r>
        <w:rPr>
          <w:rFonts w:asciiTheme="minorHAnsi" w:hAnsiTheme="minorHAnsi" w:cstheme="minorHAnsi"/>
          <w:lang w:val="en-AU"/>
        </w:rPr>
        <w:t xml:space="preserve"> </w:t>
      </w:r>
      <w:r w:rsidRPr="00B84FAF">
        <w:rPr>
          <w:rFonts w:asciiTheme="minorHAnsi" w:hAnsiTheme="minorHAnsi" w:cstheme="minorHAnsi"/>
          <w:b/>
          <w:lang w:val="en-AU"/>
        </w:rPr>
        <w:t xml:space="preserve">CEOS Plenary </w:t>
      </w:r>
      <w:r w:rsidR="00D82634">
        <w:rPr>
          <w:rFonts w:asciiTheme="minorHAnsi" w:hAnsiTheme="minorHAnsi" w:cstheme="minorHAnsi"/>
          <w:b/>
          <w:lang w:val="en-AU"/>
        </w:rPr>
        <w:t>A</w:t>
      </w:r>
      <w:r w:rsidRPr="00B84FAF">
        <w:rPr>
          <w:rFonts w:asciiTheme="minorHAnsi" w:hAnsiTheme="minorHAnsi" w:cstheme="minorHAnsi"/>
          <w:b/>
          <w:lang w:val="en-AU"/>
        </w:rPr>
        <w:t>ctions due at SIT-34</w:t>
      </w:r>
      <w:r>
        <w:rPr>
          <w:rFonts w:asciiTheme="minorHAnsi" w:hAnsiTheme="minorHAnsi" w:cstheme="minorHAnsi"/>
          <w:lang w:val="en-AU"/>
        </w:rPr>
        <w:t xml:space="preserve">, including the </w:t>
      </w:r>
      <w:r w:rsidRPr="00043BA9">
        <w:rPr>
          <w:rFonts w:asciiTheme="minorHAnsi" w:hAnsiTheme="minorHAnsi" w:cstheme="minorHAnsi"/>
          <w:lang w:val="en-AU"/>
        </w:rPr>
        <w:t>way forward on CEOS-CGMS coordination on GHG monitoring</w:t>
      </w:r>
      <w:r>
        <w:rPr>
          <w:rFonts w:asciiTheme="minorHAnsi" w:hAnsiTheme="minorHAnsi" w:cstheme="minorHAnsi"/>
          <w:lang w:val="en-AU"/>
        </w:rPr>
        <w:t xml:space="preserve"> (</w:t>
      </w:r>
      <w:r w:rsidRPr="00D82634">
        <w:rPr>
          <w:rFonts w:asciiTheme="minorHAnsi" w:hAnsiTheme="minorHAnsi" w:cstheme="minorHAnsi"/>
          <w:i/>
          <w:lang w:val="en-AU"/>
        </w:rPr>
        <w:t>CEOS-32-05</w:t>
      </w:r>
      <w:r>
        <w:rPr>
          <w:rFonts w:asciiTheme="minorHAnsi" w:hAnsiTheme="minorHAnsi" w:cstheme="minorHAnsi"/>
          <w:lang w:val="en-AU"/>
        </w:rPr>
        <w:t xml:space="preserve">), </w:t>
      </w:r>
      <w:r w:rsidR="00D82634">
        <w:rPr>
          <w:rFonts w:asciiTheme="minorHAnsi" w:hAnsiTheme="minorHAnsi" w:cstheme="minorHAnsi"/>
          <w:lang w:val="en-AU"/>
        </w:rPr>
        <w:t xml:space="preserve">and </w:t>
      </w:r>
      <w:r w:rsidRPr="00BC5445">
        <w:rPr>
          <w:rFonts w:asciiTheme="minorHAnsi" w:hAnsiTheme="minorHAnsi" w:cstheme="minorHAnsi"/>
          <w:lang w:val="en-AU"/>
        </w:rPr>
        <w:t>CEOS Analysis Ready Data (ARD) Strategy</w:t>
      </w:r>
      <w:r>
        <w:rPr>
          <w:rFonts w:asciiTheme="minorHAnsi" w:hAnsiTheme="minorHAnsi" w:cstheme="minorHAnsi"/>
          <w:lang w:val="en-AU"/>
        </w:rPr>
        <w:t xml:space="preserve"> (</w:t>
      </w:r>
      <w:r w:rsidRPr="00D82634">
        <w:rPr>
          <w:rFonts w:asciiTheme="minorHAnsi" w:hAnsiTheme="minorHAnsi" w:cstheme="minorHAnsi"/>
          <w:i/>
          <w:lang w:val="en-AU"/>
        </w:rPr>
        <w:t>CEOS-32-06</w:t>
      </w:r>
      <w:r>
        <w:rPr>
          <w:rFonts w:asciiTheme="minorHAnsi" w:hAnsiTheme="minorHAnsi" w:cstheme="minorHAnsi"/>
          <w:lang w:val="en-AU"/>
        </w:rPr>
        <w:t>)</w:t>
      </w:r>
      <w:r w:rsidR="00D82634">
        <w:rPr>
          <w:rFonts w:asciiTheme="minorHAnsi" w:hAnsiTheme="minorHAnsi" w:cstheme="minorHAnsi"/>
          <w:lang w:val="en-AU"/>
        </w:rPr>
        <w:t>.</w:t>
      </w:r>
    </w:p>
    <w:p w14:paraId="5C7779E2" w14:textId="1906432D" w:rsidR="009C52FE" w:rsidRPr="004A341A" w:rsidRDefault="004A341A" w:rsidP="00F65A9C">
      <w:pPr>
        <w:spacing w:before="120" w:after="120"/>
        <w:jc w:val="both"/>
        <w:rPr>
          <w:rFonts w:asciiTheme="minorHAnsi" w:hAnsiTheme="minorHAnsi" w:cstheme="minorHAnsi"/>
        </w:rPr>
      </w:pPr>
      <w:r w:rsidRPr="00A2652D">
        <w:rPr>
          <w:rFonts w:asciiTheme="minorHAnsi" w:hAnsiTheme="minorHAnsi" w:cstheme="minorHAnsi"/>
        </w:rPr>
        <w:t xml:space="preserve">Additionally, we will continue discussion on key activities addressing decisions and actions from the </w:t>
      </w:r>
      <w:r>
        <w:rPr>
          <w:rFonts w:asciiTheme="minorHAnsi" w:hAnsiTheme="minorHAnsi" w:cstheme="minorHAnsi"/>
        </w:rPr>
        <w:t>32</w:t>
      </w:r>
      <w:r w:rsidRPr="000F0AEA">
        <w:rPr>
          <w:rFonts w:asciiTheme="minorHAnsi" w:hAnsiTheme="minorHAnsi" w:cstheme="minorHAnsi"/>
          <w:vertAlign w:val="superscript"/>
        </w:rPr>
        <w:t>nd</w:t>
      </w:r>
      <w:r>
        <w:rPr>
          <w:rFonts w:asciiTheme="minorHAnsi" w:hAnsiTheme="minorHAnsi" w:cstheme="minorHAnsi"/>
        </w:rPr>
        <w:t xml:space="preserve"> </w:t>
      </w:r>
      <w:r w:rsidRPr="00A2652D">
        <w:rPr>
          <w:rFonts w:asciiTheme="minorHAnsi" w:hAnsiTheme="minorHAnsi" w:cstheme="minorHAnsi"/>
        </w:rPr>
        <w:t>CEOS Plenary including</w:t>
      </w:r>
      <w:r>
        <w:rPr>
          <w:rFonts w:asciiTheme="minorHAnsi" w:hAnsiTheme="minorHAnsi" w:cstheme="minorHAnsi"/>
        </w:rPr>
        <w:t xml:space="preserve"> an initial presentation of 2020-2021 SIT Chair priorities from the SIT Vice Chair and progress </w:t>
      </w:r>
      <w:r w:rsidRPr="00A2652D">
        <w:rPr>
          <w:rFonts w:asciiTheme="minorHAnsi" w:hAnsiTheme="minorHAnsi" w:cstheme="minorHAnsi"/>
        </w:rPr>
        <w:t>ongoing CEOS commitments and support to other global initiatives such as climate activities.</w:t>
      </w:r>
      <w:r>
        <w:rPr>
          <w:rFonts w:asciiTheme="minorHAnsi" w:hAnsiTheme="minorHAnsi" w:cstheme="minorHAnsi"/>
        </w:rPr>
        <w:t xml:space="preserve"> A 2019 update of the </w:t>
      </w:r>
      <w:r w:rsidRPr="00F24188">
        <w:rPr>
          <w:rFonts w:asciiTheme="minorHAnsi" w:hAnsiTheme="minorHAnsi" w:cstheme="minorHAnsi"/>
          <w:i/>
        </w:rPr>
        <w:t>Strategic Directions and Partnerships for CEOS Discussion Paper</w:t>
      </w:r>
      <w:r w:rsidR="00F24188">
        <w:rPr>
          <w:rFonts w:asciiTheme="minorHAnsi" w:hAnsiTheme="minorHAnsi" w:cstheme="minorHAnsi"/>
        </w:rPr>
        <w:t>, originally produced for SIT-33,</w:t>
      </w:r>
      <w:r w:rsidRPr="00F24188">
        <w:rPr>
          <w:rFonts w:asciiTheme="minorHAnsi" w:hAnsiTheme="minorHAnsi" w:cstheme="minorHAnsi"/>
        </w:rPr>
        <w:t xml:space="preserve"> i</w:t>
      </w:r>
      <w:r>
        <w:rPr>
          <w:rFonts w:asciiTheme="minorHAnsi" w:hAnsiTheme="minorHAnsi" w:cstheme="minorHAnsi"/>
        </w:rPr>
        <w:t xml:space="preserve">s provided as </w:t>
      </w:r>
      <w:r w:rsidR="00F24188">
        <w:rPr>
          <w:rFonts w:asciiTheme="minorHAnsi" w:hAnsiTheme="minorHAnsi" w:cstheme="minorHAnsi"/>
        </w:rPr>
        <w:t xml:space="preserve">a </w:t>
      </w:r>
      <w:r>
        <w:rPr>
          <w:rFonts w:asciiTheme="minorHAnsi" w:hAnsiTheme="minorHAnsi" w:cstheme="minorHAnsi"/>
        </w:rPr>
        <w:t>supporting document to the agenda.</w:t>
      </w:r>
    </w:p>
    <w:p w14:paraId="7D4A5E75" w14:textId="77777777" w:rsidR="007A437B" w:rsidRDefault="00E3726B" w:rsidP="00F65A9C">
      <w:pPr>
        <w:spacing w:before="120" w:after="120"/>
        <w:jc w:val="both"/>
        <w:rPr>
          <w:rFonts w:asciiTheme="minorHAnsi" w:hAnsiTheme="minorHAnsi" w:cstheme="minorHAnsi"/>
        </w:rPr>
      </w:pPr>
      <w:r>
        <w:rPr>
          <w:rFonts w:asciiTheme="minorHAnsi" w:hAnsiTheme="minorHAnsi" w:cstheme="minorHAnsi"/>
        </w:rPr>
        <w:t>The VCs have, since their inception, been focused on specific observing targets or themes (ocean vector winds, precipitation, sea surface temperature, etc.)</w:t>
      </w:r>
      <w:r w:rsidR="005874BA">
        <w:rPr>
          <w:rFonts w:asciiTheme="minorHAnsi" w:hAnsiTheme="minorHAnsi" w:cstheme="minorHAnsi"/>
        </w:rPr>
        <w:t xml:space="preserve">, tied to a small set </w:t>
      </w:r>
      <w:r w:rsidR="00DF15BE">
        <w:rPr>
          <w:rFonts w:asciiTheme="minorHAnsi" w:hAnsiTheme="minorHAnsi" w:cstheme="minorHAnsi"/>
        </w:rPr>
        <w:t>of technologies o</w:t>
      </w:r>
      <w:r w:rsidR="005874BA">
        <w:rPr>
          <w:rFonts w:asciiTheme="minorHAnsi" w:hAnsiTheme="minorHAnsi" w:cstheme="minorHAnsi"/>
        </w:rPr>
        <w:t xml:space="preserve">r singular </w:t>
      </w:r>
      <w:r w:rsidR="00DF15BE">
        <w:rPr>
          <w:rFonts w:asciiTheme="minorHAnsi" w:hAnsiTheme="minorHAnsi" w:cstheme="minorHAnsi"/>
        </w:rPr>
        <w:t>measurement technology</w:t>
      </w:r>
      <w:r w:rsidR="005874BA">
        <w:rPr>
          <w:rFonts w:asciiTheme="minorHAnsi" w:hAnsiTheme="minorHAnsi" w:cstheme="minorHAnsi"/>
        </w:rPr>
        <w:t>. The global satellite observing system has expanded significantly over the past 10</w:t>
      </w:r>
      <w:r w:rsidR="00DF15BE">
        <w:rPr>
          <w:rFonts w:asciiTheme="minorHAnsi" w:hAnsiTheme="minorHAnsi" w:cstheme="minorHAnsi"/>
        </w:rPr>
        <w:t>+</w:t>
      </w:r>
      <w:r w:rsidR="005874BA">
        <w:rPr>
          <w:rFonts w:asciiTheme="minorHAnsi" w:hAnsiTheme="minorHAnsi" w:cstheme="minorHAnsi"/>
        </w:rPr>
        <w:t xml:space="preserve"> years, and the selection of satellites</w:t>
      </w:r>
      <w:r w:rsidR="00DF15BE">
        <w:rPr>
          <w:rFonts w:asciiTheme="minorHAnsi" w:hAnsiTheme="minorHAnsi" w:cstheme="minorHAnsi"/>
        </w:rPr>
        <w:t xml:space="preserve"> has been</w:t>
      </w:r>
      <w:r w:rsidR="005874BA">
        <w:rPr>
          <w:rFonts w:asciiTheme="minorHAnsi" w:hAnsiTheme="minorHAnsi" w:cstheme="minorHAnsi"/>
        </w:rPr>
        <w:t xml:space="preserve"> informed </w:t>
      </w:r>
      <w:r w:rsidR="00DF15BE">
        <w:rPr>
          <w:rFonts w:asciiTheme="minorHAnsi" w:hAnsiTheme="minorHAnsi" w:cstheme="minorHAnsi"/>
        </w:rPr>
        <w:t xml:space="preserve">in part </w:t>
      </w:r>
      <w:r w:rsidR="005874BA">
        <w:rPr>
          <w:rFonts w:asciiTheme="minorHAnsi" w:hAnsiTheme="minorHAnsi" w:cstheme="minorHAnsi"/>
        </w:rPr>
        <w:t xml:space="preserve">by CEOS VC reports and assessments. </w:t>
      </w:r>
      <w:r w:rsidR="00587565">
        <w:rPr>
          <w:rFonts w:asciiTheme="minorHAnsi" w:hAnsiTheme="minorHAnsi" w:cstheme="minorHAnsi"/>
        </w:rPr>
        <w:t xml:space="preserve">On the first subject above, enhanced communication and integration across VCs and between VCs and WGs, we will continue the discussion of a possible future trajectory for the CEOS VCs. </w:t>
      </w:r>
      <w:r w:rsidR="00DF15BE">
        <w:rPr>
          <w:rFonts w:asciiTheme="minorHAnsi" w:hAnsiTheme="minorHAnsi" w:cstheme="minorHAnsi"/>
        </w:rPr>
        <w:t>A</w:t>
      </w:r>
      <w:r w:rsidR="00587565">
        <w:rPr>
          <w:rFonts w:asciiTheme="minorHAnsi" w:hAnsiTheme="minorHAnsi" w:cstheme="minorHAnsi"/>
        </w:rPr>
        <w:t>t the September 2018 SIT T</w:t>
      </w:r>
      <w:r w:rsidR="007A437B">
        <w:rPr>
          <w:rFonts w:asciiTheme="minorHAnsi" w:hAnsiTheme="minorHAnsi" w:cstheme="minorHAnsi"/>
        </w:rPr>
        <w:t>echnical Workshop,</w:t>
      </w:r>
      <w:r w:rsidR="00587565">
        <w:rPr>
          <w:rFonts w:asciiTheme="minorHAnsi" w:hAnsiTheme="minorHAnsi" w:cstheme="minorHAnsi"/>
        </w:rPr>
        <w:t xml:space="preserve"> </w:t>
      </w:r>
      <w:r w:rsidR="00DF15BE">
        <w:rPr>
          <w:rFonts w:asciiTheme="minorHAnsi" w:hAnsiTheme="minorHAnsi" w:cstheme="minorHAnsi"/>
        </w:rPr>
        <w:t xml:space="preserve">we discussed </w:t>
      </w:r>
      <w:r w:rsidR="00587565">
        <w:rPr>
          <w:rFonts w:asciiTheme="minorHAnsi" w:hAnsiTheme="minorHAnsi" w:cstheme="minorHAnsi"/>
        </w:rPr>
        <w:t xml:space="preserve">the value of data integration and calibration across the ocean-based VCs, and the role of the WGCV supporting multiple VCs with common practices and calibration. </w:t>
      </w:r>
    </w:p>
    <w:p w14:paraId="06B70264" w14:textId="6DF6B730" w:rsidR="002345F5" w:rsidRPr="00DF15BE" w:rsidRDefault="00DF15BE" w:rsidP="00F65A9C">
      <w:pPr>
        <w:spacing w:before="120" w:after="120"/>
        <w:jc w:val="both"/>
        <w:rPr>
          <w:rFonts w:asciiTheme="minorHAnsi" w:hAnsiTheme="minorHAnsi" w:cstheme="minorHAnsi"/>
        </w:rPr>
      </w:pPr>
      <w:r>
        <w:rPr>
          <w:rFonts w:asciiTheme="minorHAnsi" w:hAnsiTheme="minorHAnsi" w:cstheme="minorHAnsi"/>
        </w:rPr>
        <w:t>At SIT 34</w:t>
      </w:r>
      <w:r w:rsidR="007A437B">
        <w:rPr>
          <w:rFonts w:asciiTheme="minorHAnsi" w:hAnsiTheme="minorHAnsi" w:cstheme="minorHAnsi"/>
        </w:rPr>
        <w:t>,</w:t>
      </w:r>
      <w:r>
        <w:rPr>
          <w:rFonts w:asciiTheme="minorHAnsi" w:hAnsiTheme="minorHAnsi" w:cstheme="minorHAnsi"/>
        </w:rPr>
        <w:t xml:space="preserve"> the SIT Chair </w:t>
      </w:r>
      <w:r w:rsidR="00587565">
        <w:rPr>
          <w:rFonts w:asciiTheme="minorHAnsi" w:hAnsiTheme="minorHAnsi" w:cstheme="minorHAnsi"/>
        </w:rPr>
        <w:t xml:space="preserve">will present for discussion the concept of broader thematic based </w:t>
      </w:r>
      <w:r w:rsidR="007A437B">
        <w:rPr>
          <w:rFonts w:asciiTheme="minorHAnsi" w:hAnsiTheme="minorHAnsi" w:cstheme="minorHAnsi"/>
        </w:rPr>
        <w:t>V</w:t>
      </w:r>
      <w:r w:rsidR="00587565">
        <w:rPr>
          <w:rFonts w:asciiTheme="minorHAnsi" w:hAnsiTheme="minorHAnsi" w:cstheme="minorHAnsi"/>
        </w:rPr>
        <w:t xml:space="preserve">irtual </w:t>
      </w:r>
      <w:r w:rsidR="007A437B">
        <w:rPr>
          <w:rFonts w:asciiTheme="minorHAnsi" w:hAnsiTheme="minorHAnsi" w:cstheme="minorHAnsi"/>
        </w:rPr>
        <w:t>C</w:t>
      </w:r>
      <w:r w:rsidR="00587565">
        <w:rPr>
          <w:rFonts w:asciiTheme="minorHAnsi" w:hAnsiTheme="minorHAnsi" w:cstheme="minorHAnsi"/>
        </w:rPr>
        <w:t>onstellations organized around the land, ocean, and atmosphere themes. This approach could better enable CEOS to support the community and user</w:t>
      </w:r>
      <w:r>
        <w:rPr>
          <w:rFonts w:asciiTheme="minorHAnsi" w:hAnsiTheme="minorHAnsi" w:cstheme="minorHAnsi"/>
        </w:rPr>
        <w:t xml:space="preserve"> needs that draw on products and information from across different existing VCs. This concept will be highlighted throughout the SIT 34 agenda, as we rev</w:t>
      </w:r>
      <w:r w:rsidR="007A437B">
        <w:rPr>
          <w:rFonts w:asciiTheme="minorHAnsi" w:hAnsiTheme="minorHAnsi" w:cstheme="minorHAnsi"/>
        </w:rPr>
        <w:t>iew and consider the 2019-2021 Work P</w:t>
      </w:r>
      <w:r>
        <w:rPr>
          <w:rFonts w:asciiTheme="minorHAnsi" w:hAnsiTheme="minorHAnsi" w:cstheme="minorHAnsi"/>
        </w:rPr>
        <w:t>lan, and the individual contributions and plans from all the CEOS working elements.</w:t>
      </w:r>
    </w:p>
    <w:p w14:paraId="11CF5E04" w14:textId="01749A5F" w:rsidR="00411A8E" w:rsidRPr="0071510B" w:rsidRDefault="00411A8E" w:rsidP="00F65A9C">
      <w:pPr>
        <w:spacing w:before="120" w:after="120"/>
        <w:jc w:val="both"/>
        <w:rPr>
          <w:rFonts w:asciiTheme="minorHAnsi" w:hAnsiTheme="minorHAnsi" w:cstheme="minorHAnsi"/>
          <w:color w:val="FF0000"/>
        </w:rPr>
      </w:pPr>
      <w:r w:rsidRPr="00275F2C">
        <w:rPr>
          <w:rFonts w:asciiTheme="minorHAnsi" w:hAnsiTheme="minorHAnsi" w:cstheme="minorHAnsi"/>
        </w:rPr>
        <w:t xml:space="preserve">The agenda is structured such that </w:t>
      </w:r>
      <w:r w:rsidRPr="00275F2C">
        <w:rPr>
          <w:rFonts w:asciiTheme="minorHAnsi" w:hAnsiTheme="minorHAnsi" w:cstheme="minorHAnsi"/>
          <w:b/>
        </w:rPr>
        <w:t>Day 1 (Wednesday</w:t>
      </w:r>
      <w:r w:rsidR="00645ADC">
        <w:rPr>
          <w:rFonts w:asciiTheme="minorHAnsi" w:hAnsiTheme="minorHAnsi" w:cstheme="minorHAnsi"/>
          <w:b/>
        </w:rPr>
        <w:t>, April</w:t>
      </w:r>
      <w:r w:rsidRPr="00275F2C">
        <w:rPr>
          <w:rFonts w:asciiTheme="minorHAnsi" w:hAnsiTheme="minorHAnsi" w:cstheme="minorHAnsi"/>
          <w:b/>
        </w:rPr>
        <w:t xml:space="preserve"> 3</w:t>
      </w:r>
      <w:r w:rsidRPr="00275F2C">
        <w:rPr>
          <w:rFonts w:asciiTheme="minorHAnsi" w:hAnsiTheme="minorHAnsi" w:cstheme="minorHAnsi"/>
          <w:b/>
          <w:vertAlign w:val="superscript"/>
        </w:rPr>
        <w:t>rd</w:t>
      </w:r>
      <w:r w:rsidRPr="00275F2C">
        <w:rPr>
          <w:rFonts w:asciiTheme="minorHAnsi" w:hAnsiTheme="minorHAnsi" w:cstheme="minorHAnsi"/>
          <w:b/>
        </w:rPr>
        <w:t>)</w:t>
      </w:r>
      <w:r w:rsidRPr="00275F2C">
        <w:rPr>
          <w:rFonts w:asciiTheme="minorHAnsi" w:hAnsiTheme="minorHAnsi" w:cstheme="minorHAnsi"/>
        </w:rPr>
        <w:t xml:space="preserve"> is focused on</w:t>
      </w:r>
      <w:r>
        <w:rPr>
          <w:rFonts w:asciiTheme="minorHAnsi" w:hAnsiTheme="minorHAnsi" w:cstheme="minorHAnsi"/>
        </w:rPr>
        <w:t xml:space="preserve"> revisiting the big picture of CEOS organizational matters, including sustainability and continuity of working-level capabilities, </w:t>
      </w:r>
      <w:r w:rsidRPr="00411A8E">
        <w:rPr>
          <w:rFonts w:asciiTheme="minorHAnsi" w:hAnsiTheme="minorHAnsi" w:cstheme="minorHAnsi"/>
          <w:i/>
        </w:rPr>
        <w:t>i.e.,</w:t>
      </w:r>
      <w:r>
        <w:rPr>
          <w:rFonts w:asciiTheme="minorHAnsi" w:hAnsiTheme="minorHAnsi" w:cstheme="minorHAnsi"/>
        </w:rPr>
        <w:t xml:space="preserve"> WGs, VCs, and deployment of AHTs; review of CEOS Work Planning and Partner activit</w:t>
      </w:r>
      <w:r w:rsidR="00645ADC">
        <w:rPr>
          <w:rFonts w:asciiTheme="minorHAnsi" w:hAnsiTheme="minorHAnsi" w:cstheme="minorHAnsi"/>
        </w:rPr>
        <w:t>ies; observations for end users</w:t>
      </w:r>
      <w:r>
        <w:rPr>
          <w:rFonts w:asciiTheme="minorHAnsi" w:hAnsiTheme="minorHAnsi" w:cstheme="minorHAnsi"/>
        </w:rPr>
        <w:t>; and consider</w:t>
      </w:r>
      <w:r w:rsidR="00645ADC">
        <w:rPr>
          <w:rFonts w:asciiTheme="minorHAnsi" w:hAnsiTheme="minorHAnsi" w:cstheme="minorHAnsi"/>
        </w:rPr>
        <w:t>ation of</w:t>
      </w:r>
      <w:r>
        <w:rPr>
          <w:rFonts w:asciiTheme="minorHAnsi" w:hAnsiTheme="minorHAnsi" w:cstheme="minorHAnsi"/>
        </w:rPr>
        <w:t xml:space="preserve"> ongoing </w:t>
      </w:r>
      <w:r w:rsidRPr="00275F2C">
        <w:rPr>
          <w:rFonts w:asciiTheme="minorHAnsi" w:hAnsiTheme="minorHAnsi" w:cstheme="minorHAnsi"/>
        </w:rPr>
        <w:t xml:space="preserve">alignment with progressing the </w:t>
      </w:r>
      <w:r w:rsidRPr="00275F2C">
        <w:rPr>
          <w:rFonts w:asciiTheme="minorHAnsi" w:hAnsiTheme="minorHAnsi" w:cstheme="minorHAnsi"/>
          <w:color w:val="000000"/>
        </w:rPr>
        <w:t xml:space="preserve">'Challenges, Opportunities, and Strategic Direction' </w:t>
      </w:r>
      <w:r>
        <w:rPr>
          <w:rFonts w:asciiTheme="minorHAnsi" w:hAnsiTheme="minorHAnsi" w:cstheme="minorHAnsi"/>
          <w:color w:val="000000"/>
        </w:rPr>
        <w:t xml:space="preserve">outlined </w:t>
      </w:r>
      <w:r w:rsidRPr="00275F2C">
        <w:rPr>
          <w:rFonts w:asciiTheme="minorHAnsi" w:hAnsiTheme="minorHAnsi" w:cstheme="minorHAnsi"/>
          <w:color w:val="000000"/>
        </w:rPr>
        <w:t>in Section 7 of the</w:t>
      </w:r>
      <w:r w:rsidRPr="00275F2C">
        <w:rPr>
          <w:rStyle w:val="apple-converted-space"/>
          <w:rFonts w:asciiTheme="minorHAnsi" w:hAnsiTheme="minorHAnsi" w:cstheme="minorHAnsi"/>
          <w:color w:val="000000"/>
        </w:rPr>
        <w:t> </w:t>
      </w:r>
      <w:hyperlink r:id="rId9" w:history="1">
        <w:r w:rsidRPr="00275F2C">
          <w:rPr>
            <w:rStyle w:val="Hyperlink"/>
            <w:rFonts w:asciiTheme="minorHAnsi" w:hAnsiTheme="minorHAnsi" w:cstheme="minorHAnsi"/>
          </w:rPr>
          <w:t>CEOS Strategic Guidance document</w:t>
        </w:r>
      </w:hyperlink>
      <w:r w:rsidRPr="00275F2C">
        <w:rPr>
          <w:rFonts w:asciiTheme="minorHAnsi" w:hAnsiTheme="minorHAnsi" w:cstheme="minorHAnsi"/>
        </w:rPr>
        <w:t>.</w:t>
      </w:r>
    </w:p>
    <w:p w14:paraId="727525B5" w14:textId="632ECF49" w:rsidR="00900212" w:rsidRDefault="005B1496" w:rsidP="00F65A9C">
      <w:pPr>
        <w:spacing w:before="120" w:after="120"/>
        <w:jc w:val="both"/>
        <w:rPr>
          <w:rFonts w:asciiTheme="minorHAnsi" w:hAnsiTheme="minorHAnsi" w:cstheme="minorHAnsi"/>
        </w:rPr>
      </w:pPr>
      <w:r w:rsidRPr="00A2652D">
        <w:rPr>
          <w:rFonts w:asciiTheme="minorHAnsi" w:hAnsiTheme="minorHAnsi" w:cstheme="minorHAnsi"/>
          <w:b/>
        </w:rPr>
        <w:t>Day 2 (</w:t>
      </w:r>
      <w:r w:rsidR="005068F9">
        <w:rPr>
          <w:rFonts w:asciiTheme="minorHAnsi" w:hAnsiTheme="minorHAnsi" w:cstheme="minorHAnsi"/>
          <w:b/>
        </w:rPr>
        <w:t>Thursday</w:t>
      </w:r>
      <w:r w:rsidR="00645ADC">
        <w:rPr>
          <w:rFonts w:asciiTheme="minorHAnsi" w:hAnsiTheme="minorHAnsi" w:cstheme="minorHAnsi"/>
          <w:b/>
        </w:rPr>
        <w:t>, April</w:t>
      </w:r>
      <w:r w:rsidR="005068F9">
        <w:rPr>
          <w:rFonts w:asciiTheme="minorHAnsi" w:hAnsiTheme="minorHAnsi" w:cstheme="minorHAnsi"/>
          <w:b/>
        </w:rPr>
        <w:t xml:space="preserve"> 4</w:t>
      </w:r>
      <w:r w:rsidRPr="00A2652D">
        <w:rPr>
          <w:rFonts w:asciiTheme="minorHAnsi" w:hAnsiTheme="minorHAnsi" w:cstheme="minorHAnsi"/>
          <w:b/>
          <w:vertAlign w:val="superscript"/>
        </w:rPr>
        <w:t>th</w:t>
      </w:r>
      <w:r w:rsidRPr="00A2652D">
        <w:rPr>
          <w:rFonts w:asciiTheme="minorHAnsi" w:hAnsiTheme="minorHAnsi" w:cstheme="minorHAnsi"/>
          <w:b/>
        </w:rPr>
        <w:t>)</w:t>
      </w:r>
      <w:r w:rsidR="00645ADC">
        <w:rPr>
          <w:rFonts w:asciiTheme="minorHAnsi" w:hAnsiTheme="minorHAnsi" w:cstheme="minorHAnsi"/>
        </w:rPr>
        <w:t xml:space="preserve"> will open with</w:t>
      </w:r>
      <w:r w:rsidR="00645ADC">
        <w:rPr>
          <w:rFonts w:asciiTheme="minorHAnsi" w:hAnsiTheme="minorHAnsi" w:cstheme="minorHAnsi"/>
        </w:rPr>
        <w:t xml:space="preserve"> data-related matters</w:t>
      </w:r>
      <w:r w:rsidR="00645ADC">
        <w:rPr>
          <w:rFonts w:asciiTheme="minorHAnsi" w:hAnsiTheme="minorHAnsi" w:cstheme="minorHAnsi"/>
        </w:rPr>
        <w:t xml:space="preserve">, followed by </w:t>
      </w:r>
      <w:r w:rsidR="00411A8E">
        <w:rPr>
          <w:rFonts w:asciiTheme="minorHAnsi" w:hAnsiTheme="minorHAnsi" w:cstheme="minorHAnsi"/>
        </w:rPr>
        <w:t>consideration of oceans and freshwater, a revisit of the organizational matters discussion including confirmation of candidate and required updates to CEOS governance, review of the main discussion points, actions, and additional and any other business.</w:t>
      </w:r>
    </w:p>
    <w:p w14:paraId="0657C986" w14:textId="03158197" w:rsidR="009A2514" w:rsidRPr="00A2652D" w:rsidRDefault="005068F9" w:rsidP="00F65A9C">
      <w:pPr>
        <w:spacing w:before="120" w:after="120"/>
        <w:jc w:val="both"/>
        <w:rPr>
          <w:rFonts w:asciiTheme="minorHAnsi" w:hAnsiTheme="minorHAnsi" w:cstheme="minorHAnsi"/>
        </w:rPr>
      </w:pPr>
      <w:r>
        <w:rPr>
          <w:rFonts w:asciiTheme="minorHAnsi" w:hAnsiTheme="minorHAnsi" w:cstheme="minorHAnsi"/>
          <w:b/>
        </w:rPr>
        <w:t>Tuesday</w:t>
      </w:r>
      <w:r w:rsidR="00645ADC">
        <w:rPr>
          <w:rFonts w:asciiTheme="minorHAnsi" w:hAnsiTheme="minorHAnsi" w:cstheme="minorHAnsi"/>
          <w:b/>
        </w:rPr>
        <w:t>, April</w:t>
      </w:r>
      <w:r w:rsidR="00900212">
        <w:rPr>
          <w:rFonts w:asciiTheme="minorHAnsi" w:hAnsiTheme="minorHAnsi" w:cstheme="minorHAnsi"/>
          <w:b/>
        </w:rPr>
        <w:t xml:space="preserve"> </w:t>
      </w:r>
      <w:r>
        <w:rPr>
          <w:rFonts w:asciiTheme="minorHAnsi" w:hAnsiTheme="minorHAnsi" w:cstheme="minorHAnsi"/>
          <w:b/>
        </w:rPr>
        <w:t>2</w:t>
      </w:r>
      <w:r w:rsidRPr="005068F9">
        <w:rPr>
          <w:rFonts w:asciiTheme="minorHAnsi" w:hAnsiTheme="minorHAnsi" w:cstheme="minorHAnsi"/>
          <w:b/>
          <w:vertAlign w:val="superscript"/>
        </w:rPr>
        <w:t>nd</w:t>
      </w:r>
      <w:r>
        <w:rPr>
          <w:rFonts w:asciiTheme="minorHAnsi" w:hAnsiTheme="minorHAnsi" w:cstheme="minorHAnsi"/>
          <w:b/>
        </w:rPr>
        <w:t xml:space="preserve"> </w:t>
      </w:r>
      <w:proofErr w:type="gramStart"/>
      <w:r w:rsidR="00900212">
        <w:rPr>
          <w:rFonts w:asciiTheme="minorHAnsi" w:hAnsiTheme="minorHAnsi" w:cstheme="minorHAnsi"/>
        </w:rPr>
        <w:t>is reserved</w:t>
      </w:r>
      <w:proofErr w:type="gramEnd"/>
      <w:r w:rsidR="00900212">
        <w:rPr>
          <w:rFonts w:asciiTheme="minorHAnsi" w:hAnsiTheme="minorHAnsi" w:cstheme="minorHAnsi"/>
        </w:rPr>
        <w:t xml:space="preserve"> for side meetings.</w:t>
      </w:r>
    </w:p>
    <w:p w14:paraId="5CB735A2" w14:textId="4D5EDFEC" w:rsidR="0020629A" w:rsidRPr="00A2652D" w:rsidRDefault="0020629A" w:rsidP="00C11316">
      <w:pPr>
        <w:spacing w:after="120"/>
        <w:rPr>
          <w:rFonts w:asciiTheme="minorHAnsi" w:hAnsiTheme="minorHAnsi" w:cstheme="minorHAnsi"/>
          <w:b/>
          <w:sz w:val="40"/>
        </w:rPr>
      </w:pPr>
      <w:r>
        <w:rPr>
          <w:rFonts w:asciiTheme="minorHAnsi" w:hAnsiTheme="minorHAnsi" w:cstheme="minorHAnsi"/>
          <w:b/>
          <w:sz w:val="40"/>
        </w:rPr>
        <w:lastRenderedPageBreak/>
        <w:t>Week-at-a-Glance</w:t>
      </w:r>
    </w:p>
    <w:tbl>
      <w:tblPr>
        <w:tblStyle w:val="ListTable3-Accent1"/>
        <w:tblW w:w="0" w:type="auto"/>
        <w:jc w:val="center"/>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2955"/>
        <w:gridCol w:w="2610"/>
        <w:gridCol w:w="2790"/>
      </w:tblGrid>
      <w:tr w:rsidR="005068F9" w:rsidRPr="00A43E33" w14:paraId="1EE797F4" w14:textId="77777777" w:rsidTr="00A43E33">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100" w:firstRow="0" w:lastRow="0" w:firstColumn="1" w:lastColumn="0" w:oddVBand="0" w:evenVBand="0" w:oddHBand="0" w:evenHBand="0" w:firstRowFirstColumn="1" w:firstRowLastColumn="0" w:lastRowFirstColumn="0" w:lastRowLastColumn="0"/>
            <w:tcW w:w="2955" w:type="dxa"/>
            <w:tcBorders>
              <w:bottom w:val="none" w:sz="0" w:space="0" w:color="auto"/>
              <w:right w:val="none" w:sz="0" w:space="0" w:color="auto"/>
            </w:tcBorders>
            <w:shd w:val="clear" w:color="auto" w:fill="781049" w:themeFill="accent1" w:themeFillShade="80"/>
          </w:tcPr>
          <w:p w14:paraId="74F6A230" w14:textId="156DA4DE" w:rsidR="005068F9" w:rsidRPr="00A43E33" w:rsidRDefault="005068F9" w:rsidP="005068F9">
            <w:pPr>
              <w:jc w:val="center"/>
              <w:rPr>
                <w:rFonts w:asciiTheme="minorHAnsi" w:hAnsiTheme="minorHAnsi"/>
                <w:lang w:val="en-AU"/>
              </w:rPr>
            </w:pPr>
            <w:r w:rsidRPr="00A43E33">
              <w:rPr>
                <w:rFonts w:asciiTheme="minorHAnsi" w:hAnsiTheme="minorHAnsi"/>
                <w:lang w:val="en-AU"/>
              </w:rPr>
              <w:t>Tuesday 2</w:t>
            </w:r>
            <w:r w:rsidRPr="00A43E33">
              <w:rPr>
                <w:rFonts w:asciiTheme="minorHAnsi" w:hAnsiTheme="minorHAnsi"/>
                <w:vertAlign w:val="superscript"/>
                <w:lang w:val="en-AU"/>
              </w:rPr>
              <w:t>nd</w:t>
            </w:r>
          </w:p>
        </w:tc>
        <w:tc>
          <w:tcPr>
            <w:tcW w:w="2610" w:type="dxa"/>
            <w:shd w:val="clear" w:color="auto" w:fill="781049" w:themeFill="accent1" w:themeFillShade="80"/>
          </w:tcPr>
          <w:p w14:paraId="34B8FCF4" w14:textId="12C25898" w:rsidR="005068F9" w:rsidRPr="00A43E33" w:rsidRDefault="005068F9" w:rsidP="005068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A43E33">
              <w:rPr>
                <w:rFonts w:asciiTheme="minorHAnsi" w:hAnsiTheme="minorHAnsi"/>
                <w:lang w:val="en-AU"/>
              </w:rPr>
              <w:t>Wednesday 3</w:t>
            </w:r>
            <w:r w:rsidRPr="00A43E33">
              <w:rPr>
                <w:rFonts w:asciiTheme="minorHAnsi" w:hAnsiTheme="minorHAnsi"/>
                <w:vertAlign w:val="superscript"/>
                <w:lang w:val="en-AU"/>
              </w:rPr>
              <w:t>rd</w:t>
            </w:r>
          </w:p>
        </w:tc>
        <w:tc>
          <w:tcPr>
            <w:tcW w:w="2790" w:type="dxa"/>
            <w:shd w:val="clear" w:color="auto" w:fill="781049" w:themeFill="accent1" w:themeFillShade="80"/>
          </w:tcPr>
          <w:p w14:paraId="37CCFDAC" w14:textId="6B48D0F4" w:rsidR="005068F9" w:rsidRPr="00A43E33" w:rsidRDefault="005068F9" w:rsidP="005068F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en-AU"/>
              </w:rPr>
            </w:pPr>
            <w:r w:rsidRPr="00A43E33">
              <w:rPr>
                <w:rFonts w:asciiTheme="minorHAnsi" w:hAnsiTheme="minorHAnsi"/>
                <w:lang w:val="en-AU"/>
              </w:rPr>
              <w:t>Thursday 4</w:t>
            </w:r>
            <w:r w:rsidRPr="00A43E33">
              <w:rPr>
                <w:rFonts w:asciiTheme="minorHAnsi" w:hAnsiTheme="minorHAnsi"/>
                <w:vertAlign w:val="superscript"/>
                <w:lang w:val="en-AU"/>
              </w:rPr>
              <w:t>th</w:t>
            </w:r>
          </w:p>
        </w:tc>
      </w:tr>
      <w:tr w:rsidR="005068F9" w:rsidRPr="00A43E33" w14:paraId="2B6B3E67" w14:textId="77777777" w:rsidTr="00A43E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5" w:type="dxa"/>
            <w:tcBorders>
              <w:top w:val="none" w:sz="0" w:space="0" w:color="auto"/>
              <w:bottom w:val="none" w:sz="0" w:space="0" w:color="auto"/>
              <w:right w:val="none" w:sz="0" w:space="0" w:color="auto"/>
            </w:tcBorders>
            <w:shd w:val="clear" w:color="auto" w:fill="D8D8DE" w:themeFill="text2" w:themeFillTint="33"/>
          </w:tcPr>
          <w:p w14:paraId="3705C98A" w14:textId="765E95D1" w:rsidR="005068F9" w:rsidRPr="004A341A" w:rsidRDefault="005068F9" w:rsidP="004A341A">
            <w:pPr>
              <w:spacing w:after="120"/>
              <w:rPr>
                <w:rFonts w:asciiTheme="minorHAnsi" w:hAnsiTheme="minorHAnsi"/>
                <w:lang w:val="en-AU"/>
              </w:rPr>
            </w:pPr>
            <w:r w:rsidRPr="00A43E33">
              <w:rPr>
                <w:rFonts w:asciiTheme="minorHAnsi" w:hAnsiTheme="minorHAnsi"/>
                <w:lang w:val="en-AU"/>
              </w:rPr>
              <w:t xml:space="preserve">9:00am – </w:t>
            </w:r>
            <w:r w:rsidR="00411A8E">
              <w:rPr>
                <w:rFonts w:asciiTheme="minorHAnsi" w:hAnsiTheme="minorHAnsi"/>
                <w:lang w:val="en-AU"/>
              </w:rPr>
              <w:t>5</w:t>
            </w:r>
            <w:r w:rsidRPr="00A43E33">
              <w:rPr>
                <w:rFonts w:asciiTheme="minorHAnsi" w:hAnsiTheme="minorHAnsi"/>
                <w:lang w:val="en-AU"/>
              </w:rPr>
              <w:t>:00pm</w:t>
            </w:r>
          </w:p>
          <w:p w14:paraId="74118FE4" w14:textId="010E210D" w:rsidR="005068F9" w:rsidRPr="00A43E33" w:rsidRDefault="005068F9" w:rsidP="0035403A">
            <w:pPr>
              <w:rPr>
                <w:rFonts w:asciiTheme="minorHAnsi" w:hAnsiTheme="minorHAnsi"/>
                <w:lang w:val="en-AU"/>
              </w:rPr>
            </w:pPr>
            <w:r w:rsidRPr="00A43E33">
              <w:rPr>
                <w:rFonts w:asciiTheme="minorHAnsi" w:hAnsiTheme="minorHAnsi"/>
                <w:lang w:val="en-AU"/>
              </w:rPr>
              <w:t>SIT-34 Side Meetings</w:t>
            </w:r>
          </w:p>
          <w:p w14:paraId="44313330" w14:textId="77777777" w:rsidR="005068F9" w:rsidRPr="00A43E33" w:rsidRDefault="005068F9" w:rsidP="0035403A">
            <w:pPr>
              <w:rPr>
                <w:rFonts w:asciiTheme="minorHAnsi" w:hAnsiTheme="minorHAnsi"/>
                <w:lang w:val="en-AU"/>
              </w:rPr>
            </w:pPr>
            <w:r w:rsidRPr="00A43E33">
              <w:rPr>
                <w:rFonts w:asciiTheme="minorHAnsi" w:hAnsiTheme="minorHAnsi"/>
                <w:b w:val="0"/>
                <w:bCs w:val="0"/>
                <w:i/>
                <w:sz w:val="20"/>
                <w:lang w:val="en-AU"/>
              </w:rPr>
              <w:t>Detailed agenda below</w:t>
            </w:r>
          </w:p>
        </w:tc>
        <w:tc>
          <w:tcPr>
            <w:tcW w:w="2610" w:type="dxa"/>
            <w:tcBorders>
              <w:top w:val="none" w:sz="0" w:space="0" w:color="auto"/>
              <w:bottom w:val="none" w:sz="0" w:space="0" w:color="auto"/>
            </w:tcBorders>
            <w:shd w:val="clear" w:color="auto" w:fill="B1B1BC" w:themeFill="text2" w:themeFillTint="66"/>
          </w:tcPr>
          <w:p w14:paraId="56C7CE43" w14:textId="6FD84C89" w:rsidR="005068F9" w:rsidRPr="00A43E33" w:rsidRDefault="005068F9" w:rsidP="004A341A">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A43E33">
              <w:rPr>
                <w:rFonts w:asciiTheme="minorHAnsi" w:hAnsiTheme="minorHAnsi"/>
                <w:b/>
                <w:lang w:val="en-AU"/>
              </w:rPr>
              <w:t xml:space="preserve">9:00am – </w:t>
            </w:r>
            <w:r w:rsidR="009740C7">
              <w:rPr>
                <w:rFonts w:asciiTheme="minorHAnsi" w:hAnsiTheme="minorHAnsi"/>
                <w:b/>
                <w:lang w:val="en-AU"/>
              </w:rPr>
              <w:t>5:45</w:t>
            </w:r>
            <w:r w:rsidRPr="00A43E33">
              <w:rPr>
                <w:rFonts w:asciiTheme="minorHAnsi" w:hAnsiTheme="minorHAnsi"/>
                <w:b/>
                <w:lang w:val="en-AU"/>
              </w:rPr>
              <w:t>pm</w:t>
            </w:r>
          </w:p>
          <w:p w14:paraId="4A40D514" w14:textId="7AF688D5" w:rsidR="005068F9" w:rsidRPr="00A43E33" w:rsidRDefault="005068F9" w:rsidP="0035403A">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n-AU"/>
              </w:rPr>
            </w:pPr>
            <w:r w:rsidRPr="00A43E33">
              <w:rPr>
                <w:rFonts w:asciiTheme="minorHAnsi" w:hAnsiTheme="minorHAnsi"/>
                <w:b/>
                <w:lang w:val="en-AU"/>
              </w:rPr>
              <w:t>SIT-34 Day 1</w:t>
            </w:r>
          </w:p>
          <w:p w14:paraId="16D3474B" w14:textId="256553D1" w:rsidR="005068F9" w:rsidRPr="00A43E33" w:rsidRDefault="00411A8E" w:rsidP="00645ADC">
            <w:pPr>
              <w:cnfStyle w:val="000000100000" w:firstRow="0" w:lastRow="0" w:firstColumn="0" w:lastColumn="0" w:oddVBand="0" w:evenVBand="0" w:oddHBand="1" w:evenHBand="0" w:firstRowFirstColumn="0" w:firstRowLastColumn="0" w:lastRowFirstColumn="0" w:lastRowLastColumn="0"/>
              <w:rPr>
                <w:rFonts w:asciiTheme="minorHAnsi" w:hAnsiTheme="minorHAnsi"/>
                <w:i/>
                <w:lang w:val="en-AU"/>
              </w:rPr>
            </w:pPr>
            <w:r w:rsidRPr="00084267">
              <w:rPr>
                <w:rFonts w:asciiTheme="minorHAnsi" w:hAnsiTheme="minorHAnsi"/>
                <w:i/>
                <w:sz w:val="20"/>
                <w:lang w:val="en-AU"/>
              </w:rPr>
              <w:t xml:space="preserve">Intro, </w:t>
            </w:r>
            <w:r>
              <w:rPr>
                <w:rFonts w:asciiTheme="minorHAnsi" w:hAnsiTheme="minorHAnsi"/>
                <w:i/>
                <w:sz w:val="20"/>
                <w:lang w:val="en-AU"/>
              </w:rPr>
              <w:t>Organi</w:t>
            </w:r>
            <w:r w:rsidR="00544E96">
              <w:rPr>
                <w:rFonts w:asciiTheme="minorHAnsi" w:hAnsiTheme="minorHAnsi"/>
                <w:i/>
                <w:sz w:val="20"/>
                <w:lang w:val="en-AU"/>
              </w:rPr>
              <w:t>z</w:t>
            </w:r>
            <w:r w:rsidR="00645ADC">
              <w:rPr>
                <w:rFonts w:asciiTheme="minorHAnsi" w:hAnsiTheme="minorHAnsi"/>
                <w:i/>
                <w:sz w:val="20"/>
                <w:lang w:val="en-AU"/>
              </w:rPr>
              <w:t>ational Matters (P1</w:t>
            </w:r>
            <w:r>
              <w:rPr>
                <w:rFonts w:asciiTheme="minorHAnsi" w:hAnsiTheme="minorHAnsi"/>
                <w:i/>
                <w:sz w:val="20"/>
                <w:lang w:val="en-AU"/>
              </w:rPr>
              <w:t>)</w:t>
            </w:r>
            <w:r w:rsidRPr="00084267">
              <w:rPr>
                <w:rFonts w:asciiTheme="minorHAnsi" w:hAnsiTheme="minorHAnsi"/>
                <w:i/>
                <w:sz w:val="20"/>
                <w:lang w:val="en-AU"/>
              </w:rPr>
              <w:t>, Work Planning,</w:t>
            </w:r>
            <w:r>
              <w:rPr>
                <w:rFonts w:asciiTheme="minorHAnsi" w:hAnsiTheme="minorHAnsi"/>
                <w:i/>
                <w:sz w:val="20"/>
                <w:lang w:val="en-AU"/>
              </w:rPr>
              <w:t xml:space="preserve"> Partnershi</w:t>
            </w:r>
            <w:r w:rsidR="00645ADC">
              <w:rPr>
                <w:rFonts w:asciiTheme="minorHAnsi" w:hAnsiTheme="minorHAnsi"/>
                <w:i/>
                <w:sz w:val="20"/>
                <w:lang w:val="en-AU"/>
              </w:rPr>
              <w:t>ps, Observations for End Users</w:t>
            </w:r>
          </w:p>
        </w:tc>
        <w:tc>
          <w:tcPr>
            <w:tcW w:w="2790" w:type="dxa"/>
            <w:tcBorders>
              <w:top w:val="none" w:sz="0" w:space="0" w:color="auto"/>
              <w:bottom w:val="none" w:sz="0" w:space="0" w:color="auto"/>
            </w:tcBorders>
            <w:shd w:val="clear" w:color="auto" w:fill="8A8A9B" w:themeFill="text2" w:themeFillTint="99"/>
          </w:tcPr>
          <w:p w14:paraId="64ADED00" w14:textId="734E1081" w:rsidR="005068F9" w:rsidRPr="00A43E33" w:rsidRDefault="005068F9" w:rsidP="004A341A">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sidRPr="00A43E33">
              <w:rPr>
                <w:rFonts w:asciiTheme="minorHAnsi" w:hAnsiTheme="minorHAnsi"/>
                <w:b/>
                <w:lang w:val="en-AU"/>
              </w:rPr>
              <w:t xml:space="preserve">9:00am – </w:t>
            </w:r>
            <w:r w:rsidR="00411A8E">
              <w:rPr>
                <w:rFonts w:asciiTheme="minorHAnsi" w:hAnsiTheme="minorHAnsi"/>
                <w:b/>
                <w:lang w:val="en-AU"/>
              </w:rPr>
              <w:t>4</w:t>
            </w:r>
            <w:r w:rsidR="00F051D4">
              <w:rPr>
                <w:rFonts w:asciiTheme="minorHAnsi" w:hAnsiTheme="minorHAnsi"/>
                <w:b/>
                <w:lang w:val="en-AU"/>
              </w:rPr>
              <w:t>:3</w:t>
            </w:r>
            <w:r w:rsidRPr="00A43E33">
              <w:rPr>
                <w:rFonts w:asciiTheme="minorHAnsi" w:hAnsiTheme="minorHAnsi"/>
                <w:b/>
                <w:lang w:val="en-AU"/>
              </w:rPr>
              <w:t>0pm</w:t>
            </w:r>
          </w:p>
          <w:p w14:paraId="7F6A0E2F" w14:textId="2D323727" w:rsidR="005068F9" w:rsidRPr="00A43E33" w:rsidRDefault="005068F9" w:rsidP="0035403A">
            <w:pPr>
              <w:cnfStyle w:val="000000100000" w:firstRow="0" w:lastRow="0" w:firstColumn="0" w:lastColumn="0" w:oddVBand="0" w:evenVBand="0" w:oddHBand="1" w:evenHBand="0" w:firstRowFirstColumn="0" w:firstRowLastColumn="0" w:lastRowFirstColumn="0" w:lastRowLastColumn="0"/>
              <w:rPr>
                <w:rFonts w:asciiTheme="minorHAnsi" w:hAnsiTheme="minorHAnsi"/>
                <w:b/>
                <w:lang w:val="en-AU"/>
              </w:rPr>
            </w:pPr>
            <w:r w:rsidRPr="00A43E33">
              <w:rPr>
                <w:rFonts w:asciiTheme="minorHAnsi" w:hAnsiTheme="minorHAnsi"/>
                <w:b/>
                <w:lang w:val="en-AU"/>
              </w:rPr>
              <w:t>SIT-34 Day 2</w:t>
            </w:r>
          </w:p>
          <w:p w14:paraId="07FD2BAF" w14:textId="67275A32" w:rsidR="005068F9" w:rsidRPr="00A43E33" w:rsidRDefault="00645ADC" w:rsidP="00544E96">
            <w:pPr>
              <w:cnfStyle w:val="000000100000" w:firstRow="0" w:lastRow="0" w:firstColumn="0" w:lastColumn="0" w:oddVBand="0" w:evenVBand="0" w:oddHBand="1" w:evenHBand="0" w:firstRowFirstColumn="0" w:firstRowLastColumn="0" w:lastRowFirstColumn="0" w:lastRowLastColumn="0"/>
              <w:rPr>
                <w:rFonts w:asciiTheme="minorHAnsi" w:hAnsiTheme="minorHAnsi"/>
                <w:lang w:val="en-AU"/>
              </w:rPr>
            </w:pPr>
            <w:r>
              <w:rPr>
                <w:rFonts w:asciiTheme="minorHAnsi" w:hAnsiTheme="minorHAnsi"/>
                <w:i/>
                <w:sz w:val="20"/>
                <w:lang w:val="en-AU"/>
              </w:rPr>
              <w:t xml:space="preserve">Data, </w:t>
            </w:r>
            <w:r w:rsidR="00411A8E">
              <w:rPr>
                <w:rFonts w:asciiTheme="minorHAnsi" w:hAnsiTheme="minorHAnsi"/>
                <w:i/>
                <w:sz w:val="20"/>
                <w:lang w:val="en-AU"/>
              </w:rPr>
              <w:t>Oceans and Freshwater, Organi</w:t>
            </w:r>
            <w:r w:rsidR="00544E96">
              <w:rPr>
                <w:rFonts w:asciiTheme="minorHAnsi" w:hAnsiTheme="minorHAnsi"/>
                <w:i/>
                <w:sz w:val="20"/>
                <w:lang w:val="en-AU"/>
              </w:rPr>
              <w:t>z</w:t>
            </w:r>
            <w:r w:rsidR="00411A8E">
              <w:rPr>
                <w:rFonts w:asciiTheme="minorHAnsi" w:hAnsiTheme="minorHAnsi"/>
                <w:i/>
                <w:sz w:val="20"/>
                <w:lang w:val="en-AU"/>
              </w:rPr>
              <w:t>ational Matters (P2), Review of main discussion points, AOB, Actions</w:t>
            </w:r>
            <w:r w:rsidR="00411A8E" w:rsidRPr="00EA399D">
              <w:rPr>
                <w:rFonts w:asciiTheme="minorHAnsi" w:hAnsiTheme="minorHAnsi"/>
                <w:i/>
                <w:sz w:val="20"/>
                <w:lang w:val="en-AU"/>
              </w:rPr>
              <w:t>, Closing</w:t>
            </w:r>
          </w:p>
        </w:tc>
      </w:tr>
      <w:tr w:rsidR="005068F9" w:rsidRPr="005068F9" w14:paraId="785644CB" w14:textId="77777777" w:rsidTr="00BC6612">
        <w:trPr>
          <w:jc w:val="center"/>
        </w:trPr>
        <w:tc>
          <w:tcPr>
            <w:cnfStyle w:val="001000000000" w:firstRow="0" w:lastRow="0" w:firstColumn="1" w:lastColumn="0" w:oddVBand="0" w:evenVBand="0" w:oddHBand="0" w:evenHBand="0" w:firstRowFirstColumn="0" w:firstRowLastColumn="0" w:lastRowFirstColumn="0" w:lastRowLastColumn="0"/>
            <w:tcW w:w="2955" w:type="dxa"/>
            <w:tcBorders>
              <w:right w:val="none" w:sz="0" w:space="0" w:color="auto"/>
            </w:tcBorders>
            <w:shd w:val="clear" w:color="auto" w:fill="222228" w:themeFill="text2" w:themeFillShade="80"/>
          </w:tcPr>
          <w:p w14:paraId="4C45C37E" w14:textId="46F03DE6" w:rsidR="005068F9" w:rsidRPr="005068F9" w:rsidRDefault="005068F9" w:rsidP="005068F9">
            <w:pPr>
              <w:rPr>
                <w:i/>
                <w:color w:val="D8D9DC" w:themeColor="background2"/>
                <w:lang w:val="en-AU"/>
              </w:rPr>
            </w:pPr>
          </w:p>
        </w:tc>
        <w:tc>
          <w:tcPr>
            <w:tcW w:w="2610" w:type="dxa"/>
            <w:shd w:val="clear" w:color="auto" w:fill="222228" w:themeFill="text2" w:themeFillShade="80"/>
          </w:tcPr>
          <w:p w14:paraId="0DB710DD" w14:textId="3F129523" w:rsidR="005068F9" w:rsidRPr="005068F9" w:rsidRDefault="005068F9" w:rsidP="0035403A">
            <w:pPr>
              <w:cnfStyle w:val="000000000000" w:firstRow="0" w:lastRow="0" w:firstColumn="0" w:lastColumn="0" w:oddVBand="0" w:evenVBand="0" w:oddHBand="0" w:evenHBand="0" w:firstRowFirstColumn="0" w:firstRowLastColumn="0" w:lastRowFirstColumn="0" w:lastRowLastColumn="0"/>
              <w:rPr>
                <w:i/>
                <w:color w:val="D8D9DC" w:themeColor="background2"/>
                <w:lang w:val="en-AU"/>
              </w:rPr>
            </w:pPr>
          </w:p>
        </w:tc>
        <w:tc>
          <w:tcPr>
            <w:tcW w:w="2790" w:type="dxa"/>
            <w:shd w:val="clear" w:color="auto" w:fill="222228" w:themeFill="text2" w:themeFillShade="80"/>
          </w:tcPr>
          <w:p w14:paraId="430EA80E" w14:textId="1E5507A2" w:rsidR="005068F9" w:rsidRPr="005068F9" w:rsidRDefault="005068F9" w:rsidP="005068F9">
            <w:pPr>
              <w:cnfStyle w:val="000000000000" w:firstRow="0" w:lastRow="0" w:firstColumn="0" w:lastColumn="0" w:oddVBand="0" w:evenVBand="0" w:oddHBand="0" w:evenHBand="0" w:firstRowFirstColumn="0" w:firstRowLastColumn="0" w:lastRowFirstColumn="0" w:lastRowLastColumn="0"/>
              <w:rPr>
                <w:i/>
                <w:color w:val="D8D9DC" w:themeColor="background2"/>
                <w:lang w:val="en-AU"/>
              </w:rPr>
            </w:pPr>
          </w:p>
        </w:tc>
      </w:tr>
    </w:tbl>
    <w:p w14:paraId="7F4884EC" w14:textId="77777777" w:rsidR="00FE5E9F" w:rsidRPr="00587BEA" w:rsidRDefault="00FE5E9F" w:rsidP="00900212">
      <w:pPr>
        <w:rPr>
          <w:rFonts w:asciiTheme="minorHAnsi" w:hAnsiTheme="minorHAnsi" w:cstheme="minorHAnsi"/>
          <w:b/>
          <w:sz w:val="32"/>
        </w:rPr>
      </w:pPr>
    </w:p>
    <w:p w14:paraId="1A92FE00" w14:textId="4A9E8BE8" w:rsidR="00900212" w:rsidRPr="00A2652D" w:rsidRDefault="005068F9" w:rsidP="00900212">
      <w:pPr>
        <w:rPr>
          <w:rFonts w:asciiTheme="minorHAnsi" w:hAnsiTheme="minorHAnsi" w:cstheme="minorHAnsi"/>
          <w:b/>
          <w:sz w:val="40"/>
        </w:rPr>
      </w:pPr>
      <w:r>
        <w:rPr>
          <w:rFonts w:asciiTheme="minorHAnsi" w:hAnsiTheme="minorHAnsi" w:cstheme="minorHAnsi"/>
          <w:b/>
          <w:sz w:val="40"/>
        </w:rPr>
        <w:t>Tuesday</w:t>
      </w:r>
      <w:r w:rsidR="00900212">
        <w:rPr>
          <w:rFonts w:asciiTheme="minorHAnsi" w:hAnsiTheme="minorHAnsi" w:cstheme="minorHAnsi"/>
          <w:b/>
          <w:sz w:val="40"/>
        </w:rPr>
        <w:t>,</w:t>
      </w:r>
      <w:r w:rsidR="00900212" w:rsidRPr="00A2652D">
        <w:rPr>
          <w:rFonts w:asciiTheme="minorHAnsi" w:hAnsiTheme="minorHAnsi" w:cstheme="minorHAnsi"/>
          <w:b/>
          <w:sz w:val="40"/>
        </w:rPr>
        <w:t xml:space="preserve"> 2</w:t>
      </w:r>
      <w:r>
        <w:rPr>
          <w:rFonts w:asciiTheme="minorHAnsi" w:hAnsiTheme="minorHAnsi" w:cstheme="minorHAnsi"/>
          <w:b/>
          <w:sz w:val="40"/>
        </w:rPr>
        <w:t xml:space="preserve"> April 2019</w:t>
      </w:r>
    </w:p>
    <w:p w14:paraId="14270CE3" w14:textId="27190669" w:rsidR="00900212" w:rsidRDefault="00900212" w:rsidP="00900212">
      <w:pPr>
        <w:rPr>
          <w:rFonts w:asciiTheme="minorHAnsi" w:hAnsiTheme="minorHAnsi" w:cstheme="minorHAnsi"/>
          <w:bCs/>
          <w:i/>
        </w:rPr>
      </w:pPr>
      <w:r>
        <w:rPr>
          <w:rFonts w:asciiTheme="minorHAnsi" w:hAnsiTheme="minorHAnsi" w:cstheme="minorHAnsi"/>
          <w:bCs/>
          <w:i/>
        </w:rPr>
        <w:t>Side Meetings</w:t>
      </w:r>
    </w:p>
    <w:p w14:paraId="7D459E38" w14:textId="5982D730" w:rsidR="004134D9" w:rsidRDefault="00E667D8" w:rsidP="00900212">
      <w:pPr>
        <w:rPr>
          <w:rFonts w:asciiTheme="minorHAnsi" w:hAnsiTheme="minorHAnsi" w:cstheme="minorHAnsi"/>
          <w:bCs/>
          <w:i/>
        </w:rPr>
      </w:pPr>
      <w:r>
        <w:rPr>
          <w:rFonts w:asciiTheme="minorHAnsi" w:hAnsiTheme="minorHAnsi" w:cstheme="minorHAnsi"/>
          <w:bCs/>
          <w:i/>
        </w:rPr>
        <w:t>The Mayfair at Coconut Grove, 3000 Florida Avenue, Miami FL, 33133</w:t>
      </w:r>
    </w:p>
    <w:p w14:paraId="0B862887" w14:textId="34CD7F96" w:rsidR="00C11316" w:rsidRDefault="00C11316" w:rsidP="00900212">
      <w:pPr>
        <w:rPr>
          <w:rFonts w:asciiTheme="minorHAnsi" w:hAnsiTheme="minorHAnsi" w:cstheme="minorHAnsi"/>
          <w:bCs/>
          <w:i/>
        </w:rPr>
      </w:pPr>
    </w:p>
    <w:p w14:paraId="4AA46E57" w14:textId="5C13B93B" w:rsidR="00C11316" w:rsidRDefault="00C11316" w:rsidP="00C11316">
      <w:pPr>
        <w:jc w:val="center"/>
        <w:rPr>
          <w:rFonts w:asciiTheme="minorHAnsi" w:hAnsiTheme="minorHAnsi" w:cstheme="minorHAnsi"/>
          <w:bCs/>
          <w:i/>
        </w:rPr>
      </w:pPr>
      <w:r w:rsidRPr="00C11316">
        <w:rPr>
          <w:noProof/>
        </w:rPr>
        <w:drawing>
          <wp:inline distT="0" distB="0" distL="0" distR="0" wp14:anchorId="2A61F4F3" wp14:editId="56544524">
            <wp:extent cx="3503180" cy="488165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9018" cy="4889786"/>
                    </a:xfrm>
                    <a:prstGeom prst="rect">
                      <a:avLst/>
                    </a:prstGeom>
                    <a:noFill/>
                    <a:ln>
                      <a:noFill/>
                    </a:ln>
                  </pic:spPr>
                </pic:pic>
              </a:graphicData>
            </a:graphic>
          </wp:inline>
        </w:drawing>
      </w:r>
    </w:p>
    <w:p w14:paraId="3E4E8456" w14:textId="77777777" w:rsidR="00C11316" w:rsidRDefault="00C11316" w:rsidP="00C11316">
      <w:pPr>
        <w:spacing w:before="120" w:after="120"/>
        <w:jc w:val="center"/>
        <w:rPr>
          <w:rFonts w:asciiTheme="minorHAnsi" w:hAnsiTheme="minorHAnsi" w:cstheme="minorHAnsi"/>
          <w:b/>
          <w:color w:val="952498" w:themeColor="accent2" w:themeShade="BF"/>
          <w:lang w:val="en-AU"/>
        </w:rPr>
      </w:pPr>
      <w:r>
        <w:rPr>
          <w:rFonts w:asciiTheme="minorHAnsi" w:hAnsiTheme="minorHAnsi" w:cstheme="minorHAnsi"/>
          <w:b/>
          <w:color w:val="952498" w:themeColor="accent2" w:themeShade="BF"/>
          <w:lang w:val="en-AU"/>
        </w:rPr>
        <w:lastRenderedPageBreak/>
        <w:t>**</w:t>
      </w:r>
      <w:r w:rsidRPr="003E0D30">
        <w:rPr>
          <w:rFonts w:asciiTheme="minorHAnsi" w:hAnsiTheme="minorHAnsi" w:cstheme="minorHAnsi"/>
          <w:b/>
          <w:color w:val="952498" w:themeColor="accent2" w:themeShade="BF"/>
          <w:lang w:val="en-AU"/>
        </w:rPr>
        <w:t xml:space="preserve">PROPOSED PRESENTERS HAVE BEEN CONTACTED AND ASKED </w:t>
      </w:r>
      <w:r>
        <w:rPr>
          <w:rFonts w:asciiTheme="minorHAnsi" w:hAnsiTheme="minorHAnsi" w:cstheme="minorHAnsi"/>
          <w:b/>
          <w:color w:val="952498" w:themeColor="accent2" w:themeShade="BF"/>
          <w:lang w:val="en-AU"/>
        </w:rPr>
        <w:t>TO CONFIRM PRESENTATION</w:t>
      </w:r>
      <w:r w:rsidRPr="003E0D30">
        <w:rPr>
          <w:rFonts w:asciiTheme="minorHAnsi" w:hAnsiTheme="minorHAnsi" w:cstheme="minorHAnsi"/>
          <w:b/>
          <w:color w:val="952498" w:themeColor="accent2" w:themeShade="BF"/>
          <w:lang w:val="en-AU"/>
        </w:rPr>
        <w:t xml:space="preserve">.  NAMES </w:t>
      </w:r>
      <w:r>
        <w:rPr>
          <w:rFonts w:asciiTheme="minorHAnsi" w:hAnsiTheme="minorHAnsi" w:cstheme="minorHAnsi"/>
          <w:b/>
          <w:color w:val="952498" w:themeColor="accent2" w:themeShade="BF"/>
          <w:lang w:val="en-AU"/>
        </w:rPr>
        <w:t xml:space="preserve">STILL </w:t>
      </w:r>
      <w:r w:rsidRPr="003E0D30">
        <w:rPr>
          <w:rFonts w:asciiTheme="minorHAnsi" w:hAnsiTheme="minorHAnsi" w:cstheme="minorHAnsi"/>
          <w:b/>
          <w:color w:val="952498" w:themeColor="accent2" w:themeShade="BF"/>
          <w:lang w:val="en-AU"/>
        </w:rPr>
        <w:t xml:space="preserve">HIGHLIGHTED IN </w:t>
      </w:r>
      <w:r w:rsidRPr="003E0D30">
        <w:rPr>
          <w:rFonts w:asciiTheme="minorHAnsi" w:hAnsiTheme="minorHAnsi" w:cstheme="minorHAnsi"/>
          <w:b/>
          <w:color w:val="952498" w:themeColor="accent2" w:themeShade="BF"/>
          <w:highlight w:val="yellow"/>
          <w:lang w:val="en-AU"/>
        </w:rPr>
        <w:t>YELLOW</w:t>
      </w:r>
      <w:r>
        <w:rPr>
          <w:rFonts w:asciiTheme="minorHAnsi" w:hAnsiTheme="minorHAnsi" w:cstheme="minorHAnsi"/>
          <w:b/>
          <w:color w:val="952498" w:themeColor="accent2" w:themeShade="BF"/>
          <w:lang w:val="en-AU"/>
        </w:rPr>
        <w:t xml:space="preserve"> HAVE NOT YET CONFIRMED**</w:t>
      </w:r>
    </w:p>
    <w:p w14:paraId="70DAC583" w14:textId="1DEC7E7D" w:rsidR="00F1159D" w:rsidRPr="00A2652D" w:rsidRDefault="005068F9">
      <w:pPr>
        <w:rPr>
          <w:rFonts w:asciiTheme="minorHAnsi" w:hAnsiTheme="minorHAnsi" w:cstheme="minorHAnsi"/>
          <w:b/>
          <w:sz w:val="40"/>
        </w:rPr>
      </w:pPr>
      <w:r>
        <w:rPr>
          <w:rFonts w:asciiTheme="minorHAnsi" w:hAnsiTheme="minorHAnsi" w:cstheme="minorHAnsi"/>
          <w:b/>
          <w:sz w:val="40"/>
        </w:rPr>
        <w:t>Wednesday</w:t>
      </w:r>
      <w:r w:rsidR="00FD02AF">
        <w:rPr>
          <w:rFonts w:asciiTheme="minorHAnsi" w:hAnsiTheme="minorHAnsi" w:cstheme="minorHAnsi"/>
          <w:b/>
          <w:sz w:val="40"/>
        </w:rPr>
        <w:t>,</w:t>
      </w:r>
      <w:r>
        <w:rPr>
          <w:rFonts w:asciiTheme="minorHAnsi" w:hAnsiTheme="minorHAnsi" w:cstheme="minorHAnsi"/>
          <w:b/>
          <w:sz w:val="40"/>
        </w:rPr>
        <w:t xml:space="preserve"> 3</w:t>
      </w:r>
      <w:r w:rsidR="00337A65" w:rsidRPr="00A2652D">
        <w:rPr>
          <w:rFonts w:asciiTheme="minorHAnsi" w:hAnsiTheme="minorHAnsi" w:cstheme="minorHAnsi"/>
          <w:b/>
          <w:sz w:val="40"/>
        </w:rPr>
        <w:t xml:space="preserve"> April 201</w:t>
      </w:r>
      <w:r>
        <w:rPr>
          <w:rFonts w:asciiTheme="minorHAnsi" w:hAnsiTheme="minorHAnsi" w:cstheme="minorHAnsi"/>
          <w:b/>
          <w:sz w:val="40"/>
        </w:rPr>
        <w:t>9</w:t>
      </w:r>
    </w:p>
    <w:p w14:paraId="63DFF86E" w14:textId="2A16259E" w:rsidR="00AD2A66" w:rsidRPr="00A2652D" w:rsidRDefault="00F91A2E" w:rsidP="00AD2A66">
      <w:pPr>
        <w:rPr>
          <w:rFonts w:asciiTheme="minorHAnsi" w:hAnsiTheme="minorHAnsi" w:cstheme="minorHAnsi"/>
          <w:bCs/>
          <w:i/>
        </w:rPr>
      </w:pPr>
      <w:r>
        <w:rPr>
          <w:rFonts w:asciiTheme="minorHAnsi" w:hAnsiTheme="minorHAnsi" w:cstheme="minorHAnsi"/>
          <w:bCs/>
          <w:i/>
        </w:rPr>
        <w:t xml:space="preserve">Crystal Ballroom, </w:t>
      </w:r>
      <w:proofErr w:type="gramStart"/>
      <w:r w:rsidR="00E667D8">
        <w:rPr>
          <w:rFonts w:asciiTheme="minorHAnsi" w:hAnsiTheme="minorHAnsi" w:cstheme="minorHAnsi"/>
          <w:bCs/>
          <w:i/>
        </w:rPr>
        <w:t>The</w:t>
      </w:r>
      <w:proofErr w:type="gramEnd"/>
      <w:r w:rsidR="00E667D8">
        <w:rPr>
          <w:rFonts w:asciiTheme="minorHAnsi" w:hAnsiTheme="minorHAnsi" w:cstheme="minorHAnsi"/>
          <w:bCs/>
          <w:i/>
        </w:rPr>
        <w:t xml:space="preserve"> </w:t>
      </w:r>
      <w:r w:rsidR="005068F9">
        <w:rPr>
          <w:rFonts w:asciiTheme="minorHAnsi" w:hAnsiTheme="minorHAnsi" w:cstheme="minorHAnsi"/>
          <w:bCs/>
          <w:i/>
        </w:rPr>
        <w:t xml:space="preserve">Mayfair </w:t>
      </w:r>
      <w:r w:rsidR="00E667D8">
        <w:rPr>
          <w:rFonts w:asciiTheme="minorHAnsi" w:hAnsiTheme="minorHAnsi" w:cstheme="minorHAnsi"/>
          <w:bCs/>
          <w:i/>
        </w:rPr>
        <w:t xml:space="preserve">at Coconut </w:t>
      </w:r>
      <w:r w:rsidR="005068F9">
        <w:rPr>
          <w:rFonts w:asciiTheme="minorHAnsi" w:hAnsiTheme="minorHAnsi" w:cstheme="minorHAnsi"/>
          <w:bCs/>
          <w:i/>
        </w:rPr>
        <w:t xml:space="preserve">Grove, </w:t>
      </w:r>
      <w:r w:rsidR="00E667D8">
        <w:rPr>
          <w:rFonts w:asciiTheme="minorHAnsi" w:hAnsiTheme="minorHAnsi" w:cstheme="minorHAnsi"/>
          <w:bCs/>
          <w:i/>
        </w:rPr>
        <w:t xml:space="preserve">3000 Florida Avenue, Miami </w:t>
      </w:r>
      <w:r w:rsidR="005068F9">
        <w:rPr>
          <w:rFonts w:asciiTheme="minorHAnsi" w:hAnsiTheme="minorHAnsi" w:cstheme="minorHAnsi"/>
          <w:bCs/>
          <w:i/>
        </w:rPr>
        <w:t>FL</w:t>
      </w:r>
      <w:r w:rsidR="00E667D8">
        <w:rPr>
          <w:rFonts w:asciiTheme="minorHAnsi" w:hAnsiTheme="minorHAnsi" w:cstheme="minorHAnsi"/>
          <w:bCs/>
          <w:i/>
        </w:rPr>
        <w:t>, 33133</w:t>
      </w:r>
    </w:p>
    <w:p w14:paraId="589E8BC6" w14:textId="6147749D" w:rsidR="00F91A2E" w:rsidRDefault="00F91A2E"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t>Breakfast</w:t>
      </w:r>
      <w:r w:rsidR="000A3030">
        <w:rPr>
          <w:rFonts w:asciiTheme="minorHAnsi" w:hAnsiTheme="minorHAnsi" w:cstheme="minorHAnsi"/>
          <w:b/>
          <w:i/>
          <w:color w:val="222228" w:themeColor="text2" w:themeShade="80"/>
          <w:sz w:val="36"/>
        </w:rPr>
        <w:t xml:space="preserve">: </w:t>
      </w:r>
      <w:r>
        <w:rPr>
          <w:rFonts w:asciiTheme="minorHAnsi" w:hAnsiTheme="minorHAnsi" w:cstheme="minorHAnsi"/>
          <w:b/>
          <w:i/>
          <w:color w:val="222228" w:themeColor="text2" w:themeShade="80"/>
          <w:sz w:val="36"/>
        </w:rPr>
        <w:t>7:30 – 8:30 in the Havana Room (provided to registered SIT-34 participants)</w:t>
      </w:r>
    </w:p>
    <w:p w14:paraId="206B14B8" w14:textId="3F2E5931" w:rsidR="00E3078C" w:rsidRPr="00340566" w:rsidRDefault="00404785" w:rsidP="00C11316">
      <w:pPr>
        <w:spacing w:before="240" w:after="240"/>
        <w:rPr>
          <w:rFonts w:asciiTheme="minorHAnsi" w:hAnsiTheme="minorHAnsi" w:cstheme="minorHAnsi"/>
          <w:b/>
          <w:i/>
          <w:sz w:val="22"/>
        </w:rPr>
      </w:pPr>
      <w:r w:rsidRPr="00C11316">
        <w:rPr>
          <w:rFonts w:asciiTheme="minorHAnsi" w:hAnsiTheme="minorHAnsi" w:cstheme="minorHAnsi"/>
          <w:b/>
          <w:i/>
          <w:color w:val="952498" w:themeColor="accent2" w:themeShade="BF"/>
          <w:sz w:val="36"/>
        </w:rPr>
        <w:t>Registration</w:t>
      </w:r>
      <w:r w:rsidR="00DC290A" w:rsidRPr="007D235B">
        <w:rPr>
          <w:rFonts w:asciiTheme="minorHAnsi" w:hAnsiTheme="minorHAnsi" w:cstheme="minorHAnsi"/>
          <w:b/>
          <w:i/>
          <w:color w:val="222228" w:themeColor="text2" w:themeShade="80"/>
          <w:sz w:val="36"/>
        </w:rPr>
        <w:t>:</w:t>
      </w:r>
      <w:r w:rsidRPr="007D235B">
        <w:rPr>
          <w:rFonts w:asciiTheme="minorHAnsi" w:hAnsiTheme="minorHAnsi" w:cstheme="minorHAnsi"/>
          <w:b/>
          <w:i/>
          <w:color w:val="222228" w:themeColor="text2" w:themeShade="80"/>
          <w:sz w:val="36"/>
        </w:rPr>
        <w:t xml:space="preserve"> 8:</w:t>
      </w:r>
      <w:r w:rsidR="002F4C27" w:rsidRPr="007D235B">
        <w:rPr>
          <w:rFonts w:asciiTheme="minorHAnsi" w:hAnsiTheme="minorHAnsi" w:cstheme="minorHAnsi"/>
          <w:b/>
          <w:i/>
          <w:color w:val="222228" w:themeColor="text2" w:themeShade="80"/>
          <w:sz w:val="36"/>
        </w:rPr>
        <w:t>3</w:t>
      </w:r>
      <w:r w:rsidRPr="007D235B">
        <w:rPr>
          <w:rFonts w:asciiTheme="minorHAnsi" w:hAnsiTheme="minorHAnsi" w:cstheme="minorHAnsi"/>
          <w:b/>
          <w:i/>
          <w:color w:val="222228" w:themeColor="text2" w:themeShade="80"/>
          <w:sz w:val="36"/>
        </w:rPr>
        <w:t>0 – 9:00</w:t>
      </w:r>
      <w:r w:rsidR="00F91A2E">
        <w:rPr>
          <w:rFonts w:asciiTheme="minorHAnsi" w:hAnsiTheme="minorHAnsi" w:cstheme="minorHAnsi"/>
          <w:b/>
          <w:i/>
          <w:color w:val="222228" w:themeColor="text2" w:themeShade="80"/>
          <w:sz w:val="36"/>
        </w:rPr>
        <w:t xml:space="preserve"> in the Crystal Ballroom</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68"/>
        <w:gridCol w:w="1692"/>
        <w:gridCol w:w="4075"/>
        <w:gridCol w:w="2674"/>
      </w:tblGrid>
      <w:tr w:rsidR="008E5EA4" w:rsidRPr="008E5EA4" w14:paraId="407997D6" w14:textId="77777777" w:rsidTr="002B286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4"/>
            <w:tcBorders>
              <w:right w:val="none" w:sz="0" w:space="0" w:color="auto"/>
            </w:tcBorders>
            <w:shd w:val="clear" w:color="auto" w:fill="B1B1BC" w:themeFill="text2" w:themeFillTint="66"/>
          </w:tcPr>
          <w:p w14:paraId="75C92411" w14:textId="7A0081DA" w:rsidR="008E5EA4" w:rsidRPr="008E5EA4" w:rsidRDefault="008E5EA4">
            <w:pPr>
              <w:rPr>
                <w:rFonts w:asciiTheme="minorHAnsi" w:hAnsiTheme="minorHAnsi" w:cstheme="minorHAnsi"/>
                <w:i/>
                <w:color w:val="auto"/>
                <w:sz w:val="32"/>
              </w:rPr>
            </w:pPr>
            <w:r>
              <w:rPr>
                <w:rFonts w:asciiTheme="minorHAnsi" w:hAnsiTheme="minorHAnsi" w:cstheme="minorHAnsi"/>
                <w:i/>
                <w:color w:val="auto"/>
                <w:sz w:val="32"/>
              </w:rPr>
              <w:t>Session 1:  Welcome and Introduction</w:t>
            </w:r>
          </w:p>
        </w:tc>
      </w:tr>
      <w:tr w:rsidR="003F2E9D" w:rsidRPr="00A2652D" w14:paraId="2068F19E" w14:textId="77777777" w:rsidTr="002B286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8" w:type="dxa"/>
            <w:tcBorders>
              <w:bottom w:val="none" w:sz="0" w:space="0" w:color="auto"/>
              <w:right w:val="none" w:sz="0" w:space="0" w:color="auto"/>
            </w:tcBorders>
            <w:shd w:val="clear" w:color="auto" w:fill="33333C" w:themeFill="text2" w:themeFillShade="BF"/>
          </w:tcPr>
          <w:p w14:paraId="47069A94" w14:textId="77777777" w:rsidR="00E3078C" w:rsidRPr="00766C2B" w:rsidRDefault="00E3078C" w:rsidP="00766C2B">
            <w:pPr>
              <w:jc w:val="right"/>
              <w:rPr>
                <w:rFonts w:asciiTheme="minorHAnsi" w:hAnsiTheme="minorHAnsi" w:cstheme="minorHAnsi"/>
              </w:rPr>
            </w:pPr>
            <w:r w:rsidRPr="00766C2B">
              <w:rPr>
                <w:rFonts w:asciiTheme="minorHAnsi" w:hAnsiTheme="minorHAnsi" w:cstheme="minorHAnsi"/>
              </w:rPr>
              <w:t>#</w:t>
            </w:r>
          </w:p>
        </w:tc>
        <w:tc>
          <w:tcPr>
            <w:tcW w:w="1692" w:type="dxa"/>
            <w:shd w:val="clear" w:color="auto" w:fill="33333C" w:themeFill="text2" w:themeFillShade="BF"/>
          </w:tcPr>
          <w:p w14:paraId="63650165" w14:textId="77777777" w:rsidR="00E3078C" w:rsidRPr="00A2652D" w:rsidRDefault="00E307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4F37388" w14:textId="77777777" w:rsidR="00E3078C" w:rsidRPr="00A2652D" w:rsidRDefault="00E307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5" w:type="dxa"/>
            <w:shd w:val="clear" w:color="auto" w:fill="33333C" w:themeFill="text2" w:themeFillShade="BF"/>
          </w:tcPr>
          <w:p w14:paraId="7AA3FB33" w14:textId="77777777" w:rsidR="00E3078C" w:rsidRPr="00A2652D" w:rsidRDefault="00E3078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4" w:type="dxa"/>
            <w:shd w:val="clear" w:color="auto" w:fill="33333C" w:themeFill="text2" w:themeFillShade="BF"/>
          </w:tcPr>
          <w:p w14:paraId="7FE8C8B6" w14:textId="451D81AF" w:rsidR="00E3078C" w:rsidRPr="00A2652D" w:rsidRDefault="006F5B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3F2E9D" w:rsidRPr="00A2652D" w14:paraId="36DED85D" w14:textId="77777777" w:rsidTr="002B2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750A0BD8" w14:textId="77777777" w:rsidR="00E3078C" w:rsidRPr="008E3AD6" w:rsidRDefault="00AE3188" w:rsidP="00F003B0">
            <w:pPr>
              <w:jc w:val="right"/>
              <w:rPr>
                <w:rFonts w:asciiTheme="minorHAnsi" w:hAnsiTheme="minorHAnsi" w:cstheme="minorHAnsi"/>
                <w:color w:val="FFFFFF" w:themeColor="background1"/>
              </w:rPr>
            </w:pPr>
            <w:r w:rsidRPr="008E3AD6">
              <w:rPr>
                <w:rFonts w:asciiTheme="minorHAnsi" w:hAnsiTheme="minorHAnsi" w:cstheme="minorHAnsi"/>
                <w:color w:val="FFFFFF" w:themeColor="background1"/>
              </w:rPr>
              <w:t>1.1</w:t>
            </w:r>
          </w:p>
        </w:tc>
        <w:tc>
          <w:tcPr>
            <w:tcW w:w="1692" w:type="dxa"/>
            <w:tcBorders>
              <w:top w:val="none" w:sz="0" w:space="0" w:color="auto"/>
              <w:bottom w:val="none" w:sz="0" w:space="0" w:color="auto"/>
            </w:tcBorders>
          </w:tcPr>
          <w:p w14:paraId="1D754852" w14:textId="28CB59F2" w:rsidR="00AE77B7" w:rsidRPr="008E3AD6" w:rsidRDefault="002A0452" w:rsidP="00AE77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9:00 –</w:t>
            </w:r>
            <w:r w:rsidR="00FB45B8" w:rsidRPr="008E3AD6">
              <w:rPr>
                <w:rFonts w:asciiTheme="minorHAnsi" w:hAnsiTheme="minorHAnsi" w:cstheme="minorHAnsi"/>
              </w:rPr>
              <w:t xml:space="preserve"> </w:t>
            </w:r>
            <w:r w:rsidRPr="008E3AD6">
              <w:rPr>
                <w:rFonts w:asciiTheme="minorHAnsi" w:hAnsiTheme="minorHAnsi" w:cstheme="minorHAnsi"/>
              </w:rPr>
              <w:t>9:</w:t>
            </w:r>
            <w:r w:rsidR="008E5EA4">
              <w:rPr>
                <w:rFonts w:asciiTheme="minorHAnsi" w:hAnsiTheme="minorHAnsi" w:cstheme="minorHAnsi"/>
              </w:rPr>
              <w:t>1</w:t>
            </w:r>
            <w:r w:rsidR="002E34EC">
              <w:rPr>
                <w:rFonts w:asciiTheme="minorHAnsi" w:hAnsiTheme="minorHAnsi" w:cstheme="minorHAnsi"/>
              </w:rPr>
              <w:t>0</w:t>
            </w:r>
          </w:p>
          <w:p w14:paraId="3764262A" w14:textId="551205C5" w:rsidR="00E3078C" w:rsidRPr="008E3AD6" w:rsidRDefault="008E5EA4"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2E34EC">
              <w:rPr>
                <w:rFonts w:asciiTheme="minorHAnsi" w:hAnsiTheme="minorHAnsi" w:cstheme="minorHAnsi"/>
                <w:i/>
                <w:sz w:val="18"/>
              </w:rPr>
              <w:t>0</w:t>
            </w:r>
            <w:r w:rsidR="00AE77B7" w:rsidRPr="008E3AD6">
              <w:rPr>
                <w:rFonts w:asciiTheme="minorHAnsi" w:hAnsiTheme="minorHAnsi" w:cstheme="minorHAnsi"/>
                <w:i/>
                <w:sz w:val="18"/>
              </w:rPr>
              <w:t xml:space="preserve"> mi</w:t>
            </w:r>
            <w:r w:rsidR="00106241" w:rsidRPr="008E3AD6">
              <w:rPr>
                <w:rFonts w:asciiTheme="minorHAnsi" w:hAnsiTheme="minorHAnsi" w:cstheme="minorHAnsi"/>
                <w:i/>
                <w:sz w:val="18"/>
              </w:rPr>
              <w:t>n</w:t>
            </w:r>
          </w:p>
        </w:tc>
        <w:tc>
          <w:tcPr>
            <w:tcW w:w="4075" w:type="dxa"/>
            <w:tcBorders>
              <w:top w:val="none" w:sz="0" w:space="0" w:color="auto"/>
              <w:bottom w:val="none" w:sz="0" w:space="0" w:color="auto"/>
            </w:tcBorders>
          </w:tcPr>
          <w:p w14:paraId="1818F1D3" w14:textId="779CEE01" w:rsidR="00E3078C" w:rsidRPr="008E3AD6" w:rsidRDefault="00AD5F7B" w:rsidP="009B354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Opening Remarks</w:t>
            </w:r>
            <w:r w:rsidR="004134D9">
              <w:rPr>
                <w:rFonts w:asciiTheme="minorHAnsi" w:hAnsiTheme="minorHAnsi" w:cstheme="minorHAnsi"/>
              </w:rPr>
              <w:tab/>
            </w:r>
            <w:r w:rsidR="004134D9">
              <w:rPr>
                <w:rFonts w:asciiTheme="minorHAnsi" w:hAnsiTheme="minorHAnsi" w:cstheme="minorHAnsi"/>
              </w:rPr>
              <w:tab/>
              <w:t xml:space="preserve"> </w:t>
            </w:r>
            <w:r w:rsidR="009B3547">
              <w:rPr>
                <w:rFonts w:ascii="Cambria" w:hAnsi="Cambria"/>
                <w:i/>
                <w:iCs/>
                <w:smallCaps/>
                <w:color w:val="B3186D" w:themeColor="accent1" w:themeShade="BF"/>
                <w:sz w:val="18"/>
                <w:szCs w:val="18"/>
                <w:lang w:eastAsia="ja-JP"/>
              </w:rPr>
              <w:t>Information</w:t>
            </w:r>
          </w:p>
        </w:tc>
        <w:tc>
          <w:tcPr>
            <w:tcW w:w="2674" w:type="dxa"/>
            <w:tcBorders>
              <w:top w:val="none" w:sz="0" w:space="0" w:color="auto"/>
              <w:bottom w:val="none" w:sz="0" w:space="0" w:color="auto"/>
            </w:tcBorders>
          </w:tcPr>
          <w:p w14:paraId="1001F9F5" w14:textId="3C4387C9" w:rsidR="00E3078C" w:rsidRPr="00A2652D" w:rsidRDefault="00CD6F6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w:t>
            </w:r>
            <w:r w:rsidR="00270986" w:rsidRPr="008E3AD6">
              <w:rPr>
                <w:rFonts w:asciiTheme="minorHAnsi" w:hAnsiTheme="minorHAnsi" w:cstheme="minorHAnsi"/>
              </w:rPr>
              <w:t>teve</w:t>
            </w:r>
            <w:r w:rsidRPr="008E3AD6">
              <w:rPr>
                <w:rFonts w:asciiTheme="minorHAnsi" w:hAnsiTheme="minorHAnsi" w:cstheme="minorHAnsi"/>
              </w:rPr>
              <w:t xml:space="preserve"> </w:t>
            </w:r>
            <w:r w:rsidRPr="008E3AD6">
              <w:rPr>
                <w:rFonts w:asciiTheme="minorHAnsi" w:hAnsiTheme="minorHAnsi" w:cstheme="minorHAnsi"/>
                <w:b/>
              </w:rPr>
              <w:t>Volz</w:t>
            </w:r>
            <w:r w:rsidR="00320D31" w:rsidRPr="008E3AD6">
              <w:rPr>
                <w:rFonts w:asciiTheme="minorHAnsi" w:hAnsiTheme="minorHAnsi" w:cstheme="minorHAnsi"/>
              </w:rPr>
              <w:t>, SIT Chair (NOAA)</w:t>
            </w:r>
          </w:p>
        </w:tc>
      </w:tr>
      <w:tr w:rsidR="003F2E9D" w:rsidRPr="00A2652D" w14:paraId="41C5B62C" w14:textId="77777777" w:rsidTr="002B2860">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3333C" w:themeFill="text2" w:themeFillShade="BF"/>
          </w:tcPr>
          <w:p w14:paraId="090ED1FD" w14:textId="33244B87" w:rsidR="00B6575E" w:rsidRPr="00766C2B" w:rsidRDefault="008E5EA4" w:rsidP="00F003B0">
            <w:pPr>
              <w:jc w:val="right"/>
              <w:rPr>
                <w:rFonts w:asciiTheme="minorHAnsi" w:hAnsiTheme="minorHAnsi" w:cstheme="minorHAnsi"/>
                <w:color w:val="FFFFFF" w:themeColor="background1"/>
              </w:rPr>
            </w:pPr>
            <w:r>
              <w:rPr>
                <w:rFonts w:asciiTheme="minorHAnsi" w:hAnsiTheme="minorHAnsi" w:cstheme="minorHAnsi"/>
                <w:color w:val="FFFFFF" w:themeColor="background1"/>
              </w:rPr>
              <w:t>1.2</w:t>
            </w:r>
          </w:p>
        </w:tc>
        <w:tc>
          <w:tcPr>
            <w:tcW w:w="1692" w:type="dxa"/>
          </w:tcPr>
          <w:p w14:paraId="189A9A93" w14:textId="22056FF4" w:rsidR="00B6575E" w:rsidRPr="00A2652D" w:rsidRDefault="0072242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9:</w:t>
            </w:r>
            <w:r w:rsidR="008E5EA4">
              <w:rPr>
                <w:rFonts w:asciiTheme="minorHAnsi" w:hAnsiTheme="minorHAnsi" w:cstheme="minorHAnsi"/>
              </w:rPr>
              <w:t>1</w:t>
            </w:r>
            <w:r w:rsidR="002E34EC">
              <w:rPr>
                <w:rFonts w:asciiTheme="minorHAnsi" w:hAnsiTheme="minorHAnsi" w:cstheme="minorHAnsi"/>
              </w:rPr>
              <w:t>0</w:t>
            </w:r>
            <w:r w:rsidRPr="00A2652D">
              <w:rPr>
                <w:rFonts w:asciiTheme="minorHAnsi" w:hAnsiTheme="minorHAnsi" w:cstheme="minorHAnsi"/>
              </w:rPr>
              <w:t xml:space="preserve"> – 9:</w:t>
            </w:r>
            <w:r w:rsidR="002E34EC">
              <w:rPr>
                <w:rFonts w:asciiTheme="minorHAnsi" w:hAnsiTheme="minorHAnsi" w:cstheme="minorHAnsi"/>
              </w:rPr>
              <w:t>25</w:t>
            </w:r>
          </w:p>
          <w:p w14:paraId="7E28ADB3" w14:textId="7737FBC0" w:rsidR="00AE77B7" w:rsidRPr="00A2652D" w:rsidRDefault="00AE77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A2652D">
              <w:rPr>
                <w:rFonts w:asciiTheme="minorHAnsi" w:hAnsiTheme="minorHAnsi" w:cstheme="minorHAnsi"/>
                <w:i/>
                <w:sz w:val="18"/>
              </w:rPr>
              <w:t>1</w:t>
            </w:r>
            <w:r w:rsidR="002E34EC">
              <w:rPr>
                <w:rFonts w:asciiTheme="minorHAnsi" w:hAnsiTheme="minorHAnsi" w:cstheme="minorHAnsi"/>
                <w:i/>
                <w:sz w:val="18"/>
              </w:rPr>
              <w:t>5</w:t>
            </w:r>
            <w:r w:rsidRPr="00A2652D">
              <w:rPr>
                <w:rFonts w:asciiTheme="minorHAnsi" w:hAnsiTheme="minorHAnsi" w:cstheme="minorHAnsi"/>
                <w:i/>
                <w:sz w:val="18"/>
              </w:rPr>
              <w:t xml:space="preserve"> min</w:t>
            </w:r>
          </w:p>
        </w:tc>
        <w:tc>
          <w:tcPr>
            <w:tcW w:w="4075" w:type="dxa"/>
          </w:tcPr>
          <w:p w14:paraId="799CA3FC" w14:textId="7457AF00" w:rsidR="00B6575E" w:rsidRPr="00A2652D" w:rsidRDefault="00AE77B7" w:rsidP="009B354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i/>
              </w:rPr>
              <w:t>Tour de Table</w:t>
            </w:r>
            <w:r w:rsidRPr="00A2652D">
              <w:rPr>
                <w:rFonts w:asciiTheme="minorHAnsi" w:hAnsiTheme="minorHAnsi" w:cstheme="minorHAnsi"/>
              </w:rPr>
              <w:t xml:space="preserve"> Introductions</w:t>
            </w:r>
            <w:r w:rsidR="004134D9">
              <w:rPr>
                <w:rFonts w:asciiTheme="minorHAnsi" w:hAnsiTheme="minorHAnsi" w:cstheme="minorHAnsi"/>
              </w:rPr>
              <w:tab/>
              <w:t xml:space="preserve"> </w:t>
            </w:r>
            <w:r w:rsidR="009B3547">
              <w:rPr>
                <w:rFonts w:ascii="Cambria" w:hAnsi="Cambria"/>
                <w:i/>
                <w:iCs/>
                <w:smallCaps/>
                <w:color w:val="B3186D" w:themeColor="accent1" w:themeShade="BF"/>
                <w:sz w:val="18"/>
                <w:szCs w:val="18"/>
                <w:lang w:eastAsia="ja-JP"/>
              </w:rPr>
              <w:t>Information</w:t>
            </w:r>
          </w:p>
        </w:tc>
        <w:tc>
          <w:tcPr>
            <w:tcW w:w="2674" w:type="dxa"/>
          </w:tcPr>
          <w:p w14:paraId="094BF369" w14:textId="77777777" w:rsidR="00B6575E" w:rsidRPr="005A0682" w:rsidRDefault="00AE77B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highlight w:val="yellow"/>
              </w:rPr>
            </w:pPr>
            <w:r w:rsidRPr="005A0682">
              <w:rPr>
                <w:rFonts w:asciiTheme="minorHAnsi" w:hAnsiTheme="minorHAnsi" w:cstheme="minorHAnsi"/>
                <w:b/>
              </w:rPr>
              <w:t>All</w:t>
            </w:r>
          </w:p>
        </w:tc>
      </w:tr>
      <w:tr w:rsidR="006A43B9" w:rsidRPr="00A2652D" w14:paraId="02115987" w14:textId="77777777" w:rsidTr="006B3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77DCB602" w14:textId="487DBEC5" w:rsidR="006A43B9" w:rsidRDefault="006A43B9" w:rsidP="006A43B9">
            <w:pPr>
              <w:jc w:val="right"/>
              <w:rPr>
                <w:rFonts w:asciiTheme="minorHAnsi" w:hAnsiTheme="minorHAnsi" w:cstheme="minorHAnsi"/>
                <w:color w:val="FFFFFF" w:themeColor="background1"/>
              </w:rPr>
            </w:pPr>
            <w:r>
              <w:rPr>
                <w:rFonts w:asciiTheme="minorHAnsi" w:hAnsiTheme="minorHAnsi" w:cstheme="minorHAnsi"/>
                <w:color w:val="FFFFFF" w:themeColor="background1"/>
              </w:rPr>
              <w:t>1.3</w:t>
            </w:r>
          </w:p>
        </w:tc>
        <w:tc>
          <w:tcPr>
            <w:tcW w:w="1692" w:type="dxa"/>
            <w:tcBorders>
              <w:top w:val="none" w:sz="0" w:space="0" w:color="auto"/>
              <w:bottom w:val="none" w:sz="0" w:space="0" w:color="auto"/>
            </w:tcBorders>
          </w:tcPr>
          <w:p w14:paraId="5A087259" w14:textId="0569F193" w:rsidR="006A43B9" w:rsidRPr="008E3AD6" w:rsidRDefault="002E34EC" w:rsidP="006A43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9:25</w:t>
            </w:r>
            <w:r w:rsidR="006A43B9" w:rsidRPr="008E3AD6">
              <w:rPr>
                <w:rFonts w:asciiTheme="minorHAnsi" w:hAnsiTheme="minorHAnsi" w:cstheme="minorHAnsi"/>
              </w:rPr>
              <w:t xml:space="preserve"> – 9</w:t>
            </w:r>
            <w:r>
              <w:rPr>
                <w:rFonts w:asciiTheme="minorHAnsi" w:hAnsiTheme="minorHAnsi" w:cstheme="minorHAnsi"/>
              </w:rPr>
              <w:t>:35</w:t>
            </w:r>
          </w:p>
          <w:p w14:paraId="693F6FDF" w14:textId="1117A93C" w:rsidR="006A43B9" w:rsidRPr="008E3AD6" w:rsidRDefault="006A43B9" w:rsidP="006A43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i/>
                <w:sz w:val="18"/>
              </w:rPr>
              <w:t>1</w:t>
            </w:r>
            <w:r>
              <w:rPr>
                <w:rFonts w:asciiTheme="minorHAnsi" w:hAnsiTheme="minorHAnsi" w:cstheme="minorHAnsi"/>
                <w:i/>
                <w:sz w:val="18"/>
              </w:rPr>
              <w:t>0</w:t>
            </w:r>
            <w:r w:rsidRPr="008E3AD6">
              <w:rPr>
                <w:rFonts w:asciiTheme="minorHAnsi" w:hAnsiTheme="minorHAnsi" w:cstheme="minorHAnsi"/>
                <w:i/>
                <w:sz w:val="18"/>
              </w:rPr>
              <w:t xml:space="preserve"> min</w:t>
            </w:r>
          </w:p>
        </w:tc>
        <w:tc>
          <w:tcPr>
            <w:tcW w:w="4075" w:type="dxa"/>
            <w:tcBorders>
              <w:top w:val="none" w:sz="0" w:space="0" w:color="auto"/>
              <w:bottom w:val="none" w:sz="0" w:space="0" w:color="auto"/>
            </w:tcBorders>
          </w:tcPr>
          <w:p w14:paraId="6CD89F29" w14:textId="77777777" w:rsidR="006A43B9" w:rsidRDefault="00596B75" w:rsidP="00596B75">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 xml:space="preserve">2019 </w:t>
            </w:r>
            <w:r w:rsidR="006A43B9">
              <w:rPr>
                <w:rFonts w:asciiTheme="minorHAnsi" w:hAnsiTheme="minorHAnsi" w:cstheme="minorHAnsi"/>
              </w:rPr>
              <w:t>CEOS Chair Remarks</w:t>
            </w:r>
            <w:r w:rsidR="006A43B9">
              <w:rPr>
                <w:rFonts w:asciiTheme="minorHAnsi" w:hAnsiTheme="minorHAnsi" w:cstheme="minorHAnsi"/>
              </w:rPr>
              <w:tab/>
            </w:r>
            <w:r w:rsidR="006A43B9">
              <w:rPr>
                <w:rFonts w:ascii="Cambria" w:hAnsi="Cambria"/>
                <w:i/>
                <w:iCs/>
                <w:smallCaps/>
                <w:color w:val="B3186D" w:themeColor="accent1" w:themeShade="BF"/>
                <w:sz w:val="18"/>
                <w:szCs w:val="18"/>
                <w:lang w:eastAsia="ja-JP"/>
              </w:rPr>
              <w:t xml:space="preserve"> Information</w:t>
            </w:r>
          </w:p>
          <w:p w14:paraId="41B3B5AC" w14:textId="168E4868" w:rsidR="00F91A2E" w:rsidRPr="00F91A2E" w:rsidRDefault="00F91A2E" w:rsidP="00596B75">
            <w:pPr>
              <w:cnfStyle w:val="000000100000" w:firstRow="0" w:lastRow="0" w:firstColumn="0" w:lastColumn="0" w:oddVBand="0" w:evenVBand="0" w:oddHBand="1" w:evenHBand="0" w:firstRowFirstColumn="0" w:firstRowLastColumn="0" w:lastRowFirstColumn="0" w:lastRowLastColumn="0"/>
              <w:rPr>
                <w:rFonts w:ascii="MS Mincho" w:hAnsiTheme="minorHAnsi" w:cstheme="minorHAnsi"/>
                <w:sz w:val="22"/>
              </w:rPr>
            </w:pPr>
            <w:r>
              <w:rPr>
                <w:rFonts w:ascii="MS Mincho" w:hAnsiTheme="minorHAnsi" w:cstheme="minorHAnsi"/>
                <w:iCs/>
                <w:sz w:val="22"/>
                <w:szCs w:val="18"/>
                <w:lang w:eastAsia="ja-JP"/>
              </w:rPr>
              <w:t>and Initiatives Update</w:t>
            </w:r>
          </w:p>
        </w:tc>
        <w:tc>
          <w:tcPr>
            <w:tcW w:w="2674" w:type="dxa"/>
            <w:tcBorders>
              <w:top w:val="none" w:sz="0" w:space="0" w:color="auto"/>
              <w:bottom w:val="none" w:sz="0" w:space="0" w:color="auto"/>
            </w:tcBorders>
          </w:tcPr>
          <w:p w14:paraId="264D6466" w14:textId="0811C12B" w:rsidR="006A43B9" w:rsidRPr="006A43B9" w:rsidRDefault="006A43B9" w:rsidP="006A43B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17308">
              <w:rPr>
                <w:rFonts w:asciiTheme="minorHAnsi" w:hAnsiTheme="minorHAnsi" w:cstheme="minorHAnsi"/>
                <w:highlight w:val="yellow"/>
              </w:rPr>
              <w:t xml:space="preserve">Pham </w:t>
            </w:r>
            <w:proofErr w:type="spellStart"/>
            <w:r w:rsidRPr="00B17308">
              <w:rPr>
                <w:rFonts w:asciiTheme="minorHAnsi" w:hAnsiTheme="minorHAnsi" w:cstheme="minorHAnsi"/>
                <w:highlight w:val="yellow"/>
              </w:rPr>
              <w:t>Anh</w:t>
            </w:r>
            <w:proofErr w:type="spellEnd"/>
            <w:r w:rsidRPr="00B17308">
              <w:rPr>
                <w:rFonts w:asciiTheme="minorHAnsi" w:hAnsiTheme="minorHAnsi" w:cstheme="minorHAnsi"/>
                <w:highlight w:val="yellow"/>
              </w:rPr>
              <w:t xml:space="preserve"> </w:t>
            </w:r>
            <w:r w:rsidRPr="00B17308">
              <w:rPr>
                <w:rFonts w:asciiTheme="minorHAnsi" w:hAnsiTheme="minorHAnsi" w:cstheme="minorHAnsi"/>
                <w:b/>
                <w:highlight w:val="yellow"/>
              </w:rPr>
              <w:t>Tuan</w:t>
            </w:r>
            <w:r>
              <w:rPr>
                <w:rFonts w:asciiTheme="minorHAnsi" w:hAnsiTheme="minorHAnsi" w:cstheme="minorHAnsi"/>
              </w:rPr>
              <w:t>, CEOS Chair (VNSC/VAST)</w:t>
            </w:r>
          </w:p>
        </w:tc>
      </w:tr>
      <w:tr w:rsidR="002E34EC" w:rsidRPr="00A2652D" w14:paraId="706FF7A4" w14:textId="77777777" w:rsidTr="00730B91">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3333C" w:themeFill="text2" w:themeFillShade="BF"/>
          </w:tcPr>
          <w:p w14:paraId="2ED595AE" w14:textId="6901E1E3" w:rsidR="002E34EC" w:rsidRDefault="002E34EC"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1.4</w:t>
            </w:r>
          </w:p>
        </w:tc>
        <w:tc>
          <w:tcPr>
            <w:tcW w:w="1692" w:type="dxa"/>
          </w:tcPr>
          <w:p w14:paraId="5C25A097" w14:textId="569045A0"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w:t>
            </w:r>
            <w:r w:rsidRPr="008E3AD6">
              <w:rPr>
                <w:rFonts w:asciiTheme="minorHAnsi" w:hAnsiTheme="minorHAnsi" w:cstheme="minorHAnsi"/>
              </w:rPr>
              <w:t>:</w:t>
            </w:r>
            <w:r>
              <w:rPr>
                <w:rFonts w:asciiTheme="minorHAnsi" w:hAnsiTheme="minorHAnsi" w:cstheme="minorHAnsi"/>
              </w:rPr>
              <w:t>35</w:t>
            </w:r>
            <w:r w:rsidRPr="008E3AD6">
              <w:rPr>
                <w:rFonts w:asciiTheme="minorHAnsi" w:hAnsiTheme="minorHAnsi" w:cstheme="minorHAnsi"/>
              </w:rPr>
              <w:t xml:space="preserve"> – </w:t>
            </w:r>
            <w:r>
              <w:rPr>
                <w:rFonts w:asciiTheme="minorHAnsi" w:hAnsiTheme="minorHAnsi" w:cstheme="minorHAnsi"/>
              </w:rPr>
              <w:t>9</w:t>
            </w:r>
            <w:r w:rsidRPr="008E3AD6">
              <w:rPr>
                <w:rFonts w:asciiTheme="minorHAnsi" w:hAnsiTheme="minorHAnsi" w:cstheme="minorHAnsi"/>
              </w:rPr>
              <w:t>:</w:t>
            </w:r>
            <w:r>
              <w:rPr>
                <w:rFonts w:asciiTheme="minorHAnsi" w:hAnsiTheme="minorHAnsi" w:cstheme="minorHAnsi"/>
              </w:rPr>
              <w:t>50</w:t>
            </w:r>
          </w:p>
          <w:p w14:paraId="52DC1325" w14:textId="63835BB8" w:rsidR="002E34EC"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15</w:t>
            </w:r>
            <w:r w:rsidRPr="008E3AD6">
              <w:rPr>
                <w:rFonts w:asciiTheme="minorHAnsi" w:hAnsiTheme="minorHAnsi" w:cstheme="minorHAnsi"/>
                <w:i/>
                <w:sz w:val="18"/>
              </w:rPr>
              <w:t xml:space="preserve"> min</w:t>
            </w:r>
          </w:p>
        </w:tc>
        <w:tc>
          <w:tcPr>
            <w:tcW w:w="4075" w:type="dxa"/>
          </w:tcPr>
          <w:p w14:paraId="5FD75199" w14:textId="6EA3EB58"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Keynote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Cambria" w:hAnsi="Cambria"/>
                <w:i/>
                <w:iCs/>
                <w:smallCaps/>
                <w:color w:val="B3186D" w:themeColor="accent1" w:themeShade="BF"/>
                <w:sz w:val="18"/>
                <w:szCs w:val="18"/>
                <w:lang w:eastAsia="ja-JP"/>
              </w:rPr>
              <w:t xml:space="preserve"> Information</w:t>
            </w:r>
          </w:p>
        </w:tc>
        <w:tc>
          <w:tcPr>
            <w:tcW w:w="2674" w:type="dxa"/>
          </w:tcPr>
          <w:p w14:paraId="62624EA5" w14:textId="7CBAC78A" w:rsidR="002E34EC" w:rsidRPr="002E34EC"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2E34EC">
              <w:rPr>
                <w:rFonts w:asciiTheme="minorHAnsi" w:hAnsiTheme="minorHAnsi" w:cstheme="minorHAnsi"/>
                <w:b/>
                <w:highlight w:val="yellow"/>
              </w:rPr>
              <w:t>TBD</w:t>
            </w:r>
          </w:p>
        </w:tc>
      </w:tr>
      <w:tr w:rsidR="002E34EC" w:rsidRPr="00A2652D" w14:paraId="56A22336"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3CA6E089" w14:textId="27C8ED0F" w:rsidR="002E34EC" w:rsidRPr="008E3AD6" w:rsidRDefault="002E34EC"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1.5</w:t>
            </w:r>
          </w:p>
        </w:tc>
        <w:tc>
          <w:tcPr>
            <w:tcW w:w="1692" w:type="dxa"/>
            <w:tcBorders>
              <w:top w:val="none" w:sz="0" w:space="0" w:color="auto"/>
              <w:bottom w:val="none" w:sz="0" w:space="0" w:color="auto"/>
            </w:tcBorders>
          </w:tcPr>
          <w:p w14:paraId="6900AB5A" w14:textId="39E44F13"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9:50</w:t>
            </w:r>
            <w:r w:rsidRPr="008E3AD6">
              <w:rPr>
                <w:rFonts w:asciiTheme="minorHAnsi" w:hAnsiTheme="minorHAnsi" w:cstheme="minorHAnsi"/>
              </w:rPr>
              <w:t xml:space="preserve">– </w:t>
            </w: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30</w:t>
            </w:r>
          </w:p>
          <w:p w14:paraId="59BA95C1" w14:textId="38879411"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40</w:t>
            </w:r>
            <w:r w:rsidRPr="008E3AD6">
              <w:rPr>
                <w:rFonts w:asciiTheme="minorHAnsi" w:hAnsiTheme="minorHAnsi" w:cstheme="minorHAnsi"/>
                <w:i/>
                <w:sz w:val="18"/>
              </w:rPr>
              <w:t xml:space="preserve"> min</w:t>
            </w:r>
          </w:p>
        </w:tc>
        <w:tc>
          <w:tcPr>
            <w:tcW w:w="4075" w:type="dxa"/>
            <w:tcBorders>
              <w:top w:val="none" w:sz="0" w:space="0" w:color="auto"/>
              <w:bottom w:val="none" w:sz="0" w:space="0" w:color="auto"/>
            </w:tcBorders>
          </w:tcPr>
          <w:p w14:paraId="660FE2D4" w14:textId="77777777" w:rsidR="002E34EC"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SIT Chair 2018-2019 </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40A67AC" w14:textId="77777777" w:rsidR="002E34EC"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Priorities and SIT-3</w:t>
            </w:r>
            <w:r>
              <w:rPr>
                <w:rFonts w:asciiTheme="minorHAnsi" w:hAnsiTheme="minorHAnsi" w:cstheme="minorHAnsi"/>
              </w:rPr>
              <w:t>4</w:t>
            </w:r>
            <w:r w:rsidRPr="008E3AD6">
              <w:rPr>
                <w:rFonts w:asciiTheme="minorHAnsi" w:hAnsiTheme="minorHAnsi" w:cstheme="minorHAnsi"/>
              </w:rPr>
              <w:t xml:space="preserve"> Objectives</w:t>
            </w:r>
          </w:p>
          <w:p w14:paraId="7CD9020D" w14:textId="77777777" w:rsidR="002E34EC" w:rsidRPr="00596B75"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96B75">
              <w:rPr>
                <w:rFonts w:asciiTheme="minorHAnsi" w:hAnsiTheme="minorHAnsi" w:cstheme="minorHAnsi"/>
                <w:sz w:val="20"/>
                <w:szCs w:val="20"/>
              </w:rPr>
              <w:t>Review of Agenda</w:t>
            </w:r>
          </w:p>
          <w:p w14:paraId="5A2C5709" w14:textId="430E862A" w:rsidR="002E34EC" w:rsidRPr="002E34EC"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96B75">
              <w:rPr>
                <w:rFonts w:asciiTheme="minorHAnsi" w:hAnsiTheme="minorHAnsi" w:cstheme="minorHAnsi"/>
                <w:sz w:val="20"/>
                <w:szCs w:val="20"/>
              </w:rPr>
              <w:t>Updates to SIT-33</w:t>
            </w:r>
            <w:r>
              <w:rPr>
                <w:rFonts w:asciiTheme="minorHAnsi" w:hAnsiTheme="minorHAnsi" w:cstheme="minorHAnsi"/>
                <w:sz w:val="20"/>
                <w:szCs w:val="20"/>
              </w:rPr>
              <w:t xml:space="preserve"> Strategic Directions and Partnerships</w:t>
            </w:r>
            <w:r w:rsidRPr="00596B75">
              <w:rPr>
                <w:rFonts w:asciiTheme="minorHAnsi" w:hAnsiTheme="minorHAnsi" w:cstheme="minorHAnsi"/>
                <w:sz w:val="20"/>
                <w:szCs w:val="20"/>
              </w:rPr>
              <w:t xml:space="preserve"> Discussion Paper</w:t>
            </w:r>
          </w:p>
          <w:p w14:paraId="1F3DCE3B" w14:textId="09A880E9" w:rsidR="002E34EC" w:rsidRPr="00596B75"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Strategic Guidance Reminder</w:t>
            </w:r>
          </w:p>
          <w:p w14:paraId="0A7DD76E" w14:textId="1BCFD54E" w:rsidR="002E34EC" w:rsidRPr="00596B75" w:rsidRDefault="002E34EC" w:rsidP="002E34EC">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Challenge for SIT-34 Participants</w:t>
            </w:r>
          </w:p>
        </w:tc>
        <w:tc>
          <w:tcPr>
            <w:tcW w:w="2674" w:type="dxa"/>
            <w:tcBorders>
              <w:top w:val="none" w:sz="0" w:space="0" w:color="auto"/>
              <w:bottom w:val="none" w:sz="0" w:space="0" w:color="auto"/>
            </w:tcBorders>
          </w:tcPr>
          <w:p w14:paraId="18BE4678" w14:textId="77777777"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2E34EC" w:rsidRPr="00A2652D" w14:paraId="0C3234DB" w14:textId="77777777" w:rsidTr="006B3839">
        <w:tc>
          <w:tcPr>
            <w:cnfStyle w:val="001000000000" w:firstRow="0" w:lastRow="0" w:firstColumn="1" w:lastColumn="0" w:oddVBand="0" w:evenVBand="0" w:oddHBand="0" w:evenHBand="0" w:firstRowFirstColumn="0" w:firstRowLastColumn="0" w:lastRowFirstColumn="0" w:lastRowLastColumn="0"/>
            <w:tcW w:w="768" w:type="dxa"/>
            <w:tcBorders>
              <w:right w:val="none" w:sz="0" w:space="0" w:color="auto"/>
            </w:tcBorders>
            <w:shd w:val="clear" w:color="auto" w:fill="33333C" w:themeFill="text2" w:themeFillShade="BF"/>
          </w:tcPr>
          <w:p w14:paraId="3B12FF84" w14:textId="0EFD4C7F" w:rsidR="002E34EC" w:rsidRPr="008E3AD6" w:rsidRDefault="002E34EC" w:rsidP="002E34EC">
            <w:pPr>
              <w:jc w:val="right"/>
              <w:rPr>
                <w:rFonts w:asciiTheme="minorHAnsi" w:hAnsiTheme="minorHAnsi" w:cstheme="minorHAnsi"/>
                <w:color w:val="FFFFFF" w:themeColor="background1"/>
              </w:rPr>
            </w:pPr>
            <w:r w:rsidRPr="008E3AD6">
              <w:rPr>
                <w:rFonts w:asciiTheme="minorHAnsi" w:hAnsiTheme="minorHAnsi" w:cstheme="minorHAnsi"/>
                <w:color w:val="FFFFFF" w:themeColor="background1"/>
              </w:rPr>
              <w:t>1.</w:t>
            </w:r>
            <w:r>
              <w:rPr>
                <w:rFonts w:asciiTheme="minorHAnsi" w:hAnsiTheme="minorHAnsi" w:cstheme="minorHAnsi"/>
                <w:color w:val="FFFFFF" w:themeColor="background1"/>
              </w:rPr>
              <w:t>6</w:t>
            </w:r>
          </w:p>
        </w:tc>
        <w:tc>
          <w:tcPr>
            <w:tcW w:w="1692" w:type="dxa"/>
          </w:tcPr>
          <w:p w14:paraId="62E134C1" w14:textId="62DCF27F"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30</w:t>
            </w:r>
            <w:r w:rsidRPr="008E3AD6">
              <w:rPr>
                <w:rFonts w:asciiTheme="minorHAnsi" w:hAnsiTheme="minorHAnsi" w:cstheme="minorHAnsi"/>
              </w:rPr>
              <w:t xml:space="preserve"> – </w:t>
            </w: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40</w:t>
            </w:r>
          </w:p>
          <w:p w14:paraId="74B1CD17" w14:textId="7CBA8794"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18"/>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5" w:type="dxa"/>
          </w:tcPr>
          <w:p w14:paraId="37D82040" w14:textId="4EC90B4B" w:rsidR="002E34EC" w:rsidRPr="008E5EA4"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Status of Action Items</w:t>
            </w:r>
            <w:r>
              <w:rPr>
                <w:rFonts w:ascii="Cambria" w:hAnsi="Cambria"/>
                <w:i/>
                <w:iCs/>
                <w:smallCaps/>
                <w:color w:val="B3186D" w:themeColor="accent1" w:themeShade="BF"/>
                <w:sz w:val="18"/>
                <w:szCs w:val="18"/>
                <w:lang w:eastAsia="ja-JP"/>
              </w:rPr>
              <w:t xml:space="preserve"> </w:t>
            </w:r>
            <w:r>
              <w:rPr>
                <w:rFonts w:ascii="Cambria" w:hAnsi="Cambria"/>
                <w:i/>
                <w:iCs/>
                <w:smallCaps/>
                <w:color w:val="B3186D" w:themeColor="accent1" w:themeShade="BF"/>
                <w:sz w:val="18"/>
                <w:szCs w:val="18"/>
                <w:lang w:eastAsia="ja-JP"/>
              </w:rPr>
              <w:tab/>
              <w:t xml:space="preserve">  Information</w:t>
            </w:r>
          </w:p>
        </w:tc>
        <w:tc>
          <w:tcPr>
            <w:tcW w:w="2674" w:type="dxa"/>
          </w:tcPr>
          <w:p w14:paraId="7959FC55" w14:textId="62F37C49" w:rsidR="002E34EC" w:rsidRPr="008E3AD6"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Kerry</w:t>
            </w:r>
            <w:r w:rsidRPr="008E3AD6">
              <w:rPr>
                <w:rFonts w:asciiTheme="minorHAnsi" w:hAnsiTheme="minorHAnsi" w:cstheme="minorHAnsi"/>
              </w:rPr>
              <w:t xml:space="preserve"> </w:t>
            </w:r>
            <w:r>
              <w:rPr>
                <w:rFonts w:asciiTheme="minorHAnsi" w:hAnsiTheme="minorHAnsi" w:cstheme="minorHAnsi"/>
                <w:b/>
              </w:rPr>
              <w:t>Sawyer</w:t>
            </w:r>
            <w:r w:rsidRPr="008E3AD6">
              <w:rPr>
                <w:rFonts w:asciiTheme="minorHAnsi" w:hAnsiTheme="minorHAnsi" w:cstheme="minorHAnsi"/>
              </w:rPr>
              <w:t>, SIT Chair</w:t>
            </w:r>
            <w:r>
              <w:rPr>
                <w:rFonts w:asciiTheme="minorHAnsi" w:hAnsiTheme="minorHAnsi" w:cstheme="minorHAnsi"/>
              </w:rPr>
              <w:t xml:space="preserve"> Team </w:t>
            </w:r>
            <w:r w:rsidRPr="008E3AD6">
              <w:rPr>
                <w:rFonts w:asciiTheme="minorHAnsi" w:hAnsiTheme="minorHAnsi" w:cstheme="minorHAnsi"/>
              </w:rPr>
              <w:t>(NOAA)</w:t>
            </w:r>
          </w:p>
        </w:tc>
      </w:tr>
      <w:tr w:rsidR="002E34EC" w:rsidRPr="00A2652D" w14:paraId="17ACF419"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none" w:sz="0" w:space="0" w:color="auto"/>
              <w:bottom w:val="none" w:sz="0" w:space="0" w:color="auto"/>
              <w:right w:val="none" w:sz="0" w:space="0" w:color="auto"/>
            </w:tcBorders>
            <w:shd w:val="clear" w:color="auto" w:fill="33333C" w:themeFill="text2" w:themeFillShade="BF"/>
          </w:tcPr>
          <w:p w14:paraId="4EE72092" w14:textId="2610AC35" w:rsidR="002E34EC" w:rsidRPr="008E3AD6" w:rsidRDefault="002E34EC"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1.7</w:t>
            </w:r>
          </w:p>
        </w:tc>
        <w:tc>
          <w:tcPr>
            <w:tcW w:w="1692" w:type="dxa"/>
            <w:tcBorders>
              <w:top w:val="none" w:sz="0" w:space="0" w:color="auto"/>
              <w:bottom w:val="none" w:sz="0" w:space="0" w:color="auto"/>
            </w:tcBorders>
          </w:tcPr>
          <w:p w14:paraId="507C2575" w14:textId="0F2E6516"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Pr="008E3AD6">
              <w:rPr>
                <w:rFonts w:asciiTheme="minorHAnsi" w:hAnsiTheme="minorHAnsi" w:cstheme="minorHAnsi"/>
              </w:rPr>
              <w:t>:</w:t>
            </w:r>
            <w:r>
              <w:rPr>
                <w:rFonts w:asciiTheme="minorHAnsi" w:hAnsiTheme="minorHAnsi" w:cstheme="minorHAnsi"/>
              </w:rPr>
              <w:t>40</w:t>
            </w:r>
            <w:r w:rsidRPr="008E3AD6">
              <w:rPr>
                <w:rFonts w:asciiTheme="minorHAnsi" w:hAnsiTheme="minorHAnsi" w:cstheme="minorHAnsi"/>
              </w:rPr>
              <w:t xml:space="preserve"> – </w:t>
            </w:r>
            <w:r>
              <w:rPr>
                <w:rFonts w:asciiTheme="minorHAnsi" w:hAnsiTheme="minorHAnsi" w:cstheme="minorHAnsi"/>
              </w:rPr>
              <w:t>11</w:t>
            </w:r>
            <w:r w:rsidRPr="008E3AD6">
              <w:rPr>
                <w:rFonts w:asciiTheme="minorHAnsi" w:hAnsiTheme="minorHAnsi" w:cstheme="minorHAnsi"/>
              </w:rPr>
              <w:t>:</w:t>
            </w:r>
            <w:r>
              <w:rPr>
                <w:rFonts w:asciiTheme="minorHAnsi" w:hAnsiTheme="minorHAnsi" w:cstheme="minorHAnsi"/>
              </w:rPr>
              <w:t>00</w:t>
            </w:r>
          </w:p>
          <w:p w14:paraId="13D952CA" w14:textId="3442D725"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5" w:type="dxa"/>
            <w:tcBorders>
              <w:top w:val="none" w:sz="0" w:space="0" w:color="auto"/>
              <w:bottom w:val="none" w:sz="0" w:space="0" w:color="auto"/>
            </w:tcBorders>
          </w:tcPr>
          <w:p w14:paraId="1349C961" w14:textId="2E03D593" w:rsidR="002E34EC"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Discussion</w:t>
            </w:r>
            <w:r>
              <w:rPr>
                <w:rFonts w:ascii="Cambria" w:hAnsi="Cambria"/>
                <w:i/>
                <w:iCs/>
                <w:smallCaps/>
                <w:color w:val="B3186D" w:themeColor="accent1" w:themeShade="BF"/>
                <w:sz w:val="18"/>
                <w:szCs w:val="18"/>
                <w:lang w:eastAsia="ja-JP"/>
              </w:rPr>
              <w:t xml:space="preserve"> </w:t>
            </w:r>
            <w:r>
              <w:rPr>
                <w:rFonts w:ascii="Cambria" w:hAnsi="Cambria"/>
                <w:i/>
                <w:iCs/>
                <w:smallCaps/>
                <w:color w:val="B3186D" w:themeColor="accent1" w:themeShade="BF"/>
                <w:sz w:val="18"/>
                <w:szCs w:val="18"/>
                <w:lang w:eastAsia="ja-JP"/>
              </w:rPr>
              <w:tab/>
            </w:r>
            <w:r>
              <w:rPr>
                <w:rFonts w:ascii="Cambria" w:hAnsi="Cambria"/>
                <w:i/>
                <w:iCs/>
                <w:smallCaps/>
                <w:color w:val="B3186D" w:themeColor="accent1" w:themeShade="BF"/>
                <w:sz w:val="18"/>
                <w:szCs w:val="18"/>
                <w:lang w:eastAsia="ja-JP"/>
              </w:rPr>
              <w:tab/>
            </w:r>
            <w:r>
              <w:rPr>
                <w:rFonts w:ascii="Cambria" w:hAnsi="Cambria"/>
                <w:i/>
                <w:iCs/>
                <w:smallCaps/>
                <w:color w:val="B3186D" w:themeColor="accent1" w:themeShade="BF"/>
                <w:sz w:val="18"/>
                <w:szCs w:val="18"/>
                <w:lang w:eastAsia="ja-JP"/>
              </w:rPr>
              <w:tab/>
              <w:t xml:space="preserve">       </w:t>
            </w:r>
            <w:proofErr w:type="spellStart"/>
            <w:r>
              <w:rPr>
                <w:rFonts w:ascii="Cambria" w:hAnsi="Cambria"/>
                <w:i/>
                <w:iCs/>
                <w:smallCaps/>
                <w:color w:val="B3186D" w:themeColor="accent1" w:themeShade="BF"/>
                <w:sz w:val="18"/>
                <w:szCs w:val="18"/>
                <w:lang w:eastAsia="ja-JP"/>
              </w:rPr>
              <w:t>Discussion</w:t>
            </w:r>
            <w:proofErr w:type="spellEnd"/>
          </w:p>
        </w:tc>
        <w:tc>
          <w:tcPr>
            <w:tcW w:w="2674" w:type="dxa"/>
            <w:tcBorders>
              <w:top w:val="none" w:sz="0" w:space="0" w:color="auto"/>
              <w:bottom w:val="none" w:sz="0" w:space="0" w:color="auto"/>
            </w:tcBorders>
          </w:tcPr>
          <w:p w14:paraId="10BF5858" w14:textId="45CB0DDB"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5A0682">
              <w:rPr>
                <w:rFonts w:asciiTheme="minorHAnsi" w:hAnsiTheme="minorHAnsi" w:cstheme="minorHAnsi"/>
                <w:b/>
              </w:rPr>
              <w:t>All</w:t>
            </w:r>
          </w:p>
        </w:tc>
      </w:tr>
    </w:tbl>
    <w:p w14:paraId="2AAEE41B" w14:textId="0E5BB8D7" w:rsidR="00BB46BA" w:rsidRDefault="00222C13"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t xml:space="preserve">Group Photo and </w:t>
      </w:r>
      <w:r w:rsidR="00BB46BA" w:rsidRPr="00C11316">
        <w:rPr>
          <w:rFonts w:asciiTheme="minorHAnsi" w:hAnsiTheme="minorHAnsi" w:cstheme="minorHAnsi"/>
          <w:b/>
          <w:i/>
          <w:color w:val="952498" w:themeColor="accent2" w:themeShade="BF"/>
          <w:sz w:val="36"/>
        </w:rPr>
        <w:t>Coffee Break</w:t>
      </w:r>
      <w:r w:rsidR="00DC290A" w:rsidRPr="007D235B">
        <w:rPr>
          <w:rFonts w:asciiTheme="minorHAnsi" w:hAnsiTheme="minorHAnsi" w:cstheme="minorHAnsi"/>
          <w:b/>
          <w:i/>
          <w:color w:val="222228" w:themeColor="text2" w:themeShade="80"/>
          <w:sz w:val="36"/>
        </w:rPr>
        <w:t xml:space="preserve">: </w:t>
      </w:r>
      <w:r w:rsidR="00D11CBB" w:rsidRPr="007D235B">
        <w:rPr>
          <w:rFonts w:asciiTheme="minorHAnsi" w:hAnsiTheme="minorHAnsi" w:cstheme="minorHAnsi"/>
          <w:b/>
          <w:i/>
          <w:color w:val="222228" w:themeColor="text2" w:themeShade="80"/>
          <w:sz w:val="36"/>
        </w:rPr>
        <w:t>1</w:t>
      </w:r>
      <w:r w:rsidR="002E34EC">
        <w:rPr>
          <w:rFonts w:asciiTheme="minorHAnsi" w:hAnsiTheme="minorHAnsi" w:cstheme="minorHAnsi"/>
          <w:b/>
          <w:i/>
          <w:color w:val="222228" w:themeColor="text2" w:themeShade="80"/>
          <w:sz w:val="36"/>
        </w:rPr>
        <w:t>1</w:t>
      </w:r>
      <w:r w:rsidR="00D11CBB" w:rsidRPr="007D235B">
        <w:rPr>
          <w:rFonts w:asciiTheme="minorHAnsi" w:hAnsiTheme="minorHAnsi" w:cstheme="minorHAnsi"/>
          <w:b/>
          <w:i/>
          <w:color w:val="222228" w:themeColor="text2" w:themeShade="80"/>
          <w:sz w:val="36"/>
        </w:rPr>
        <w:t>:</w:t>
      </w:r>
      <w:r w:rsidR="002E34EC">
        <w:rPr>
          <w:rFonts w:asciiTheme="minorHAnsi" w:hAnsiTheme="minorHAnsi" w:cstheme="minorHAnsi"/>
          <w:b/>
          <w:i/>
          <w:color w:val="222228" w:themeColor="text2" w:themeShade="80"/>
          <w:sz w:val="36"/>
        </w:rPr>
        <w:t>00</w:t>
      </w:r>
      <w:r w:rsidR="00BB46BA" w:rsidRPr="007D235B">
        <w:rPr>
          <w:rFonts w:asciiTheme="minorHAnsi" w:hAnsiTheme="minorHAnsi" w:cstheme="minorHAnsi"/>
          <w:b/>
          <w:i/>
          <w:color w:val="222228" w:themeColor="text2" w:themeShade="80"/>
          <w:sz w:val="36"/>
        </w:rPr>
        <w:t xml:space="preserve"> – </w:t>
      </w:r>
      <w:r w:rsidR="00D11CBB" w:rsidRPr="007D235B">
        <w:rPr>
          <w:rFonts w:asciiTheme="minorHAnsi" w:hAnsiTheme="minorHAnsi" w:cstheme="minorHAnsi"/>
          <w:b/>
          <w:i/>
          <w:color w:val="222228" w:themeColor="text2" w:themeShade="80"/>
          <w:sz w:val="36"/>
        </w:rPr>
        <w:t>1</w:t>
      </w:r>
      <w:r w:rsidR="005567B4" w:rsidRPr="007D235B">
        <w:rPr>
          <w:rFonts w:asciiTheme="minorHAnsi" w:hAnsiTheme="minorHAnsi" w:cstheme="minorHAnsi"/>
          <w:b/>
          <w:i/>
          <w:color w:val="222228" w:themeColor="text2" w:themeShade="80"/>
          <w:sz w:val="36"/>
        </w:rPr>
        <w:t>1</w:t>
      </w:r>
      <w:r w:rsidR="00D11CBB" w:rsidRPr="007D235B">
        <w:rPr>
          <w:rFonts w:asciiTheme="minorHAnsi" w:hAnsiTheme="minorHAnsi" w:cstheme="minorHAnsi"/>
          <w:b/>
          <w:i/>
          <w:color w:val="222228" w:themeColor="text2" w:themeShade="80"/>
          <w:sz w:val="36"/>
        </w:rPr>
        <w:t>:</w:t>
      </w:r>
      <w:r w:rsidR="002E34EC">
        <w:rPr>
          <w:rFonts w:asciiTheme="minorHAnsi" w:hAnsiTheme="minorHAnsi" w:cstheme="minorHAnsi"/>
          <w:b/>
          <w:i/>
          <w:color w:val="222228" w:themeColor="text2" w:themeShade="80"/>
          <w:sz w:val="36"/>
        </w:rPr>
        <w:t>20</w:t>
      </w:r>
      <w:r w:rsidR="00BB46BA" w:rsidRPr="007D235B">
        <w:rPr>
          <w:rFonts w:asciiTheme="minorHAnsi" w:hAnsiTheme="minorHAnsi" w:cstheme="minorHAnsi"/>
          <w:b/>
          <w:i/>
          <w:color w:val="222228" w:themeColor="text2" w:themeShade="80"/>
          <w:sz w:val="36"/>
        </w:rPr>
        <w:t xml:space="preserve">, </w:t>
      </w:r>
      <w:r w:rsidR="006A43B9">
        <w:rPr>
          <w:rFonts w:asciiTheme="minorHAnsi" w:hAnsiTheme="minorHAnsi" w:cstheme="minorHAnsi"/>
          <w:b/>
          <w:i/>
          <w:color w:val="222228" w:themeColor="text2" w:themeShade="80"/>
          <w:sz w:val="36"/>
        </w:rPr>
        <w:t>2</w:t>
      </w:r>
      <w:r w:rsidR="002C4D1B">
        <w:rPr>
          <w:rFonts w:asciiTheme="minorHAnsi" w:hAnsiTheme="minorHAnsi" w:cstheme="minorHAnsi"/>
          <w:b/>
          <w:i/>
          <w:color w:val="222228" w:themeColor="text2" w:themeShade="80"/>
          <w:sz w:val="36"/>
        </w:rPr>
        <w:t>0</w:t>
      </w:r>
      <w:r w:rsidR="00BB46BA" w:rsidRPr="007D235B">
        <w:rPr>
          <w:rFonts w:asciiTheme="minorHAnsi" w:hAnsiTheme="minorHAnsi" w:cstheme="minorHAnsi"/>
          <w:b/>
          <w:i/>
          <w:color w:val="222228" w:themeColor="text2" w:themeShade="80"/>
          <w:sz w:val="36"/>
        </w:rPr>
        <w:t xml:space="preserve"> min</w:t>
      </w:r>
      <w:r w:rsidR="00E60009" w:rsidRPr="007D235B">
        <w:rPr>
          <w:rFonts w:asciiTheme="minorHAnsi" w:hAnsiTheme="minorHAnsi" w:cstheme="minorHAnsi"/>
          <w:b/>
          <w:i/>
          <w:color w:val="222228" w:themeColor="text2" w:themeShade="80"/>
          <w:sz w:val="36"/>
        </w:rPr>
        <w:t>utes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9"/>
        <w:gridCol w:w="1695"/>
        <w:gridCol w:w="4071"/>
        <w:gridCol w:w="19"/>
        <w:gridCol w:w="2658"/>
      </w:tblGrid>
      <w:tr w:rsidR="00B17308" w:rsidRPr="008E5EA4" w14:paraId="55915E0F" w14:textId="77777777" w:rsidTr="00730B9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209" w:type="dxa"/>
            <w:gridSpan w:val="6"/>
            <w:tcBorders>
              <w:top w:val="single" w:sz="12" w:space="0" w:color="4F2CD0" w:themeColor="accent5" w:themeShade="BF"/>
              <w:left w:val="single" w:sz="12" w:space="0" w:color="4F2CD0" w:themeColor="accent5" w:themeShade="BF"/>
              <w:right w:val="single" w:sz="12" w:space="0" w:color="4F2CD0" w:themeColor="accent5" w:themeShade="BF"/>
            </w:tcBorders>
            <w:shd w:val="clear" w:color="auto" w:fill="B1B1BC" w:themeFill="text2" w:themeFillTint="66"/>
          </w:tcPr>
          <w:p w14:paraId="2D3F89EE" w14:textId="6A3BBE76" w:rsidR="00B17308" w:rsidRDefault="00B17308" w:rsidP="00FE0501">
            <w:pPr>
              <w:rPr>
                <w:rFonts w:asciiTheme="minorHAnsi" w:hAnsiTheme="minorHAnsi" w:cstheme="minorHAnsi"/>
                <w:i/>
                <w:color w:val="auto"/>
                <w:sz w:val="32"/>
              </w:rPr>
            </w:pPr>
            <w:r>
              <w:rPr>
                <w:rFonts w:asciiTheme="minorHAnsi" w:hAnsiTheme="minorHAnsi" w:cstheme="minorHAnsi"/>
                <w:i/>
                <w:color w:val="auto"/>
                <w:sz w:val="32"/>
              </w:rPr>
              <w:lastRenderedPageBreak/>
              <w:t>Session 2: Organizational Matters</w:t>
            </w:r>
            <w:r w:rsidR="00064123">
              <w:rPr>
                <w:rFonts w:asciiTheme="minorHAnsi" w:hAnsiTheme="minorHAnsi" w:cstheme="minorHAnsi"/>
                <w:i/>
                <w:color w:val="auto"/>
                <w:sz w:val="32"/>
              </w:rPr>
              <w:t xml:space="preserve"> – Part </w:t>
            </w:r>
            <w:r w:rsidR="00C34E9A">
              <w:rPr>
                <w:rFonts w:asciiTheme="minorHAnsi" w:hAnsiTheme="minorHAnsi" w:cstheme="minorHAnsi"/>
                <w:i/>
                <w:color w:val="auto"/>
                <w:sz w:val="32"/>
              </w:rPr>
              <w:t>I</w:t>
            </w:r>
          </w:p>
          <w:p w14:paraId="799B4ACC" w14:textId="4D5AC308" w:rsidR="00645ADC" w:rsidRPr="00645ADC" w:rsidRDefault="00B17308" w:rsidP="00F65FD3">
            <w:pPr>
              <w:rPr>
                <w:rFonts w:asciiTheme="minorHAnsi" w:hAnsiTheme="minorHAnsi" w:cstheme="minorHAnsi"/>
                <w:b w:val="0"/>
                <w:i/>
                <w:color w:val="auto"/>
              </w:rPr>
            </w:pPr>
            <w:r w:rsidRPr="002E34EC">
              <w:rPr>
                <w:rFonts w:asciiTheme="minorHAnsi" w:hAnsiTheme="minorHAnsi" w:cstheme="minorHAnsi"/>
                <w:i/>
                <w:color w:val="auto"/>
              </w:rPr>
              <w:t>Key Questions</w:t>
            </w:r>
            <w:r w:rsidR="006F6C5F" w:rsidRPr="002E34EC">
              <w:rPr>
                <w:rFonts w:asciiTheme="minorHAnsi" w:hAnsiTheme="minorHAnsi" w:cstheme="minorHAnsi"/>
                <w:i/>
                <w:color w:val="auto"/>
              </w:rPr>
              <w:t xml:space="preserve"> </w:t>
            </w:r>
            <w:r w:rsidR="002E34EC">
              <w:rPr>
                <w:rFonts w:asciiTheme="minorHAnsi" w:hAnsiTheme="minorHAnsi" w:cstheme="minorHAnsi"/>
                <w:i/>
                <w:color w:val="auto"/>
              </w:rPr>
              <w:t xml:space="preserve">and Discussion Points </w:t>
            </w:r>
            <w:r w:rsidR="002E34EC" w:rsidRPr="002E34EC">
              <w:rPr>
                <w:rFonts w:asciiTheme="minorHAnsi" w:hAnsiTheme="minorHAnsi" w:cstheme="minorHAnsi"/>
                <w:i/>
                <w:color w:val="auto"/>
              </w:rPr>
              <w:t xml:space="preserve">– </w:t>
            </w:r>
            <w:r w:rsidR="002E34EC" w:rsidRPr="00085757">
              <w:rPr>
                <w:rFonts w:asciiTheme="minorHAnsi" w:hAnsiTheme="minorHAnsi" w:cstheme="minorHAnsi"/>
                <w:b w:val="0"/>
                <w:i/>
                <w:color w:val="auto"/>
              </w:rPr>
              <w:t>Introduce a discussio</w:t>
            </w:r>
            <w:r w:rsidR="002E34EC">
              <w:rPr>
                <w:rFonts w:asciiTheme="minorHAnsi" w:hAnsiTheme="minorHAnsi" w:cstheme="minorHAnsi"/>
                <w:b w:val="0"/>
                <w:i/>
                <w:color w:val="auto"/>
              </w:rPr>
              <w:t>n on the sustainability of current CEOS working-level groups that progress the implementation of CEOS priorities and Strategic Directions, i.e. VCs, WGs, AHTs. Frame the discussion by reviewing current CEOS Work Planning, resource allocation, leadership continuity, and then consider the sustainability of current efforts. Carry out an initial discussion leading into a follow-up discussion on Day 2.</w:t>
            </w:r>
          </w:p>
        </w:tc>
      </w:tr>
      <w:tr w:rsidR="00B17308" w:rsidRPr="00A2652D" w14:paraId="28D1FC00" w14:textId="77777777" w:rsidTr="00730B9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66" w:type="dxa"/>
            <w:gridSpan w:val="2"/>
            <w:tcBorders>
              <w:left w:val="single" w:sz="12" w:space="0" w:color="4F2CD0" w:themeColor="accent5" w:themeShade="BF"/>
              <w:bottom w:val="none" w:sz="0" w:space="0" w:color="auto"/>
              <w:right w:val="none" w:sz="0" w:space="0" w:color="auto"/>
            </w:tcBorders>
            <w:shd w:val="clear" w:color="auto" w:fill="33333C" w:themeFill="text2" w:themeFillShade="BF"/>
          </w:tcPr>
          <w:p w14:paraId="44D2394B" w14:textId="77777777" w:rsidR="00B17308" w:rsidRPr="00766C2B" w:rsidRDefault="00B17308" w:rsidP="00FE0501">
            <w:pPr>
              <w:jc w:val="right"/>
              <w:rPr>
                <w:rFonts w:asciiTheme="minorHAnsi" w:hAnsiTheme="minorHAnsi" w:cstheme="minorHAnsi"/>
              </w:rPr>
            </w:pPr>
            <w:r w:rsidRPr="00766C2B">
              <w:rPr>
                <w:rFonts w:asciiTheme="minorHAnsi" w:hAnsiTheme="minorHAnsi" w:cstheme="minorHAnsi"/>
              </w:rPr>
              <w:t>#</w:t>
            </w:r>
          </w:p>
        </w:tc>
        <w:tc>
          <w:tcPr>
            <w:tcW w:w="1695" w:type="dxa"/>
            <w:shd w:val="clear" w:color="auto" w:fill="33333C" w:themeFill="text2" w:themeFillShade="BF"/>
          </w:tcPr>
          <w:p w14:paraId="4FECD5E6"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4BD6C8B9"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09DF37D4"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gridSpan w:val="2"/>
            <w:tcBorders>
              <w:right w:val="single" w:sz="12" w:space="0" w:color="4F2CD0" w:themeColor="accent5" w:themeShade="BF"/>
            </w:tcBorders>
            <w:shd w:val="clear" w:color="auto" w:fill="33333C" w:themeFill="text2" w:themeFillShade="BF"/>
          </w:tcPr>
          <w:p w14:paraId="536D7297" w14:textId="77777777" w:rsidR="00B17308" w:rsidRPr="00A2652D" w:rsidRDefault="00B17308"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B17308" w:rsidRPr="00A2652D" w14:paraId="7558AB2F"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top w:val="none" w:sz="0" w:space="0" w:color="auto"/>
              <w:left w:val="single" w:sz="12" w:space="0" w:color="4F2CD0" w:themeColor="accent5" w:themeShade="BF"/>
              <w:bottom w:val="none" w:sz="0" w:space="0" w:color="auto"/>
              <w:right w:val="none" w:sz="0" w:space="0" w:color="auto"/>
            </w:tcBorders>
            <w:shd w:val="clear" w:color="auto" w:fill="33333C" w:themeFill="text2" w:themeFillShade="BF"/>
          </w:tcPr>
          <w:p w14:paraId="1ABD4A1E" w14:textId="75680BC7" w:rsidR="00B17308" w:rsidRPr="008E3AD6" w:rsidRDefault="00B17308" w:rsidP="00FE0501">
            <w:pPr>
              <w:jc w:val="right"/>
              <w:rPr>
                <w:rFonts w:asciiTheme="minorHAnsi" w:hAnsiTheme="minorHAnsi" w:cstheme="minorHAnsi"/>
                <w:color w:val="FFFFFF" w:themeColor="background1"/>
              </w:rPr>
            </w:pPr>
            <w:r>
              <w:rPr>
                <w:rFonts w:asciiTheme="minorHAnsi" w:hAnsiTheme="minorHAnsi" w:cstheme="minorHAnsi"/>
                <w:color w:val="FFFFFF" w:themeColor="background1"/>
              </w:rPr>
              <w:t>2</w:t>
            </w:r>
            <w:r w:rsidRPr="008E3AD6">
              <w:rPr>
                <w:rFonts w:asciiTheme="minorHAnsi" w:hAnsiTheme="minorHAnsi" w:cstheme="minorHAnsi"/>
                <w:color w:val="FFFFFF" w:themeColor="background1"/>
              </w:rPr>
              <w:t>.1</w:t>
            </w:r>
          </w:p>
        </w:tc>
        <w:tc>
          <w:tcPr>
            <w:tcW w:w="1695" w:type="dxa"/>
            <w:tcBorders>
              <w:top w:val="none" w:sz="0" w:space="0" w:color="auto"/>
              <w:bottom w:val="none" w:sz="0" w:space="0" w:color="auto"/>
            </w:tcBorders>
          </w:tcPr>
          <w:p w14:paraId="6AD12AA0" w14:textId="55FBDC35" w:rsidR="00B17308" w:rsidRPr="008E3AD6" w:rsidRDefault="00A12662"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w:t>
            </w:r>
            <w:r w:rsidR="002E34EC">
              <w:rPr>
                <w:rFonts w:asciiTheme="minorHAnsi" w:hAnsiTheme="minorHAnsi" w:cstheme="minorHAnsi"/>
              </w:rPr>
              <w:t>:2</w:t>
            </w:r>
            <w:r w:rsidR="00B17308" w:rsidRPr="008E3AD6">
              <w:rPr>
                <w:rFonts w:asciiTheme="minorHAnsi" w:hAnsiTheme="minorHAnsi" w:cstheme="minorHAnsi"/>
              </w:rPr>
              <w:t>0 –</w:t>
            </w:r>
            <w:r>
              <w:rPr>
                <w:rFonts w:asciiTheme="minorHAnsi" w:hAnsiTheme="minorHAnsi" w:cstheme="minorHAnsi"/>
              </w:rPr>
              <w:t xml:space="preserve"> 11</w:t>
            </w:r>
            <w:r w:rsidR="00B17308" w:rsidRPr="008E3AD6">
              <w:rPr>
                <w:rFonts w:asciiTheme="minorHAnsi" w:hAnsiTheme="minorHAnsi" w:cstheme="minorHAnsi"/>
              </w:rPr>
              <w:t>:</w:t>
            </w:r>
            <w:r w:rsidR="002E34EC">
              <w:rPr>
                <w:rFonts w:asciiTheme="minorHAnsi" w:hAnsiTheme="minorHAnsi" w:cstheme="minorHAnsi"/>
              </w:rPr>
              <w:t>3</w:t>
            </w:r>
            <w:r w:rsidR="00B17308" w:rsidRPr="008E3AD6">
              <w:rPr>
                <w:rFonts w:asciiTheme="minorHAnsi" w:hAnsiTheme="minorHAnsi" w:cstheme="minorHAnsi"/>
              </w:rPr>
              <w:t>0</w:t>
            </w:r>
          </w:p>
          <w:p w14:paraId="755D3222" w14:textId="351BBCFF" w:rsidR="00B17308" w:rsidRPr="008E3AD6" w:rsidRDefault="00C71895"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00B17308"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135945DB" w14:textId="77777777" w:rsidR="00B17308" w:rsidRPr="008E3AD6" w:rsidRDefault="00B17308"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2D98DA4" w14:textId="64EB3B6F" w:rsidR="00B17308" w:rsidRPr="008E3AD6" w:rsidDel="006B1886" w:rsidRDefault="00B17308" w:rsidP="00FE0501">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sidDel="001F6FB3">
              <w:rPr>
                <w:rFonts w:asciiTheme="minorHAnsi" w:hAnsiTheme="minorHAnsi" w:cstheme="minorHAnsi"/>
              </w:rPr>
              <w:t xml:space="preserve"> </w:t>
            </w:r>
            <w:r w:rsidR="00C34E9A" w:rsidRPr="00C34E9A">
              <w:rPr>
                <w:rFonts w:asciiTheme="minorHAnsi" w:hAnsiTheme="minorHAnsi" w:cstheme="minorHAnsi"/>
                <w:sz w:val="20"/>
              </w:rPr>
              <w:t>VC, WG, and AHT Sustainability</w:t>
            </w:r>
          </w:p>
        </w:tc>
        <w:tc>
          <w:tcPr>
            <w:tcW w:w="2677" w:type="dxa"/>
            <w:gridSpan w:val="2"/>
            <w:tcBorders>
              <w:top w:val="none" w:sz="0" w:space="0" w:color="auto"/>
              <w:bottom w:val="none" w:sz="0" w:space="0" w:color="auto"/>
              <w:right w:val="single" w:sz="12" w:space="0" w:color="4F2CD0" w:themeColor="accent5" w:themeShade="BF"/>
            </w:tcBorders>
          </w:tcPr>
          <w:p w14:paraId="4F1BB76D" w14:textId="77777777" w:rsidR="00B17308" w:rsidRPr="00A2652D" w:rsidRDefault="00B17308"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C71895" w:rsidRPr="00A2652D" w:rsidDel="00A46628" w14:paraId="5E8D7FAD" w14:textId="77777777" w:rsidTr="00730B91">
        <w:tc>
          <w:tcPr>
            <w:cnfStyle w:val="001000000000" w:firstRow="0" w:lastRow="0" w:firstColumn="1" w:lastColumn="0" w:oddVBand="0" w:evenVBand="0" w:oddHBand="0" w:evenHBand="0" w:firstRowFirstColumn="0" w:firstRowLastColumn="0" w:lastRowFirstColumn="0" w:lastRowLastColumn="0"/>
            <w:tcW w:w="757" w:type="dxa"/>
            <w:tcBorders>
              <w:left w:val="single" w:sz="12" w:space="0" w:color="4F2CD0" w:themeColor="accent5" w:themeShade="BF"/>
              <w:right w:val="none" w:sz="0" w:space="0" w:color="auto"/>
            </w:tcBorders>
            <w:shd w:val="clear" w:color="auto" w:fill="33333C" w:themeFill="text2" w:themeFillShade="BF"/>
          </w:tcPr>
          <w:p w14:paraId="3B913F9B" w14:textId="77777777" w:rsidR="00C71895" w:rsidRPr="00A2652D" w:rsidDel="00A46628" w:rsidRDefault="00C71895" w:rsidP="00C71895">
            <w:pPr>
              <w:jc w:val="right"/>
              <w:rPr>
                <w:rFonts w:asciiTheme="minorHAnsi" w:hAnsiTheme="minorHAnsi" w:cstheme="minorHAnsi"/>
              </w:rPr>
            </w:pPr>
            <w:r>
              <w:rPr>
                <w:rFonts w:asciiTheme="minorHAnsi" w:hAnsiTheme="minorHAnsi" w:cstheme="minorHAnsi"/>
              </w:rPr>
              <w:t>2.2</w:t>
            </w:r>
          </w:p>
        </w:tc>
        <w:tc>
          <w:tcPr>
            <w:tcW w:w="1704" w:type="dxa"/>
            <w:gridSpan w:val="2"/>
          </w:tcPr>
          <w:p w14:paraId="6C691B32" w14:textId="6F2EC728" w:rsidR="00C71895" w:rsidRPr="008E3AD6" w:rsidRDefault="0070238E"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w:t>
            </w:r>
            <w:r w:rsidR="00C71895" w:rsidRPr="008E3AD6">
              <w:rPr>
                <w:rFonts w:asciiTheme="minorHAnsi" w:hAnsiTheme="minorHAnsi" w:cstheme="minorHAnsi"/>
              </w:rPr>
              <w:t>:</w:t>
            </w:r>
            <w:r w:rsidR="002E34EC">
              <w:rPr>
                <w:rFonts w:asciiTheme="minorHAnsi" w:hAnsiTheme="minorHAnsi" w:cstheme="minorHAnsi"/>
              </w:rPr>
              <w:t>3</w:t>
            </w:r>
            <w:r w:rsidR="00C71895" w:rsidRPr="008E3AD6">
              <w:rPr>
                <w:rFonts w:asciiTheme="minorHAnsi" w:hAnsiTheme="minorHAnsi" w:cstheme="minorHAnsi"/>
              </w:rPr>
              <w:t>0 –</w:t>
            </w:r>
            <w:r w:rsidR="00A12662">
              <w:rPr>
                <w:rFonts w:asciiTheme="minorHAnsi" w:hAnsiTheme="minorHAnsi" w:cstheme="minorHAnsi"/>
              </w:rPr>
              <w:t xml:space="preserve"> </w:t>
            </w:r>
            <w:r>
              <w:rPr>
                <w:rFonts w:asciiTheme="minorHAnsi" w:hAnsiTheme="minorHAnsi" w:cstheme="minorHAnsi"/>
              </w:rPr>
              <w:t>11</w:t>
            </w:r>
            <w:r w:rsidR="00C71895" w:rsidRPr="008E3AD6">
              <w:rPr>
                <w:rFonts w:asciiTheme="minorHAnsi" w:hAnsiTheme="minorHAnsi" w:cstheme="minorHAnsi"/>
              </w:rPr>
              <w:t>:</w:t>
            </w:r>
            <w:r w:rsidR="00E44B09">
              <w:rPr>
                <w:rFonts w:asciiTheme="minorHAnsi" w:hAnsiTheme="minorHAnsi" w:cstheme="minorHAnsi"/>
              </w:rPr>
              <w:t>5</w:t>
            </w:r>
            <w:r w:rsidR="00C71895" w:rsidRPr="008E3AD6">
              <w:rPr>
                <w:rFonts w:asciiTheme="minorHAnsi" w:hAnsiTheme="minorHAnsi" w:cstheme="minorHAnsi"/>
              </w:rPr>
              <w:t>0</w:t>
            </w:r>
          </w:p>
          <w:p w14:paraId="53C75D92" w14:textId="34849D47" w:rsidR="00C71895" w:rsidRPr="00A2652D" w:rsidDel="00A46628" w:rsidRDefault="00E44B09"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i/>
                <w:sz w:val="18"/>
              </w:rPr>
              <w:t>2</w:t>
            </w:r>
            <w:r w:rsidR="0070238E">
              <w:rPr>
                <w:rFonts w:asciiTheme="minorHAnsi" w:hAnsiTheme="minorHAnsi" w:cstheme="minorHAnsi"/>
                <w:i/>
                <w:sz w:val="18"/>
              </w:rPr>
              <w:t xml:space="preserve">0 </w:t>
            </w:r>
            <w:r w:rsidR="00C71895" w:rsidRPr="008E3AD6">
              <w:rPr>
                <w:rFonts w:asciiTheme="minorHAnsi" w:hAnsiTheme="minorHAnsi" w:cstheme="minorHAnsi"/>
                <w:i/>
                <w:sz w:val="18"/>
              </w:rPr>
              <w:t>min</w:t>
            </w:r>
          </w:p>
        </w:tc>
        <w:tc>
          <w:tcPr>
            <w:tcW w:w="4090" w:type="dxa"/>
            <w:gridSpan w:val="2"/>
          </w:tcPr>
          <w:p w14:paraId="225D8CF2" w14:textId="77777777" w:rsidR="00C71895" w:rsidRPr="00A2652D" w:rsidDel="00A46628"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52D" w:rsidDel="00A46628">
              <w:rPr>
                <w:rFonts w:asciiTheme="minorHAnsi" w:hAnsiTheme="minorHAnsi" w:cstheme="minorHAnsi"/>
              </w:rPr>
              <w:t>CEOS Work Plan 201</w:t>
            </w:r>
            <w:r>
              <w:rPr>
                <w:rFonts w:asciiTheme="minorHAnsi" w:hAnsiTheme="minorHAnsi" w:cstheme="minorHAnsi"/>
              </w:rPr>
              <w:t>9-2021</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79F4F0C2" w14:textId="77777777" w:rsidR="00C71895" w:rsidRPr="00A2652D" w:rsidDel="00A46628" w:rsidRDefault="00C71895" w:rsidP="00C7189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Review and Framing for SIT-34</w:t>
            </w:r>
          </w:p>
        </w:tc>
        <w:tc>
          <w:tcPr>
            <w:tcW w:w="2658" w:type="dxa"/>
            <w:tcBorders>
              <w:right w:val="single" w:sz="12" w:space="0" w:color="4F2CD0" w:themeColor="accent5" w:themeShade="BF"/>
            </w:tcBorders>
          </w:tcPr>
          <w:p w14:paraId="44C5424E" w14:textId="77777777" w:rsidR="00C71895" w:rsidRPr="00730B91" w:rsidDel="00A46628"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30B91" w:rsidDel="00A46628">
              <w:rPr>
                <w:rFonts w:asciiTheme="minorHAnsi" w:hAnsiTheme="minorHAnsi" w:cstheme="minorHAnsi"/>
              </w:rPr>
              <w:t xml:space="preserve">Steven </w:t>
            </w:r>
            <w:r w:rsidRPr="00730B91" w:rsidDel="00A46628">
              <w:rPr>
                <w:rFonts w:asciiTheme="minorHAnsi" w:hAnsiTheme="minorHAnsi" w:cstheme="minorHAnsi"/>
                <w:b/>
              </w:rPr>
              <w:t>Hosford</w:t>
            </w:r>
            <w:r w:rsidRPr="00730B91" w:rsidDel="00A46628">
              <w:rPr>
                <w:rFonts w:asciiTheme="minorHAnsi" w:hAnsiTheme="minorHAnsi" w:cstheme="minorHAnsi"/>
              </w:rPr>
              <w:t>, CEO (ESA</w:t>
            </w:r>
            <w:r w:rsidRPr="00730B91">
              <w:rPr>
                <w:rFonts w:asciiTheme="minorHAnsi" w:hAnsiTheme="minorHAnsi" w:cstheme="minorHAnsi"/>
              </w:rPr>
              <w:t>/CNES</w:t>
            </w:r>
            <w:r w:rsidRPr="00730B91" w:rsidDel="00A46628">
              <w:rPr>
                <w:rFonts w:asciiTheme="minorHAnsi" w:hAnsiTheme="minorHAnsi" w:cstheme="minorHAnsi"/>
              </w:rPr>
              <w:t>)</w:t>
            </w:r>
          </w:p>
        </w:tc>
      </w:tr>
      <w:tr w:rsidR="002E34EC" w:rsidRPr="00A2652D" w14:paraId="4A8FD545"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left w:val="single" w:sz="12" w:space="0" w:color="4F2CD0" w:themeColor="accent5" w:themeShade="BF"/>
              <w:right w:val="none" w:sz="0" w:space="0" w:color="auto"/>
            </w:tcBorders>
            <w:shd w:val="clear" w:color="auto" w:fill="33333C" w:themeFill="text2" w:themeFillShade="BF"/>
          </w:tcPr>
          <w:p w14:paraId="3B1AA276" w14:textId="0AAB6648" w:rsidR="002E34EC" w:rsidRPr="008E3AD6" w:rsidRDefault="00A060B7"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2</w:t>
            </w:r>
            <w:r w:rsidR="002E34EC">
              <w:rPr>
                <w:rFonts w:asciiTheme="minorHAnsi" w:hAnsiTheme="minorHAnsi" w:cstheme="minorHAnsi"/>
                <w:color w:val="FFFFFF" w:themeColor="background1"/>
              </w:rPr>
              <w:t>.</w:t>
            </w:r>
            <w:r>
              <w:rPr>
                <w:rFonts w:asciiTheme="minorHAnsi" w:hAnsiTheme="minorHAnsi" w:cstheme="minorHAnsi"/>
                <w:color w:val="FFFFFF" w:themeColor="background1"/>
              </w:rPr>
              <w:t>3</w:t>
            </w:r>
          </w:p>
        </w:tc>
        <w:tc>
          <w:tcPr>
            <w:tcW w:w="1695" w:type="dxa"/>
          </w:tcPr>
          <w:p w14:paraId="5D4132D2" w14:textId="1B0C89F3" w:rsidR="002E34EC" w:rsidRPr="008E3AD6" w:rsidRDefault="00A060B7"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w:t>
            </w:r>
            <w:r w:rsidR="002E34EC" w:rsidRPr="008E3AD6">
              <w:rPr>
                <w:rFonts w:asciiTheme="minorHAnsi" w:hAnsiTheme="minorHAnsi" w:cstheme="minorHAnsi"/>
              </w:rPr>
              <w:t>:</w:t>
            </w:r>
            <w:r w:rsidR="00E44B09">
              <w:rPr>
                <w:rFonts w:asciiTheme="minorHAnsi" w:hAnsiTheme="minorHAnsi" w:cstheme="minorHAnsi"/>
              </w:rPr>
              <w:t>5</w:t>
            </w:r>
            <w:r w:rsidR="002E34EC" w:rsidRPr="008E3AD6">
              <w:rPr>
                <w:rFonts w:asciiTheme="minorHAnsi" w:hAnsiTheme="minorHAnsi" w:cstheme="minorHAnsi"/>
              </w:rPr>
              <w:t>0 –</w:t>
            </w:r>
            <w:r w:rsidR="002E34EC">
              <w:rPr>
                <w:rFonts w:asciiTheme="minorHAnsi" w:hAnsiTheme="minorHAnsi" w:cstheme="minorHAnsi"/>
              </w:rPr>
              <w:t xml:space="preserve"> </w:t>
            </w:r>
            <w:r w:rsidR="00E44B09">
              <w:rPr>
                <w:rFonts w:asciiTheme="minorHAnsi" w:hAnsiTheme="minorHAnsi" w:cstheme="minorHAnsi"/>
              </w:rPr>
              <w:t>12</w:t>
            </w:r>
            <w:r w:rsidR="002E34EC" w:rsidRPr="008E3AD6">
              <w:rPr>
                <w:rFonts w:asciiTheme="minorHAnsi" w:hAnsiTheme="minorHAnsi" w:cstheme="minorHAnsi"/>
              </w:rPr>
              <w:t>:</w:t>
            </w:r>
            <w:r w:rsidR="00E44B09">
              <w:rPr>
                <w:rFonts w:asciiTheme="minorHAnsi" w:hAnsiTheme="minorHAnsi" w:cstheme="minorHAnsi"/>
              </w:rPr>
              <w:t>0</w:t>
            </w:r>
            <w:r w:rsidR="002E34EC" w:rsidRPr="008E3AD6">
              <w:rPr>
                <w:rFonts w:asciiTheme="minorHAnsi" w:hAnsiTheme="minorHAnsi" w:cstheme="minorHAnsi"/>
              </w:rPr>
              <w:t>0</w:t>
            </w:r>
          </w:p>
          <w:p w14:paraId="6C9C4F4E" w14:textId="1E072BFE" w:rsidR="002E34EC" w:rsidRPr="008E3AD6" w:rsidRDefault="00A060B7"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002E34EC" w:rsidRPr="008E3AD6">
              <w:rPr>
                <w:rFonts w:asciiTheme="minorHAnsi" w:hAnsiTheme="minorHAnsi" w:cstheme="minorHAnsi"/>
                <w:i/>
                <w:sz w:val="18"/>
              </w:rPr>
              <w:t>min</w:t>
            </w:r>
          </w:p>
        </w:tc>
        <w:tc>
          <w:tcPr>
            <w:tcW w:w="4071" w:type="dxa"/>
          </w:tcPr>
          <w:p w14:paraId="439B4544" w14:textId="48665D1F" w:rsidR="002E34EC" w:rsidRPr="008E3AD6" w:rsidRDefault="002E34EC" w:rsidP="002E34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CEOS Resource Allocation</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459C6EF9" w14:textId="16B4F2D3" w:rsidR="00A060B7" w:rsidRPr="00A060B7" w:rsidRDefault="00A060B7" w:rsidP="00A060B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Agency Support to Services/Infrastructure</w:t>
            </w:r>
          </w:p>
          <w:p w14:paraId="36BD2B21" w14:textId="50897D65" w:rsidR="002E34EC" w:rsidRPr="008E3AD6" w:rsidDel="006B1886" w:rsidRDefault="00A060B7" w:rsidP="00A060B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60B7">
              <w:rPr>
                <w:rFonts w:asciiTheme="minorHAnsi" w:hAnsiTheme="minorHAnsi" w:cstheme="minorHAnsi"/>
                <w:sz w:val="20"/>
                <w:szCs w:val="20"/>
              </w:rPr>
              <w:t>Distribution of Resources across CEOS Working-level teams (VCs, WGs, AHTs)</w:t>
            </w:r>
          </w:p>
        </w:tc>
        <w:tc>
          <w:tcPr>
            <w:tcW w:w="2677" w:type="dxa"/>
            <w:gridSpan w:val="2"/>
            <w:tcBorders>
              <w:right w:val="single" w:sz="12" w:space="0" w:color="4F2CD0" w:themeColor="accent5" w:themeShade="BF"/>
            </w:tcBorders>
          </w:tcPr>
          <w:p w14:paraId="122C5A45" w14:textId="3388A283" w:rsidR="002E34EC" w:rsidRPr="00A2652D" w:rsidRDefault="00A060B7" w:rsidP="00A060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Kerry</w:t>
            </w:r>
            <w:r w:rsidR="002E34EC" w:rsidRPr="008E3AD6">
              <w:rPr>
                <w:rFonts w:asciiTheme="minorHAnsi" w:hAnsiTheme="minorHAnsi" w:cstheme="minorHAnsi"/>
              </w:rPr>
              <w:t xml:space="preserve"> </w:t>
            </w:r>
            <w:r>
              <w:rPr>
                <w:rFonts w:asciiTheme="minorHAnsi" w:hAnsiTheme="minorHAnsi" w:cstheme="minorHAnsi"/>
                <w:b/>
              </w:rPr>
              <w:t>Sawyer</w:t>
            </w:r>
            <w:r w:rsidR="002E34EC" w:rsidRPr="008E3AD6">
              <w:rPr>
                <w:rFonts w:asciiTheme="minorHAnsi" w:hAnsiTheme="minorHAnsi" w:cstheme="minorHAnsi"/>
              </w:rPr>
              <w:t xml:space="preserve">, SIT Chair </w:t>
            </w:r>
            <w:r>
              <w:rPr>
                <w:rFonts w:asciiTheme="minorHAnsi" w:hAnsiTheme="minorHAnsi" w:cstheme="minorHAnsi"/>
              </w:rPr>
              <w:t xml:space="preserve">Team </w:t>
            </w:r>
            <w:r w:rsidR="002E34EC" w:rsidRPr="008E3AD6">
              <w:rPr>
                <w:rFonts w:asciiTheme="minorHAnsi" w:hAnsiTheme="minorHAnsi" w:cstheme="minorHAnsi"/>
              </w:rPr>
              <w:t>(NOAA)</w:t>
            </w:r>
          </w:p>
        </w:tc>
      </w:tr>
      <w:tr w:rsidR="002E34EC" w:rsidRPr="00A2652D" w14:paraId="6D6B79D2" w14:textId="77777777" w:rsidTr="00730B91">
        <w:tc>
          <w:tcPr>
            <w:cnfStyle w:val="001000000000" w:firstRow="0" w:lastRow="0" w:firstColumn="1" w:lastColumn="0" w:oddVBand="0" w:evenVBand="0" w:oddHBand="0" w:evenHBand="0" w:firstRowFirstColumn="0" w:firstRowLastColumn="0" w:lastRowFirstColumn="0" w:lastRowLastColumn="0"/>
            <w:tcW w:w="766" w:type="dxa"/>
            <w:gridSpan w:val="2"/>
            <w:tcBorders>
              <w:left w:val="single" w:sz="12" w:space="0" w:color="4F2CD0" w:themeColor="accent5" w:themeShade="BF"/>
              <w:bottom w:val="single" w:sz="12" w:space="0" w:color="4F2CD0" w:themeColor="accent5" w:themeShade="BF"/>
              <w:right w:val="none" w:sz="0" w:space="0" w:color="auto"/>
            </w:tcBorders>
            <w:shd w:val="clear" w:color="auto" w:fill="33333C" w:themeFill="text2" w:themeFillShade="BF"/>
          </w:tcPr>
          <w:p w14:paraId="65AC1B10" w14:textId="6F0158D2" w:rsidR="002E34EC" w:rsidRPr="008E3AD6" w:rsidRDefault="00A060B7" w:rsidP="002E34EC">
            <w:pPr>
              <w:jc w:val="right"/>
              <w:rPr>
                <w:rFonts w:asciiTheme="minorHAnsi" w:hAnsiTheme="minorHAnsi" w:cstheme="minorHAnsi"/>
                <w:color w:val="FFFFFF" w:themeColor="background1"/>
              </w:rPr>
            </w:pPr>
            <w:r>
              <w:rPr>
                <w:rFonts w:asciiTheme="minorHAnsi" w:hAnsiTheme="minorHAnsi" w:cstheme="minorHAnsi"/>
                <w:color w:val="FFFFFF" w:themeColor="background1"/>
              </w:rPr>
              <w:t>2</w:t>
            </w:r>
            <w:r w:rsidR="002E34EC">
              <w:rPr>
                <w:rFonts w:asciiTheme="minorHAnsi" w:hAnsiTheme="minorHAnsi" w:cstheme="minorHAnsi"/>
                <w:color w:val="FFFFFF" w:themeColor="background1"/>
              </w:rPr>
              <w:t>.</w:t>
            </w:r>
            <w:r>
              <w:rPr>
                <w:rFonts w:asciiTheme="minorHAnsi" w:hAnsiTheme="minorHAnsi" w:cstheme="minorHAnsi"/>
                <w:color w:val="FFFFFF" w:themeColor="background1"/>
              </w:rPr>
              <w:t>4</w:t>
            </w:r>
          </w:p>
        </w:tc>
        <w:tc>
          <w:tcPr>
            <w:tcW w:w="1695" w:type="dxa"/>
            <w:tcBorders>
              <w:bottom w:val="single" w:sz="12" w:space="0" w:color="4F2CD0" w:themeColor="accent5" w:themeShade="BF"/>
            </w:tcBorders>
          </w:tcPr>
          <w:p w14:paraId="3EB84E2C" w14:textId="5AF1CFC2" w:rsidR="002E34EC" w:rsidRPr="008E3AD6" w:rsidRDefault="00A060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r w:rsidR="00E44B09">
              <w:rPr>
                <w:rFonts w:asciiTheme="minorHAnsi" w:hAnsiTheme="minorHAnsi" w:cstheme="minorHAnsi"/>
              </w:rPr>
              <w:t>2</w:t>
            </w:r>
            <w:r w:rsidR="002E34EC" w:rsidRPr="008E3AD6">
              <w:rPr>
                <w:rFonts w:asciiTheme="minorHAnsi" w:hAnsiTheme="minorHAnsi" w:cstheme="minorHAnsi"/>
              </w:rPr>
              <w:t>:</w:t>
            </w:r>
            <w:r w:rsidR="00E44B09">
              <w:rPr>
                <w:rFonts w:asciiTheme="minorHAnsi" w:hAnsiTheme="minorHAnsi" w:cstheme="minorHAnsi"/>
              </w:rPr>
              <w:t>0</w:t>
            </w:r>
            <w:r w:rsidR="002E34EC" w:rsidRPr="008E3AD6">
              <w:rPr>
                <w:rFonts w:asciiTheme="minorHAnsi" w:hAnsiTheme="minorHAnsi" w:cstheme="minorHAnsi"/>
              </w:rPr>
              <w:t>0 –</w:t>
            </w:r>
            <w:r w:rsidR="002E34EC">
              <w:rPr>
                <w:rFonts w:asciiTheme="minorHAnsi" w:hAnsiTheme="minorHAnsi" w:cstheme="minorHAnsi"/>
              </w:rPr>
              <w:t xml:space="preserve"> </w:t>
            </w:r>
            <w:r>
              <w:rPr>
                <w:rFonts w:asciiTheme="minorHAnsi" w:hAnsiTheme="minorHAnsi" w:cstheme="minorHAnsi"/>
              </w:rPr>
              <w:t>12</w:t>
            </w:r>
            <w:r w:rsidR="002E34EC" w:rsidRPr="008E3AD6">
              <w:rPr>
                <w:rFonts w:asciiTheme="minorHAnsi" w:hAnsiTheme="minorHAnsi" w:cstheme="minorHAnsi"/>
              </w:rPr>
              <w:t>:</w:t>
            </w:r>
            <w:r w:rsidR="00A95B18">
              <w:rPr>
                <w:rFonts w:asciiTheme="minorHAnsi" w:hAnsiTheme="minorHAnsi" w:cstheme="minorHAnsi"/>
              </w:rPr>
              <w:t>25</w:t>
            </w:r>
          </w:p>
          <w:p w14:paraId="415B31D1" w14:textId="0156CD92" w:rsidR="002E34EC" w:rsidRPr="008E3AD6" w:rsidRDefault="00A95B18"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25</w:t>
            </w:r>
            <w:r w:rsidR="00A060B7">
              <w:rPr>
                <w:rFonts w:asciiTheme="minorHAnsi" w:hAnsiTheme="minorHAnsi" w:cstheme="minorHAnsi"/>
                <w:i/>
                <w:sz w:val="18"/>
              </w:rPr>
              <w:t xml:space="preserve"> </w:t>
            </w:r>
            <w:r w:rsidR="002E34EC" w:rsidRPr="008E3AD6">
              <w:rPr>
                <w:rFonts w:asciiTheme="minorHAnsi" w:hAnsiTheme="minorHAnsi" w:cstheme="minorHAnsi"/>
                <w:i/>
                <w:sz w:val="18"/>
              </w:rPr>
              <w:t>min</w:t>
            </w:r>
          </w:p>
        </w:tc>
        <w:tc>
          <w:tcPr>
            <w:tcW w:w="4071" w:type="dxa"/>
            <w:tcBorders>
              <w:bottom w:val="single" w:sz="12" w:space="0" w:color="4F2CD0" w:themeColor="accent5" w:themeShade="BF"/>
            </w:tcBorders>
          </w:tcPr>
          <w:p w14:paraId="6292EDD3" w14:textId="1C39366C" w:rsidR="002E34EC" w:rsidRPr="008E3AD6" w:rsidRDefault="00A060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Sustainability Discussion</w:t>
            </w:r>
            <w:r w:rsidR="002E34EC">
              <w:rPr>
                <w:rFonts w:asciiTheme="minorHAnsi" w:hAnsiTheme="minorHAnsi" w:cstheme="minorHAnsi"/>
              </w:rPr>
              <w:tab/>
              <w:t xml:space="preserve">    </w:t>
            </w:r>
            <w:proofErr w:type="spellStart"/>
            <w:r w:rsidR="002E34EC">
              <w:rPr>
                <w:rFonts w:ascii="Cambria" w:hAnsi="Cambria"/>
                <w:i/>
                <w:iCs/>
                <w:smallCaps/>
                <w:color w:val="B3186D" w:themeColor="accent1" w:themeShade="BF"/>
                <w:sz w:val="18"/>
                <w:szCs w:val="18"/>
                <w:lang w:eastAsia="ja-JP"/>
              </w:rPr>
              <w:t>Discussion</w:t>
            </w:r>
            <w:proofErr w:type="spellEnd"/>
          </w:p>
          <w:p w14:paraId="7FFCD784" w14:textId="2BADC0B6" w:rsidR="002E34EC" w:rsidRDefault="00A060B7"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Part One</w:t>
            </w:r>
          </w:p>
          <w:p w14:paraId="183A2408" w14:textId="77777777" w:rsidR="002E34EC" w:rsidRPr="00A95B18" w:rsidRDefault="00A060B7" w:rsidP="002E34EC">
            <w:pPr>
              <w:pStyle w:val="ListParagraph"/>
              <w:numPr>
                <w:ilvl w:val="0"/>
                <w:numId w:val="18"/>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95B18">
              <w:rPr>
                <w:rFonts w:asciiTheme="minorHAnsi" w:hAnsiTheme="minorHAnsi" w:cstheme="minorHAnsi"/>
                <w:sz w:val="20"/>
                <w:szCs w:val="20"/>
              </w:rPr>
              <w:t>Working Groups</w:t>
            </w:r>
          </w:p>
          <w:p w14:paraId="7ADDA2FC" w14:textId="77777777" w:rsidR="00A060B7" w:rsidRPr="00A95B18" w:rsidRDefault="00A060B7" w:rsidP="002E34EC">
            <w:pPr>
              <w:pStyle w:val="ListParagraph"/>
              <w:numPr>
                <w:ilvl w:val="0"/>
                <w:numId w:val="18"/>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95B18">
              <w:rPr>
                <w:rFonts w:asciiTheme="minorHAnsi" w:hAnsiTheme="minorHAnsi" w:cstheme="minorHAnsi"/>
                <w:sz w:val="20"/>
                <w:szCs w:val="20"/>
              </w:rPr>
              <w:t>Virtual Constellations</w:t>
            </w:r>
          </w:p>
          <w:p w14:paraId="39BA9BC2" w14:textId="71214DEE" w:rsidR="00A060B7" w:rsidRPr="00D803B9" w:rsidDel="006B1886" w:rsidRDefault="00A060B7" w:rsidP="002E34EC">
            <w:pPr>
              <w:pStyle w:val="ListParagraph"/>
              <w:numPr>
                <w:ilvl w:val="0"/>
                <w:numId w:val="18"/>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95B18">
              <w:rPr>
                <w:rFonts w:asciiTheme="minorHAnsi" w:hAnsiTheme="minorHAnsi" w:cstheme="minorHAnsi"/>
                <w:i/>
                <w:sz w:val="20"/>
                <w:szCs w:val="20"/>
              </w:rPr>
              <w:t>Ad Hoc</w:t>
            </w:r>
            <w:r w:rsidRPr="00A95B18">
              <w:rPr>
                <w:rFonts w:asciiTheme="minorHAnsi" w:hAnsiTheme="minorHAnsi" w:cstheme="minorHAnsi"/>
                <w:sz w:val="20"/>
                <w:szCs w:val="20"/>
              </w:rPr>
              <w:t xml:space="preserve"> Teams</w:t>
            </w:r>
          </w:p>
        </w:tc>
        <w:tc>
          <w:tcPr>
            <w:tcW w:w="2677" w:type="dxa"/>
            <w:gridSpan w:val="2"/>
            <w:tcBorders>
              <w:bottom w:val="single" w:sz="12" w:space="0" w:color="4F2CD0" w:themeColor="accent5" w:themeShade="BF"/>
              <w:right w:val="single" w:sz="12" w:space="0" w:color="4F2CD0" w:themeColor="accent5" w:themeShade="BF"/>
            </w:tcBorders>
          </w:tcPr>
          <w:p w14:paraId="46F62EBA" w14:textId="6B4EBD6D" w:rsidR="002E34EC" w:rsidRPr="00A2652D" w:rsidRDefault="002E34EC" w:rsidP="002E34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1DDFC970" w14:textId="77777777" w:rsidR="00B17308" w:rsidRDefault="00B17308" w:rsidP="00596B75">
      <w:pPr>
        <w:rPr>
          <w:rFonts w:asciiTheme="minorHAnsi" w:hAnsiTheme="minorHAnsi" w:cstheme="minorHAnsi"/>
          <w:b/>
          <w:i/>
          <w:color w:val="222228" w:themeColor="text2" w:themeShade="80"/>
          <w:sz w:val="36"/>
        </w:rPr>
      </w:pP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5"/>
        <w:gridCol w:w="4089"/>
        <w:gridCol w:w="2658"/>
      </w:tblGrid>
      <w:tr w:rsidR="002B2860" w:rsidRPr="008E5EA4" w14:paraId="2787AFA7" w14:textId="77777777" w:rsidTr="002B286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1BE157BE" w14:textId="087BB82C" w:rsidR="002B2860" w:rsidRDefault="00B17308" w:rsidP="002B2860">
            <w:pPr>
              <w:rPr>
                <w:rFonts w:asciiTheme="minorHAnsi" w:hAnsiTheme="minorHAnsi" w:cstheme="minorHAnsi"/>
                <w:i/>
                <w:color w:val="auto"/>
                <w:sz w:val="32"/>
              </w:rPr>
            </w:pPr>
            <w:r>
              <w:rPr>
                <w:rFonts w:asciiTheme="minorHAnsi" w:hAnsiTheme="minorHAnsi" w:cstheme="minorHAnsi"/>
                <w:i/>
                <w:color w:val="auto"/>
                <w:sz w:val="32"/>
              </w:rPr>
              <w:t>Session 3</w:t>
            </w:r>
            <w:r w:rsidR="002B2860">
              <w:rPr>
                <w:rFonts w:asciiTheme="minorHAnsi" w:hAnsiTheme="minorHAnsi" w:cstheme="minorHAnsi"/>
                <w:i/>
                <w:color w:val="auto"/>
                <w:sz w:val="32"/>
              </w:rPr>
              <w:t>:</w:t>
            </w:r>
            <w:r w:rsidR="00B8643D">
              <w:rPr>
                <w:rFonts w:asciiTheme="minorHAnsi" w:hAnsiTheme="minorHAnsi" w:cstheme="minorHAnsi"/>
                <w:i/>
                <w:color w:val="auto"/>
                <w:sz w:val="32"/>
              </w:rPr>
              <w:t xml:space="preserve"> Partnerships</w:t>
            </w:r>
          </w:p>
          <w:p w14:paraId="25542121" w14:textId="189B8E27" w:rsidR="002B2860" w:rsidRPr="002B2860" w:rsidRDefault="002B2860" w:rsidP="00A060B7">
            <w:pPr>
              <w:rPr>
                <w:rFonts w:asciiTheme="minorHAnsi" w:hAnsiTheme="minorHAnsi" w:cstheme="minorHAnsi"/>
                <w:i/>
                <w:color w:val="auto"/>
              </w:rPr>
            </w:pPr>
            <w:r>
              <w:rPr>
                <w:rFonts w:asciiTheme="minorHAnsi" w:hAnsiTheme="minorHAnsi" w:cstheme="minorHAnsi"/>
                <w:i/>
                <w:color w:val="auto"/>
              </w:rPr>
              <w:t>Key Questions</w:t>
            </w:r>
            <w:r w:rsidR="00A060B7">
              <w:rPr>
                <w:rFonts w:asciiTheme="minorHAnsi" w:hAnsiTheme="minorHAnsi" w:cstheme="minorHAnsi"/>
                <w:i/>
                <w:color w:val="auto"/>
              </w:rPr>
              <w:t xml:space="preserve"> and Discussion Points – </w:t>
            </w:r>
            <w:r w:rsidR="00A060B7">
              <w:rPr>
                <w:rFonts w:asciiTheme="minorHAnsi" w:hAnsiTheme="minorHAnsi" w:cstheme="minorHAnsi"/>
                <w:b w:val="0"/>
                <w:i/>
                <w:color w:val="auto"/>
              </w:rPr>
              <w:t xml:space="preserve">Hear the latest directions from GEO, GCOS, WMO, and consider how CEOS engages with the Work </w:t>
            </w:r>
            <w:proofErr w:type="spellStart"/>
            <w:r w:rsidR="00A060B7">
              <w:rPr>
                <w:rFonts w:asciiTheme="minorHAnsi" w:hAnsiTheme="minorHAnsi" w:cstheme="minorHAnsi"/>
                <w:b w:val="0"/>
                <w:i/>
                <w:color w:val="auto"/>
              </w:rPr>
              <w:t>Programme</w:t>
            </w:r>
            <w:proofErr w:type="spellEnd"/>
            <w:r w:rsidR="00A060B7">
              <w:rPr>
                <w:rFonts w:asciiTheme="minorHAnsi" w:hAnsiTheme="minorHAnsi" w:cstheme="minorHAnsi"/>
                <w:b w:val="0"/>
                <w:i/>
                <w:color w:val="auto"/>
              </w:rPr>
              <w:t xml:space="preserve"> and GEO Week 2019 (Plenary, Ministerial). Updates on CEOS partner-related efforts GEO-LEO, and via the </w:t>
            </w:r>
            <w:proofErr w:type="spellStart"/>
            <w:r w:rsidR="00A060B7">
              <w:rPr>
                <w:rFonts w:asciiTheme="minorHAnsi" w:hAnsiTheme="minorHAnsi" w:cstheme="minorHAnsi"/>
                <w:b w:val="0"/>
                <w:i/>
                <w:color w:val="auto"/>
              </w:rPr>
              <w:t>WGCapD</w:t>
            </w:r>
            <w:proofErr w:type="spellEnd"/>
            <w:r w:rsidR="00A060B7">
              <w:rPr>
                <w:rFonts w:asciiTheme="minorHAnsi" w:hAnsiTheme="minorHAnsi" w:cstheme="minorHAnsi"/>
                <w:b w:val="0"/>
                <w:i/>
                <w:color w:val="auto"/>
              </w:rPr>
              <w:t>.</w:t>
            </w:r>
          </w:p>
        </w:tc>
      </w:tr>
      <w:tr w:rsidR="00E965C6" w:rsidRPr="00A2652D" w14:paraId="4F61126E" w14:textId="77777777" w:rsidTr="00791469">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57" w:type="dxa"/>
            <w:tcBorders>
              <w:bottom w:val="none" w:sz="0" w:space="0" w:color="auto"/>
              <w:right w:val="none" w:sz="0" w:space="0" w:color="auto"/>
            </w:tcBorders>
            <w:shd w:val="clear" w:color="auto" w:fill="33333C" w:themeFill="text2" w:themeFillShade="BF"/>
          </w:tcPr>
          <w:p w14:paraId="20B0731D" w14:textId="77777777" w:rsidR="00E965C6" w:rsidRPr="00A2652D" w:rsidRDefault="00E965C6" w:rsidP="00A91469">
            <w:pPr>
              <w:jc w:val="right"/>
              <w:rPr>
                <w:rFonts w:asciiTheme="minorHAnsi" w:hAnsiTheme="minorHAnsi" w:cstheme="minorHAnsi"/>
              </w:rPr>
            </w:pPr>
            <w:r w:rsidRPr="00A2652D">
              <w:rPr>
                <w:rFonts w:asciiTheme="minorHAnsi" w:hAnsiTheme="minorHAnsi" w:cstheme="minorHAnsi"/>
              </w:rPr>
              <w:t>#</w:t>
            </w:r>
          </w:p>
        </w:tc>
        <w:tc>
          <w:tcPr>
            <w:tcW w:w="1705" w:type="dxa"/>
            <w:gridSpan w:val="2"/>
            <w:shd w:val="clear" w:color="auto" w:fill="33333C" w:themeFill="text2" w:themeFillShade="BF"/>
          </w:tcPr>
          <w:p w14:paraId="2C3CD5B6"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4DF671B"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89" w:type="dxa"/>
            <w:shd w:val="clear" w:color="auto" w:fill="33333C" w:themeFill="text2" w:themeFillShade="BF"/>
          </w:tcPr>
          <w:p w14:paraId="7983554A"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58" w:type="dxa"/>
            <w:shd w:val="clear" w:color="auto" w:fill="33333C" w:themeFill="text2" w:themeFillShade="BF"/>
          </w:tcPr>
          <w:p w14:paraId="3E6BF9F5" w14:textId="77777777" w:rsidR="00E965C6" w:rsidRPr="00A2652D" w:rsidRDefault="00E965C6" w:rsidP="00A9146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A12662" w:rsidRPr="00A2652D" w14:paraId="51199DBC" w14:textId="77777777" w:rsidTr="00791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36BED07F" w14:textId="47D72F6A" w:rsidR="00A12662" w:rsidRPr="008E3AD6" w:rsidRDefault="00A12662" w:rsidP="00A12662">
            <w:pPr>
              <w:jc w:val="right"/>
              <w:rPr>
                <w:rFonts w:asciiTheme="minorHAnsi" w:hAnsiTheme="minorHAnsi" w:cstheme="minorHAnsi"/>
                <w:color w:val="FFFFFF" w:themeColor="background1"/>
              </w:rPr>
            </w:pPr>
            <w:r>
              <w:rPr>
                <w:rFonts w:asciiTheme="minorHAnsi" w:hAnsiTheme="minorHAnsi" w:cstheme="minorHAnsi"/>
                <w:color w:val="FFFFFF" w:themeColor="background1"/>
              </w:rPr>
              <w:t>3</w:t>
            </w:r>
            <w:r w:rsidRPr="008E3AD6">
              <w:rPr>
                <w:rFonts w:asciiTheme="minorHAnsi" w:hAnsiTheme="minorHAnsi" w:cstheme="minorHAnsi"/>
                <w:color w:val="FFFFFF" w:themeColor="background1"/>
              </w:rPr>
              <w:t>.1</w:t>
            </w:r>
          </w:p>
        </w:tc>
        <w:tc>
          <w:tcPr>
            <w:tcW w:w="1695" w:type="dxa"/>
            <w:tcBorders>
              <w:top w:val="none" w:sz="0" w:space="0" w:color="auto"/>
              <w:bottom w:val="none" w:sz="0" w:space="0" w:color="auto"/>
            </w:tcBorders>
          </w:tcPr>
          <w:p w14:paraId="113CFA9E" w14:textId="058363E5" w:rsidR="00A12662" w:rsidRPr="008E3AD6" w:rsidRDefault="00A060B7"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r w:rsidR="00A12662" w:rsidRPr="008E3AD6">
              <w:rPr>
                <w:rFonts w:asciiTheme="minorHAnsi" w:hAnsiTheme="minorHAnsi" w:cstheme="minorHAnsi"/>
              </w:rPr>
              <w:t>:</w:t>
            </w:r>
            <w:r w:rsidR="00A95B18">
              <w:rPr>
                <w:rFonts w:asciiTheme="minorHAnsi" w:hAnsiTheme="minorHAnsi" w:cstheme="minorHAnsi"/>
              </w:rPr>
              <w:t>25</w:t>
            </w:r>
            <w:r w:rsidR="00A12662" w:rsidRPr="008E3AD6">
              <w:rPr>
                <w:rFonts w:asciiTheme="minorHAnsi" w:hAnsiTheme="minorHAnsi" w:cstheme="minorHAnsi"/>
              </w:rPr>
              <w:t xml:space="preserve"> –</w:t>
            </w:r>
            <w:r w:rsidR="00A12662">
              <w:rPr>
                <w:rFonts w:asciiTheme="minorHAnsi" w:hAnsiTheme="minorHAnsi" w:cstheme="minorHAnsi"/>
              </w:rPr>
              <w:t xml:space="preserve"> </w:t>
            </w:r>
            <w:r>
              <w:rPr>
                <w:rFonts w:asciiTheme="minorHAnsi" w:hAnsiTheme="minorHAnsi" w:cstheme="minorHAnsi"/>
              </w:rPr>
              <w:t>12</w:t>
            </w:r>
            <w:r w:rsidR="00A12662" w:rsidRPr="008E3AD6">
              <w:rPr>
                <w:rFonts w:asciiTheme="minorHAnsi" w:hAnsiTheme="minorHAnsi" w:cstheme="minorHAnsi"/>
              </w:rPr>
              <w:t>:</w:t>
            </w:r>
            <w:r w:rsidR="00A95B18">
              <w:rPr>
                <w:rFonts w:asciiTheme="minorHAnsi" w:hAnsiTheme="minorHAnsi" w:cstheme="minorHAnsi"/>
              </w:rPr>
              <w:t>35</w:t>
            </w:r>
          </w:p>
          <w:p w14:paraId="3A21716D" w14:textId="35015597" w:rsidR="00A12662" w:rsidRPr="008E3AD6" w:rsidRDefault="00A12662"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Borders>
              <w:top w:val="none" w:sz="0" w:space="0" w:color="auto"/>
              <w:bottom w:val="none" w:sz="0" w:space="0" w:color="auto"/>
            </w:tcBorders>
          </w:tcPr>
          <w:p w14:paraId="300943C8" w14:textId="77777777" w:rsidR="00A12662" w:rsidRPr="008E3AD6" w:rsidRDefault="00A12662"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E7A19AF" w14:textId="4CEF19CC" w:rsidR="00A12662" w:rsidRPr="0048361A" w:rsidDel="006B1886" w:rsidRDefault="00A12662"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58" w:type="dxa"/>
            <w:tcBorders>
              <w:top w:val="none" w:sz="0" w:space="0" w:color="auto"/>
              <w:bottom w:val="none" w:sz="0" w:space="0" w:color="auto"/>
            </w:tcBorders>
          </w:tcPr>
          <w:p w14:paraId="5D383A18" w14:textId="77777777" w:rsidR="00A12662" w:rsidRPr="00A2652D" w:rsidRDefault="00A12662" w:rsidP="00A1266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C34E9A" w:rsidRPr="00A2652D" w14:paraId="7F45FF4C" w14:textId="77777777" w:rsidTr="00791469">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AB6557D" w14:textId="30E08307" w:rsidR="00C34E9A" w:rsidRPr="008E3AD6" w:rsidRDefault="00C34E9A" w:rsidP="00FE0501">
            <w:pPr>
              <w:jc w:val="right"/>
              <w:rPr>
                <w:rFonts w:asciiTheme="minorHAnsi" w:hAnsiTheme="minorHAnsi" w:cstheme="minorHAnsi"/>
                <w:color w:val="FFFFFF" w:themeColor="background1"/>
              </w:rPr>
            </w:pPr>
            <w:r>
              <w:rPr>
                <w:rFonts w:asciiTheme="minorHAnsi" w:hAnsiTheme="minorHAnsi" w:cstheme="minorHAnsi"/>
                <w:color w:val="FFFFFF" w:themeColor="background1"/>
              </w:rPr>
              <w:t>3.</w:t>
            </w:r>
            <w:r w:rsidR="00A060B7">
              <w:rPr>
                <w:rFonts w:asciiTheme="minorHAnsi" w:hAnsiTheme="minorHAnsi" w:cstheme="minorHAnsi"/>
                <w:color w:val="FFFFFF" w:themeColor="background1"/>
              </w:rPr>
              <w:t>2</w:t>
            </w:r>
          </w:p>
        </w:tc>
        <w:tc>
          <w:tcPr>
            <w:tcW w:w="1695" w:type="dxa"/>
          </w:tcPr>
          <w:p w14:paraId="1FFA83E3" w14:textId="6B85ABE6" w:rsidR="00C34E9A" w:rsidRPr="008E3AD6" w:rsidRDefault="00A060B7" w:rsidP="00FE05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12</w:t>
            </w:r>
            <w:r w:rsidR="00C34E9A" w:rsidRPr="008E3AD6">
              <w:rPr>
                <w:rFonts w:asciiTheme="minorHAnsi" w:hAnsiTheme="minorHAnsi" w:cstheme="minorHAnsi"/>
              </w:rPr>
              <w:t>:</w:t>
            </w:r>
            <w:r w:rsidR="00A95B18">
              <w:rPr>
                <w:rFonts w:asciiTheme="minorHAnsi" w:hAnsiTheme="minorHAnsi" w:cstheme="minorHAnsi"/>
              </w:rPr>
              <w:t>35</w:t>
            </w:r>
            <w:r w:rsidR="00C34E9A" w:rsidRPr="008E3AD6">
              <w:rPr>
                <w:rFonts w:asciiTheme="minorHAnsi" w:hAnsiTheme="minorHAnsi" w:cstheme="minorHAnsi"/>
              </w:rPr>
              <w:t xml:space="preserve"> –</w:t>
            </w:r>
            <w:r w:rsidR="00C71895">
              <w:rPr>
                <w:rFonts w:asciiTheme="minorHAnsi" w:hAnsiTheme="minorHAnsi" w:cstheme="minorHAnsi"/>
              </w:rPr>
              <w:t xml:space="preserve"> </w:t>
            </w:r>
            <w:r>
              <w:rPr>
                <w:rFonts w:asciiTheme="minorHAnsi" w:hAnsiTheme="minorHAnsi" w:cstheme="minorHAnsi"/>
              </w:rPr>
              <w:t>12</w:t>
            </w:r>
            <w:r w:rsidR="00C34E9A" w:rsidRPr="008E3AD6">
              <w:rPr>
                <w:rFonts w:asciiTheme="minorHAnsi" w:hAnsiTheme="minorHAnsi" w:cstheme="minorHAnsi"/>
              </w:rPr>
              <w:t>:</w:t>
            </w:r>
            <w:r w:rsidR="00A95B18">
              <w:rPr>
                <w:rFonts w:asciiTheme="minorHAnsi" w:hAnsiTheme="minorHAnsi" w:cstheme="minorHAnsi"/>
              </w:rPr>
              <w:t>50</w:t>
            </w:r>
          </w:p>
          <w:p w14:paraId="68A26F62" w14:textId="096FB37A" w:rsidR="00C34E9A" w:rsidRPr="008E3AD6" w:rsidRDefault="00B66301" w:rsidP="00FE05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15</w:t>
            </w:r>
            <w:r w:rsidR="00C34E9A">
              <w:rPr>
                <w:rFonts w:asciiTheme="minorHAnsi" w:hAnsiTheme="minorHAnsi" w:cstheme="minorHAnsi"/>
                <w:i/>
                <w:sz w:val="18"/>
              </w:rPr>
              <w:t xml:space="preserve"> </w:t>
            </w:r>
            <w:r w:rsidR="00C34E9A" w:rsidRPr="008E3AD6">
              <w:rPr>
                <w:rFonts w:asciiTheme="minorHAnsi" w:hAnsiTheme="minorHAnsi" w:cstheme="minorHAnsi"/>
                <w:i/>
                <w:sz w:val="18"/>
              </w:rPr>
              <w:t>min</w:t>
            </w:r>
          </w:p>
        </w:tc>
        <w:tc>
          <w:tcPr>
            <w:tcW w:w="4089" w:type="dxa"/>
          </w:tcPr>
          <w:p w14:paraId="173A2CF3" w14:textId="60D35B17" w:rsidR="00C34E9A" w:rsidRDefault="0048361A" w:rsidP="00FF5622">
            <w:pPr>
              <w:cnfStyle w:val="000000000000" w:firstRow="0" w:lastRow="0" w:firstColumn="0" w:lastColumn="0" w:oddVBand="0" w:evenVBand="0" w:oddHBand="0"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Group on Earth Observations</w:t>
            </w:r>
            <w:r w:rsidR="00C34E9A">
              <w:rPr>
                <w:rFonts w:asciiTheme="minorHAnsi" w:hAnsiTheme="minorHAnsi" w:cstheme="minorHAnsi"/>
              </w:rPr>
              <w:tab/>
              <w:t xml:space="preserve"> </w:t>
            </w:r>
            <w:r w:rsidR="00C34E9A">
              <w:rPr>
                <w:rFonts w:ascii="Cambria" w:hAnsi="Cambria"/>
                <w:i/>
                <w:iCs/>
                <w:smallCaps/>
                <w:color w:val="B3186D" w:themeColor="accent1" w:themeShade="BF"/>
                <w:sz w:val="18"/>
                <w:szCs w:val="18"/>
                <w:lang w:eastAsia="ja-JP"/>
              </w:rPr>
              <w:t>Information</w:t>
            </w:r>
          </w:p>
          <w:p w14:paraId="4D42A64F" w14:textId="79578FF1" w:rsidR="0048361A" w:rsidRPr="0048361A" w:rsidRDefault="0048361A"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(GEO) Update</w:t>
            </w:r>
          </w:p>
          <w:p w14:paraId="2624F4BE" w14:textId="2A92653D" w:rsidR="00B66301" w:rsidRDefault="00B66301" w:rsidP="00B6630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2020-2022 GEO Work Plan Development</w:t>
            </w:r>
          </w:p>
          <w:p w14:paraId="71748FC0" w14:textId="35AEAE39" w:rsidR="00B66301" w:rsidRPr="00B66301" w:rsidDel="006B1886" w:rsidRDefault="00B66301" w:rsidP="00B66301">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Requests of CEOS</w:t>
            </w:r>
          </w:p>
        </w:tc>
        <w:tc>
          <w:tcPr>
            <w:tcW w:w="2658" w:type="dxa"/>
          </w:tcPr>
          <w:p w14:paraId="1FBBB61B" w14:textId="1DBAC4D1" w:rsidR="00C34E9A" w:rsidRPr="00A2652D" w:rsidRDefault="00B66301" w:rsidP="00FE05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Craig </w:t>
            </w:r>
            <w:proofErr w:type="spellStart"/>
            <w:r w:rsidRPr="00B66301">
              <w:rPr>
                <w:rFonts w:asciiTheme="minorHAnsi" w:hAnsiTheme="minorHAnsi" w:cstheme="minorHAnsi"/>
                <w:b/>
              </w:rPr>
              <w:t>Larlee</w:t>
            </w:r>
            <w:proofErr w:type="spellEnd"/>
            <w:r>
              <w:rPr>
                <w:rFonts w:asciiTheme="minorHAnsi" w:hAnsiTheme="minorHAnsi" w:cstheme="minorHAnsi"/>
              </w:rPr>
              <w:t xml:space="preserve">, </w:t>
            </w:r>
            <w:r w:rsidR="00C71895" w:rsidRPr="00B66301">
              <w:rPr>
                <w:rFonts w:asciiTheme="minorHAnsi" w:hAnsiTheme="minorHAnsi" w:cstheme="minorHAnsi"/>
              </w:rPr>
              <w:t>GEO Secretariat</w:t>
            </w:r>
          </w:p>
        </w:tc>
      </w:tr>
      <w:tr w:rsidR="00E965C6" w:rsidRPr="00A2652D" w14:paraId="3CC308E8" w14:textId="77777777" w:rsidTr="00A06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top w:val="none" w:sz="0" w:space="0" w:color="auto"/>
              <w:bottom w:val="none" w:sz="0" w:space="0" w:color="auto"/>
              <w:right w:val="none" w:sz="0" w:space="0" w:color="auto"/>
            </w:tcBorders>
            <w:shd w:val="clear" w:color="auto" w:fill="33333C" w:themeFill="text2" w:themeFillShade="BF"/>
          </w:tcPr>
          <w:p w14:paraId="5A0CEB6A" w14:textId="300F676E" w:rsidR="00E965C6" w:rsidRPr="008E3AD6" w:rsidRDefault="00B17308" w:rsidP="00E965C6">
            <w:pPr>
              <w:jc w:val="right"/>
              <w:rPr>
                <w:rFonts w:asciiTheme="minorHAnsi" w:hAnsiTheme="minorHAnsi" w:cstheme="minorHAnsi"/>
              </w:rPr>
            </w:pPr>
            <w:r>
              <w:rPr>
                <w:rFonts w:asciiTheme="minorHAnsi" w:hAnsiTheme="minorHAnsi" w:cstheme="minorHAnsi"/>
              </w:rPr>
              <w:t>3</w:t>
            </w:r>
            <w:r w:rsidR="00C34E9A">
              <w:rPr>
                <w:rFonts w:asciiTheme="minorHAnsi" w:hAnsiTheme="minorHAnsi" w:cstheme="minorHAnsi"/>
              </w:rPr>
              <w:t>.</w:t>
            </w:r>
            <w:r w:rsidR="00A060B7">
              <w:rPr>
                <w:rFonts w:asciiTheme="minorHAnsi" w:hAnsiTheme="minorHAnsi" w:cstheme="minorHAnsi"/>
              </w:rPr>
              <w:t>3</w:t>
            </w:r>
          </w:p>
        </w:tc>
        <w:tc>
          <w:tcPr>
            <w:tcW w:w="1705" w:type="dxa"/>
            <w:gridSpan w:val="2"/>
            <w:tcBorders>
              <w:top w:val="none" w:sz="0" w:space="0" w:color="auto"/>
              <w:bottom w:val="none" w:sz="0" w:space="0" w:color="auto"/>
            </w:tcBorders>
          </w:tcPr>
          <w:p w14:paraId="3CB01919" w14:textId="78DA0D47" w:rsidR="00E965C6" w:rsidRPr="008E3AD6" w:rsidRDefault="00A060B7" w:rsidP="00A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w:t>
            </w:r>
            <w:r w:rsidR="00E965C6" w:rsidRPr="008E3AD6">
              <w:rPr>
                <w:rFonts w:asciiTheme="minorHAnsi" w:hAnsiTheme="minorHAnsi" w:cstheme="minorHAnsi"/>
              </w:rPr>
              <w:t>:</w:t>
            </w:r>
            <w:r w:rsidR="00A95B18">
              <w:rPr>
                <w:rFonts w:asciiTheme="minorHAnsi" w:hAnsiTheme="minorHAnsi" w:cstheme="minorHAnsi"/>
              </w:rPr>
              <w:t>50</w:t>
            </w:r>
            <w:r w:rsidR="00E965C6" w:rsidRPr="008E3AD6">
              <w:rPr>
                <w:rFonts w:asciiTheme="minorHAnsi" w:hAnsiTheme="minorHAnsi" w:cstheme="minorHAnsi"/>
              </w:rPr>
              <w:t xml:space="preserve"> – </w:t>
            </w:r>
            <w:r>
              <w:rPr>
                <w:rFonts w:asciiTheme="minorHAnsi" w:hAnsiTheme="minorHAnsi" w:cstheme="minorHAnsi"/>
              </w:rPr>
              <w:t>1</w:t>
            </w:r>
            <w:r w:rsidR="00E965C6" w:rsidRPr="008E3AD6">
              <w:rPr>
                <w:rFonts w:asciiTheme="minorHAnsi" w:hAnsiTheme="minorHAnsi" w:cstheme="minorHAnsi"/>
              </w:rPr>
              <w:t>:</w:t>
            </w:r>
            <w:r w:rsidR="00C71895">
              <w:rPr>
                <w:rFonts w:asciiTheme="minorHAnsi" w:hAnsiTheme="minorHAnsi" w:cstheme="minorHAnsi"/>
              </w:rPr>
              <w:t>0</w:t>
            </w:r>
            <w:r w:rsidR="00A95B18">
              <w:rPr>
                <w:rFonts w:asciiTheme="minorHAnsi" w:hAnsiTheme="minorHAnsi" w:cstheme="minorHAnsi"/>
              </w:rPr>
              <w:t>0</w:t>
            </w:r>
          </w:p>
          <w:p w14:paraId="4ABFBAE2" w14:textId="6AB26BBA" w:rsidR="00E965C6" w:rsidRPr="008E3AD6" w:rsidRDefault="00C71895" w:rsidP="00A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00E965C6" w:rsidRPr="008E3AD6">
              <w:rPr>
                <w:rFonts w:asciiTheme="minorHAnsi" w:hAnsiTheme="minorHAnsi" w:cstheme="minorHAnsi"/>
                <w:i/>
                <w:sz w:val="18"/>
              </w:rPr>
              <w:t>min</w:t>
            </w:r>
          </w:p>
        </w:tc>
        <w:tc>
          <w:tcPr>
            <w:tcW w:w="4089" w:type="dxa"/>
            <w:tcBorders>
              <w:top w:val="none" w:sz="0" w:space="0" w:color="auto"/>
              <w:bottom w:val="none" w:sz="0" w:space="0" w:color="auto"/>
            </w:tcBorders>
          </w:tcPr>
          <w:p w14:paraId="36D32807" w14:textId="48C472E0" w:rsidR="009C4E92" w:rsidRDefault="00E965C6" w:rsidP="00A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CEOS </w:t>
            </w:r>
            <w:r w:rsidR="00FF5622">
              <w:rPr>
                <w:rFonts w:asciiTheme="minorHAnsi" w:hAnsiTheme="minorHAnsi" w:cstheme="minorHAnsi"/>
              </w:rPr>
              <w:t>Engagement with GEO</w:t>
            </w:r>
            <w:r w:rsidRPr="008E3AD6">
              <w:rPr>
                <w:rFonts w:asciiTheme="minorHAnsi" w:hAnsiTheme="minorHAnsi" w:cstheme="minorHAnsi"/>
              </w:rPr>
              <w:t xml:space="preserve"> </w:t>
            </w:r>
            <w:r w:rsidR="009C4E92">
              <w:rPr>
                <w:rFonts w:asciiTheme="minorHAnsi" w:hAnsiTheme="minorHAnsi" w:cstheme="minorHAnsi"/>
              </w:rPr>
              <w:tab/>
              <w:t xml:space="preserve"> </w:t>
            </w:r>
            <w:r w:rsidR="009B3547">
              <w:rPr>
                <w:rFonts w:ascii="Cambria" w:hAnsi="Cambria"/>
                <w:i/>
                <w:iCs/>
                <w:smallCaps/>
                <w:color w:val="B3186D" w:themeColor="accent1" w:themeShade="BF"/>
                <w:sz w:val="18"/>
                <w:szCs w:val="18"/>
                <w:lang w:eastAsia="ja-JP"/>
              </w:rPr>
              <w:t>Information</w:t>
            </w:r>
          </w:p>
          <w:p w14:paraId="6E64E641" w14:textId="1EC9BF5B" w:rsidR="00E965C6" w:rsidRDefault="00E965C6" w:rsidP="00A91469">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8E3AD6">
              <w:rPr>
                <w:rFonts w:asciiTheme="minorHAnsi" w:hAnsiTheme="minorHAnsi" w:cstheme="minorHAnsi"/>
                <w:sz w:val="20"/>
              </w:rPr>
              <w:t xml:space="preserve">Mapping CEOS </w:t>
            </w:r>
            <w:r w:rsidR="00D54451">
              <w:rPr>
                <w:rFonts w:asciiTheme="minorHAnsi" w:hAnsiTheme="minorHAnsi" w:cstheme="minorHAnsi"/>
                <w:sz w:val="20"/>
              </w:rPr>
              <w:t>A</w:t>
            </w:r>
            <w:r w:rsidRPr="008E3AD6">
              <w:rPr>
                <w:rFonts w:asciiTheme="minorHAnsi" w:hAnsiTheme="minorHAnsi" w:cstheme="minorHAnsi"/>
                <w:sz w:val="20"/>
              </w:rPr>
              <w:t>ctivities</w:t>
            </w:r>
            <w:r w:rsidR="00FF5622">
              <w:rPr>
                <w:rFonts w:asciiTheme="minorHAnsi" w:hAnsiTheme="minorHAnsi" w:cstheme="minorHAnsi"/>
                <w:sz w:val="20"/>
              </w:rPr>
              <w:t xml:space="preserve"> to the 2017-2019 GEO Work </w:t>
            </w:r>
            <w:proofErr w:type="spellStart"/>
            <w:r w:rsidR="00FF5622">
              <w:rPr>
                <w:rFonts w:asciiTheme="minorHAnsi" w:hAnsiTheme="minorHAnsi" w:cstheme="minorHAnsi"/>
                <w:sz w:val="20"/>
              </w:rPr>
              <w:t>Programme</w:t>
            </w:r>
            <w:proofErr w:type="spellEnd"/>
          </w:p>
          <w:p w14:paraId="3B8509D6" w14:textId="1C46FBE1" w:rsidR="00FF5622" w:rsidRPr="00FF5622" w:rsidRDefault="00FF5622" w:rsidP="00AF54C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CEOS Participati</w:t>
            </w:r>
            <w:r w:rsidR="00FA0ADF">
              <w:rPr>
                <w:rFonts w:asciiTheme="minorHAnsi" w:hAnsiTheme="minorHAnsi" w:cstheme="minorHAnsi"/>
                <w:sz w:val="20"/>
              </w:rPr>
              <w:t>on in GEO Entities</w:t>
            </w:r>
          </w:p>
          <w:p w14:paraId="13FCCB49" w14:textId="7F38A7A9" w:rsidR="00E965C6" w:rsidRPr="002B2860" w:rsidRDefault="00D54451" w:rsidP="00AF54C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rPr>
              <w:t xml:space="preserve">Sustaining </w:t>
            </w:r>
            <w:r w:rsidR="00AF54CF">
              <w:rPr>
                <w:rFonts w:asciiTheme="minorHAnsi" w:hAnsiTheme="minorHAnsi" w:cstheme="minorHAnsi"/>
                <w:sz w:val="20"/>
              </w:rPr>
              <w:t>E</w:t>
            </w:r>
            <w:r>
              <w:rPr>
                <w:rFonts w:asciiTheme="minorHAnsi" w:hAnsiTheme="minorHAnsi" w:cstheme="minorHAnsi"/>
                <w:sz w:val="20"/>
              </w:rPr>
              <w:t>xisting S</w:t>
            </w:r>
            <w:r w:rsidR="00E965C6" w:rsidRPr="008E3AD6">
              <w:rPr>
                <w:rFonts w:asciiTheme="minorHAnsi" w:hAnsiTheme="minorHAnsi" w:cstheme="minorHAnsi"/>
                <w:sz w:val="20"/>
              </w:rPr>
              <w:t>upport</w:t>
            </w:r>
          </w:p>
        </w:tc>
        <w:tc>
          <w:tcPr>
            <w:tcW w:w="2658" w:type="dxa"/>
            <w:tcBorders>
              <w:top w:val="none" w:sz="0" w:space="0" w:color="auto"/>
              <w:bottom w:val="none" w:sz="0" w:space="0" w:color="auto"/>
            </w:tcBorders>
            <w:shd w:val="clear" w:color="auto" w:fill="auto"/>
          </w:tcPr>
          <w:p w14:paraId="4FA35379" w14:textId="77777777" w:rsidR="00E965C6" w:rsidRPr="00A060B7" w:rsidRDefault="00E965C6" w:rsidP="00A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60B7">
              <w:rPr>
                <w:rFonts w:asciiTheme="minorHAnsi" w:hAnsiTheme="minorHAnsi" w:cstheme="minorHAnsi"/>
              </w:rPr>
              <w:t xml:space="preserve">Kerry </w:t>
            </w:r>
            <w:r w:rsidRPr="00A060B7">
              <w:rPr>
                <w:rFonts w:asciiTheme="minorHAnsi" w:hAnsiTheme="minorHAnsi" w:cstheme="minorHAnsi"/>
                <w:b/>
              </w:rPr>
              <w:t>Sawyer</w:t>
            </w:r>
            <w:r w:rsidRPr="00A060B7">
              <w:rPr>
                <w:rFonts w:asciiTheme="minorHAnsi" w:hAnsiTheme="minorHAnsi" w:cstheme="minorHAnsi"/>
              </w:rPr>
              <w:t>, SIT Chair Team (NOAA)</w:t>
            </w:r>
          </w:p>
          <w:p w14:paraId="640F5F2C" w14:textId="653E0573" w:rsidR="00FF5622" w:rsidRPr="00A060B7" w:rsidRDefault="00FF5622" w:rsidP="00A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60B7">
              <w:rPr>
                <w:rFonts w:asciiTheme="minorHAnsi" w:hAnsiTheme="minorHAnsi" w:cstheme="minorHAnsi"/>
              </w:rPr>
              <w:t xml:space="preserve">Steven </w:t>
            </w:r>
            <w:r w:rsidRPr="00A060B7">
              <w:rPr>
                <w:rFonts w:asciiTheme="minorHAnsi" w:hAnsiTheme="minorHAnsi" w:cstheme="minorHAnsi"/>
                <w:b/>
              </w:rPr>
              <w:t>Hosford</w:t>
            </w:r>
            <w:r w:rsidRPr="00A060B7">
              <w:rPr>
                <w:rFonts w:asciiTheme="minorHAnsi" w:hAnsiTheme="minorHAnsi" w:cstheme="minorHAnsi"/>
              </w:rPr>
              <w:t>, CEO (ESA/CNES)</w:t>
            </w:r>
          </w:p>
        </w:tc>
      </w:tr>
    </w:tbl>
    <w:p w14:paraId="7E250A50" w14:textId="2956BB60" w:rsidR="00A060B7" w:rsidRDefault="00A060B7"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lastRenderedPageBreak/>
        <w:t>Lunch</w:t>
      </w:r>
      <w:r w:rsidRPr="00B3408C">
        <w:rPr>
          <w:rFonts w:asciiTheme="minorHAnsi" w:hAnsiTheme="minorHAnsi" w:cstheme="minorHAnsi"/>
          <w:b/>
          <w:i/>
          <w:color w:val="222228" w:themeColor="text2" w:themeShade="80"/>
          <w:sz w:val="36"/>
        </w:rPr>
        <w:t>: 1:</w:t>
      </w:r>
      <w:r w:rsidR="00A95B18">
        <w:rPr>
          <w:rFonts w:asciiTheme="minorHAnsi" w:hAnsiTheme="minorHAnsi" w:cstheme="minorHAnsi"/>
          <w:b/>
          <w:i/>
          <w:color w:val="222228" w:themeColor="text2" w:themeShade="80"/>
          <w:sz w:val="36"/>
        </w:rPr>
        <w:t>00</w:t>
      </w:r>
      <w:r w:rsidRPr="00B3408C">
        <w:rPr>
          <w:rFonts w:asciiTheme="minorHAnsi" w:hAnsiTheme="minorHAnsi" w:cstheme="minorHAnsi"/>
          <w:b/>
          <w:i/>
          <w:color w:val="222228" w:themeColor="text2" w:themeShade="80"/>
          <w:sz w:val="36"/>
        </w:rPr>
        <w:t xml:space="preserve"> – 2:</w:t>
      </w:r>
      <w:r w:rsidR="00A95B18">
        <w:rPr>
          <w:rFonts w:asciiTheme="minorHAnsi" w:hAnsiTheme="minorHAnsi" w:cstheme="minorHAnsi"/>
          <w:b/>
          <w:i/>
          <w:color w:val="222228" w:themeColor="text2" w:themeShade="80"/>
          <w:sz w:val="36"/>
        </w:rPr>
        <w:t>00</w:t>
      </w:r>
      <w:r w:rsidR="00F91A2E">
        <w:rPr>
          <w:rFonts w:asciiTheme="minorHAnsi" w:hAnsiTheme="minorHAnsi" w:cstheme="minorHAnsi"/>
          <w:b/>
          <w:i/>
          <w:color w:val="222228" w:themeColor="text2" w:themeShade="80"/>
          <w:sz w:val="36"/>
        </w:rPr>
        <w:t xml:space="preserve"> in the Havana Room (provided to registered SIT-34 participants)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5"/>
        <w:gridCol w:w="4089"/>
        <w:gridCol w:w="2658"/>
      </w:tblGrid>
      <w:tr w:rsidR="00E44B09" w:rsidRPr="008E5EA4" w14:paraId="39282779" w14:textId="77777777" w:rsidTr="00730B9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58DA0956" w14:textId="0B91D9E1" w:rsidR="00E44B09" w:rsidRDefault="00E44B09" w:rsidP="002345F5">
            <w:pPr>
              <w:rPr>
                <w:rFonts w:asciiTheme="minorHAnsi" w:hAnsiTheme="minorHAnsi" w:cstheme="minorHAnsi"/>
                <w:i/>
                <w:color w:val="auto"/>
                <w:sz w:val="32"/>
              </w:rPr>
            </w:pPr>
            <w:r>
              <w:rPr>
                <w:rFonts w:asciiTheme="minorHAnsi" w:hAnsiTheme="minorHAnsi" w:cstheme="minorHAnsi"/>
                <w:i/>
                <w:color w:val="auto"/>
                <w:sz w:val="32"/>
              </w:rPr>
              <w:t>Session 3: Partnerships (</w:t>
            </w:r>
            <w:proofErr w:type="spellStart"/>
            <w:r>
              <w:rPr>
                <w:rFonts w:asciiTheme="minorHAnsi" w:hAnsiTheme="minorHAnsi" w:cstheme="minorHAnsi"/>
                <w:i/>
                <w:color w:val="auto"/>
                <w:sz w:val="32"/>
              </w:rPr>
              <w:t>con’t</w:t>
            </w:r>
            <w:proofErr w:type="spellEnd"/>
            <w:r>
              <w:rPr>
                <w:rFonts w:asciiTheme="minorHAnsi" w:hAnsiTheme="minorHAnsi" w:cstheme="minorHAnsi"/>
                <w:i/>
                <w:color w:val="auto"/>
                <w:sz w:val="32"/>
              </w:rPr>
              <w:t>)</w:t>
            </w:r>
          </w:p>
          <w:p w14:paraId="3FA507C7" w14:textId="77777777" w:rsidR="00E44B09" w:rsidRPr="002B2860" w:rsidRDefault="00E44B09" w:rsidP="002345F5">
            <w:pPr>
              <w:rPr>
                <w:rFonts w:asciiTheme="minorHAnsi" w:hAnsiTheme="minorHAnsi" w:cstheme="minorHAnsi"/>
                <w:i/>
                <w:color w:val="auto"/>
              </w:rPr>
            </w:pPr>
            <w:r>
              <w:rPr>
                <w:rFonts w:asciiTheme="minorHAnsi" w:hAnsiTheme="minorHAnsi" w:cstheme="minorHAnsi"/>
                <w:i/>
                <w:color w:val="auto"/>
              </w:rPr>
              <w:t xml:space="preserve">Key Questions and Discussion Points – </w:t>
            </w:r>
            <w:r>
              <w:rPr>
                <w:rFonts w:asciiTheme="minorHAnsi" w:hAnsiTheme="minorHAnsi" w:cstheme="minorHAnsi"/>
                <w:b w:val="0"/>
                <w:i/>
                <w:color w:val="auto"/>
              </w:rPr>
              <w:t xml:space="preserve">Hear the latest directions from GEO, GCOS, WMO, and consider how CEOS engages with the Work </w:t>
            </w:r>
            <w:proofErr w:type="spellStart"/>
            <w:r>
              <w:rPr>
                <w:rFonts w:asciiTheme="minorHAnsi" w:hAnsiTheme="minorHAnsi" w:cstheme="minorHAnsi"/>
                <w:b w:val="0"/>
                <w:i/>
                <w:color w:val="auto"/>
              </w:rPr>
              <w:t>Programme</w:t>
            </w:r>
            <w:proofErr w:type="spellEnd"/>
            <w:r>
              <w:rPr>
                <w:rFonts w:asciiTheme="minorHAnsi" w:hAnsiTheme="minorHAnsi" w:cstheme="minorHAnsi"/>
                <w:b w:val="0"/>
                <w:i/>
                <w:color w:val="auto"/>
              </w:rPr>
              <w:t xml:space="preserve"> and GEO Week 2019 (Plenary, Ministerial). Updates on CEOS partner-related efforts GEO-LEO, and via the </w:t>
            </w:r>
            <w:proofErr w:type="spellStart"/>
            <w:r>
              <w:rPr>
                <w:rFonts w:asciiTheme="minorHAnsi" w:hAnsiTheme="minorHAnsi" w:cstheme="minorHAnsi"/>
                <w:b w:val="0"/>
                <w:i/>
                <w:color w:val="auto"/>
              </w:rPr>
              <w:t>WGCapD</w:t>
            </w:r>
            <w:proofErr w:type="spellEnd"/>
            <w:r>
              <w:rPr>
                <w:rFonts w:asciiTheme="minorHAnsi" w:hAnsiTheme="minorHAnsi" w:cstheme="minorHAnsi"/>
                <w:b w:val="0"/>
                <w:i/>
                <w:color w:val="auto"/>
              </w:rPr>
              <w:t>.</w:t>
            </w:r>
          </w:p>
        </w:tc>
      </w:tr>
      <w:tr w:rsidR="00E44B09" w:rsidRPr="00A2652D" w14:paraId="2E452A49" w14:textId="77777777" w:rsidTr="002345F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57" w:type="dxa"/>
            <w:tcBorders>
              <w:bottom w:val="none" w:sz="0" w:space="0" w:color="auto"/>
              <w:right w:val="none" w:sz="0" w:space="0" w:color="auto"/>
            </w:tcBorders>
            <w:shd w:val="clear" w:color="auto" w:fill="33333C" w:themeFill="text2" w:themeFillShade="BF"/>
          </w:tcPr>
          <w:p w14:paraId="547F200D" w14:textId="77777777" w:rsidR="00E44B09" w:rsidRPr="00A2652D" w:rsidRDefault="00E44B09" w:rsidP="002345F5">
            <w:pPr>
              <w:jc w:val="right"/>
              <w:rPr>
                <w:rFonts w:asciiTheme="minorHAnsi" w:hAnsiTheme="minorHAnsi" w:cstheme="minorHAnsi"/>
              </w:rPr>
            </w:pPr>
            <w:r w:rsidRPr="00A2652D">
              <w:rPr>
                <w:rFonts w:asciiTheme="minorHAnsi" w:hAnsiTheme="minorHAnsi" w:cstheme="minorHAnsi"/>
              </w:rPr>
              <w:t>#</w:t>
            </w:r>
          </w:p>
        </w:tc>
        <w:tc>
          <w:tcPr>
            <w:tcW w:w="1705" w:type="dxa"/>
            <w:gridSpan w:val="2"/>
            <w:shd w:val="clear" w:color="auto" w:fill="33333C" w:themeFill="text2" w:themeFillShade="BF"/>
          </w:tcPr>
          <w:p w14:paraId="2BFD7D6C"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6C164E3"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89" w:type="dxa"/>
            <w:shd w:val="clear" w:color="auto" w:fill="33333C" w:themeFill="text2" w:themeFillShade="BF"/>
          </w:tcPr>
          <w:p w14:paraId="34482B56"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58" w:type="dxa"/>
            <w:shd w:val="clear" w:color="auto" w:fill="33333C" w:themeFill="text2" w:themeFillShade="BF"/>
          </w:tcPr>
          <w:p w14:paraId="4FB35809" w14:textId="77777777" w:rsidR="00E44B09" w:rsidRPr="00A2652D" w:rsidRDefault="00E44B0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A95B18" w:rsidRPr="00A2652D" w14:paraId="66352D24" w14:textId="77777777" w:rsidTr="00483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1BD6440D" w14:textId="77777777" w:rsidR="00A95B18" w:rsidRPr="008E3AD6" w:rsidRDefault="00A95B18" w:rsidP="0048361A">
            <w:pPr>
              <w:jc w:val="right"/>
              <w:rPr>
                <w:rFonts w:asciiTheme="minorHAnsi" w:hAnsiTheme="minorHAnsi" w:cstheme="minorHAnsi"/>
                <w:color w:val="FFFFFF" w:themeColor="background1"/>
              </w:rPr>
            </w:pPr>
            <w:r>
              <w:rPr>
                <w:rFonts w:asciiTheme="minorHAnsi" w:hAnsiTheme="minorHAnsi" w:cstheme="minorHAnsi"/>
                <w:color w:val="FFFFFF" w:themeColor="background1"/>
              </w:rPr>
              <w:t>3.4</w:t>
            </w:r>
          </w:p>
        </w:tc>
        <w:tc>
          <w:tcPr>
            <w:tcW w:w="1705" w:type="dxa"/>
            <w:gridSpan w:val="2"/>
          </w:tcPr>
          <w:p w14:paraId="05FD6C8F" w14:textId="442F15E9" w:rsidR="00A95B18" w:rsidRPr="008E3AD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2:00 – 2:10</w:t>
            </w:r>
          </w:p>
          <w:p w14:paraId="663A6883" w14:textId="77777777" w:rsidR="00A95B18" w:rsidRPr="008E3AD6" w:rsidDel="006B188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69C85D21" w14:textId="77777777" w:rsidR="00A95B18" w:rsidRPr="008E3AD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GEO Amazon Credits</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46A99846" w14:textId="77777777" w:rsidR="00A95B18" w:rsidRDefault="00A95B18" w:rsidP="0048361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03B6F">
              <w:rPr>
                <w:rFonts w:asciiTheme="minorHAnsi" w:hAnsiTheme="minorHAnsi" w:cstheme="minorHAnsi"/>
                <w:sz w:val="20"/>
                <w:szCs w:val="20"/>
              </w:rPr>
              <w:t xml:space="preserve">Technical Advisory Role for </w:t>
            </w:r>
            <w:r>
              <w:rPr>
                <w:rFonts w:asciiTheme="minorHAnsi" w:hAnsiTheme="minorHAnsi" w:cstheme="minorHAnsi"/>
                <w:sz w:val="20"/>
                <w:szCs w:val="20"/>
              </w:rPr>
              <w:t>GEO Credit Program Proposals</w:t>
            </w:r>
          </w:p>
          <w:p w14:paraId="734394BC" w14:textId="77777777" w:rsidR="00A95B18" w:rsidRPr="006F6C5F" w:rsidDel="006B1886" w:rsidRDefault="00A95B18" w:rsidP="0048361A">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SEO/GEO Proposal to Prototype Sentinel-1/Sentinel-2 Data Pipeline</w:t>
            </w:r>
          </w:p>
        </w:tc>
        <w:tc>
          <w:tcPr>
            <w:tcW w:w="2658" w:type="dxa"/>
          </w:tcPr>
          <w:p w14:paraId="02ADF24D" w14:textId="77777777" w:rsidR="00A95B18" w:rsidRPr="00E44B09" w:rsidDel="006B188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Brian</w:t>
            </w:r>
            <w:r w:rsidRPr="00E44B09">
              <w:rPr>
                <w:rFonts w:asciiTheme="minorHAnsi" w:hAnsiTheme="minorHAnsi" w:cstheme="minorHAnsi"/>
              </w:rPr>
              <w:t xml:space="preserve"> </w:t>
            </w:r>
            <w:r>
              <w:rPr>
                <w:rFonts w:asciiTheme="minorHAnsi" w:hAnsiTheme="minorHAnsi" w:cstheme="minorHAnsi"/>
                <w:b/>
              </w:rPr>
              <w:t>Killough</w:t>
            </w:r>
            <w:r w:rsidRPr="00E44B09">
              <w:rPr>
                <w:rFonts w:asciiTheme="minorHAnsi" w:hAnsiTheme="minorHAnsi" w:cstheme="minorHAnsi"/>
              </w:rPr>
              <w:t xml:space="preserve">, </w:t>
            </w:r>
            <w:r>
              <w:rPr>
                <w:rFonts w:asciiTheme="minorHAnsi" w:hAnsiTheme="minorHAnsi" w:cstheme="minorHAnsi"/>
              </w:rPr>
              <w:t>SEO</w:t>
            </w:r>
            <w:r w:rsidRPr="00E44B09">
              <w:rPr>
                <w:rFonts w:asciiTheme="minorHAnsi" w:hAnsiTheme="minorHAnsi" w:cstheme="minorHAnsi"/>
              </w:rPr>
              <w:t xml:space="preserve"> (</w:t>
            </w:r>
            <w:r>
              <w:rPr>
                <w:rFonts w:asciiTheme="minorHAnsi" w:hAnsiTheme="minorHAnsi" w:cstheme="minorHAnsi"/>
              </w:rPr>
              <w:t>NASA</w:t>
            </w:r>
            <w:r w:rsidRPr="00E44B09">
              <w:rPr>
                <w:rFonts w:asciiTheme="minorHAnsi" w:hAnsiTheme="minorHAnsi" w:cstheme="minorHAnsi"/>
              </w:rPr>
              <w:t>)</w:t>
            </w:r>
          </w:p>
        </w:tc>
      </w:tr>
      <w:tr w:rsidR="00A95B18" w:rsidRPr="00A2652D" w14:paraId="63427945" w14:textId="77777777" w:rsidTr="0048361A">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2111AEA0" w14:textId="77777777" w:rsidR="00A95B18" w:rsidRPr="008E3AD6" w:rsidRDefault="00A95B18" w:rsidP="0048361A">
            <w:pPr>
              <w:jc w:val="right"/>
              <w:rPr>
                <w:rFonts w:asciiTheme="minorHAnsi" w:hAnsiTheme="minorHAnsi" w:cstheme="minorHAnsi"/>
                <w:color w:val="FFFFFF" w:themeColor="background1"/>
              </w:rPr>
            </w:pPr>
            <w:r>
              <w:rPr>
                <w:rFonts w:asciiTheme="minorHAnsi" w:hAnsiTheme="minorHAnsi" w:cstheme="minorHAnsi"/>
                <w:color w:val="FFFFFF" w:themeColor="background1"/>
              </w:rPr>
              <w:t>3.5</w:t>
            </w:r>
          </w:p>
        </w:tc>
        <w:tc>
          <w:tcPr>
            <w:tcW w:w="1705" w:type="dxa"/>
            <w:gridSpan w:val="2"/>
          </w:tcPr>
          <w:p w14:paraId="3E64F3DC" w14:textId="4F677014" w:rsidR="00A95B18" w:rsidRPr="008E3AD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2:10 – 2:2</w:t>
            </w:r>
            <w:r w:rsidR="0048361A">
              <w:rPr>
                <w:rFonts w:asciiTheme="minorHAnsi" w:hAnsiTheme="minorHAnsi" w:cstheme="minorHAnsi"/>
              </w:rPr>
              <w:t>0</w:t>
            </w:r>
          </w:p>
          <w:p w14:paraId="41EC208E" w14:textId="10799C47" w:rsidR="00A95B18" w:rsidRPr="008E3AD6" w:rsidDel="006B188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48361A">
              <w:rPr>
                <w:rFonts w:asciiTheme="minorHAnsi" w:hAnsiTheme="minorHAnsi" w:cstheme="minorHAnsi"/>
                <w:i/>
                <w:sz w:val="18"/>
              </w:rPr>
              <w:t>0</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89" w:type="dxa"/>
          </w:tcPr>
          <w:p w14:paraId="1AA9B510" w14:textId="77777777" w:rsidR="00A95B18" w:rsidRPr="008E3AD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GEO-XVI Plenary and </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7B93F99B" w14:textId="77777777" w:rsidR="00A95B18" w:rsidRPr="006F6C5F" w:rsidDel="006B188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Ministerial</w:t>
            </w:r>
          </w:p>
        </w:tc>
        <w:tc>
          <w:tcPr>
            <w:tcW w:w="2658" w:type="dxa"/>
          </w:tcPr>
          <w:p w14:paraId="76DBA47E" w14:textId="77777777" w:rsidR="00A95B18" w:rsidRPr="00E44B09" w:rsidDel="006B1886" w:rsidRDefault="00A95B18"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4B09">
              <w:rPr>
                <w:rFonts w:asciiTheme="minorHAnsi" w:hAnsiTheme="minorHAnsi" w:cstheme="minorHAnsi"/>
              </w:rPr>
              <w:t xml:space="preserve">Jonathon </w:t>
            </w:r>
            <w:r w:rsidRPr="00E44B09">
              <w:rPr>
                <w:rFonts w:asciiTheme="minorHAnsi" w:hAnsiTheme="minorHAnsi" w:cstheme="minorHAnsi"/>
                <w:b/>
              </w:rPr>
              <w:t>Ross</w:t>
            </w:r>
            <w:r w:rsidRPr="00E44B09">
              <w:rPr>
                <w:rFonts w:asciiTheme="minorHAnsi" w:hAnsiTheme="minorHAnsi" w:cstheme="minorHAnsi"/>
              </w:rPr>
              <w:t>, SIT Vice Chair Team (GA)</w:t>
            </w:r>
          </w:p>
        </w:tc>
      </w:tr>
      <w:tr w:rsidR="00E44B09" w:rsidRPr="00A2652D" w14:paraId="0CC783C4"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9D4F8D0" w14:textId="14F48F19" w:rsidR="00E44B09" w:rsidRPr="008E3AD6" w:rsidRDefault="00E44B09"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3</w:t>
            </w:r>
            <w:r w:rsidR="00551D07">
              <w:rPr>
                <w:rFonts w:asciiTheme="minorHAnsi" w:hAnsiTheme="minorHAnsi" w:cstheme="minorHAnsi"/>
                <w:color w:val="FFFFFF" w:themeColor="background1"/>
              </w:rPr>
              <w:t>.6</w:t>
            </w:r>
          </w:p>
        </w:tc>
        <w:tc>
          <w:tcPr>
            <w:tcW w:w="1695" w:type="dxa"/>
          </w:tcPr>
          <w:p w14:paraId="4A5A02A7" w14:textId="09184283" w:rsidR="00E44B09" w:rsidRPr="008E3AD6"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Pr="008E3AD6">
              <w:rPr>
                <w:rFonts w:asciiTheme="minorHAnsi" w:hAnsiTheme="minorHAnsi" w:cstheme="minorHAnsi"/>
              </w:rPr>
              <w:t>:</w:t>
            </w:r>
            <w:r w:rsidR="00A95B18">
              <w:rPr>
                <w:rFonts w:asciiTheme="minorHAnsi" w:hAnsiTheme="minorHAnsi" w:cstheme="minorHAnsi"/>
              </w:rPr>
              <w:t>2</w:t>
            </w:r>
            <w:r w:rsidR="0048361A">
              <w:rPr>
                <w:rFonts w:asciiTheme="minorHAnsi" w:hAnsiTheme="minorHAnsi" w:cstheme="minorHAnsi"/>
              </w:rPr>
              <w:t>0</w:t>
            </w:r>
            <w:r w:rsidRPr="008E3AD6">
              <w:rPr>
                <w:rFonts w:asciiTheme="minorHAnsi" w:hAnsiTheme="minorHAnsi" w:cstheme="minorHAnsi"/>
              </w:rPr>
              <w:t xml:space="preserve"> –</w:t>
            </w:r>
            <w:r>
              <w:rPr>
                <w:rFonts w:asciiTheme="minorHAnsi" w:hAnsiTheme="minorHAnsi" w:cstheme="minorHAnsi"/>
              </w:rPr>
              <w:t xml:space="preserve"> 2</w:t>
            </w:r>
            <w:r w:rsidRPr="008E3AD6">
              <w:rPr>
                <w:rFonts w:asciiTheme="minorHAnsi" w:hAnsiTheme="minorHAnsi" w:cstheme="minorHAnsi"/>
              </w:rPr>
              <w:t>:</w:t>
            </w:r>
            <w:r w:rsidR="00A95B18">
              <w:rPr>
                <w:rFonts w:asciiTheme="minorHAnsi" w:hAnsiTheme="minorHAnsi" w:cstheme="minorHAnsi"/>
              </w:rPr>
              <w:t>3</w:t>
            </w:r>
            <w:r w:rsidR="0048361A">
              <w:rPr>
                <w:rFonts w:asciiTheme="minorHAnsi" w:hAnsiTheme="minorHAnsi" w:cstheme="minorHAnsi"/>
              </w:rPr>
              <w:t>0</w:t>
            </w:r>
          </w:p>
          <w:p w14:paraId="7A249842" w14:textId="77777777" w:rsidR="00E44B09" w:rsidRPr="008E3AD6"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27616E3A" w14:textId="5000549C" w:rsidR="00E44B09" w:rsidRPr="00E44B09" w:rsidDel="006B1886" w:rsidRDefault="00E44B09" w:rsidP="00E44B0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GEO-LEO Activities Update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58" w:type="dxa"/>
          </w:tcPr>
          <w:p w14:paraId="5FCE6A0E" w14:textId="615A2918" w:rsidR="00E44B09" w:rsidRPr="000F7D1D"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0F7D1D">
              <w:rPr>
                <w:rFonts w:asciiTheme="minorHAnsi" w:hAnsiTheme="minorHAnsi" w:cstheme="minorHAnsi"/>
                <w:i/>
              </w:rPr>
              <w:t xml:space="preserve">Dan </w:t>
            </w:r>
            <w:r w:rsidRPr="000F7D1D">
              <w:rPr>
                <w:rFonts w:asciiTheme="minorHAnsi" w:hAnsiTheme="minorHAnsi" w:cstheme="minorHAnsi"/>
                <w:b/>
                <w:i/>
              </w:rPr>
              <w:t>Lindsey</w:t>
            </w:r>
            <w:r w:rsidRPr="000F7D1D">
              <w:rPr>
                <w:rFonts w:asciiTheme="minorHAnsi" w:hAnsiTheme="minorHAnsi" w:cstheme="minorHAnsi"/>
                <w:i/>
              </w:rPr>
              <w:t>, SIT Chair Team (NOAA)</w:t>
            </w:r>
            <w:r w:rsidR="000F7D1D">
              <w:rPr>
                <w:rFonts w:asciiTheme="minorHAnsi" w:hAnsiTheme="minorHAnsi" w:cstheme="minorHAnsi"/>
                <w:i/>
              </w:rPr>
              <w:t>*</w:t>
            </w:r>
          </w:p>
        </w:tc>
      </w:tr>
      <w:tr w:rsidR="00E44B09" w:rsidRPr="00A2652D" w14:paraId="5B481083" w14:textId="77777777" w:rsidTr="002345F5">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D16A029" w14:textId="2FB1599D" w:rsidR="00E44B09" w:rsidRPr="008E3AD6" w:rsidRDefault="00551D07"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3.7</w:t>
            </w:r>
          </w:p>
        </w:tc>
        <w:tc>
          <w:tcPr>
            <w:tcW w:w="1695" w:type="dxa"/>
          </w:tcPr>
          <w:p w14:paraId="480B3A4F" w14:textId="731FBCAE"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Pr="008E3AD6">
              <w:rPr>
                <w:rFonts w:asciiTheme="minorHAnsi" w:hAnsiTheme="minorHAnsi" w:cstheme="minorHAnsi"/>
              </w:rPr>
              <w:t>:</w:t>
            </w:r>
            <w:r w:rsidR="00A95B18">
              <w:rPr>
                <w:rFonts w:asciiTheme="minorHAnsi" w:hAnsiTheme="minorHAnsi" w:cstheme="minorHAnsi"/>
              </w:rPr>
              <w:t>3</w:t>
            </w:r>
            <w:r w:rsidR="0048361A">
              <w:rPr>
                <w:rFonts w:asciiTheme="minorHAnsi" w:hAnsiTheme="minorHAnsi" w:cstheme="minorHAnsi"/>
              </w:rPr>
              <w:t>0</w:t>
            </w:r>
            <w:r w:rsidRPr="008E3AD6">
              <w:rPr>
                <w:rFonts w:asciiTheme="minorHAnsi" w:hAnsiTheme="minorHAnsi" w:cstheme="minorHAnsi"/>
              </w:rPr>
              <w:t xml:space="preserve"> –</w:t>
            </w:r>
            <w:r>
              <w:rPr>
                <w:rFonts w:asciiTheme="minorHAnsi" w:hAnsiTheme="minorHAnsi" w:cstheme="minorHAnsi"/>
              </w:rPr>
              <w:t xml:space="preserve"> 2</w:t>
            </w:r>
            <w:r w:rsidRPr="008E3AD6">
              <w:rPr>
                <w:rFonts w:asciiTheme="minorHAnsi" w:hAnsiTheme="minorHAnsi" w:cstheme="minorHAnsi"/>
              </w:rPr>
              <w:t>:</w:t>
            </w:r>
            <w:r w:rsidR="00A95B18">
              <w:rPr>
                <w:rFonts w:asciiTheme="minorHAnsi" w:hAnsiTheme="minorHAnsi" w:cstheme="minorHAnsi"/>
              </w:rPr>
              <w:t>4</w:t>
            </w:r>
            <w:r w:rsidR="0048361A">
              <w:rPr>
                <w:rFonts w:asciiTheme="minorHAnsi" w:hAnsiTheme="minorHAnsi" w:cstheme="minorHAnsi"/>
              </w:rPr>
              <w:t>0</w:t>
            </w:r>
          </w:p>
          <w:p w14:paraId="71C8B460" w14:textId="77777777"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35B1FCA9" w14:textId="77777777" w:rsidR="00E44B09" w:rsidRDefault="0048361A" w:rsidP="0048361A">
            <w:pPr>
              <w:cnfStyle w:val="000000000000" w:firstRow="0" w:lastRow="0" w:firstColumn="0" w:lastColumn="0" w:oddVBand="0" w:evenVBand="0" w:oddHBand="0"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Global Climate Observing</w:t>
            </w:r>
            <w:r w:rsidR="00E44B09">
              <w:rPr>
                <w:rFonts w:asciiTheme="minorHAnsi" w:hAnsiTheme="minorHAnsi" w:cstheme="minorHAnsi"/>
              </w:rPr>
              <w:tab/>
              <w:t xml:space="preserve"> </w:t>
            </w:r>
            <w:r w:rsidR="00E44B09">
              <w:rPr>
                <w:rFonts w:ascii="Cambria" w:hAnsi="Cambria"/>
                <w:i/>
                <w:iCs/>
                <w:smallCaps/>
                <w:color w:val="B3186D" w:themeColor="accent1" w:themeShade="BF"/>
                <w:sz w:val="18"/>
                <w:szCs w:val="18"/>
                <w:lang w:eastAsia="ja-JP"/>
              </w:rPr>
              <w:t>Information</w:t>
            </w:r>
          </w:p>
          <w:p w14:paraId="510EFFF7" w14:textId="53DD25A9" w:rsidR="0048361A" w:rsidRPr="00E44B09" w:rsidDel="006B1886" w:rsidRDefault="0048361A" w:rsidP="004836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System (GCOS) Update</w:t>
            </w:r>
          </w:p>
        </w:tc>
        <w:tc>
          <w:tcPr>
            <w:tcW w:w="2658" w:type="dxa"/>
          </w:tcPr>
          <w:p w14:paraId="477E81D8" w14:textId="1A7F49BA" w:rsidR="00E44B09" w:rsidRPr="00A2652D" w:rsidRDefault="00411C08"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Carolin</w:t>
            </w:r>
            <w:proofErr w:type="spellEnd"/>
            <w:r>
              <w:rPr>
                <w:rFonts w:asciiTheme="minorHAnsi" w:hAnsiTheme="minorHAnsi" w:cstheme="minorHAnsi"/>
              </w:rPr>
              <w:t xml:space="preserve"> </w:t>
            </w:r>
            <w:r w:rsidRPr="00411C08">
              <w:rPr>
                <w:rFonts w:asciiTheme="minorHAnsi" w:hAnsiTheme="minorHAnsi" w:cstheme="minorHAnsi"/>
                <w:b/>
              </w:rPr>
              <w:t>Richter</w:t>
            </w:r>
            <w:r>
              <w:rPr>
                <w:rFonts w:asciiTheme="minorHAnsi" w:hAnsiTheme="minorHAnsi" w:cstheme="minorHAnsi"/>
              </w:rPr>
              <w:t xml:space="preserve">, </w:t>
            </w:r>
            <w:r w:rsidR="00E44B09" w:rsidRPr="00411C08">
              <w:rPr>
                <w:rFonts w:asciiTheme="minorHAnsi" w:hAnsiTheme="minorHAnsi" w:cstheme="minorHAnsi"/>
              </w:rPr>
              <w:t>GCOS Secretariat</w:t>
            </w:r>
            <w:r>
              <w:rPr>
                <w:rFonts w:asciiTheme="minorHAnsi" w:hAnsiTheme="minorHAnsi" w:cstheme="minorHAnsi"/>
              </w:rPr>
              <w:t xml:space="preserve"> Director</w:t>
            </w:r>
          </w:p>
        </w:tc>
      </w:tr>
      <w:tr w:rsidR="00E44B09" w:rsidRPr="00A2652D" w14:paraId="26A2EA2E"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76AE51A5" w14:textId="6DAC7AF5" w:rsidR="00E44B09" w:rsidRPr="008E3AD6" w:rsidRDefault="00551D07"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3.8</w:t>
            </w:r>
          </w:p>
        </w:tc>
        <w:tc>
          <w:tcPr>
            <w:tcW w:w="1695" w:type="dxa"/>
          </w:tcPr>
          <w:p w14:paraId="187F21E7" w14:textId="41C19452" w:rsidR="00E44B09" w:rsidRPr="008E3AD6"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Pr="008E3AD6">
              <w:rPr>
                <w:rFonts w:asciiTheme="minorHAnsi" w:hAnsiTheme="minorHAnsi" w:cstheme="minorHAnsi"/>
              </w:rPr>
              <w:t>:</w:t>
            </w:r>
            <w:r w:rsidR="00A95B18">
              <w:rPr>
                <w:rFonts w:asciiTheme="minorHAnsi" w:hAnsiTheme="minorHAnsi" w:cstheme="minorHAnsi"/>
              </w:rPr>
              <w:t>4</w:t>
            </w:r>
            <w:r w:rsidR="0048361A">
              <w:rPr>
                <w:rFonts w:asciiTheme="minorHAnsi" w:hAnsiTheme="minorHAnsi" w:cstheme="minorHAnsi"/>
              </w:rPr>
              <w:t>0</w:t>
            </w:r>
            <w:r w:rsidRPr="008E3AD6">
              <w:rPr>
                <w:rFonts w:asciiTheme="minorHAnsi" w:hAnsiTheme="minorHAnsi" w:cstheme="minorHAnsi"/>
              </w:rPr>
              <w:t xml:space="preserve"> –</w:t>
            </w:r>
            <w:r>
              <w:rPr>
                <w:rFonts w:asciiTheme="minorHAnsi" w:hAnsiTheme="minorHAnsi" w:cstheme="minorHAnsi"/>
              </w:rPr>
              <w:t xml:space="preserve"> </w:t>
            </w:r>
            <w:r w:rsidR="00A95B18">
              <w:rPr>
                <w:rFonts w:asciiTheme="minorHAnsi" w:hAnsiTheme="minorHAnsi" w:cstheme="minorHAnsi"/>
              </w:rPr>
              <w:t>2:5</w:t>
            </w:r>
            <w:r w:rsidR="0048361A">
              <w:rPr>
                <w:rFonts w:asciiTheme="minorHAnsi" w:hAnsiTheme="minorHAnsi" w:cstheme="minorHAnsi"/>
              </w:rPr>
              <w:t>0</w:t>
            </w:r>
          </w:p>
          <w:p w14:paraId="6044513D" w14:textId="2FF91ADD" w:rsidR="00E44B09" w:rsidRPr="008E3AD6" w:rsidRDefault="00E44B09"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48361A">
              <w:rPr>
                <w:rFonts w:asciiTheme="minorHAnsi" w:hAnsiTheme="minorHAnsi" w:cstheme="minorHAnsi"/>
                <w:i/>
                <w:sz w:val="18"/>
              </w:rPr>
              <w:t>0</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89" w:type="dxa"/>
          </w:tcPr>
          <w:p w14:paraId="37ED8573" w14:textId="25AFC8FE" w:rsidR="00E44B09" w:rsidRPr="008E3AD6"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w:t>
            </w:r>
            <w:r w:rsidR="0048361A">
              <w:rPr>
                <w:rFonts w:asciiTheme="minorHAnsi" w:hAnsiTheme="minorHAnsi" w:cstheme="minorHAnsi"/>
              </w:rPr>
              <w:t>orld Meteorological</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1BA89161" w14:textId="2A5505B4" w:rsidR="0048361A" w:rsidRPr="0048361A" w:rsidRDefault="0048361A"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rPr>
              <w:t>Organization (WMO) Update</w:t>
            </w:r>
          </w:p>
          <w:p w14:paraId="7F355805" w14:textId="63BE6EAB" w:rsidR="00E44B09" w:rsidRDefault="00E44B09" w:rsidP="00E44B09">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44B09">
              <w:rPr>
                <w:rFonts w:asciiTheme="minorHAnsi" w:hAnsiTheme="minorHAnsi" w:cstheme="minorHAnsi"/>
                <w:sz w:val="20"/>
                <w:szCs w:val="20"/>
              </w:rPr>
              <w:t>WIGOS 2040</w:t>
            </w:r>
          </w:p>
          <w:p w14:paraId="3DF115CA" w14:textId="77777777" w:rsidR="00E44B09" w:rsidRDefault="00E73D8F" w:rsidP="00E73D8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Future </w:t>
            </w:r>
            <w:r w:rsidR="00E44B09">
              <w:rPr>
                <w:rFonts w:asciiTheme="minorHAnsi" w:hAnsiTheme="minorHAnsi" w:cstheme="minorHAnsi"/>
                <w:sz w:val="20"/>
                <w:szCs w:val="20"/>
              </w:rPr>
              <w:t xml:space="preserve">Data </w:t>
            </w:r>
            <w:r>
              <w:rPr>
                <w:rFonts w:asciiTheme="minorHAnsi" w:hAnsiTheme="minorHAnsi" w:cstheme="minorHAnsi"/>
                <w:sz w:val="20"/>
                <w:szCs w:val="20"/>
              </w:rPr>
              <w:t xml:space="preserve">Management </w:t>
            </w:r>
            <w:r w:rsidR="00E44B09">
              <w:rPr>
                <w:rFonts w:asciiTheme="minorHAnsi" w:hAnsiTheme="minorHAnsi" w:cstheme="minorHAnsi"/>
                <w:sz w:val="20"/>
                <w:szCs w:val="20"/>
              </w:rPr>
              <w:t xml:space="preserve"> Approach</w:t>
            </w:r>
          </w:p>
          <w:p w14:paraId="2E256305" w14:textId="744BE26B" w:rsidR="006E4336" w:rsidRPr="00E44B09" w:rsidDel="006B1886" w:rsidRDefault="006E4336" w:rsidP="00E73D8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Implementing the Climate Architecture</w:t>
            </w:r>
          </w:p>
        </w:tc>
        <w:tc>
          <w:tcPr>
            <w:tcW w:w="2658" w:type="dxa"/>
          </w:tcPr>
          <w:p w14:paraId="6B549347" w14:textId="29B8000A" w:rsidR="00E44B09" w:rsidRPr="00556A7D" w:rsidRDefault="00556A7D"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6A7D">
              <w:rPr>
                <w:rFonts w:asciiTheme="minorHAnsi" w:hAnsiTheme="minorHAnsi" w:cstheme="minorHAnsi"/>
              </w:rPr>
              <w:t xml:space="preserve">Werner </w:t>
            </w:r>
            <w:proofErr w:type="spellStart"/>
            <w:r w:rsidRPr="00556A7D">
              <w:rPr>
                <w:rFonts w:asciiTheme="minorHAnsi" w:hAnsiTheme="minorHAnsi" w:cstheme="minorHAnsi"/>
                <w:b/>
              </w:rPr>
              <w:t>Balogh</w:t>
            </w:r>
            <w:proofErr w:type="spellEnd"/>
            <w:r w:rsidRPr="00556A7D">
              <w:rPr>
                <w:rFonts w:asciiTheme="minorHAnsi" w:hAnsiTheme="minorHAnsi" w:cstheme="minorHAnsi"/>
              </w:rPr>
              <w:t xml:space="preserve">, </w:t>
            </w:r>
            <w:r w:rsidR="00E44B09" w:rsidRPr="00556A7D">
              <w:rPr>
                <w:rFonts w:asciiTheme="minorHAnsi" w:hAnsiTheme="minorHAnsi" w:cstheme="minorHAnsi"/>
              </w:rPr>
              <w:t xml:space="preserve">WMO Space </w:t>
            </w:r>
            <w:proofErr w:type="spellStart"/>
            <w:r w:rsidR="00E44B09" w:rsidRPr="00556A7D">
              <w:rPr>
                <w:rFonts w:asciiTheme="minorHAnsi" w:hAnsiTheme="minorHAnsi" w:cstheme="minorHAnsi"/>
              </w:rPr>
              <w:t>Programme</w:t>
            </w:r>
            <w:proofErr w:type="spellEnd"/>
          </w:p>
        </w:tc>
      </w:tr>
      <w:tr w:rsidR="00E44B09" w:rsidRPr="00A2652D" w14:paraId="3A77A929" w14:textId="77777777" w:rsidTr="002345F5">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2FEA307" w14:textId="0D96E146" w:rsidR="00E44B09" w:rsidRPr="008E3AD6" w:rsidRDefault="00551D07"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3.9</w:t>
            </w:r>
          </w:p>
        </w:tc>
        <w:tc>
          <w:tcPr>
            <w:tcW w:w="1695" w:type="dxa"/>
          </w:tcPr>
          <w:p w14:paraId="0DC125DA" w14:textId="0A7F1092" w:rsidR="00E44B09" w:rsidRPr="008E3AD6" w:rsidRDefault="00A95B18"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2:5</w:t>
            </w:r>
            <w:r w:rsidR="0048361A">
              <w:rPr>
                <w:rFonts w:asciiTheme="minorHAnsi" w:hAnsiTheme="minorHAnsi" w:cstheme="minorHAnsi"/>
              </w:rPr>
              <w:t xml:space="preserve">0 </w:t>
            </w:r>
            <w:r w:rsidR="00E44B09" w:rsidRPr="008E3AD6">
              <w:rPr>
                <w:rFonts w:asciiTheme="minorHAnsi" w:hAnsiTheme="minorHAnsi" w:cstheme="minorHAnsi"/>
              </w:rPr>
              <w:t>–</w:t>
            </w:r>
            <w:r w:rsidR="00E44B09">
              <w:rPr>
                <w:rFonts w:asciiTheme="minorHAnsi" w:hAnsiTheme="minorHAnsi" w:cstheme="minorHAnsi"/>
              </w:rPr>
              <w:t xml:space="preserve"> </w:t>
            </w:r>
            <w:r>
              <w:rPr>
                <w:rFonts w:asciiTheme="minorHAnsi" w:hAnsiTheme="minorHAnsi" w:cstheme="minorHAnsi"/>
              </w:rPr>
              <w:t>3:0</w:t>
            </w:r>
            <w:r w:rsidR="0048361A">
              <w:rPr>
                <w:rFonts w:asciiTheme="minorHAnsi" w:hAnsiTheme="minorHAnsi" w:cstheme="minorHAnsi"/>
              </w:rPr>
              <w:t>0</w:t>
            </w:r>
          </w:p>
          <w:p w14:paraId="45D5DBA9" w14:textId="77777777"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89" w:type="dxa"/>
          </w:tcPr>
          <w:p w14:paraId="3858B677" w14:textId="77777777" w:rsidR="00E44B09" w:rsidRPr="008E3AD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Working Group on Capacity</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E5CC56D" w14:textId="77777777" w:rsidR="00E44B09" w:rsidRPr="00947B84" w:rsidDel="006B1886" w:rsidRDefault="00E44B0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Building and Data Democracy (</w:t>
            </w:r>
            <w:proofErr w:type="spellStart"/>
            <w:r>
              <w:rPr>
                <w:rFonts w:asciiTheme="minorHAnsi" w:hAnsiTheme="minorHAnsi" w:cstheme="minorHAnsi"/>
              </w:rPr>
              <w:t>WGCapD</w:t>
            </w:r>
            <w:proofErr w:type="spellEnd"/>
            <w:r>
              <w:rPr>
                <w:rFonts w:asciiTheme="minorHAnsi" w:hAnsiTheme="minorHAnsi" w:cstheme="minorHAnsi"/>
              </w:rPr>
              <w:t>)</w:t>
            </w:r>
          </w:p>
        </w:tc>
        <w:tc>
          <w:tcPr>
            <w:tcW w:w="2658" w:type="dxa"/>
          </w:tcPr>
          <w:p w14:paraId="080ECA68" w14:textId="1987E6EB" w:rsidR="00E44B09" w:rsidRPr="00AB53E0" w:rsidRDefault="00AB53E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53E0">
              <w:rPr>
                <w:rFonts w:asciiTheme="minorHAnsi" w:hAnsiTheme="minorHAnsi" w:cstheme="minorHAnsi"/>
              </w:rPr>
              <w:t xml:space="preserve">Nancy </w:t>
            </w:r>
            <w:proofErr w:type="spellStart"/>
            <w:r w:rsidRPr="00AB53E0">
              <w:rPr>
                <w:rFonts w:asciiTheme="minorHAnsi" w:hAnsiTheme="minorHAnsi" w:cstheme="minorHAnsi"/>
                <w:b/>
              </w:rPr>
              <w:t>Searby</w:t>
            </w:r>
            <w:proofErr w:type="spellEnd"/>
            <w:r w:rsidRPr="00AB53E0">
              <w:rPr>
                <w:rFonts w:asciiTheme="minorHAnsi" w:hAnsiTheme="minorHAnsi" w:cstheme="minorHAnsi"/>
              </w:rPr>
              <w:t xml:space="preserve">, </w:t>
            </w:r>
            <w:proofErr w:type="spellStart"/>
            <w:r w:rsidR="00E44B09" w:rsidRPr="00AB53E0">
              <w:rPr>
                <w:rFonts w:asciiTheme="minorHAnsi" w:hAnsiTheme="minorHAnsi" w:cstheme="minorHAnsi"/>
              </w:rPr>
              <w:t>WGCapD</w:t>
            </w:r>
            <w:proofErr w:type="spellEnd"/>
            <w:r w:rsidR="00E44B09" w:rsidRPr="00AB53E0">
              <w:rPr>
                <w:rFonts w:asciiTheme="minorHAnsi" w:hAnsiTheme="minorHAnsi" w:cstheme="minorHAnsi"/>
              </w:rPr>
              <w:t xml:space="preserve"> </w:t>
            </w:r>
            <w:r w:rsidRPr="00AB53E0">
              <w:rPr>
                <w:rFonts w:asciiTheme="minorHAnsi" w:hAnsiTheme="minorHAnsi" w:cstheme="minorHAnsi"/>
              </w:rPr>
              <w:t xml:space="preserve">Vice </w:t>
            </w:r>
            <w:r w:rsidR="00E44B09" w:rsidRPr="00AB53E0">
              <w:rPr>
                <w:rFonts w:asciiTheme="minorHAnsi" w:hAnsiTheme="minorHAnsi" w:cstheme="minorHAnsi"/>
              </w:rPr>
              <w:t>Chair</w:t>
            </w:r>
            <w:r w:rsidRPr="00AB53E0">
              <w:rPr>
                <w:rFonts w:asciiTheme="minorHAnsi" w:hAnsiTheme="minorHAnsi" w:cstheme="minorHAnsi"/>
              </w:rPr>
              <w:t xml:space="preserve"> (NASA)</w:t>
            </w:r>
          </w:p>
        </w:tc>
      </w:tr>
      <w:tr w:rsidR="00E44B09" w:rsidRPr="00A2652D" w14:paraId="10E3B97A"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bottom w:val="single" w:sz="12" w:space="0" w:color="4F2CD0" w:themeColor="accent5" w:themeShade="BF"/>
              <w:right w:val="none" w:sz="0" w:space="0" w:color="auto"/>
            </w:tcBorders>
            <w:shd w:val="clear" w:color="auto" w:fill="33333C" w:themeFill="text2" w:themeFillShade="BF"/>
          </w:tcPr>
          <w:p w14:paraId="1BA15846" w14:textId="5D7AB4A2" w:rsidR="00E44B09" w:rsidRPr="008E3AD6" w:rsidRDefault="00551D07" w:rsidP="002345F5">
            <w:pPr>
              <w:jc w:val="right"/>
              <w:rPr>
                <w:rFonts w:asciiTheme="minorHAnsi" w:hAnsiTheme="minorHAnsi" w:cstheme="minorHAnsi"/>
              </w:rPr>
            </w:pPr>
            <w:r>
              <w:rPr>
                <w:rFonts w:asciiTheme="minorHAnsi" w:hAnsiTheme="minorHAnsi" w:cstheme="minorHAnsi"/>
              </w:rPr>
              <w:t>3.10</w:t>
            </w:r>
          </w:p>
        </w:tc>
        <w:tc>
          <w:tcPr>
            <w:tcW w:w="1705" w:type="dxa"/>
            <w:gridSpan w:val="2"/>
            <w:tcBorders>
              <w:bottom w:val="single" w:sz="12" w:space="0" w:color="4F2CD0" w:themeColor="accent5" w:themeShade="BF"/>
            </w:tcBorders>
            <w:shd w:val="clear" w:color="auto" w:fill="auto"/>
          </w:tcPr>
          <w:p w14:paraId="17C428C2" w14:textId="32607576" w:rsidR="00E44B09" w:rsidRPr="008E3AD6" w:rsidRDefault="00B3408C"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E44B09" w:rsidRPr="008E3AD6">
              <w:rPr>
                <w:rFonts w:asciiTheme="minorHAnsi" w:hAnsiTheme="minorHAnsi" w:cstheme="minorHAnsi"/>
              </w:rPr>
              <w:t>:</w:t>
            </w:r>
            <w:r w:rsidR="0048361A">
              <w:rPr>
                <w:rFonts w:asciiTheme="minorHAnsi" w:hAnsiTheme="minorHAnsi" w:cstheme="minorHAnsi"/>
              </w:rPr>
              <w:t>00</w:t>
            </w:r>
            <w:r w:rsidR="00E44B09">
              <w:rPr>
                <w:rFonts w:asciiTheme="minorHAnsi" w:hAnsiTheme="minorHAnsi" w:cstheme="minorHAnsi"/>
              </w:rPr>
              <w:t xml:space="preserve"> – 3</w:t>
            </w:r>
            <w:r w:rsidR="00E44B09" w:rsidRPr="008E3AD6">
              <w:rPr>
                <w:rFonts w:asciiTheme="minorHAnsi" w:hAnsiTheme="minorHAnsi" w:cstheme="minorHAnsi"/>
              </w:rPr>
              <w:t>:</w:t>
            </w:r>
            <w:r w:rsidR="00A95B18">
              <w:rPr>
                <w:rFonts w:asciiTheme="minorHAnsi" w:hAnsiTheme="minorHAnsi" w:cstheme="minorHAnsi"/>
              </w:rPr>
              <w:t>25</w:t>
            </w:r>
          </w:p>
          <w:p w14:paraId="5B5C5E36" w14:textId="087BA53F" w:rsidR="00E44B09" w:rsidRPr="008E3AD6" w:rsidRDefault="00E44B09"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w:t>
            </w:r>
            <w:r w:rsidR="0048361A">
              <w:rPr>
                <w:rFonts w:asciiTheme="minorHAnsi" w:hAnsiTheme="minorHAnsi" w:cstheme="minorHAnsi"/>
                <w:i/>
                <w:sz w:val="18"/>
              </w:rPr>
              <w:t>5</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89" w:type="dxa"/>
            <w:tcBorders>
              <w:bottom w:val="single" w:sz="12" w:space="0" w:color="4F2CD0" w:themeColor="accent5" w:themeShade="BF"/>
            </w:tcBorders>
            <w:shd w:val="clear" w:color="auto" w:fill="auto"/>
          </w:tcPr>
          <w:p w14:paraId="1D96A7BA" w14:textId="12AC33C4" w:rsidR="00E44B09" w:rsidRPr="00FF5622"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spellStart"/>
            <w:r>
              <w:rPr>
                <w:rFonts w:ascii="Cambria" w:hAnsi="Cambria"/>
                <w:i/>
                <w:iCs/>
                <w:smallCaps/>
                <w:color w:val="B3186D" w:themeColor="accent1" w:themeShade="BF"/>
                <w:sz w:val="18"/>
                <w:szCs w:val="18"/>
                <w:lang w:eastAsia="ja-JP"/>
              </w:rPr>
              <w:t>Discussion</w:t>
            </w:r>
            <w:proofErr w:type="spellEnd"/>
          </w:p>
        </w:tc>
        <w:tc>
          <w:tcPr>
            <w:tcW w:w="2658" w:type="dxa"/>
            <w:tcBorders>
              <w:bottom w:val="single" w:sz="12" w:space="0" w:color="4F2CD0" w:themeColor="accent5" w:themeShade="BF"/>
            </w:tcBorders>
            <w:shd w:val="clear" w:color="auto" w:fill="auto"/>
          </w:tcPr>
          <w:p w14:paraId="37AD5D5E" w14:textId="77777777" w:rsidR="00E44B09" w:rsidRPr="005A0682" w:rsidRDefault="00E44B0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268FF0C7" w14:textId="6CFAB545" w:rsidR="00A95B18" w:rsidRPr="00E44B09" w:rsidRDefault="00A95B18" w:rsidP="00C11316">
      <w:pPr>
        <w:spacing w:before="240" w:after="240"/>
        <w:rPr>
          <w:rFonts w:asciiTheme="minorHAnsi" w:hAnsiTheme="minorHAnsi" w:cstheme="minorHAnsi"/>
          <w:b/>
          <w:i/>
          <w:color w:val="222228" w:themeColor="text2" w:themeShade="80"/>
          <w:sz w:val="36"/>
          <w:szCs w:val="20"/>
        </w:rPr>
      </w:pPr>
      <w:r w:rsidRPr="00C11316">
        <w:rPr>
          <w:rFonts w:asciiTheme="minorHAnsi" w:hAnsiTheme="minorHAnsi" w:cstheme="minorHAnsi"/>
          <w:b/>
          <w:i/>
          <w:color w:val="952498" w:themeColor="accent2" w:themeShade="BF"/>
          <w:sz w:val="36"/>
        </w:rPr>
        <w:t>Coffee Break</w:t>
      </w:r>
      <w:r w:rsidRPr="002B2860">
        <w:rPr>
          <w:rFonts w:asciiTheme="minorHAnsi" w:hAnsiTheme="minorHAnsi" w:cstheme="minorHAnsi"/>
          <w:b/>
          <w:i/>
          <w:color w:val="222228" w:themeColor="text2" w:themeShade="80"/>
          <w:sz w:val="36"/>
        </w:rPr>
        <w:t xml:space="preserve">: </w:t>
      </w:r>
      <w:r>
        <w:rPr>
          <w:rFonts w:asciiTheme="minorHAnsi" w:hAnsiTheme="minorHAnsi" w:cstheme="minorHAnsi"/>
          <w:b/>
          <w:i/>
          <w:color w:val="222228" w:themeColor="text2" w:themeShade="80"/>
          <w:sz w:val="36"/>
        </w:rPr>
        <w:t>3:25</w:t>
      </w:r>
      <w:r w:rsidRPr="002B2860">
        <w:rPr>
          <w:rFonts w:asciiTheme="minorHAnsi" w:hAnsiTheme="minorHAnsi" w:cstheme="minorHAnsi"/>
          <w:b/>
          <w:i/>
          <w:color w:val="222228" w:themeColor="text2" w:themeShade="80"/>
          <w:sz w:val="36"/>
        </w:rPr>
        <w:t xml:space="preserve"> – </w:t>
      </w:r>
      <w:r>
        <w:rPr>
          <w:rFonts w:asciiTheme="minorHAnsi" w:hAnsiTheme="minorHAnsi" w:cstheme="minorHAnsi"/>
          <w:b/>
          <w:i/>
          <w:color w:val="222228" w:themeColor="text2" w:themeShade="80"/>
          <w:sz w:val="36"/>
        </w:rPr>
        <w:t>3:40</w:t>
      </w:r>
      <w:r w:rsidRPr="002B2860">
        <w:rPr>
          <w:rFonts w:asciiTheme="minorHAnsi" w:hAnsiTheme="minorHAnsi" w:cstheme="minorHAnsi"/>
          <w:b/>
          <w:i/>
          <w:color w:val="222228" w:themeColor="text2" w:themeShade="80"/>
          <w:sz w:val="36"/>
        </w:rPr>
        <w:t>, 15 minutes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2B2860" w:rsidRPr="008E5EA4" w14:paraId="106C2A46" w14:textId="77777777" w:rsidTr="0048361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left w:val="single" w:sz="12" w:space="0" w:color="4F2CD0" w:themeColor="accent5" w:themeShade="BF"/>
              <w:right w:val="single" w:sz="12" w:space="0" w:color="4F2CD0" w:themeColor="accent5" w:themeShade="BF"/>
            </w:tcBorders>
            <w:shd w:val="clear" w:color="auto" w:fill="B1B1BC" w:themeFill="text2" w:themeFillTint="66"/>
          </w:tcPr>
          <w:p w14:paraId="42D7BA2F" w14:textId="76B7D045" w:rsidR="002B2860" w:rsidRDefault="002B2860" w:rsidP="002B2860">
            <w:pPr>
              <w:rPr>
                <w:rFonts w:asciiTheme="minorHAnsi" w:hAnsiTheme="minorHAnsi" w:cstheme="minorHAnsi"/>
                <w:i/>
                <w:color w:val="auto"/>
                <w:sz w:val="32"/>
              </w:rPr>
            </w:pPr>
            <w:r>
              <w:rPr>
                <w:rFonts w:asciiTheme="minorHAnsi" w:hAnsiTheme="minorHAnsi" w:cstheme="minorHAnsi"/>
                <w:i/>
                <w:color w:val="auto"/>
                <w:sz w:val="32"/>
              </w:rPr>
              <w:t xml:space="preserve">Session </w:t>
            </w:r>
            <w:r w:rsidR="00B17308">
              <w:rPr>
                <w:rFonts w:asciiTheme="minorHAnsi" w:hAnsiTheme="minorHAnsi" w:cstheme="minorHAnsi"/>
                <w:i/>
                <w:color w:val="auto"/>
                <w:sz w:val="32"/>
              </w:rPr>
              <w:t>4</w:t>
            </w:r>
            <w:r>
              <w:rPr>
                <w:rFonts w:asciiTheme="minorHAnsi" w:hAnsiTheme="minorHAnsi" w:cstheme="minorHAnsi"/>
                <w:i/>
                <w:color w:val="auto"/>
                <w:sz w:val="32"/>
              </w:rPr>
              <w:t>:</w:t>
            </w:r>
            <w:r w:rsidR="002C4D1B">
              <w:rPr>
                <w:rFonts w:asciiTheme="minorHAnsi" w:hAnsiTheme="minorHAnsi" w:cstheme="minorHAnsi"/>
                <w:i/>
                <w:color w:val="auto"/>
                <w:sz w:val="32"/>
              </w:rPr>
              <w:t xml:space="preserve"> </w:t>
            </w:r>
            <w:r w:rsidR="00E44B09">
              <w:rPr>
                <w:rFonts w:asciiTheme="minorHAnsi" w:hAnsiTheme="minorHAnsi" w:cstheme="minorHAnsi"/>
                <w:i/>
                <w:color w:val="auto"/>
                <w:sz w:val="32"/>
              </w:rPr>
              <w:t xml:space="preserve">Observations for End </w:t>
            </w:r>
            <w:r w:rsidR="00C34E9A">
              <w:rPr>
                <w:rFonts w:asciiTheme="minorHAnsi" w:hAnsiTheme="minorHAnsi" w:cstheme="minorHAnsi"/>
                <w:i/>
                <w:color w:val="auto"/>
                <w:sz w:val="32"/>
              </w:rPr>
              <w:t>User</w:t>
            </w:r>
            <w:r w:rsidR="00E44B09">
              <w:rPr>
                <w:rFonts w:asciiTheme="minorHAnsi" w:hAnsiTheme="minorHAnsi" w:cstheme="minorHAnsi"/>
                <w:i/>
                <w:color w:val="auto"/>
                <w:sz w:val="32"/>
              </w:rPr>
              <w:t>s</w:t>
            </w:r>
          </w:p>
          <w:p w14:paraId="132BBFDD" w14:textId="5FC506E8" w:rsidR="00FF5622" w:rsidRPr="002B2860" w:rsidRDefault="002B2860" w:rsidP="00B17308">
            <w:pPr>
              <w:tabs>
                <w:tab w:val="left" w:pos="2016"/>
              </w:tabs>
              <w:rPr>
                <w:rFonts w:asciiTheme="minorHAnsi" w:hAnsiTheme="minorHAnsi" w:cstheme="minorHAnsi"/>
                <w:i/>
                <w:color w:val="auto"/>
              </w:rPr>
            </w:pPr>
            <w:r>
              <w:rPr>
                <w:rFonts w:asciiTheme="minorHAnsi" w:hAnsiTheme="minorHAnsi" w:cstheme="minorHAnsi"/>
                <w:i/>
                <w:color w:val="auto"/>
              </w:rPr>
              <w:t>Key Questions</w:t>
            </w:r>
            <w:r w:rsidR="00E44B09">
              <w:rPr>
                <w:rFonts w:asciiTheme="minorHAnsi" w:hAnsiTheme="minorHAnsi" w:cstheme="minorHAnsi"/>
                <w:i/>
                <w:color w:val="auto"/>
              </w:rPr>
              <w:t xml:space="preserve"> and Discussion Points – </w:t>
            </w:r>
            <w:r w:rsidR="00E44B09">
              <w:rPr>
                <w:rFonts w:asciiTheme="minorHAnsi" w:hAnsiTheme="minorHAnsi" w:cstheme="minorHAnsi"/>
                <w:b w:val="0"/>
                <w:i/>
                <w:color w:val="auto"/>
              </w:rPr>
              <w:t>Review CEOS user engagement in the areas of climate, disasters, agriculture, forests, and the SDGs.</w:t>
            </w:r>
          </w:p>
        </w:tc>
      </w:tr>
      <w:tr w:rsidR="00E66DA9" w:rsidRPr="00A2652D" w14:paraId="632F0AE6" w14:textId="77777777" w:rsidTr="0048361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left w:val="single" w:sz="12" w:space="0" w:color="4F2CD0" w:themeColor="accent5" w:themeShade="BF"/>
              <w:bottom w:val="none" w:sz="0" w:space="0" w:color="auto"/>
              <w:right w:val="none" w:sz="0" w:space="0" w:color="auto"/>
            </w:tcBorders>
            <w:shd w:val="clear" w:color="auto" w:fill="33333C" w:themeFill="text2" w:themeFillShade="BF"/>
          </w:tcPr>
          <w:p w14:paraId="2B5FBB5B" w14:textId="77777777" w:rsidR="00E66DA9" w:rsidRPr="00766C2B" w:rsidRDefault="00E66DA9" w:rsidP="00766C2B">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12A3587F" w14:textId="77777777"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1F86A9B9" w14:textId="77777777"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0C29F0C8" w14:textId="77777777"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tcBorders>
              <w:right w:val="single" w:sz="12" w:space="0" w:color="4F2CD0" w:themeColor="accent5" w:themeShade="BF"/>
            </w:tcBorders>
            <w:shd w:val="clear" w:color="auto" w:fill="33333C" w:themeFill="text2" w:themeFillShade="BF"/>
          </w:tcPr>
          <w:p w14:paraId="4006E293" w14:textId="1FCC9B89" w:rsidR="00E66DA9" w:rsidRPr="00A2652D" w:rsidRDefault="00E66DA9" w:rsidP="00E66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C71895" w:rsidRPr="00A2652D" w14:paraId="444EE74A" w14:textId="77777777" w:rsidTr="00483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left w:val="single" w:sz="12" w:space="0" w:color="4F2CD0" w:themeColor="accent5" w:themeShade="BF"/>
              <w:bottom w:val="none" w:sz="0" w:space="0" w:color="auto"/>
              <w:right w:val="none" w:sz="0" w:space="0" w:color="auto"/>
            </w:tcBorders>
            <w:shd w:val="clear" w:color="auto" w:fill="33333C" w:themeFill="text2" w:themeFillShade="BF"/>
          </w:tcPr>
          <w:p w14:paraId="7BD2F3BF" w14:textId="0AC5682B"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Pr="008E3AD6">
              <w:rPr>
                <w:rFonts w:asciiTheme="minorHAnsi" w:hAnsiTheme="minorHAnsi" w:cstheme="minorHAnsi"/>
                <w:color w:val="FFFFFF" w:themeColor="background1"/>
              </w:rPr>
              <w:t>.1</w:t>
            </w:r>
          </w:p>
        </w:tc>
        <w:tc>
          <w:tcPr>
            <w:tcW w:w="1694" w:type="dxa"/>
            <w:tcBorders>
              <w:top w:val="none" w:sz="0" w:space="0" w:color="auto"/>
              <w:bottom w:val="none" w:sz="0" w:space="0" w:color="auto"/>
            </w:tcBorders>
          </w:tcPr>
          <w:p w14:paraId="761E3124" w14:textId="10FF3DDE" w:rsidR="00C71895" w:rsidRPr="008E3AD6" w:rsidRDefault="00054429"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C71895" w:rsidRPr="008E3AD6">
              <w:rPr>
                <w:rFonts w:asciiTheme="minorHAnsi" w:hAnsiTheme="minorHAnsi" w:cstheme="minorHAnsi"/>
              </w:rPr>
              <w:t>:</w:t>
            </w:r>
            <w:r w:rsidR="006E4336">
              <w:rPr>
                <w:rFonts w:asciiTheme="minorHAnsi" w:hAnsiTheme="minorHAnsi" w:cstheme="minorHAnsi"/>
              </w:rPr>
              <w:t xml:space="preserve">40 </w:t>
            </w:r>
            <w:r w:rsidR="00C71895" w:rsidRPr="008E3AD6">
              <w:rPr>
                <w:rFonts w:asciiTheme="minorHAnsi" w:hAnsiTheme="minorHAnsi" w:cstheme="minorHAnsi"/>
              </w:rPr>
              <w:t>–</w:t>
            </w:r>
            <w:r w:rsidR="00C71895">
              <w:rPr>
                <w:rFonts w:asciiTheme="minorHAnsi" w:hAnsiTheme="minorHAnsi" w:cstheme="minorHAnsi"/>
              </w:rPr>
              <w:t xml:space="preserve"> </w:t>
            </w:r>
            <w:r>
              <w:rPr>
                <w:rFonts w:asciiTheme="minorHAnsi" w:hAnsiTheme="minorHAnsi" w:cstheme="minorHAnsi"/>
              </w:rPr>
              <w:t>3</w:t>
            </w:r>
            <w:r w:rsidR="00C71895" w:rsidRPr="008E3AD6">
              <w:rPr>
                <w:rFonts w:asciiTheme="minorHAnsi" w:hAnsiTheme="minorHAnsi" w:cstheme="minorHAnsi"/>
              </w:rPr>
              <w:t>:</w:t>
            </w:r>
            <w:r w:rsidR="006E4336">
              <w:rPr>
                <w:rFonts w:asciiTheme="minorHAnsi" w:hAnsiTheme="minorHAnsi" w:cstheme="minorHAnsi"/>
              </w:rPr>
              <w:t>5</w:t>
            </w:r>
            <w:r w:rsidR="00B3408C">
              <w:rPr>
                <w:rFonts w:asciiTheme="minorHAnsi" w:hAnsiTheme="minorHAnsi" w:cstheme="minorHAnsi"/>
              </w:rPr>
              <w:t>0</w:t>
            </w:r>
          </w:p>
          <w:p w14:paraId="66DDD235" w14:textId="7F50246A" w:rsidR="00C71895" w:rsidRPr="008E3AD6"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66D623C7" w14:textId="3AB51B61" w:rsidR="00C71895" w:rsidRPr="0048361A" w:rsidDel="006B1886" w:rsidRDefault="00C71895"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top w:val="none" w:sz="0" w:space="0" w:color="auto"/>
              <w:bottom w:val="none" w:sz="0" w:space="0" w:color="auto"/>
              <w:right w:val="single" w:sz="12" w:space="0" w:color="4F2CD0" w:themeColor="accent5" w:themeShade="BF"/>
            </w:tcBorders>
          </w:tcPr>
          <w:p w14:paraId="4027720B" w14:textId="2C468C61" w:rsidR="00C71895" w:rsidRPr="00A2652D"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C71895" w:rsidRPr="00A2652D" w14:paraId="6DC1B5FE" w14:textId="77777777" w:rsidTr="0048361A">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40A8F776" w14:textId="1A0B926A"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054429">
              <w:rPr>
                <w:rFonts w:asciiTheme="minorHAnsi" w:hAnsiTheme="minorHAnsi" w:cstheme="minorHAnsi"/>
                <w:color w:val="FFFFFF" w:themeColor="background1"/>
              </w:rPr>
              <w:t>2</w:t>
            </w:r>
          </w:p>
        </w:tc>
        <w:tc>
          <w:tcPr>
            <w:tcW w:w="1694" w:type="dxa"/>
          </w:tcPr>
          <w:p w14:paraId="6858F1E2" w14:textId="330D2786" w:rsidR="00C71895" w:rsidRPr="008E3AD6" w:rsidRDefault="00054429"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r w:rsidR="00C71895" w:rsidRPr="008E3AD6">
              <w:rPr>
                <w:rFonts w:asciiTheme="minorHAnsi" w:hAnsiTheme="minorHAnsi" w:cstheme="minorHAnsi"/>
              </w:rPr>
              <w:t>:</w:t>
            </w:r>
            <w:r w:rsidR="006E4336">
              <w:rPr>
                <w:rFonts w:asciiTheme="minorHAnsi" w:hAnsiTheme="minorHAnsi" w:cstheme="minorHAnsi"/>
              </w:rPr>
              <w:t>5</w:t>
            </w:r>
            <w:r w:rsidR="00B3408C">
              <w:rPr>
                <w:rFonts w:asciiTheme="minorHAnsi" w:hAnsiTheme="minorHAnsi" w:cstheme="minorHAnsi"/>
              </w:rPr>
              <w:t>0</w:t>
            </w:r>
            <w:r w:rsidR="00C71895" w:rsidRPr="008E3AD6">
              <w:rPr>
                <w:rFonts w:asciiTheme="minorHAnsi" w:hAnsiTheme="minorHAnsi" w:cstheme="minorHAnsi"/>
              </w:rPr>
              <w:t xml:space="preserve"> –</w:t>
            </w:r>
            <w:r w:rsidR="00C71895">
              <w:rPr>
                <w:rFonts w:asciiTheme="minorHAnsi" w:hAnsiTheme="minorHAnsi" w:cstheme="minorHAnsi"/>
              </w:rPr>
              <w:t xml:space="preserve"> </w:t>
            </w:r>
            <w:r w:rsidR="0048361A">
              <w:rPr>
                <w:rFonts w:asciiTheme="minorHAnsi" w:hAnsiTheme="minorHAnsi" w:cstheme="minorHAnsi"/>
              </w:rPr>
              <w:t>4:05</w:t>
            </w:r>
          </w:p>
          <w:p w14:paraId="46E2060B" w14:textId="35E5E29A" w:rsidR="00C71895" w:rsidRPr="008E3AD6" w:rsidRDefault="00C71895" w:rsidP="000544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054429">
              <w:rPr>
                <w:rFonts w:asciiTheme="minorHAnsi" w:hAnsiTheme="minorHAnsi" w:cstheme="minorHAnsi"/>
                <w:i/>
                <w:sz w:val="18"/>
              </w:rPr>
              <w:t>5</w:t>
            </w:r>
            <w:r>
              <w:rPr>
                <w:rFonts w:asciiTheme="minorHAnsi" w:hAnsiTheme="minorHAnsi" w:cstheme="minorHAnsi"/>
                <w:i/>
                <w:sz w:val="18"/>
              </w:rPr>
              <w:t xml:space="preserve"> </w:t>
            </w:r>
            <w:r w:rsidRPr="008E3AD6">
              <w:rPr>
                <w:rFonts w:asciiTheme="minorHAnsi" w:hAnsiTheme="minorHAnsi" w:cstheme="minorHAnsi"/>
                <w:i/>
                <w:sz w:val="18"/>
              </w:rPr>
              <w:t>min</w:t>
            </w:r>
          </w:p>
        </w:tc>
        <w:tc>
          <w:tcPr>
            <w:tcW w:w="4071" w:type="dxa"/>
          </w:tcPr>
          <w:p w14:paraId="680E9E06" w14:textId="1D8459CF" w:rsidR="00C71895" w:rsidRPr="008E3AD6"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Climate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1FBCD3B9" w14:textId="140DD64B" w:rsidR="00D00E3F" w:rsidRPr="00D00E3F" w:rsidRDefault="00054429" w:rsidP="00D00E3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54429">
              <w:rPr>
                <w:rFonts w:asciiTheme="minorHAnsi" w:hAnsiTheme="minorHAnsi" w:cstheme="minorHAnsi"/>
                <w:sz w:val="20"/>
                <w:szCs w:val="20"/>
              </w:rPr>
              <w:t>CEOS and GCOS</w:t>
            </w:r>
          </w:p>
          <w:p w14:paraId="385BD930" w14:textId="77777777" w:rsidR="00054429" w:rsidRDefault="00054429" w:rsidP="00C71895">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CEOS Carbon Strategy</w:t>
            </w:r>
          </w:p>
          <w:p w14:paraId="13D137B4" w14:textId="7EB0FE1A" w:rsidR="0048361A" w:rsidRPr="0048361A" w:rsidDel="006B1886" w:rsidRDefault="0048361A" w:rsidP="0048361A">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Space Climate Observatory (SCO)</w:t>
            </w:r>
          </w:p>
        </w:tc>
        <w:tc>
          <w:tcPr>
            <w:tcW w:w="2677" w:type="dxa"/>
            <w:tcBorders>
              <w:right w:val="single" w:sz="12" w:space="0" w:color="4F2CD0" w:themeColor="accent5" w:themeShade="BF"/>
            </w:tcBorders>
          </w:tcPr>
          <w:p w14:paraId="5C52C0F7" w14:textId="5417DDBB" w:rsidR="00C71895" w:rsidRPr="00A2652D" w:rsidRDefault="00482826"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482826">
              <w:rPr>
                <w:rFonts w:asciiTheme="minorHAnsi" w:hAnsiTheme="minorHAnsi" w:cstheme="minorHAnsi"/>
              </w:rPr>
              <w:lastRenderedPageBreak/>
              <w:t>Jörg</w:t>
            </w:r>
            <w:proofErr w:type="spellEnd"/>
            <w:r w:rsidRPr="00482826">
              <w:rPr>
                <w:rFonts w:asciiTheme="minorHAnsi" w:hAnsiTheme="minorHAnsi" w:cstheme="minorHAnsi"/>
              </w:rPr>
              <w:t xml:space="preserve"> </w:t>
            </w:r>
            <w:r w:rsidRPr="00482826">
              <w:rPr>
                <w:rFonts w:asciiTheme="minorHAnsi" w:hAnsiTheme="minorHAnsi" w:cstheme="minorHAnsi"/>
                <w:b/>
              </w:rPr>
              <w:t>Schulz</w:t>
            </w:r>
            <w:r w:rsidRPr="00482826">
              <w:rPr>
                <w:rFonts w:asciiTheme="minorHAnsi" w:hAnsiTheme="minorHAnsi" w:cstheme="minorHAnsi"/>
              </w:rPr>
              <w:t xml:space="preserve">, </w:t>
            </w:r>
            <w:proofErr w:type="spellStart"/>
            <w:r w:rsidR="00C71895" w:rsidRPr="00482826">
              <w:rPr>
                <w:rFonts w:asciiTheme="minorHAnsi" w:hAnsiTheme="minorHAnsi" w:cstheme="minorHAnsi"/>
              </w:rPr>
              <w:t>WGClimate</w:t>
            </w:r>
            <w:proofErr w:type="spellEnd"/>
            <w:r w:rsidR="00C71895" w:rsidRPr="00482826">
              <w:rPr>
                <w:rFonts w:asciiTheme="minorHAnsi" w:hAnsiTheme="minorHAnsi" w:cstheme="minorHAnsi"/>
              </w:rPr>
              <w:t xml:space="preserve"> Chair</w:t>
            </w:r>
            <w:r w:rsidRPr="00482826">
              <w:rPr>
                <w:rFonts w:asciiTheme="minorHAnsi" w:hAnsiTheme="minorHAnsi" w:cstheme="minorHAnsi"/>
              </w:rPr>
              <w:t xml:space="preserve"> (</w:t>
            </w:r>
            <w:r>
              <w:rPr>
                <w:rFonts w:asciiTheme="minorHAnsi" w:hAnsiTheme="minorHAnsi" w:cstheme="minorHAnsi"/>
              </w:rPr>
              <w:t>EUMETSAT)</w:t>
            </w:r>
          </w:p>
        </w:tc>
      </w:tr>
      <w:tr w:rsidR="00A95B18" w:rsidRPr="00A2652D" w14:paraId="79B74539" w14:textId="77777777" w:rsidTr="00483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left w:val="single" w:sz="12" w:space="0" w:color="4F2CD0" w:themeColor="accent5" w:themeShade="BF"/>
              <w:bottom w:val="none" w:sz="0" w:space="0" w:color="auto"/>
              <w:right w:val="none" w:sz="0" w:space="0" w:color="auto"/>
            </w:tcBorders>
            <w:shd w:val="clear" w:color="auto" w:fill="33333C" w:themeFill="text2" w:themeFillShade="BF"/>
          </w:tcPr>
          <w:p w14:paraId="53BFAEFB" w14:textId="77777777" w:rsidR="00A95B18" w:rsidRPr="008E3AD6" w:rsidRDefault="00A95B18" w:rsidP="0048361A">
            <w:pPr>
              <w:jc w:val="right"/>
              <w:rPr>
                <w:rFonts w:asciiTheme="minorHAnsi" w:hAnsiTheme="minorHAnsi" w:cstheme="minorHAnsi"/>
                <w:color w:val="FFFFFF" w:themeColor="background1"/>
              </w:rPr>
            </w:pPr>
            <w:r>
              <w:rPr>
                <w:rFonts w:asciiTheme="minorHAnsi" w:hAnsiTheme="minorHAnsi" w:cstheme="minorHAnsi"/>
                <w:color w:val="FFFFFF" w:themeColor="background1"/>
              </w:rPr>
              <w:t>4.3</w:t>
            </w:r>
          </w:p>
        </w:tc>
        <w:tc>
          <w:tcPr>
            <w:tcW w:w="1694" w:type="dxa"/>
            <w:tcBorders>
              <w:top w:val="none" w:sz="0" w:space="0" w:color="auto"/>
              <w:bottom w:val="none" w:sz="0" w:space="0" w:color="auto"/>
            </w:tcBorders>
          </w:tcPr>
          <w:p w14:paraId="7BA8AD18" w14:textId="17816D95" w:rsidR="00A95B18" w:rsidRPr="008E3AD6" w:rsidRDefault="006E4336"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A95B18">
              <w:rPr>
                <w:rFonts w:asciiTheme="minorHAnsi" w:hAnsiTheme="minorHAnsi" w:cstheme="minorHAnsi"/>
              </w:rPr>
              <w:t>:</w:t>
            </w:r>
            <w:r w:rsidR="0048361A">
              <w:rPr>
                <w:rFonts w:asciiTheme="minorHAnsi" w:hAnsiTheme="minorHAnsi" w:cstheme="minorHAnsi"/>
              </w:rPr>
              <w:t>05</w:t>
            </w:r>
            <w:r w:rsidR="00A95B18" w:rsidRPr="008E3AD6">
              <w:rPr>
                <w:rFonts w:asciiTheme="minorHAnsi" w:hAnsiTheme="minorHAnsi" w:cstheme="minorHAnsi"/>
              </w:rPr>
              <w:t xml:space="preserve"> –</w:t>
            </w:r>
            <w:r w:rsidR="00A95B18">
              <w:rPr>
                <w:rFonts w:asciiTheme="minorHAnsi" w:hAnsiTheme="minorHAnsi" w:cstheme="minorHAnsi"/>
              </w:rPr>
              <w:t xml:space="preserve"> 4</w:t>
            </w:r>
            <w:r w:rsidR="00A95B18" w:rsidRPr="008E3AD6">
              <w:rPr>
                <w:rFonts w:asciiTheme="minorHAnsi" w:hAnsiTheme="minorHAnsi" w:cstheme="minorHAnsi"/>
              </w:rPr>
              <w:t>:</w:t>
            </w:r>
            <w:r w:rsidR="0048361A">
              <w:rPr>
                <w:rFonts w:asciiTheme="minorHAnsi" w:hAnsiTheme="minorHAnsi" w:cstheme="minorHAnsi"/>
              </w:rPr>
              <w:t>15</w:t>
            </w:r>
          </w:p>
          <w:p w14:paraId="110570BA" w14:textId="77777777" w:rsidR="00A95B18" w:rsidRPr="008E3AD6" w:rsidRDefault="00A95B18"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1B4E3BDC" w14:textId="248F9DC9" w:rsidR="00A95B18" w:rsidRPr="006E4336" w:rsidDel="006B1886" w:rsidRDefault="006E4336" w:rsidP="006E43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Space Climate Observatory</w:t>
            </w:r>
            <w:r w:rsidR="00A95B18">
              <w:rPr>
                <w:rFonts w:asciiTheme="minorHAnsi" w:hAnsiTheme="minorHAnsi" w:cstheme="minorHAnsi"/>
              </w:rPr>
              <w:tab/>
              <w:t xml:space="preserve"> </w:t>
            </w:r>
            <w:r w:rsidR="00A95B18">
              <w:rPr>
                <w:rFonts w:ascii="Cambria" w:hAnsi="Cambria"/>
                <w:i/>
                <w:iCs/>
                <w:smallCaps/>
                <w:color w:val="B3186D" w:themeColor="accent1" w:themeShade="BF"/>
                <w:sz w:val="18"/>
                <w:szCs w:val="18"/>
                <w:lang w:eastAsia="ja-JP"/>
              </w:rPr>
              <w:t>Information</w:t>
            </w:r>
          </w:p>
        </w:tc>
        <w:tc>
          <w:tcPr>
            <w:tcW w:w="2677" w:type="dxa"/>
            <w:tcBorders>
              <w:top w:val="none" w:sz="0" w:space="0" w:color="auto"/>
              <w:bottom w:val="none" w:sz="0" w:space="0" w:color="auto"/>
              <w:right w:val="single" w:sz="12" w:space="0" w:color="4F2CD0" w:themeColor="accent5" w:themeShade="BF"/>
            </w:tcBorders>
          </w:tcPr>
          <w:p w14:paraId="235B1EBF" w14:textId="0F591735" w:rsidR="00A95B18" w:rsidRPr="003902A5" w:rsidRDefault="006E4336" w:rsidP="006E433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Selma</w:t>
            </w:r>
            <w:r w:rsidR="00A95B18" w:rsidRPr="003902A5">
              <w:rPr>
                <w:rFonts w:asciiTheme="minorHAnsi" w:hAnsiTheme="minorHAnsi" w:cstheme="minorHAnsi"/>
              </w:rPr>
              <w:t xml:space="preserve"> </w:t>
            </w:r>
            <w:proofErr w:type="spellStart"/>
            <w:r>
              <w:rPr>
                <w:rFonts w:asciiTheme="minorHAnsi" w:hAnsiTheme="minorHAnsi" w:cstheme="minorHAnsi"/>
                <w:b/>
              </w:rPr>
              <w:t>Cherchali</w:t>
            </w:r>
            <w:proofErr w:type="spellEnd"/>
            <w:r w:rsidR="00A95B18" w:rsidRPr="003902A5">
              <w:rPr>
                <w:rFonts w:asciiTheme="minorHAnsi" w:hAnsiTheme="minorHAnsi" w:cstheme="minorHAnsi"/>
              </w:rPr>
              <w:t xml:space="preserve"> </w:t>
            </w:r>
            <w:r>
              <w:rPr>
                <w:rFonts w:asciiTheme="minorHAnsi" w:hAnsiTheme="minorHAnsi" w:cstheme="minorHAnsi"/>
              </w:rPr>
              <w:t>(CNES)</w:t>
            </w:r>
          </w:p>
        </w:tc>
      </w:tr>
      <w:tr w:rsidR="00C71895" w:rsidRPr="00A2652D" w14:paraId="2C66E175" w14:textId="77777777" w:rsidTr="0048361A">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193A5749" w14:textId="3587913F"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A95B18">
              <w:rPr>
                <w:rFonts w:asciiTheme="minorHAnsi" w:hAnsiTheme="minorHAnsi" w:cstheme="minorHAnsi"/>
                <w:color w:val="FFFFFF" w:themeColor="background1"/>
              </w:rPr>
              <w:t>4</w:t>
            </w:r>
          </w:p>
        </w:tc>
        <w:tc>
          <w:tcPr>
            <w:tcW w:w="1694" w:type="dxa"/>
          </w:tcPr>
          <w:p w14:paraId="0BD95816" w14:textId="0A1ED3A2" w:rsidR="00C71895" w:rsidRPr="008E3AD6" w:rsidRDefault="00A95B18"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B3408C">
              <w:rPr>
                <w:rFonts w:asciiTheme="minorHAnsi" w:hAnsiTheme="minorHAnsi" w:cstheme="minorHAnsi"/>
              </w:rPr>
              <w:t>:</w:t>
            </w:r>
            <w:r w:rsidR="0048361A">
              <w:rPr>
                <w:rFonts w:asciiTheme="minorHAnsi" w:hAnsiTheme="minorHAnsi" w:cstheme="minorHAnsi"/>
              </w:rPr>
              <w:t>15</w:t>
            </w:r>
            <w:r w:rsidR="00C71895" w:rsidRPr="008E3AD6">
              <w:rPr>
                <w:rFonts w:asciiTheme="minorHAnsi" w:hAnsiTheme="minorHAnsi" w:cstheme="minorHAnsi"/>
              </w:rPr>
              <w:t xml:space="preserve"> –</w:t>
            </w:r>
            <w:r w:rsidR="00C71895">
              <w:rPr>
                <w:rFonts w:asciiTheme="minorHAnsi" w:hAnsiTheme="minorHAnsi" w:cstheme="minorHAnsi"/>
              </w:rPr>
              <w:t xml:space="preserve"> </w:t>
            </w:r>
            <w:r w:rsidR="00B3408C">
              <w:rPr>
                <w:rFonts w:asciiTheme="minorHAnsi" w:hAnsiTheme="minorHAnsi" w:cstheme="minorHAnsi"/>
              </w:rPr>
              <w:t>4</w:t>
            </w:r>
            <w:r w:rsidR="00C71895" w:rsidRPr="008E3AD6">
              <w:rPr>
                <w:rFonts w:asciiTheme="minorHAnsi" w:hAnsiTheme="minorHAnsi" w:cstheme="minorHAnsi"/>
              </w:rPr>
              <w:t>:</w:t>
            </w:r>
            <w:r w:rsidR="0048361A">
              <w:rPr>
                <w:rFonts w:asciiTheme="minorHAnsi" w:hAnsiTheme="minorHAnsi" w:cstheme="minorHAnsi"/>
              </w:rPr>
              <w:t>25</w:t>
            </w:r>
          </w:p>
          <w:p w14:paraId="42D02299" w14:textId="2C15063B" w:rsidR="00C71895" w:rsidRPr="008E3AD6"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45CC1522" w14:textId="7FDB42BE" w:rsidR="00C71895" w:rsidRPr="008E3AD6"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Atmospheric Composition</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97C1CFA" w14:textId="77777777" w:rsidR="00C71895" w:rsidRDefault="00C7189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(AC-VC)</w:t>
            </w:r>
          </w:p>
          <w:p w14:paraId="4153931E" w14:textId="60BB2374" w:rsidR="00D00E3F" w:rsidRPr="00D00E3F" w:rsidDel="006B1886" w:rsidRDefault="00D00E3F" w:rsidP="00D00E3F">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00E3F">
              <w:rPr>
                <w:rFonts w:asciiTheme="minorHAnsi" w:hAnsiTheme="minorHAnsi" w:cstheme="minorHAnsi"/>
                <w:sz w:val="20"/>
                <w:szCs w:val="20"/>
              </w:rPr>
              <w:t>GHG Monitoring</w:t>
            </w:r>
          </w:p>
        </w:tc>
        <w:tc>
          <w:tcPr>
            <w:tcW w:w="2677" w:type="dxa"/>
            <w:tcBorders>
              <w:right w:val="single" w:sz="12" w:space="0" w:color="4F2CD0" w:themeColor="accent5" w:themeShade="BF"/>
            </w:tcBorders>
          </w:tcPr>
          <w:p w14:paraId="3E3FB09A" w14:textId="19A10643" w:rsidR="00C71895" w:rsidRPr="003902A5" w:rsidRDefault="003902A5" w:rsidP="00C7189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902A5">
              <w:rPr>
                <w:rFonts w:asciiTheme="minorHAnsi" w:hAnsiTheme="minorHAnsi" w:cstheme="minorHAnsi"/>
              </w:rPr>
              <w:t xml:space="preserve">Jay </w:t>
            </w:r>
            <w:r w:rsidRPr="003902A5">
              <w:rPr>
                <w:rFonts w:asciiTheme="minorHAnsi" w:hAnsiTheme="minorHAnsi" w:cstheme="minorHAnsi"/>
                <w:b/>
              </w:rPr>
              <w:t>Al-</w:t>
            </w:r>
            <w:proofErr w:type="spellStart"/>
            <w:r w:rsidRPr="003902A5">
              <w:rPr>
                <w:rFonts w:asciiTheme="minorHAnsi" w:hAnsiTheme="minorHAnsi" w:cstheme="minorHAnsi"/>
                <w:b/>
              </w:rPr>
              <w:t>Saadi</w:t>
            </w:r>
            <w:proofErr w:type="spellEnd"/>
            <w:r w:rsidRPr="003902A5">
              <w:rPr>
                <w:rFonts w:asciiTheme="minorHAnsi" w:hAnsiTheme="minorHAnsi" w:cstheme="minorHAnsi"/>
              </w:rPr>
              <w:t xml:space="preserve">, </w:t>
            </w:r>
            <w:r w:rsidR="00C71895" w:rsidRPr="003902A5">
              <w:rPr>
                <w:rFonts w:asciiTheme="minorHAnsi" w:hAnsiTheme="minorHAnsi" w:cstheme="minorHAnsi"/>
              </w:rPr>
              <w:t>AC-VC Co-Lead</w:t>
            </w:r>
            <w:r w:rsidRPr="003902A5">
              <w:rPr>
                <w:rFonts w:asciiTheme="minorHAnsi" w:hAnsiTheme="minorHAnsi" w:cstheme="minorHAnsi"/>
              </w:rPr>
              <w:t xml:space="preserve"> (NASA)</w:t>
            </w:r>
          </w:p>
        </w:tc>
      </w:tr>
      <w:tr w:rsidR="00C71895" w:rsidRPr="00A2652D" w14:paraId="42D36148" w14:textId="77777777" w:rsidTr="00483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5219934C" w14:textId="4B49AA77" w:rsidR="00C71895" w:rsidRPr="008E3AD6" w:rsidRDefault="00C71895"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A95B18">
              <w:rPr>
                <w:rFonts w:asciiTheme="minorHAnsi" w:hAnsiTheme="minorHAnsi" w:cstheme="minorHAnsi"/>
                <w:color w:val="FFFFFF" w:themeColor="background1"/>
              </w:rPr>
              <w:t>5</w:t>
            </w:r>
          </w:p>
        </w:tc>
        <w:tc>
          <w:tcPr>
            <w:tcW w:w="1694" w:type="dxa"/>
          </w:tcPr>
          <w:p w14:paraId="17D12D92" w14:textId="11BE4860" w:rsidR="00C71895" w:rsidRPr="008E3AD6" w:rsidRDefault="00F91A2E"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C71895" w:rsidRPr="008E3AD6">
              <w:rPr>
                <w:rFonts w:asciiTheme="minorHAnsi" w:hAnsiTheme="minorHAnsi" w:cstheme="minorHAnsi"/>
              </w:rPr>
              <w:t>:</w:t>
            </w:r>
            <w:r w:rsidR="0048361A">
              <w:rPr>
                <w:rFonts w:asciiTheme="minorHAnsi" w:hAnsiTheme="minorHAnsi" w:cstheme="minorHAnsi"/>
              </w:rPr>
              <w:t>25</w:t>
            </w:r>
            <w:r w:rsidR="00C71895" w:rsidRPr="008E3AD6">
              <w:rPr>
                <w:rFonts w:asciiTheme="minorHAnsi" w:hAnsiTheme="minorHAnsi" w:cstheme="minorHAnsi"/>
              </w:rPr>
              <w:t xml:space="preserve"> –</w:t>
            </w:r>
            <w:r w:rsidR="00C71895">
              <w:rPr>
                <w:rFonts w:asciiTheme="minorHAnsi" w:hAnsiTheme="minorHAnsi" w:cstheme="minorHAnsi"/>
              </w:rPr>
              <w:t xml:space="preserve"> </w:t>
            </w:r>
            <w:r w:rsidR="00054429">
              <w:rPr>
                <w:rFonts w:asciiTheme="minorHAnsi" w:hAnsiTheme="minorHAnsi" w:cstheme="minorHAnsi"/>
              </w:rPr>
              <w:t>4</w:t>
            </w:r>
            <w:r w:rsidR="00C71895" w:rsidRPr="008E3AD6">
              <w:rPr>
                <w:rFonts w:asciiTheme="minorHAnsi" w:hAnsiTheme="minorHAnsi" w:cstheme="minorHAnsi"/>
              </w:rPr>
              <w:t>:</w:t>
            </w:r>
            <w:r w:rsidR="0048361A">
              <w:rPr>
                <w:rFonts w:asciiTheme="minorHAnsi" w:hAnsiTheme="minorHAnsi" w:cstheme="minorHAnsi"/>
              </w:rPr>
              <w:t>35</w:t>
            </w:r>
          </w:p>
          <w:p w14:paraId="110E5C05" w14:textId="4ECDF78E" w:rsidR="00C71895" w:rsidRPr="008E3AD6"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12FC725E" w14:textId="3E9D3480" w:rsidR="00C71895" w:rsidRPr="00D00E3F" w:rsidDel="006B1886" w:rsidRDefault="00C71895" w:rsidP="00D00E3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Disasters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right w:val="single" w:sz="12" w:space="0" w:color="4F2CD0" w:themeColor="accent5" w:themeShade="BF"/>
            </w:tcBorders>
          </w:tcPr>
          <w:p w14:paraId="79BC2B3B" w14:textId="7C66BE70" w:rsidR="00C71895" w:rsidRPr="00C71895"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proofErr w:type="spellStart"/>
            <w:r w:rsidRPr="00C71895">
              <w:rPr>
                <w:rFonts w:asciiTheme="minorHAnsi" w:hAnsiTheme="minorHAnsi" w:cstheme="minorHAnsi"/>
                <w:highlight w:val="yellow"/>
              </w:rPr>
              <w:t>WGDisasters</w:t>
            </w:r>
            <w:proofErr w:type="spellEnd"/>
            <w:r w:rsidRPr="00C71895">
              <w:rPr>
                <w:rFonts w:asciiTheme="minorHAnsi" w:hAnsiTheme="minorHAnsi" w:cstheme="minorHAnsi"/>
                <w:highlight w:val="yellow"/>
              </w:rPr>
              <w:t xml:space="preserve"> Chair</w:t>
            </w:r>
          </w:p>
        </w:tc>
      </w:tr>
      <w:tr w:rsidR="00D00E3F" w:rsidRPr="00A2652D" w14:paraId="7F71D57F" w14:textId="77777777" w:rsidTr="0048361A">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017BC178" w14:textId="6F6CDF3A" w:rsidR="00D00E3F" w:rsidRPr="008E3AD6" w:rsidRDefault="006E4336" w:rsidP="00D00E3F">
            <w:pPr>
              <w:jc w:val="right"/>
              <w:rPr>
                <w:rFonts w:asciiTheme="minorHAnsi" w:hAnsiTheme="minorHAnsi" w:cstheme="minorHAnsi"/>
                <w:color w:val="FFFFFF" w:themeColor="background1"/>
              </w:rPr>
            </w:pPr>
            <w:r>
              <w:rPr>
                <w:rFonts w:asciiTheme="minorHAnsi" w:hAnsiTheme="minorHAnsi" w:cstheme="minorHAnsi"/>
                <w:color w:val="FFFFFF" w:themeColor="background1"/>
              </w:rPr>
              <w:t>4.6</w:t>
            </w:r>
          </w:p>
        </w:tc>
        <w:tc>
          <w:tcPr>
            <w:tcW w:w="1694" w:type="dxa"/>
          </w:tcPr>
          <w:p w14:paraId="4625D3A1" w14:textId="6CFBAE45" w:rsidR="00D00E3F" w:rsidRPr="008E3AD6" w:rsidRDefault="00D00E3F" w:rsidP="00D0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Pr="008E3AD6">
              <w:rPr>
                <w:rFonts w:asciiTheme="minorHAnsi" w:hAnsiTheme="minorHAnsi" w:cstheme="minorHAnsi"/>
              </w:rPr>
              <w:t>:</w:t>
            </w:r>
            <w:r w:rsidR="0048361A">
              <w:rPr>
                <w:rFonts w:asciiTheme="minorHAnsi" w:hAnsiTheme="minorHAnsi" w:cstheme="minorHAnsi"/>
              </w:rPr>
              <w:t>35</w:t>
            </w:r>
            <w:r w:rsidRPr="008E3AD6">
              <w:rPr>
                <w:rFonts w:asciiTheme="minorHAnsi" w:hAnsiTheme="minorHAnsi" w:cstheme="minorHAnsi"/>
              </w:rPr>
              <w:t xml:space="preserve"> –</w:t>
            </w:r>
            <w:r w:rsidR="0048361A">
              <w:rPr>
                <w:rFonts w:asciiTheme="minorHAnsi" w:hAnsiTheme="minorHAnsi" w:cstheme="minorHAnsi"/>
              </w:rPr>
              <w:t xml:space="preserve"> 4:45</w:t>
            </w:r>
          </w:p>
          <w:p w14:paraId="091BC89F" w14:textId="3434A945" w:rsidR="00D00E3F" w:rsidRPr="008E3AD6" w:rsidRDefault="00D00E3F" w:rsidP="00D0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466AF8EF" w14:textId="7B8AA982" w:rsidR="00D00E3F" w:rsidRPr="00C13029" w:rsidDel="006B1886" w:rsidRDefault="00D00E3F" w:rsidP="00C130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Agriculture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right w:val="single" w:sz="12" w:space="0" w:color="4F2CD0" w:themeColor="accent5" w:themeShade="BF"/>
            </w:tcBorders>
          </w:tcPr>
          <w:p w14:paraId="10DCBE01" w14:textId="0D86FB93" w:rsidR="00D00E3F" w:rsidRPr="00E42D63" w:rsidRDefault="00E42D63" w:rsidP="00D00E3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2D63">
              <w:rPr>
                <w:rFonts w:asciiTheme="minorHAnsi" w:hAnsiTheme="minorHAnsi" w:cstheme="minorHAnsi"/>
              </w:rPr>
              <w:t xml:space="preserve">Brad </w:t>
            </w:r>
            <w:proofErr w:type="spellStart"/>
            <w:r w:rsidRPr="00E42D63">
              <w:rPr>
                <w:rFonts w:asciiTheme="minorHAnsi" w:hAnsiTheme="minorHAnsi" w:cstheme="minorHAnsi"/>
                <w:b/>
              </w:rPr>
              <w:t>Doorn</w:t>
            </w:r>
            <w:proofErr w:type="spellEnd"/>
            <w:r w:rsidRPr="00E42D63">
              <w:rPr>
                <w:rFonts w:asciiTheme="minorHAnsi" w:hAnsiTheme="minorHAnsi" w:cstheme="minorHAnsi"/>
              </w:rPr>
              <w:t xml:space="preserve">, </w:t>
            </w:r>
            <w:r w:rsidR="00D00E3F" w:rsidRPr="00E42D63">
              <w:rPr>
                <w:rFonts w:asciiTheme="minorHAnsi" w:hAnsiTheme="minorHAnsi" w:cstheme="minorHAnsi"/>
              </w:rPr>
              <w:t>GEOGLAM AHWG Co-Lead</w:t>
            </w:r>
            <w:r w:rsidRPr="00E42D63">
              <w:rPr>
                <w:rFonts w:asciiTheme="minorHAnsi" w:hAnsiTheme="minorHAnsi" w:cstheme="minorHAnsi"/>
              </w:rPr>
              <w:t xml:space="preserve"> (NASA)</w:t>
            </w:r>
          </w:p>
        </w:tc>
      </w:tr>
      <w:tr w:rsidR="00E15200" w:rsidRPr="00A2652D" w14:paraId="5667ABA7" w14:textId="77777777" w:rsidTr="00483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right w:val="none" w:sz="0" w:space="0" w:color="auto"/>
            </w:tcBorders>
            <w:shd w:val="clear" w:color="auto" w:fill="33333C" w:themeFill="text2" w:themeFillShade="BF"/>
          </w:tcPr>
          <w:p w14:paraId="4D185EA0" w14:textId="71352CC1" w:rsidR="00E15200" w:rsidRPr="008E3AD6" w:rsidRDefault="00E15200"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6E4336">
              <w:rPr>
                <w:rFonts w:asciiTheme="minorHAnsi" w:hAnsiTheme="minorHAnsi" w:cstheme="minorHAnsi"/>
                <w:color w:val="FFFFFF" w:themeColor="background1"/>
              </w:rPr>
              <w:t>7</w:t>
            </w:r>
          </w:p>
        </w:tc>
        <w:tc>
          <w:tcPr>
            <w:tcW w:w="1694" w:type="dxa"/>
          </w:tcPr>
          <w:p w14:paraId="3AF2F2C6" w14:textId="1F480A36" w:rsidR="00E15200" w:rsidRPr="008E3AD6" w:rsidRDefault="00D00E3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E15200" w:rsidRPr="008E3AD6">
              <w:rPr>
                <w:rFonts w:asciiTheme="minorHAnsi" w:hAnsiTheme="minorHAnsi" w:cstheme="minorHAnsi"/>
              </w:rPr>
              <w:t>:</w:t>
            </w:r>
            <w:r w:rsidR="0048361A">
              <w:rPr>
                <w:rFonts w:asciiTheme="minorHAnsi" w:hAnsiTheme="minorHAnsi" w:cstheme="minorHAnsi"/>
              </w:rPr>
              <w:t>45</w:t>
            </w:r>
            <w:r w:rsidR="00E15200" w:rsidRPr="008E3AD6">
              <w:rPr>
                <w:rFonts w:asciiTheme="minorHAnsi" w:hAnsiTheme="minorHAnsi" w:cstheme="minorHAnsi"/>
              </w:rPr>
              <w:t xml:space="preserve"> –</w:t>
            </w:r>
            <w:r w:rsidR="00E15200">
              <w:rPr>
                <w:rFonts w:asciiTheme="minorHAnsi" w:hAnsiTheme="minorHAnsi" w:cstheme="minorHAnsi"/>
              </w:rPr>
              <w:t xml:space="preserve"> </w:t>
            </w:r>
            <w:r>
              <w:rPr>
                <w:rFonts w:asciiTheme="minorHAnsi" w:hAnsiTheme="minorHAnsi" w:cstheme="minorHAnsi"/>
              </w:rPr>
              <w:t>4</w:t>
            </w:r>
            <w:r w:rsidR="00E15200" w:rsidRPr="008E3AD6">
              <w:rPr>
                <w:rFonts w:asciiTheme="minorHAnsi" w:hAnsiTheme="minorHAnsi" w:cstheme="minorHAnsi"/>
              </w:rPr>
              <w:t>:</w:t>
            </w:r>
            <w:r w:rsidR="0048361A">
              <w:rPr>
                <w:rFonts w:asciiTheme="minorHAnsi" w:hAnsiTheme="minorHAnsi" w:cstheme="minorHAnsi"/>
              </w:rPr>
              <w:t>55</w:t>
            </w:r>
          </w:p>
          <w:p w14:paraId="155856D2" w14:textId="77777777" w:rsidR="00E15200" w:rsidRPr="008E3AD6" w:rsidRDefault="00E1520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2E2C01F6" w14:textId="0561F916" w:rsidR="00E15200" w:rsidRPr="00C13029" w:rsidDel="006B1886" w:rsidRDefault="00E15200" w:rsidP="00C130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Forests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right w:val="single" w:sz="12" w:space="0" w:color="4F2CD0" w:themeColor="accent5" w:themeShade="BF"/>
            </w:tcBorders>
          </w:tcPr>
          <w:p w14:paraId="1FCD2DCC" w14:textId="6F500CA1" w:rsidR="00C87F70" w:rsidRPr="00C87F70" w:rsidRDefault="00C87F7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7F70">
              <w:rPr>
                <w:rFonts w:asciiTheme="minorHAnsi" w:hAnsiTheme="minorHAnsi" w:cstheme="minorHAnsi"/>
              </w:rPr>
              <w:t xml:space="preserve">Osamu </w:t>
            </w:r>
            <w:proofErr w:type="spellStart"/>
            <w:r w:rsidRPr="00C87F70">
              <w:rPr>
                <w:rFonts w:asciiTheme="minorHAnsi" w:hAnsiTheme="minorHAnsi" w:cstheme="minorHAnsi"/>
                <w:b/>
              </w:rPr>
              <w:t>Ochiai</w:t>
            </w:r>
            <w:proofErr w:type="spellEnd"/>
            <w:r w:rsidRPr="00C87F70">
              <w:rPr>
                <w:rFonts w:asciiTheme="minorHAnsi" w:hAnsiTheme="minorHAnsi" w:cstheme="minorHAnsi"/>
              </w:rPr>
              <w:t>, GFOI Lead for CEOS (JAXA)</w:t>
            </w:r>
          </w:p>
          <w:p w14:paraId="6953FEED" w14:textId="2EF193C1" w:rsidR="00E15200" w:rsidRPr="00C87F70" w:rsidRDefault="00C87F70" w:rsidP="00C87F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7F70">
              <w:rPr>
                <w:rFonts w:asciiTheme="minorHAnsi" w:hAnsiTheme="minorHAnsi" w:cstheme="minorHAnsi"/>
              </w:rPr>
              <w:t xml:space="preserve">Stephen </w:t>
            </w:r>
            <w:r w:rsidRPr="00C87F70">
              <w:rPr>
                <w:rFonts w:asciiTheme="minorHAnsi" w:hAnsiTheme="minorHAnsi" w:cstheme="minorHAnsi"/>
                <w:b/>
              </w:rPr>
              <w:t>Ward</w:t>
            </w:r>
            <w:r w:rsidRPr="00C87F70">
              <w:rPr>
                <w:rFonts w:asciiTheme="minorHAnsi" w:hAnsiTheme="minorHAnsi" w:cstheme="minorHAnsi"/>
              </w:rPr>
              <w:t xml:space="preserve">, </w:t>
            </w:r>
            <w:r w:rsidR="00E15200" w:rsidRPr="00C87F70">
              <w:rPr>
                <w:rFonts w:asciiTheme="minorHAnsi" w:hAnsiTheme="minorHAnsi" w:cstheme="minorHAnsi"/>
              </w:rPr>
              <w:t xml:space="preserve">SDCG </w:t>
            </w:r>
            <w:r w:rsidRPr="00C87F70">
              <w:rPr>
                <w:rFonts w:asciiTheme="minorHAnsi" w:hAnsiTheme="minorHAnsi" w:cstheme="minorHAnsi"/>
              </w:rPr>
              <w:t>Secretariat</w:t>
            </w:r>
          </w:p>
        </w:tc>
      </w:tr>
      <w:tr w:rsidR="00E15200" w:rsidRPr="00A2652D" w14:paraId="0759231F" w14:textId="77777777" w:rsidTr="0048361A">
        <w:tc>
          <w:tcPr>
            <w:cnfStyle w:val="001000000000" w:firstRow="0" w:lastRow="0" w:firstColumn="1" w:lastColumn="0" w:oddVBand="0" w:evenVBand="0" w:oddHBand="0" w:evenHBand="0" w:firstRowFirstColumn="0" w:firstRowLastColumn="0" w:lastRowFirstColumn="0" w:lastRowLastColumn="0"/>
            <w:tcW w:w="767" w:type="dxa"/>
            <w:gridSpan w:val="2"/>
            <w:tcBorders>
              <w:left w:val="single" w:sz="12" w:space="0" w:color="4F2CD0" w:themeColor="accent5" w:themeShade="BF"/>
              <w:bottom w:val="single" w:sz="4" w:space="0" w:color="8971E1" w:themeColor="accent5"/>
              <w:right w:val="none" w:sz="0" w:space="0" w:color="auto"/>
            </w:tcBorders>
            <w:shd w:val="clear" w:color="auto" w:fill="33333C" w:themeFill="text2" w:themeFillShade="BF"/>
          </w:tcPr>
          <w:p w14:paraId="62311289" w14:textId="0937BFA0" w:rsidR="00E15200" w:rsidRPr="008E3AD6" w:rsidRDefault="00E15200"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4.</w:t>
            </w:r>
            <w:r w:rsidR="006E4336">
              <w:rPr>
                <w:rFonts w:asciiTheme="minorHAnsi" w:hAnsiTheme="minorHAnsi" w:cstheme="minorHAnsi"/>
                <w:color w:val="FFFFFF" w:themeColor="background1"/>
              </w:rPr>
              <w:t>8</w:t>
            </w:r>
          </w:p>
        </w:tc>
        <w:tc>
          <w:tcPr>
            <w:tcW w:w="1694" w:type="dxa"/>
            <w:tcBorders>
              <w:bottom w:val="single" w:sz="4" w:space="0" w:color="8971E1" w:themeColor="accent5"/>
            </w:tcBorders>
          </w:tcPr>
          <w:p w14:paraId="0FA10F0E" w14:textId="3A867CF3" w:rsidR="00E15200" w:rsidRPr="008E3AD6" w:rsidRDefault="006155D8"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E15200" w:rsidRPr="008E3AD6">
              <w:rPr>
                <w:rFonts w:asciiTheme="minorHAnsi" w:hAnsiTheme="minorHAnsi" w:cstheme="minorHAnsi"/>
              </w:rPr>
              <w:t>:</w:t>
            </w:r>
            <w:r w:rsidR="00B3408C">
              <w:rPr>
                <w:rFonts w:asciiTheme="minorHAnsi" w:hAnsiTheme="minorHAnsi" w:cstheme="minorHAnsi"/>
              </w:rPr>
              <w:t>5</w:t>
            </w:r>
            <w:r w:rsidR="0048361A">
              <w:rPr>
                <w:rFonts w:asciiTheme="minorHAnsi" w:hAnsiTheme="minorHAnsi" w:cstheme="minorHAnsi"/>
              </w:rPr>
              <w:t>5</w:t>
            </w:r>
            <w:r w:rsidR="00E15200" w:rsidRPr="008E3AD6">
              <w:rPr>
                <w:rFonts w:asciiTheme="minorHAnsi" w:hAnsiTheme="minorHAnsi" w:cstheme="minorHAnsi"/>
              </w:rPr>
              <w:t xml:space="preserve"> –</w:t>
            </w:r>
            <w:r w:rsidR="00E15200">
              <w:rPr>
                <w:rFonts w:asciiTheme="minorHAnsi" w:hAnsiTheme="minorHAnsi" w:cstheme="minorHAnsi"/>
              </w:rPr>
              <w:t xml:space="preserve"> </w:t>
            </w:r>
            <w:r w:rsidR="0048361A">
              <w:rPr>
                <w:rFonts w:asciiTheme="minorHAnsi" w:hAnsiTheme="minorHAnsi" w:cstheme="minorHAnsi"/>
              </w:rPr>
              <w:t>5:05</w:t>
            </w:r>
          </w:p>
          <w:p w14:paraId="30CB342D" w14:textId="77777777" w:rsidR="00E15200" w:rsidRPr="008E3AD6" w:rsidRDefault="00E1520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bottom w:val="single" w:sz="4" w:space="0" w:color="8971E1" w:themeColor="accent5"/>
            </w:tcBorders>
          </w:tcPr>
          <w:p w14:paraId="75F7E58D" w14:textId="24B3044D" w:rsidR="00E15200" w:rsidRPr="00C13029" w:rsidDel="006B1886" w:rsidRDefault="00E15200" w:rsidP="00C1302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SDGs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bottom w:val="single" w:sz="4" w:space="0" w:color="8971E1" w:themeColor="accent5"/>
              <w:right w:val="single" w:sz="12" w:space="0" w:color="4F2CD0" w:themeColor="accent5" w:themeShade="BF"/>
            </w:tcBorders>
          </w:tcPr>
          <w:p w14:paraId="7DCB049D" w14:textId="77777777" w:rsidR="00E15200" w:rsidRDefault="00AB53E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Marc </w:t>
            </w:r>
            <w:r w:rsidRPr="00AB53E0">
              <w:rPr>
                <w:rFonts w:asciiTheme="minorHAnsi" w:hAnsiTheme="minorHAnsi" w:cstheme="minorHAnsi"/>
                <w:b/>
              </w:rPr>
              <w:t>Paganini</w:t>
            </w:r>
            <w:r>
              <w:rPr>
                <w:rFonts w:asciiTheme="minorHAnsi" w:hAnsiTheme="minorHAnsi" w:cstheme="minorHAnsi"/>
              </w:rPr>
              <w:t xml:space="preserve">, </w:t>
            </w:r>
            <w:r w:rsidR="00E15200" w:rsidRPr="00AB53E0">
              <w:rPr>
                <w:rFonts w:asciiTheme="minorHAnsi" w:hAnsiTheme="minorHAnsi" w:cstheme="minorHAnsi"/>
              </w:rPr>
              <w:t>SDG AHT Co-Lead</w:t>
            </w:r>
            <w:r>
              <w:rPr>
                <w:rFonts w:asciiTheme="minorHAnsi" w:hAnsiTheme="minorHAnsi" w:cstheme="minorHAnsi"/>
              </w:rPr>
              <w:t xml:space="preserve"> (ESA)</w:t>
            </w:r>
          </w:p>
          <w:p w14:paraId="422E5AAB" w14:textId="3BE42B57" w:rsidR="00AB53E0" w:rsidRPr="00A2652D" w:rsidRDefault="00AB53E0"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Alex </w:t>
            </w:r>
            <w:r w:rsidRPr="00AB53E0">
              <w:rPr>
                <w:rFonts w:asciiTheme="minorHAnsi" w:hAnsiTheme="minorHAnsi" w:cstheme="minorHAnsi"/>
                <w:b/>
              </w:rPr>
              <w:t>Held</w:t>
            </w:r>
            <w:r>
              <w:rPr>
                <w:rFonts w:asciiTheme="minorHAnsi" w:hAnsiTheme="minorHAnsi" w:cstheme="minorHAnsi"/>
              </w:rPr>
              <w:t>, SDG AHT Co-Lead (CSIRO)</w:t>
            </w:r>
          </w:p>
        </w:tc>
      </w:tr>
      <w:tr w:rsidR="00E15200" w:rsidRPr="00A2652D" w14:paraId="5EC223E7" w14:textId="77777777" w:rsidTr="00483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left w:val="single" w:sz="12" w:space="0" w:color="4F2CD0" w:themeColor="accent5" w:themeShade="BF"/>
              <w:bottom w:val="single" w:sz="18" w:space="0" w:color="4F2CD0" w:themeColor="accent5" w:themeShade="BF"/>
              <w:right w:val="none" w:sz="0" w:space="0" w:color="auto"/>
            </w:tcBorders>
            <w:shd w:val="clear" w:color="auto" w:fill="33333C" w:themeFill="text2" w:themeFillShade="BF"/>
          </w:tcPr>
          <w:p w14:paraId="08134A48" w14:textId="6CB17C6E" w:rsidR="00E15200" w:rsidRPr="008E3AD6" w:rsidRDefault="00E15200" w:rsidP="002345F5">
            <w:pPr>
              <w:jc w:val="right"/>
              <w:rPr>
                <w:rFonts w:asciiTheme="minorHAnsi" w:hAnsiTheme="minorHAnsi" w:cstheme="minorHAnsi"/>
              </w:rPr>
            </w:pPr>
            <w:r>
              <w:rPr>
                <w:rFonts w:asciiTheme="minorHAnsi" w:hAnsiTheme="minorHAnsi" w:cstheme="minorHAnsi"/>
              </w:rPr>
              <w:t>4.</w:t>
            </w:r>
            <w:r w:rsidR="006E4336">
              <w:rPr>
                <w:rFonts w:asciiTheme="minorHAnsi" w:hAnsiTheme="minorHAnsi" w:cstheme="minorHAnsi"/>
              </w:rPr>
              <w:t>9</w:t>
            </w:r>
          </w:p>
        </w:tc>
        <w:tc>
          <w:tcPr>
            <w:tcW w:w="1704" w:type="dxa"/>
            <w:gridSpan w:val="2"/>
            <w:tcBorders>
              <w:bottom w:val="single" w:sz="18" w:space="0" w:color="4F2CD0" w:themeColor="accent5" w:themeShade="BF"/>
            </w:tcBorders>
            <w:shd w:val="clear" w:color="auto" w:fill="auto"/>
          </w:tcPr>
          <w:p w14:paraId="67157150" w14:textId="082EC8FE" w:rsidR="00E15200" w:rsidRPr="008E3AD6" w:rsidRDefault="00B3408C"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r w:rsidR="00E15200" w:rsidRPr="008E3AD6">
              <w:rPr>
                <w:rFonts w:asciiTheme="minorHAnsi" w:hAnsiTheme="minorHAnsi" w:cstheme="minorHAnsi"/>
              </w:rPr>
              <w:t>:</w:t>
            </w:r>
            <w:r w:rsidR="0048361A">
              <w:rPr>
                <w:rFonts w:asciiTheme="minorHAnsi" w:hAnsiTheme="minorHAnsi" w:cstheme="minorHAnsi"/>
              </w:rPr>
              <w:t>05</w:t>
            </w:r>
            <w:r w:rsidR="00E15200" w:rsidRPr="008E3AD6">
              <w:rPr>
                <w:rFonts w:asciiTheme="minorHAnsi" w:hAnsiTheme="minorHAnsi" w:cstheme="minorHAnsi"/>
              </w:rPr>
              <w:t xml:space="preserve"> –</w:t>
            </w:r>
            <w:r w:rsidR="00E15200">
              <w:rPr>
                <w:rFonts w:asciiTheme="minorHAnsi" w:hAnsiTheme="minorHAnsi" w:cstheme="minorHAnsi"/>
              </w:rPr>
              <w:t xml:space="preserve"> </w:t>
            </w:r>
            <w:r w:rsidR="00C13029">
              <w:rPr>
                <w:rFonts w:asciiTheme="minorHAnsi" w:hAnsiTheme="minorHAnsi" w:cstheme="minorHAnsi"/>
              </w:rPr>
              <w:t>5</w:t>
            </w:r>
            <w:r w:rsidR="00E15200" w:rsidRPr="008E3AD6">
              <w:rPr>
                <w:rFonts w:asciiTheme="minorHAnsi" w:hAnsiTheme="minorHAnsi" w:cstheme="minorHAnsi"/>
              </w:rPr>
              <w:t>:</w:t>
            </w:r>
            <w:r>
              <w:rPr>
                <w:rFonts w:asciiTheme="minorHAnsi" w:hAnsiTheme="minorHAnsi" w:cstheme="minorHAnsi"/>
              </w:rPr>
              <w:t>3</w:t>
            </w:r>
            <w:r w:rsidR="00E15200" w:rsidRPr="008E3AD6">
              <w:rPr>
                <w:rFonts w:asciiTheme="minorHAnsi" w:hAnsiTheme="minorHAnsi" w:cstheme="minorHAnsi"/>
              </w:rPr>
              <w:t>0</w:t>
            </w:r>
          </w:p>
          <w:p w14:paraId="3CA8FD01" w14:textId="124C7A65" w:rsidR="00E15200" w:rsidRPr="008E3AD6" w:rsidRDefault="0048361A"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25</w:t>
            </w:r>
            <w:r w:rsidR="00E15200">
              <w:rPr>
                <w:rFonts w:asciiTheme="minorHAnsi" w:hAnsiTheme="minorHAnsi" w:cstheme="minorHAnsi"/>
                <w:i/>
                <w:sz w:val="18"/>
              </w:rPr>
              <w:t xml:space="preserve"> </w:t>
            </w:r>
            <w:r w:rsidR="00E15200" w:rsidRPr="008E3AD6">
              <w:rPr>
                <w:rFonts w:asciiTheme="minorHAnsi" w:hAnsiTheme="minorHAnsi" w:cstheme="minorHAnsi"/>
                <w:i/>
                <w:sz w:val="18"/>
              </w:rPr>
              <w:t>min</w:t>
            </w:r>
          </w:p>
        </w:tc>
        <w:tc>
          <w:tcPr>
            <w:tcW w:w="4071" w:type="dxa"/>
            <w:tcBorders>
              <w:bottom w:val="single" w:sz="18" w:space="0" w:color="4F2CD0" w:themeColor="accent5" w:themeShade="BF"/>
            </w:tcBorders>
            <w:shd w:val="clear" w:color="auto" w:fill="auto"/>
          </w:tcPr>
          <w:p w14:paraId="012E999F" w14:textId="0027211F" w:rsidR="00E15200" w:rsidRPr="00C13029" w:rsidRDefault="00E15200" w:rsidP="00C130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spellStart"/>
            <w:r>
              <w:rPr>
                <w:rFonts w:ascii="Cambria" w:hAnsi="Cambria"/>
                <w:i/>
                <w:iCs/>
                <w:smallCaps/>
                <w:color w:val="B3186D" w:themeColor="accent1" w:themeShade="BF"/>
                <w:sz w:val="18"/>
                <w:szCs w:val="18"/>
                <w:lang w:eastAsia="ja-JP"/>
              </w:rPr>
              <w:t>Discussion</w:t>
            </w:r>
            <w:proofErr w:type="spellEnd"/>
          </w:p>
        </w:tc>
        <w:tc>
          <w:tcPr>
            <w:tcW w:w="2677" w:type="dxa"/>
            <w:tcBorders>
              <w:bottom w:val="single" w:sz="18" w:space="0" w:color="4F2CD0" w:themeColor="accent5" w:themeShade="BF"/>
              <w:right w:val="single" w:sz="12" w:space="0" w:color="4F2CD0" w:themeColor="accent5" w:themeShade="BF"/>
            </w:tcBorders>
            <w:shd w:val="clear" w:color="auto" w:fill="auto"/>
          </w:tcPr>
          <w:p w14:paraId="73C81B09" w14:textId="77777777" w:rsidR="00E15200" w:rsidRPr="005A0682" w:rsidRDefault="00E15200"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11047036" w14:textId="0CB96426" w:rsidR="00B35291" w:rsidRPr="007D235B" w:rsidRDefault="00B35291" w:rsidP="00C13029">
      <w:pPr>
        <w:rPr>
          <w:rFonts w:asciiTheme="minorHAnsi" w:hAnsiTheme="minorHAnsi" w:cstheme="minorHAnsi"/>
          <w:b/>
          <w:i/>
          <w:color w:val="222228" w:themeColor="text2" w:themeShade="80"/>
          <w:sz w:val="36"/>
        </w:rPr>
      </w:pP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6"/>
        <w:gridCol w:w="10"/>
        <w:gridCol w:w="1694"/>
        <w:gridCol w:w="4072"/>
        <w:gridCol w:w="2677"/>
      </w:tblGrid>
      <w:tr w:rsidR="0070238E" w:rsidRPr="008E5EA4" w14:paraId="3FC4723E" w14:textId="77777777" w:rsidTr="00730B9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79B56A85" w14:textId="6337DBE7" w:rsidR="00551D07" w:rsidRPr="00C34E9A" w:rsidRDefault="0070238E" w:rsidP="00411A8E">
            <w:pPr>
              <w:rPr>
                <w:rFonts w:asciiTheme="minorHAnsi" w:hAnsiTheme="minorHAnsi" w:cstheme="minorHAnsi"/>
                <w:i/>
                <w:color w:val="auto"/>
                <w:sz w:val="32"/>
              </w:rPr>
            </w:pPr>
            <w:r>
              <w:rPr>
                <w:rFonts w:asciiTheme="minorHAnsi" w:hAnsiTheme="minorHAnsi" w:cstheme="minorHAnsi"/>
                <w:i/>
                <w:color w:val="auto"/>
                <w:sz w:val="32"/>
              </w:rPr>
              <w:t>Wrap-up</w:t>
            </w:r>
          </w:p>
        </w:tc>
      </w:tr>
      <w:tr w:rsidR="0070238E" w:rsidRPr="00A2652D" w14:paraId="18C97F02" w14:textId="77777777" w:rsidTr="00730B9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6" w:type="dxa"/>
            <w:gridSpan w:val="2"/>
            <w:tcBorders>
              <w:bottom w:val="none" w:sz="0" w:space="0" w:color="auto"/>
              <w:right w:val="none" w:sz="0" w:space="0" w:color="auto"/>
            </w:tcBorders>
            <w:shd w:val="clear" w:color="auto" w:fill="33333C" w:themeFill="text2" w:themeFillShade="BF"/>
          </w:tcPr>
          <w:p w14:paraId="6E5F8D29" w14:textId="77777777" w:rsidR="0070238E" w:rsidRPr="00766C2B" w:rsidRDefault="0070238E" w:rsidP="00411A8E">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2B75986"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2EF25ECB"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2" w:type="dxa"/>
            <w:shd w:val="clear" w:color="auto" w:fill="33333C" w:themeFill="text2" w:themeFillShade="BF"/>
          </w:tcPr>
          <w:p w14:paraId="232B67EA"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533E5180" w14:textId="77777777" w:rsidR="0070238E" w:rsidRPr="00A2652D" w:rsidRDefault="0070238E" w:rsidP="00411A8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70238E" w:rsidRPr="00A2652D" w14:paraId="7B12C99F" w14:textId="77777777" w:rsidTr="00730B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Borders>
              <w:top w:val="none" w:sz="0" w:space="0" w:color="auto"/>
              <w:bottom w:val="none" w:sz="0" w:space="0" w:color="auto"/>
              <w:right w:val="none" w:sz="0" w:space="0" w:color="auto"/>
            </w:tcBorders>
            <w:shd w:val="clear" w:color="auto" w:fill="33333C" w:themeFill="text2" w:themeFillShade="BF"/>
          </w:tcPr>
          <w:p w14:paraId="051A2B99" w14:textId="77777777" w:rsidR="0070238E" w:rsidRPr="008E3AD6" w:rsidRDefault="0070238E" w:rsidP="00411A8E">
            <w:pPr>
              <w:jc w:val="right"/>
              <w:rPr>
                <w:rFonts w:asciiTheme="minorHAnsi" w:hAnsiTheme="minorHAnsi" w:cstheme="minorHAnsi"/>
              </w:rPr>
            </w:pPr>
          </w:p>
        </w:tc>
        <w:tc>
          <w:tcPr>
            <w:tcW w:w="1704" w:type="dxa"/>
            <w:gridSpan w:val="2"/>
            <w:tcBorders>
              <w:top w:val="none" w:sz="0" w:space="0" w:color="auto"/>
              <w:bottom w:val="none" w:sz="0" w:space="0" w:color="auto"/>
            </w:tcBorders>
            <w:shd w:val="clear" w:color="auto" w:fill="auto"/>
          </w:tcPr>
          <w:p w14:paraId="58074514" w14:textId="520259FB" w:rsidR="0070238E" w:rsidRPr="008E3AD6" w:rsidRDefault="00551D07"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r w:rsidR="0070238E" w:rsidRPr="008E3AD6">
              <w:rPr>
                <w:rFonts w:asciiTheme="minorHAnsi" w:hAnsiTheme="minorHAnsi" w:cstheme="minorHAnsi"/>
              </w:rPr>
              <w:t>:</w:t>
            </w:r>
            <w:r>
              <w:rPr>
                <w:rFonts w:asciiTheme="minorHAnsi" w:hAnsiTheme="minorHAnsi" w:cstheme="minorHAnsi"/>
              </w:rPr>
              <w:t>30</w:t>
            </w:r>
            <w:r w:rsidR="0070238E">
              <w:rPr>
                <w:rFonts w:asciiTheme="minorHAnsi" w:hAnsiTheme="minorHAnsi" w:cstheme="minorHAnsi"/>
              </w:rPr>
              <w:t xml:space="preserve"> – </w:t>
            </w:r>
            <w:r>
              <w:rPr>
                <w:rFonts w:asciiTheme="minorHAnsi" w:hAnsiTheme="minorHAnsi" w:cstheme="minorHAnsi"/>
              </w:rPr>
              <w:t>5</w:t>
            </w:r>
            <w:r w:rsidR="0070238E" w:rsidRPr="008E3AD6">
              <w:rPr>
                <w:rFonts w:asciiTheme="minorHAnsi" w:hAnsiTheme="minorHAnsi" w:cstheme="minorHAnsi"/>
              </w:rPr>
              <w:t>:</w:t>
            </w:r>
            <w:r>
              <w:rPr>
                <w:rFonts w:asciiTheme="minorHAnsi" w:hAnsiTheme="minorHAnsi" w:cstheme="minorHAnsi"/>
              </w:rPr>
              <w:t>45</w:t>
            </w:r>
          </w:p>
          <w:p w14:paraId="29F1E875" w14:textId="24E9C3AB" w:rsidR="0070238E" w:rsidRPr="008E3AD6" w:rsidRDefault="00C577F7"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15</w:t>
            </w:r>
            <w:r w:rsidR="0070238E">
              <w:rPr>
                <w:rFonts w:asciiTheme="minorHAnsi" w:hAnsiTheme="minorHAnsi" w:cstheme="minorHAnsi"/>
                <w:i/>
                <w:sz w:val="18"/>
              </w:rPr>
              <w:t xml:space="preserve"> </w:t>
            </w:r>
            <w:r w:rsidR="0070238E" w:rsidRPr="008E3AD6">
              <w:rPr>
                <w:rFonts w:asciiTheme="minorHAnsi" w:hAnsiTheme="minorHAnsi" w:cstheme="minorHAnsi"/>
                <w:i/>
                <w:sz w:val="18"/>
              </w:rPr>
              <w:t>min</w:t>
            </w:r>
          </w:p>
        </w:tc>
        <w:tc>
          <w:tcPr>
            <w:tcW w:w="4072" w:type="dxa"/>
            <w:tcBorders>
              <w:top w:val="none" w:sz="0" w:space="0" w:color="auto"/>
              <w:bottom w:val="none" w:sz="0" w:space="0" w:color="auto"/>
            </w:tcBorders>
            <w:shd w:val="clear" w:color="auto" w:fill="auto"/>
          </w:tcPr>
          <w:p w14:paraId="406FA253" w14:textId="18CA4AA2" w:rsidR="0070238E" w:rsidRPr="008E3AD6" w:rsidRDefault="0070238E"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Wrap-up</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CE741BB" w14:textId="71813CDC" w:rsidR="0070238E" w:rsidRDefault="0070238E" w:rsidP="0070238E">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 O</w:t>
            </w:r>
            <w:r w:rsidRPr="00AD1B98">
              <w:rPr>
                <w:rFonts w:asciiTheme="minorHAnsi" w:hAnsiTheme="minorHAnsi" w:cstheme="minorHAnsi"/>
                <w:sz w:val="20"/>
                <w:szCs w:val="20"/>
              </w:rPr>
              <w:t xml:space="preserve">ne </w:t>
            </w:r>
            <w:r>
              <w:rPr>
                <w:rFonts w:asciiTheme="minorHAnsi" w:hAnsiTheme="minorHAnsi" w:cstheme="minorHAnsi"/>
                <w:sz w:val="20"/>
                <w:szCs w:val="20"/>
              </w:rPr>
              <w:t>S</w:t>
            </w:r>
            <w:r w:rsidRPr="00AD1B98">
              <w:rPr>
                <w:rFonts w:asciiTheme="minorHAnsi" w:hAnsiTheme="minorHAnsi" w:cstheme="minorHAnsi"/>
                <w:sz w:val="20"/>
                <w:szCs w:val="20"/>
              </w:rPr>
              <w:t>ummary</w:t>
            </w:r>
          </w:p>
          <w:p w14:paraId="793FC8F8" w14:textId="77777777" w:rsidR="0070238E" w:rsidRDefault="0070238E" w:rsidP="0070238E">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Day Two P</w:t>
            </w:r>
            <w:r w:rsidRPr="0070238E">
              <w:rPr>
                <w:rFonts w:asciiTheme="minorHAnsi" w:hAnsiTheme="minorHAnsi" w:cstheme="minorHAnsi"/>
                <w:sz w:val="20"/>
                <w:szCs w:val="20"/>
              </w:rPr>
              <w:t>review</w:t>
            </w:r>
          </w:p>
          <w:p w14:paraId="15B3317B" w14:textId="724BE977" w:rsidR="0070238E" w:rsidRPr="0070238E" w:rsidRDefault="0070238E" w:rsidP="0070238E">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Homework</w:t>
            </w:r>
          </w:p>
        </w:tc>
        <w:tc>
          <w:tcPr>
            <w:tcW w:w="2677" w:type="dxa"/>
            <w:tcBorders>
              <w:top w:val="none" w:sz="0" w:space="0" w:color="auto"/>
              <w:bottom w:val="none" w:sz="0" w:space="0" w:color="auto"/>
            </w:tcBorders>
            <w:shd w:val="clear" w:color="auto" w:fill="auto"/>
          </w:tcPr>
          <w:p w14:paraId="167E01AB" w14:textId="77777777" w:rsidR="0070238E" w:rsidRPr="005A0682" w:rsidRDefault="0070238E" w:rsidP="00411A8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2C6EC475" w14:textId="7D5E45CD" w:rsidR="0051456D" w:rsidRPr="00C11316" w:rsidRDefault="00E82553" w:rsidP="00C11316">
      <w:pPr>
        <w:spacing w:before="240" w:after="240"/>
        <w:rPr>
          <w:rFonts w:asciiTheme="minorHAnsi" w:hAnsiTheme="minorHAnsi" w:cstheme="minorHAnsi"/>
          <w:b/>
          <w:i/>
          <w:color w:val="952498" w:themeColor="accent2" w:themeShade="BF"/>
          <w:sz w:val="36"/>
        </w:rPr>
      </w:pPr>
      <w:r w:rsidRPr="00C11316">
        <w:rPr>
          <w:rFonts w:asciiTheme="minorHAnsi" w:hAnsiTheme="minorHAnsi" w:cstheme="minorHAnsi"/>
          <w:b/>
          <w:i/>
          <w:color w:val="952498" w:themeColor="accent2" w:themeShade="BF"/>
          <w:sz w:val="36"/>
        </w:rPr>
        <w:t>Adjourn</w:t>
      </w:r>
      <w:r w:rsidR="007E344B" w:rsidRPr="00C11316">
        <w:rPr>
          <w:rFonts w:asciiTheme="minorHAnsi" w:hAnsiTheme="minorHAnsi" w:cstheme="minorHAnsi"/>
          <w:b/>
          <w:i/>
          <w:color w:val="952498" w:themeColor="accent2" w:themeShade="BF"/>
          <w:sz w:val="36"/>
        </w:rPr>
        <w:t xml:space="preserve"> </w:t>
      </w:r>
    </w:p>
    <w:p w14:paraId="7163177A" w14:textId="77777777" w:rsidR="000A3030" w:rsidRDefault="000A3030">
      <w:pPr>
        <w:rPr>
          <w:rFonts w:asciiTheme="minorHAnsi" w:hAnsiTheme="minorHAnsi" w:cstheme="minorHAnsi"/>
          <w:b/>
          <w:sz w:val="40"/>
        </w:rPr>
      </w:pPr>
      <w:r>
        <w:rPr>
          <w:rFonts w:asciiTheme="minorHAnsi" w:hAnsiTheme="minorHAnsi" w:cstheme="minorHAnsi"/>
          <w:b/>
          <w:sz w:val="40"/>
        </w:rPr>
        <w:br w:type="page"/>
      </w:r>
    </w:p>
    <w:p w14:paraId="7D6B3E45" w14:textId="2AA0AEEA" w:rsidR="00322AA2" w:rsidRPr="00A2652D" w:rsidRDefault="00A43E33" w:rsidP="00322AA2">
      <w:pPr>
        <w:rPr>
          <w:rFonts w:asciiTheme="minorHAnsi" w:hAnsiTheme="minorHAnsi" w:cstheme="minorHAnsi"/>
          <w:b/>
          <w:sz w:val="40"/>
        </w:rPr>
      </w:pPr>
      <w:r>
        <w:rPr>
          <w:rFonts w:asciiTheme="minorHAnsi" w:hAnsiTheme="minorHAnsi" w:cstheme="minorHAnsi"/>
          <w:b/>
          <w:sz w:val="40"/>
        </w:rPr>
        <w:lastRenderedPageBreak/>
        <w:t>Thursday</w:t>
      </w:r>
      <w:r w:rsidR="00FD02AF">
        <w:rPr>
          <w:rFonts w:asciiTheme="minorHAnsi" w:hAnsiTheme="minorHAnsi" w:cstheme="minorHAnsi"/>
          <w:b/>
          <w:sz w:val="40"/>
        </w:rPr>
        <w:t>,</w:t>
      </w:r>
      <w:r w:rsidR="00322AA2" w:rsidRPr="00A2652D">
        <w:rPr>
          <w:rFonts w:asciiTheme="minorHAnsi" w:hAnsiTheme="minorHAnsi" w:cstheme="minorHAnsi"/>
          <w:b/>
          <w:sz w:val="40"/>
        </w:rPr>
        <w:t xml:space="preserve"> </w:t>
      </w:r>
      <w:r>
        <w:rPr>
          <w:rFonts w:asciiTheme="minorHAnsi" w:hAnsiTheme="minorHAnsi" w:cstheme="minorHAnsi"/>
          <w:b/>
          <w:sz w:val="40"/>
        </w:rPr>
        <w:t>4 April 2019</w:t>
      </w:r>
    </w:p>
    <w:p w14:paraId="5D0EF3C4" w14:textId="762EB18A" w:rsidR="00E667D8" w:rsidRPr="00A2652D" w:rsidRDefault="00F91A2E" w:rsidP="00E667D8">
      <w:pPr>
        <w:rPr>
          <w:rFonts w:asciiTheme="minorHAnsi" w:hAnsiTheme="minorHAnsi" w:cstheme="minorHAnsi"/>
          <w:bCs/>
          <w:i/>
        </w:rPr>
      </w:pPr>
      <w:r>
        <w:rPr>
          <w:rFonts w:asciiTheme="minorHAnsi" w:hAnsiTheme="minorHAnsi" w:cstheme="minorHAnsi"/>
          <w:bCs/>
          <w:i/>
        </w:rPr>
        <w:t xml:space="preserve">Crystal Ballroom, </w:t>
      </w:r>
      <w:proofErr w:type="gramStart"/>
      <w:r w:rsidR="00E667D8">
        <w:rPr>
          <w:rFonts w:asciiTheme="minorHAnsi" w:hAnsiTheme="minorHAnsi" w:cstheme="minorHAnsi"/>
          <w:bCs/>
          <w:i/>
        </w:rPr>
        <w:t>The</w:t>
      </w:r>
      <w:proofErr w:type="gramEnd"/>
      <w:r w:rsidR="00E667D8">
        <w:rPr>
          <w:rFonts w:asciiTheme="minorHAnsi" w:hAnsiTheme="minorHAnsi" w:cstheme="minorHAnsi"/>
          <w:bCs/>
          <w:i/>
        </w:rPr>
        <w:t xml:space="preserve"> Mayfair at Coconut Grove, 3000 Florida Avenue, Miami FL, 33133</w:t>
      </w:r>
    </w:p>
    <w:p w14:paraId="1ABB5CF7" w14:textId="77777777" w:rsidR="00F91A2E" w:rsidRDefault="00F91A2E"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t>Breakfast</w:t>
      </w:r>
      <w:r>
        <w:rPr>
          <w:rFonts w:asciiTheme="minorHAnsi" w:hAnsiTheme="minorHAnsi" w:cstheme="minorHAnsi"/>
          <w:b/>
          <w:i/>
          <w:color w:val="222228" w:themeColor="text2" w:themeShade="80"/>
          <w:sz w:val="36"/>
        </w:rPr>
        <w:t>:  7:30 – 8:30 in the Havana Room (provided to registered SIT-34 participants)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064123" w:rsidRPr="008E5EA4" w14:paraId="2070122A" w14:textId="77777777" w:rsidTr="00FE050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66A343E2" w14:textId="19372986" w:rsidR="0070238E" w:rsidRPr="00C34E9A" w:rsidRDefault="00064123" w:rsidP="00064123">
            <w:pPr>
              <w:rPr>
                <w:rFonts w:asciiTheme="minorHAnsi" w:hAnsiTheme="minorHAnsi" w:cstheme="minorHAnsi"/>
                <w:i/>
                <w:color w:val="auto"/>
                <w:sz w:val="32"/>
              </w:rPr>
            </w:pPr>
            <w:r>
              <w:rPr>
                <w:rFonts w:asciiTheme="minorHAnsi" w:hAnsiTheme="minorHAnsi" w:cstheme="minorHAnsi"/>
                <w:i/>
                <w:color w:val="auto"/>
                <w:sz w:val="32"/>
              </w:rPr>
              <w:t>Recap</w:t>
            </w:r>
          </w:p>
        </w:tc>
      </w:tr>
      <w:tr w:rsidR="00064123" w:rsidRPr="00A2652D" w14:paraId="5E99946C" w14:textId="77777777" w:rsidTr="002A3AA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06759FAA" w14:textId="77777777" w:rsidR="00064123" w:rsidRPr="00766C2B" w:rsidRDefault="00064123" w:rsidP="00FE0501">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97AFE65"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2E7E4707"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3D77A552"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320E0319" w14:textId="77777777" w:rsidR="00064123" w:rsidRPr="00A2652D" w:rsidRDefault="0006412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064123" w:rsidRPr="00A2652D" w14:paraId="025F3D7C" w14:textId="77777777" w:rsidTr="002A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top w:val="none" w:sz="0" w:space="0" w:color="auto"/>
              <w:bottom w:val="none" w:sz="0" w:space="0" w:color="auto"/>
              <w:right w:val="none" w:sz="0" w:space="0" w:color="auto"/>
            </w:tcBorders>
            <w:shd w:val="clear" w:color="auto" w:fill="33333C" w:themeFill="text2" w:themeFillShade="BF"/>
          </w:tcPr>
          <w:p w14:paraId="0B25BCC7" w14:textId="11831D74" w:rsidR="00064123" w:rsidRPr="008E3AD6" w:rsidRDefault="00064123" w:rsidP="00064123">
            <w:pPr>
              <w:jc w:val="right"/>
              <w:rPr>
                <w:rFonts w:asciiTheme="minorHAnsi" w:hAnsiTheme="minorHAnsi" w:cstheme="minorHAnsi"/>
              </w:rPr>
            </w:pPr>
          </w:p>
        </w:tc>
        <w:tc>
          <w:tcPr>
            <w:tcW w:w="1704" w:type="dxa"/>
            <w:gridSpan w:val="2"/>
            <w:tcBorders>
              <w:top w:val="none" w:sz="0" w:space="0" w:color="auto"/>
              <w:bottom w:val="none" w:sz="0" w:space="0" w:color="auto"/>
            </w:tcBorders>
            <w:shd w:val="clear" w:color="auto" w:fill="auto"/>
          </w:tcPr>
          <w:p w14:paraId="41C7C747" w14:textId="04AF40E4" w:rsidR="00064123" w:rsidRPr="008E3AD6"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w:t>
            </w:r>
            <w:r w:rsidRPr="008E3AD6">
              <w:rPr>
                <w:rFonts w:asciiTheme="minorHAnsi" w:hAnsiTheme="minorHAnsi" w:cstheme="minorHAnsi"/>
              </w:rPr>
              <w:t>:</w:t>
            </w:r>
            <w:r>
              <w:rPr>
                <w:rFonts w:asciiTheme="minorHAnsi" w:hAnsiTheme="minorHAnsi" w:cstheme="minorHAnsi"/>
              </w:rPr>
              <w:t>00 – 9</w:t>
            </w:r>
            <w:r w:rsidRPr="008E3AD6">
              <w:rPr>
                <w:rFonts w:asciiTheme="minorHAnsi" w:hAnsiTheme="minorHAnsi" w:cstheme="minorHAnsi"/>
              </w:rPr>
              <w:t>:</w:t>
            </w:r>
            <w:r>
              <w:rPr>
                <w:rFonts w:asciiTheme="minorHAnsi" w:hAnsiTheme="minorHAnsi" w:cstheme="minorHAnsi"/>
              </w:rPr>
              <w:t>1</w:t>
            </w:r>
            <w:r w:rsidRPr="008E3AD6">
              <w:rPr>
                <w:rFonts w:asciiTheme="minorHAnsi" w:hAnsiTheme="minorHAnsi" w:cstheme="minorHAnsi"/>
              </w:rPr>
              <w:t>0</w:t>
            </w:r>
          </w:p>
          <w:p w14:paraId="2834D658" w14:textId="1D9FAB80" w:rsidR="00064123" w:rsidRPr="008E3AD6"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shd w:val="clear" w:color="auto" w:fill="auto"/>
          </w:tcPr>
          <w:p w14:paraId="0E0FC8DC" w14:textId="007AB84E" w:rsidR="00064123" w:rsidRPr="008E3AD6"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Synopsis from Day One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E996010" w14:textId="77777777" w:rsidR="00064123" w:rsidRPr="00064123"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77" w:type="dxa"/>
            <w:tcBorders>
              <w:top w:val="none" w:sz="0" w:space="0" w:color="auto"/>
              <w:bottom w:val="none" w:sz="0" w:space="0" w:color="auto"/>
            </w:tcBorders>
            <w:shd w:val="clear" w:color="auto" w:fill="auto"/>
          </w:tcPr>
          <w:p w14:paraId="2D070BDF" w14:textId="406F1492" w:rsidR="00064123" w:rsidRPr="005A0682" w:rsidRDefault="00064123" w:rsidP="0006412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4DCF74F0" w14:textId="17BE4AA8" w:rsidR="002A3AAA" w:rsidRDefault="002A3AAA" w:rsidP="002A3AAA">
      <w:pPr>
        <w:rPr>
          <w:rFonts w:asciiTheme="minorHAnsi" w:hAnsiTheme="minorHAnsi" w:cstheme="minorHAnsi"/>
          <w:sz w:val="36"/>
        </w:rPr>
      </w:pP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6"/>
        <w:gridCol w:w="10"/>
        <w:gridCol w:w="1694"/>
        <w:gridCol w:w="4072"/>
        <w:gridCol w:w="2677"/>
      </w:tblGrid>
      <w:tr w:rsidR="00551D07" w:rsidRPr="008E5EA4" w14:paraId="391C13A4" w14:textId="77777777" w:rsidTr="00551D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796612D4" w14:textId="77777777" w:rsidR="00551D07" w:rsidRDefault="00551D07" w:rsidP="00551D07">
            <w:pPr>
              <w:rPr>
                <w:rFonts w:asciiTheme="minorHAnsi" w:hAnsiTheme="minorHAnsi" w:cstheme="minorHAnsi"/>
                <w:i/>
                <w:color w:val="auto"/>
                <w:sz w:val="32"/>
              </w:rPr>
            </w:pPr>
            <w:r>
              <w:rPr>
                <w:rFonts w:asciiTheme="minorHAnsi" w:hAnsiTheme="minorHAnsi" w:cstheme="minorHAnsi"/>
                <w:i/>
                <w:color w:val="auto"/>
                <w:sz w:val="32"/>
              </w:rPr>
              <w:t>Session 5: Data</w:t>
            </w:r>
          </w:p>
          <w:p w14:paraId="5BED4926" w14:textId="77777777" w:rsidR="00551D07" w:rsidRPr="002B2860" w:rsidRDefault="00551D07" w:rsidP="00551D07">
            <w:pPr>
              <w:rPr>
                <w:rFonts w:asciiTheme="minorHAnsi" w:hAnsiTheme="minorHAnsi" w:cstheme="minorHAnsi"/>
                <w:i/>
                <w:color w:val="auto"/>
              </w:rPr>
            </w:pPr>
            <w:r>
              <w:rPr>
                <w:rFonts w:asciiTheme="minorHAnsi" w:hAnsiTheme="minorHAnsi" w:cstheme="minorHAnsi"/>
                <w:i/>
                <w:color w:val="auto"/>
              </w:rPr>
              <w:t xml:space="preserve">Key Questions and Discussion Points – </w:t>
            </w:r>
            <w:r>
              <w:rPr>
                <w:rFonts w:asciiTheme="minorHAnsi" w:hAnsiTheme="minorHAnsi" w:cstheme="minorHAnsi"/>
                <w:b w:val="0"/>
                <w:i/>
                <w:color w:val="auto"/>
              </w:rPr>
              <w:t>Hear the latest on WGISS activities (including progression of Future Data Architecture themes), WGCV, and review progress on ARD both within LSI-VC, and in CEOS more broadly.</w:t>
            </w:r>
          </w:p>
        </w:tc>
      </w:tr>
      <w:tr w:rsidR="00551D07" w:rsidRPr="00A2652D" w14:paraId="6A0DBEAF" w14:textId="77777777" w:rsidTr="00551D0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6" w:type="dxa"/>
            <w:gridSpan w:val="2"/>
            <w:tcBorders>
              <w:bottom w:val="none" w:sz="0" w:space="0" w:color="auto"/>
              <w:right w:val="none" w:sz="0" w:space="0" w:color="auto"/>
            </w:tcBorders>
            <w:shd w:val="clear" w:color="auto" w:fill="33333C" w:themeFill="text2" w:themeFillShade="BF"/>
          </w:tcPr>
          <w:p w14:paraId="052A5672" w14:textId="77777777" w:rsidR="00551D07" w:rsidRPr="00766C2B" w:rsidRDefault="00551D07" w:rsidP="00551D07">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4442FB0D"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58A5FEEF"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i/>
                <w:sz w:val="18"/>
              </w:rPr>
              <w:t>Duration</w:t>
            </w:r>
          </w:p>
        </w:tc>
        <w:tc>
          <w:tcPr>
            <w:tcW w:w="4072" w:type="dxa"/>
            <w:shd w:val="clear" w:color="auto" w:fill="33333C" w:themeFill="text2" w:themeFillShade="BF"/>
          </w:tcPr>
          <w:p w14:paraId="7331EF29"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5DB0FE04" w14:textId="77777777" w:rsidR="00551D07" w:rsidRPr="00A2652D" w:rsidRDefault="00551D07" w:rsidP="00551D0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551D07" w:rsidRPr="00A2652D" w14:paraId="0E2CE7D7"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2C593A9C"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w:t>
            </w:r>
            <w:r w:rsidRPr="008E3AD6">
              <w:rPr>
                <w:rFonts w:asciiTheme="minorHAnsi" w:hAnsiTheme="minorHAnsi" w:cstheme="minorHAnsi"/>
                <w:color w:val="FFFFFF" w:themeColor="background1"/>
              </w:rPr>
              <w:t>.1</w:t>
            </w:r>
          </w:p>
        </w:tc>
        <w:tc>
          <w:tcPr>
            <w:tcW w:w="1694" w:type="dxa"/>
          </w:tcPr>
          <w:p w14:paraId="762A2FE3" w14:textId="6BECCDB6"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9:10</w:t>
            </w:r>
            <w:r w:rsidRPr="008E3AD6">
              <w:rPr>
                <w:rFonts w:asciiTheme="minorHAnsi" w:hAnsiTheme="minorHAnsi" w:cstheme="minorHAnsi"/>
              </w:rPr>
              <w:t xml:space="preserve"> –</w:t>
            </w:r>
            <w:r>
              <w:rPr>
                <w:rFonts w:asciiTheme="minorHAnsi" w:hAnsiTheme="minorHAnsi" w:cstheme="minorHAnsi"/>
              </w:rPr>
              <w:t xml:space="preserve"> 9:20</w:t>
            </w:r>
          </w:p>
          <w:p w14:paraId="4B7C00AA"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6F32547E"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78E064B3" w14:textId="081FEA9D" w:rsidR="00551D07" w:rsidRPr="0048361A" w:rsidDel="006B1886" w:rsidRDefault="00551D07" w:rsidP="004836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77" w:type="dxa"/>
          </w:tcPr>
          <w:p w14:paraId="53841BD7" w14:textId="77777777" w:rsidR="00551D07" w:rsidRPr="00A2652D"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551D07" w:rsidRPr="00A2652D" w14:paraId="184C4B8E" w14:textId="77777777" w:rsidTr="00551D07">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6BC6E9B0"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5.2</w:t>
            </w:r>
          </w:p>
        </w:tc>
        <w:tc>
          <w:tcPr>
            <w:tcW w:w="1694" w:type="dxa"/>
          </w:tcPr>
          <w:p w14:paraId="48FFE2D3" w14:textId="669EDC3C"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9:20 – 9:30</w:t>
            </w:r>
          </w:p>
          <w:p w14:paraId="1BAD830F"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6A899816"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Working Group 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B9C6254" w14:textId="77777777" w:rsidR="00551D07" w:rsidRPr="00255A85" w:rsidDel="006B188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Information Systems and Services (WGISS)</w:t>
            </w:r>
          </w:p>
        </w:tc>
        <w:tc>
          <w:tcPr>
            <w:tcW w:w="2677" w:type="dxa"/>
          </w:tcPr>
          <w:p w14:paraId="7974FE4A" w14:textId="77777777" w:rsidR="00551D07" w:rsidRPr="00A2652D"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0753C8">
              <w:rPr>
                <w:rFonts w:asciiTheme="minorHAnsi" w:hAnsiTheme="minorHAnsi" w:cstheme="minorHAnsi"/>
              </w:rPr>
              <w:t>Mirko</w:t>
            </w:r>
            <w:proofErr w:type="spellEnd"/>
            <w:r w:rsidRPr="000753C8">
              <w:rPr>
                <w:rFonts w:asciiTheme="minorHAnsi" w:hAnsiTheme="minorHAnsi" w:cstheme="minorHAnsi"/>
              </w:rPr>
              <w:t xml:space="preserve"> </w:t>
            </w:r>
            <w:proofErr w:type="spellStart"/>
            <w:r w:rsidRPr="000753C8">
              <w:rPr>
                <w:rFonts w:asciiTheme="minorHAnsi" w:hAnsiTheme="minorHAnsi" w:cstheme="minorHAnsi"/>
                <w:b/>
              </w:rPr>
              <w:t>Albani</w:t>
            </w:r>
            <w:proofErr w:type="spellEnd"/>
            <w:r w:rsidRPr="000753C8">
              <w:rPr>
                <w:rFonts w:asciiTheme="minorHAnsi" w:hAnsiTheme="minorHAnsi" w:cstheme="minorHAnsi"/>
              </w:rPr>
              <w:t>,</w:t>
            </w:r>
            <w:r w:rsidRPr="00255A85">
              <w:rPr>
                <w:rFonts w:asciiTheme="minorHAnsi" w:hAnsiTheme="minorHAnsi" w:cstheme="minorHAnsi"/>
              </w:rPr>
              <w:t xml:space="preserve"> WGISS Chair</w:t>
            </w:r>
            <w:r>
              <w:rPr>
                <w:rFonts w:asciiTheme="minorHAnsi" w:hAnsiTheme="minorHAnsi" w:cstheme="minorHAnsi"/>
              </w:rPr>
              <w:t xml:space="preserve"> (ESA)</w:t>
            </w:r>
          </w:p>
        </w:tc>
      </w:tr>
      <w:tr w:rsidR="00551D07" w:rsidRPr="00A2652D" w14:paraId="58AE4A5C"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41FB4500"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5.3</w:t>
            </w:r>
          </w:p>
        </w:tc>
        <w:tc>
          <w:tcPr>
            <w:tcW w:w="1694" w:type="dxa"/>
          </w:tcPr>
          <w:p w14:paraId="5F92F69A" w14:textId="300B25F8"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9:30 – 9:40</w:t>
            </w:r>
          </w:p>
          <w:p w14:paraId="240B577A"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62279B84"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Working Group 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485F9A3" w14:textId="77777777" w:rsidR="00551D07" w:rsidRPr="00255A85" w:rsidDel="006B188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Calibration and Validation (WGCV)</w:t>
            </w:r>
          </w:p>
        </w:tc>
        <w:tc>
          <w:tcPr>
            <w:tcW w:w="2677" w:type="dxa"/>
          </w:tcPr>
          <w:p w14:paraId="42C69E28" w14:textId="77777777" w:rsidR="00551D07" w:rsidRPr="00A2652D"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22F15">
              <w:rPr>
                <w:rFonts w:asciiTheme="minorHAnsi" w:hAnsiTheme="minorHAnsi" w:cstheme="minorHAnsi"/>
              </w:rPr>
              <w:t xml:space="preserve">Cindy </w:t>
            </w:r>
            <w:r w:rsidRPr="00A22F15">
              <w:rPr>
                <w:rFonts w:asciiTheme="minorHAnsi" w:hAnsiTheme="minorHAnsi" w:cstheme="minorHAnsi"/>
                <w:b/>
              </w:rPr>
              <w:t>Ong</w:t>
            </w:r>
            <w:r w:rsidRPr="00A22F15">
              <w:rPr>
                <w:rFonts w:asciiTheme="minorHAnsi" w:hAnsiTheme="minorHAnsi" w:cstheme="minorHAnsi"/>
              </w:rPr>
              <w:t>,</w:t>
            </w:r>
            <w:r>
              <w:rPr>
                <w:rFonts w:asciiTheme="minorHAnsi" w:hAnsiTheme="minorHAnsi" w:cstheme="minorHAnsi"/>
              </w:rPr>
              <w:t xml:space="preserve"> </w:t>
            </w:r>
            <w:r w:rsidRPr="00255A85">
              <w:rPr>
                <w:rFonts w:asciiTheme="minorHAnsi" w:hAnsiTheme="minorHAnsi" w:cstheme="minorHAnsi"/>
              </w:rPr>
              <w:t>WGCV Chair</w:t>
            </w:r>
            <w:r>
              <w:rPr>
                <w:rFonts w:asciiTheme="minorHAnsi" w:hAnsiTheme="minorHAnsi" w:cstheme="minorHAnsi"/>
              </w:rPr>
              <w:t xml:space="preserve"> (CSIRO)</w:t>
            </w:r>
          </w:p>
        </w:tc>
      </w:tr>
      <w:tr w:rsidR="00551D07" w:rsidRPr="00A2652D" w14:paraId="2256C5D3" w14:textId="77777777" w:rsidTr="00551D07">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31677F7E"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5.4</w:t>
            </w:r>
          </w:p>
        </w:tc>
        <w:tc>
          <w:tcPr>
            <w:tcW w:w="1694" w:type="dxa"/>
          </w:tcPr>
          <w:p w14:paraId="6A92D6F8" w14:textId="763FFC36"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9:40 – 9:50</w:t>
            </w:r>
          </w:p>
          <w:p w14:paraId="1E4DCBE7"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2" w:type="dxa"/>
          </w:tcPr>
          <w:p w14:paraId="29940E4C"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Analysis Ready Data (ARD)</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FF547FC" w14:textId="6EAEDA53" w:rsidR="00551D07" w:rsidRPr="00C577F7" w:rsidDel="006B1886" w:rsidRDefault="00551D07" w:rsidP="00551D0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577F7">
              <w:rPr>
                <w:rFonts w:asciiTheme="minorHAnsi" w:hAnsiTheme="minorHAnsi" w:cstheme="minorHAnsi"/>
                <w:sz w:val="20"/>
                <w:szCs w:val="20"/>
              </w:rPr>
              <w:t>Broader ARD</w:t>
            </w:r>
            <w:r w:rsidR="0048361A">
              <w:rPr>
                <w:rFonts w:asciiTheme="minorHAnsi" w:hAnsiTheme="minorHAnsi" w:cstheme="minorHAnsi"/>
                <w:sz w:val="20"/>
                <w:szCs w:val="20"/>
              </w:rPr>
              <w:t xml:space="preserve"> inputs from VCs/WGs/AHTs</w:t>
            </w:r>
          </w:p>
        </w:tc>
        <w:tc>
          <w:tcPr>
            <w:tcW w:w="2677" w:type="dxa"/>
          </w:tcPr>
          <w:p w14:paraId="35C6AFE5" w14:textId="7B5D4AB3" w:rsidR="00551D07" w:rsidRPr="00AB53E0" w:rsidRDefault="00AB53E0" w:rsidP="00AB53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53E0">
              <w:rPr>
                <w:rFonts w:asciiTheme="minorHAnsi" w:hAnsiTheme="minorHAnsi" w:cstheme="minorHAnsi"/>
              </w:rPr>
              <w:t xml:space="preserve">Adam </w:t>
            </w:r>
            <w:r w:rsidRPr="00AB53E0">
              <w:rPr>
                <w:rFonts w:asciiTheme="minorHAnsi" w:hAnsiTheme="minorHAnsi" w:cstheme="minorHAnsi"/>
                <w:b/>
              </w:rPr>
              <w:t>Lewis</w:t>
            </w:r>
            <w:r w:rsidRPr="00AB53E0">
              <w:rPr>
                <w:rFonts w:asciiTheme="minorHAnsi" w:hAnsiTheme="minorHAnsi" w:cstheme="minorHAnsi"/>
              </w:rPr>
              <w:t xml:space="preserve">, </w:t>
            </w:r>
            <w:r w:rsidR="00551D07" w:rsidRPr="00AB53E0">
              <w:rPr>
                <w:rFonts w:asciiTheme="minorHAnsi" w:hAnsiTheme="minorHAnsi" w:cstheme="minorHAnsi"/>
              </w:rPr>
              <w:t>LSI-VC Co-Lead</w:t>
            </w:r>
            <w:r w:rsidRPr="00AB53E0">
              <w:rPr>
                <w:rFonts w:asciiTheme="minorHAnsi" w:hAnsiTheme="minorHAnsi" w:cstheme="minorHAnsi"/>
              </w:rPr>
              <w:t xml:space="preserve">, </w:t>
            </w:r>
            <w:r w:rsidR="00551D07" w:rsidRPr="00AB53E0">
              <w:rPr>
                <w:rFonts w:asciiTheme="minorHAnsi" w:hAnsiTheme="minorHAnsi" w:cstheme="minorHAnsi"/>
              </w:rPr>
              <w:t>SIT Vice Chair</w:t>
            </w:r>
            <w:r w:rsidRPr="00AB53E0">
              <w:rPr>
                <w:rFonts w:asciiTheme="minorHAnsi" w:hAnsiTheme="minorHAnsi" w:cstheme="minorHAnsi"/>
              </w:rPr>
              <w:t xml:space="preserve"> (GA)</w:t>
            </w:r>
          </w:p>
        </w:tc>
      </w:tr>
      <w:tr w:rsidR="00AB53E0" w:rsidRPr="00A2652D" w14:paraId="40B1536F"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gridSpan w:val="2"/>
            <w:tcBorders>
              <w:right w:val="none" w:sz="0" w:space="0" w:color="auto"/>
            </w:tcBorders>
            <w:shd w:val="clear" w:color="auto" w:fill="33333C" w:themeFill="text2" w:themeFillShade="BF"/>
          </w:tcPr>
          <w:p w14:paraId="75EFFD20" w14:textId="77777777" w:rsidR="00AB53E0" w:rsidRPr="008E3AD6" w:rsidRDefault="00AB53E0" w:rsidP="00AB53E0">
            <w:pPr>
              <w:jc w:val="right"/>
              <w:rPr>
                <w:rFonts w:asciiTheme="minorHAnsi" w:hAnsiTheme="minorHAnsi" w:cstheme="minorHAnsi"/>
                <w:color w:val="FFFFFF" w:themeColor="background1"/>
              </w:rPr>
            </w:pPr>
            <w:r>
              <w:rPr>
                <w:rFonts w:asciiTheme="minorHAnsi" w:hAnsiTheme="minorHAnsi" w:cstheme="minorHAnsi"/>
                <w:color w:val="FFFFFF" w:themeColor="background1"/>
              </w:rPr>
              <w:t>5.5</w:t>
            </w:r>
          </w:p>
        </w:tc>
        <w:tc>
          <w:tcPr>
            <w:tcW w:w="1694" w:type="dxa"/>
          </w:tcPr>
          <w:p w14:paraId="12CEADCA" w14:textId="36612EA6" w:rsidR="00AB53E0" w:rsidRPr="008E3AD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9:50 – 10:00</w:t>
            </w:r>
          </w:p>
          <w:p w14:paraId="1DEDC6EC" w14:textId="5294836E" w:rsidR="00AB53E0" w:rsidRPr="008E3AD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 10 </w:t>
            </w:r>
            <w:r w:rsidRPr="008E3AD6">
              <w:rPr>
                <w:rFonts w:asciiTheme="minorHAnsi" w:hAnsiTheme="minorHAnsi" w:cstheme="minorHAnsi"/>
                <w:i/>
                <w:sz w:val="18"/>
              </w:rPr>
              <w:t>min</w:t>
            </w:r>
          </w:p>
        </w:tc>
        <w:tc>
          <w:tcPr>
            <w:tcW w:w="4072" w:type="dxa"/>
          </w:tcPr>
          <w:p w14:paraId="45F5097A" w14:textId="77777777" w:rsidR="00AB53E0" w:rsidRPr="008E3AD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Land Surface Imaging</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4795A92" w14:textId="77777777" w:rsidR="00AB53E0" w:rsidRPr="00274416" w:rsidDel="006B1886"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(LSI-VC)</w:t>
            </w:r>
          </w:p>
        </w:tc>
        <w:tc>
          <w:tcPr>
            <w:tcW w:w="2677" w:type="dxa"/>
          </w:tcPr>
          <w:p w14:paraId="1E94774C" w14:textId="1FF43A8E" w:rsidR="00AB53E0" w:rsidRPr="00AB53E0" w:rsidRDefault="00AB53E0" w:rsidP="00AB53E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53E0">
              <w:rPr>
                <w:rFonts w:asciiTheme="minorHAnsi" w:hAnsiTheme="minorHAnsi" w:cstheme="minorHAnsi"/>
              </w:rPr>
              <w:t xml:space="preserve">Adam </w:t>
            </w:r>
            <w:r w:rsidRPr="00AB53E0">
              <w:rPr>
                <w:rFonts w:asciiTheme="minorHAnsi" w:hAnsiTheme="minorHAnsi" w:cstheme="minorHAnsi"/>
                <w:b/>
              </w:rPr>
              <w:t>Lewis</w:t>
            </w:r>
            <w:r w:rsidRPr="00AB53E0">
              <w:rPr>
                <w:rFonts w:asciiTheme="minorHAnsi" w:hAnsiTheme="minorHAnsi" w:cstheme="minorHAnsi"/>
              </w:rPr>
              <w:t>, LSI-VC Co-Lead, SIT Vice Chair (GA)</w:t>
            </w:r>
          </w:p>
        </w:tc>
      </w:tr>
      <w:tr w:rsidR="00551D07" w:rsidRPr="00A2652D" w14:paraId="564C2944" w14:textId="77777777" w:rsidTr="00551D07">
        <w:tc>
          <w:tcPr>
            <w:cnfStyle w:val="001000000000" w:firstRow="0" w:lastRow="0" w:firstColumn="1" w:lastColumn="0" w:oddVBand="0" w:evenVBand="0" w:oddHBand="0" w:evenHBand="0" w:firstRowFirstColumn="0" w:firstRowLastColumn="0" w:lastRowFirstColumn="0" w:lastRowLastColumn="0"/>
            <w:tcW w:w="756" w:type="dxa"/>
            <w:tcBorders>
              <w:right w:val="none" w:sz="0" w:space="0" w:color="auto"/>
            </w:tcBorders>
            <w:shd w:val="clear" w:color="auto" w:fill="33333C" w:themeFill="text2" w:themeFillShade="BF"/>
          </w:tcPr>
          <w:p w14:paraId="6DDAA555" w14:textId="77777777" w:rsidR="00551D07" w:rsidRPr="008E3AD6" w:rsidRDefault="00551D07" w:rsidP="00551D07">
            <w:pPr>
              <w:jc w:val="right"/>
              <w:rPr>
                <w:rFonts w:asciiTheme="minorHAnsi" w:hAnsiTheme="minorHAnsi" w:cstheme="minorHAnsi"/>
              </w:rPr>
            </w:pPr>
            <w:r>
              <w:rPr>
                <w:rFonts w:asciiTheme="minorHAnsi" w:hAnsiTheme="minorHAnsi" w:cstheme="minorHAnsi"/>
              </w:rPr>
              <w:t>5.6</w:t>
            </w:r>
          </w:p>
        </w:tc>
        <w:tc>
          <w:tcPr>
            <w:tcW w:w="1704" w:type="dxa"/>
            <w:gridSpan w:val="2"/>
            <w:shd w:val="clear" w:color="auto" w:fill="auto"/>
          </w:tcPr>
          <w:p w14:paraId="7805B02D" w14:textId="76F7049A"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10:00 – 10:25</w:t>
            </w:r>
          </w:p>
          <w:p w14:paraId="0D44A9C2" w14:textId="77777777" w:rsidR="00551D07" w:rsidRPr="008E3AD6"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25 </w:t>
            </w:r>
            <w:r w:rsidRPr="008E3AD6">
              <w:rPr>
                <w:rFonts w:asciiTheme="minorHAnsi" w:hAnsiTheme="minorHAnsi" w:cstheme="minorHAnsi"/>
                <w:i/>
                <w:sz w:val="18"/>
              </w:rPr>
              <w:t>min</w:t>
            </w:r>
          </w:p>
        </w:tc>
        <w:tc>
          <w:tcPr>
            <w:tcW w:w="4072" w:type="dxa"/>
            <w:shd w:val="clear" w:color="auto" w:fill="auto"/>
          </w:tcPr>
          <w:p w14:paraId="1E313140" w14:textId="77777777" w:rsidR="00551D07" w:rsidRPr="00C577F7"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spellStart"/>
            <w:r>
              <w:rPr>
                <w:rFonts w:ascii="Cambria" w:hAnsi="Cambria"/>
                <w:i/>
                <w:iCs/>
                <w:smallCaps/>
                <w:color w:val="B3186D" w:themeColor="accent1" w:themeShade="BF"/>
                <w:sz w:val="18"/>
                <w:szCs w:val="18"/>
                <w:lang w:eastAsia="ja-JP"/>
              </w:rPr>
              <w:t>Discussion</w:t>
            </w:r>
            <w:proofErr w:type="spellEnd"/>
          </w:p>
        </w:tc>
        <w:tc>
          <w:tcPr>
            <w:tcW w:w="2677" w:type="dxa"/>
            <w:shd w:val="clear" w:color="auto" w:fill="auto"/>
          </w:tcPr>
          <w:p w14:paraId="603B1973" w14:textId="77777777" w:rsidR="00551D07" w:rsidRPr="005A0682" w:rsidRDefault="00551D07" w:rsidP="00551D0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1B6B2B3A" w14:textId="77777777" w:rsidR="00551D07" w:rsidRDefault="00551D07" w:rsidP="002A3AAA">
      <w:pPr>
        <w:rPr>
          <w:rFonts w:asciiTheme="minorHAnsi" w:hAnsiTheme="minorHAnsi" w:cstheme="minorHAnsi"/>
          <w:sz w:val="36"/>
        </w:rPr>
      </w:pP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67"/>
        <w:gridCol w:w="1694"/>
        <w:gridCol w:w="4071"/>
        <w:gridCol w:w="2677"/>
      </w:tblGrid>
      <w:tr w:rsidR="002A3AAA" w:rsidRPr="008E5EA4" w14:paraId="4C2CDC48" w14:textId="77777777" w:rsidTr="002345F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4"/>
            <w:tcBorders>
              <w:right w:val="none" w:sz="0" w:space="0" w:color="auto"/>
            </w:tcBorders>
            <w:shd w:val="clear" w:color="auto" w:fill="B1B1BC" w:themeFill="text2" w:themeFillTint="66"/>
          </w:tcPr>
          <w:p w14:paraId="6EE531E3" w14:textId="33F670B5" w:rsidR="002A3AAA" w:rsidRDefault="002A3AAA" w:rsidP="002345F5">
            <w:pPr>
              <w:rPr>
                <w:rFonts w:asciiTheme="minorHAnsi" w:hAnsiTheme="minorHAnsi" w:cstheme="minorHAnsi"/>
                <w:i/>
                <w:color w:val="auto"/>
                <w:sz w:val="32"/>
              </w:rPr>
            </w:pPr>
            <w:r>
              <w:rPr>
                <w:rFonts w:asciiTheme="minorHAnsi" w:hAnsiTheme="minorHAnsi" w:cstheme="minorHAnsi"/>
                <w:i/>
                <w:color w:val="auto"/>
                <w:sz w:val="32"/>
              </w:rPr>
              <w:t>Session 6: Oceans and Water Cycle</w:t>
            </w:r>
          </w:p>
          <w:p w14:paraId="69B7D32A" w14:textId="62A662E1" w:rsidR="002A3AAA" w:rsidRPr="002B2860" w:rsidRDefault="002A3AAA" w:rsidP="002345F5">
            <w:pPr>
              <w:rPr>
                <w:rFonts w:asciiTheme="minorHAnsi" w:hAnsiTheme="minorHAnsi" w:cstheme="minorHAnsi"/>
                <w:i/>
                <w:color w:val="auto"/>
              </w:rPr>
            </w:pPr>
            <w:r>
              <w:rPr>
                <w:rFonts w:asciiTheme="minorHAnsi" w:hAnsiTheme="minorHAnsi" w:cstheme="minorHAnsi"/>
                <w:i/>
                <w:color w:val="auto"/>
              </w:rPr>
              <w:t xml:space="preserve">Key Questions and Discussion Points – </w:t>
            </w:r>
            <w:r>
              <w:rPr>
                <w:rFonts w:asciiTheme="minorHAnsi" w:hAnsiTheme="minorHAnsi" w:cstheme="minorHAnsi"/>
                <w:b w:val="0"/>
                <w:i/>
                <w:color w:val="auto"/>
              </w:rPr>
              <w:t>Hear the latest on CEOS Oceans VCs, and how we can catalyze activity in this area. Review plans for freshwater monitoring, including SIT Vice Chair’s plans for related activities.</w:t>
            </w:r>
          </w:p>
        </w:tc>
      </w:tr>
      <w:tr w:rsidR="00C13029" w:rsidRPr="00A2652D" w14:paraId="7E6FE811" w14:textId="77777777" w:rsidTr="002345F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tcBorders>
              <w:bottom w:val="none" w:sz="0" w:space="0" w:color="auto"/>
              <w:right w:val="none" w:sz="0" w:space="0" w:color="auto"/>
            </w:tcBorders>
            <w:shd w:val="clear" w:color="auto" w:fill="33333C" w:themeFill="text2" w:themeFillShade="BF"/>
          </w:tcPr>
          <w:p w14:paraId="148BB52F" w14:textId="342D6D86" w:rsidR="00C13029" w:rsidRPr="00766C2B" w:rsidRDefault="00C13029" w:rsidP="002345F5">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4EB297C0"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4748C20"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76306643"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39D012D9" w14:textId="77777777" w:rsidR="00C13029" w:rsidRPr="00A2652D" w:rsidRDefault="00C13029"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811B2F" w:rsidRPr="00A2652D" w14:paraId="7197F920" w14:textId="77777777" w:rsidTr="00811B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05D75F7A" w14:textId="489C241C" w:rsidR="00811B2F"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w:t>
            </w:r>
            <w:r w:rsidRPr="008E3AD6">
              <w:rPr>
                <w:rFonts w:asciiTheme="minorHAnsi" w:hAnsiTheme="minorHAnsi" w:cstheme="minorHAnsi"/>
                <w:color w:val="FFFFFF" w:themeColor="background1"/>
              </w:rPr>
              <w:t>.1</w:t>
            </w:r>
          </w:p>
        </w:tc>
        <w:tc>
          <w:tcPr>
            <w:tcW w:w="1694" w:type="dxa"/>
          </w:tcPr>
          <w:p w14:paraId="32768431" w14:textId="2BF4E102" w:rsidR="00811B2F" w:rsidRPr="008E3AD6" w:rsidRDefault="00551D07"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w:t>
            </w:r>
            <w:r w:rsidR="00811B2F" w:rsidRPr="008E3AD6">
              <w:rPr>
                <w:rFonts w:asciiTheme="minorHAnsi" w:hAnsiTheme="minorHAnsi" w:cstheme="minorHAnsi"/>
              </w:rPr>
              <w:t>:</w:t>
            </w:r>
            <w:r>
              <w:rPr>
                <w:rFonts w:asciiTheme="minorHAnsi" w:hAnsiTheme="minorHAnsi" w:cstheme="minorHAnsi"/>
              </w:rPr>
              <w:t>25</w:t>
            </w:r>
            <w:r w:rsidR="00811B2F" w:rsidRPr="008E3AD6">
              <w:rPr>
                <w:rFonts w:asciiTheme="minorHAnsi" w:hAnsiTheme="minorHAnsi" w:cstheme="minorHAnsi"/>
              </w:rPr>
              <w:t xml:space="preserve"> –</w:t>
            </w:r>
            <w:r>
              <w:rPr>
                <w:rFonts w:asciiTheme="minorHAnsi" w:hAnsiTheme="minorHAnsi" w:cstheme="minorHAnsi"/>
              </w:rPr>
              <w:t xml:space="preserve"> 10</w:t>
            </w:r>
            <w:r w:rsidR="00811B2F" w:rsidRPr="008E3AD6">
              <w:rPr>
                <w:rFonts w:asciiTheme="minorHAnsi" w:hAnsiTheme="minorHAnsi" w:cstheme="minorHAnsi"/>
              </w:rPr>
              <w:t>:</w:t>
            </w:r>
            <w:r>
              <w:rPr>
                <w:rFonts w:asciiTheme="minorHAnsi" w:hAnsiTheme="minorHAnsi" w:cstheme="minorHAnsi"/>
              </w:rPr>
              <w:t>35</w:t>
            </w:r>
          </w:p>
          <w:p w14:paraId="07BA2079" w14:textId="77777777" w:rsidR="00811B2F" w:rsidRPr="008E3AD6" w:rsidRDefault="00811B2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0A7C7F2D" w14:textId="77777777" w:rsidR="00811B2F" w:rsidRPr="008E3AD6" w:rsidRDefault="00811B2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527A42F" w14:textId="2932C7CC" w:rsidR="00811B2F" w:rsidRPr="00274416" w:rsidDel="006B1886" w:rsidRDefault="00811B2F" w:rsidP="00811B2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74416" w:rsidDel="001F6FB3">
              <w:rPr>
                <w:rFonts w:asciiTheme="minorHAnsi" w:hAnsiTheme="minorHAnsi" w:cstheme="minorHAnsi"/>
                <w:sz w:val="20"/>
                <w:szCs w:val="20"/>
              </w:rPr>
              <w:t xml:space="preserve"> </w:t>
            </w:r>
            <w:r>
              <w:rPr>
                <w:rFonts w:asciiTheme="minorHAnsi" w:hAnsiTheme="minorHAnsi" w:cstheme="minorHAnsi"/>
                <w:sz w:val="20"/>
                <w:szCs w:val="20"/>
              </w:rPr>
              <w:t xml:space="preserve">Main Points from VC </w:t>
            </w:r>
            <w:proofErr w:type="spellStart"/>
            <w:r>
              <w:rPr>
                <w:rFonts w:asciiTheme="minorHAnsi" w:hAnsiTheme="minorHAnsi" w:cstheme="minorHAnsi"/>
                <w:sz w:val="20"/>
                <w:szCs w:val="20"/>
              </w:rPr>
              <w:t>Telecons</w:t>
            </w:r>
            <w:proofErr w:type="spellEnd"/>
          </w:p>
        </w:tc>
        <w:tc>
          <w:tcPr>
            <w:tcW w:w="2677" w:type="dxa"/>
          </w:tcPr>
          <w:p w14:paraId="3CD279D0" w14:textId="77777777" w:rsidR="00811B2F" w:rsidRPr="00A2652D" w:rsidRDefault="00811B2F"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811B2F" w:rsidRPr="00A2652D" w14:paraId="6625BB5B" w14:textId="77777777" w:rsidTr="002345F5">
        <w:tc>
          <w:tcPr>
            <w:cnfStyle w:val="001000000000" w:firstRow="0" w:lastRow="0" w:firstColumn="1" w:lastColumn="0" w:oddVBand="0" w:evenVBand="0" w:oddHBand="0" w:evenHBand="0" w:firstRowFirstColumn="0" w:firstRowLastColumn="0" w:lastRowFirstColumn="0" w:lastRowLastColumn="0"/>
            <w:tcW w:w="9209" w:type="dxa"/>
            <w:gridSpan w:val="4"/>
            <w:shd w:val="clear" w:color="auto" w:fill="33333C" w:themeFill="text2" w:themeFillShade="BF"/>
          </w:tcPr>
          <w:p w14:paraId="39F77A90" w14:textId="77777777" w:rsidR="00811B2F" w:rsidRPr="008E3AD6" w:rsidRDefault="00811B2F" w:rsidP="002345F5">
            <w:pPr>
              <w:rPr>
                <w:rFonts w:asciiTheme="minorHAnsi" w:hAnsiTheme="minorHAnsi" w:cstheme="minorHAnsi"/>
              </w:rPr>
            </w:pPr>
            <w:r>
              <w:rPr>
                <w:rFonts w:asciiTheme="minorHAnsi" w:hAnsiTheme="minorHAnsi" w:cstheme="minorHAnsi"/>
              </w:rPr>
              <w:lastRenderedPageBreak/>
              <w:t>Oceans VCs</w:t>
            </w:r>
          </w:p>
        </w:tc>
      </w:tr>
      <w:tr w:rsidR="00C13029" w:rsidRPr="00A2652D" w14:paraId="4DED754E"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5CC186DD" w14:textId="0F8377CF"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6.2</w:t>
            </w:r>
          </w:p>
        </w:tc>
        <w:tc>
          <w:tcPr>
            <w:tcW w:w="1694" w:type="dxa"/>
          </w:tcPr>
          <w:p w14:paraId="075FC273" w14:textId="4C6386B9" w:rsidR="00C13029" w:rsidRPr="008E3AD6" w:rsidRDefault="00551D07"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10:35 – 10:45</w:t>
            </w:r>
          </w:p>
          <w:p w14:paraId="7FB37A68"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236BF6AC"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Ocean </w:t>
            </w:r>
            <w:proofErr w:type="spellStart"/>
            <w:r>
              <w:rPr>
                <w:rFonts w:asciiTheme="minorHAnsi" w:hAnsiTheme="minorHAnsi" w:cstheme="minorHAnsi"/>
              </w:rPr>
              <w:t>Colour</w:t>
            </w:r>
            <w:proofErr w:type="spellEnd"/>
            <w:r>
              <w:rPr>
                <w:rFonts w:asciiTheme="minorHAnsi" w:hAnsiTheme="minorHAnsi" w:cstheme="minorHAnsi"/>
              </w:rPr>
              <w:t xml:space="preserve"> Radiometry</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7FE2E6F1" w14:textId="77777777" w:rsidR="00C13029" w:rsidRPr="003339BB" w:rsidDel="006B188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(OCR-VC)</w:t>
            </w:r>
          </w:p>
        </w:tc>
        <w:tc>
          <w:tcPr>
            <w:tcW w:w="2677" w:type="dxa"/>
          </w:tcPr>
          <w:p w14:paraId="3EC2B02D" w14:textId="77777777" w:rsidR="00C13029" w:rsidRPr="00A2652D"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1895">
              <w:rPr>
                <w:rFonts w:asciiTheme="minorHAnsi" w:hAnsiTheme="minorHAnsi" w:cstheme="minorHAnsi"/>
                <w:highlight w:val="yellow"/>
              </w:rPr>
              <w:t>OCR-VC Co-Lead</w:t>
            </w:r>
          </w:p>
        </w:tc>
      </w:tr>
      <w:tr w:rsidR="00C13029" w:rsidRPr="00A2652D" w14:paraId="366F658A" w14:textId="77777777" w:rsidTr="002345F5">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0896956F" w14:textId="2123129A"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6.4</w:t>
            </w:r>
          </w:p>
        </w:tc>
        <w:tc>
          <w:tcPr>
            <w:tcW w:w="1694" w:type="dxa"/>
          </w:tcPr>
          <w:p w14:paraId="13EF7634" w14:textId="7D61D405" w:rsidR="00C13029" w:rsidRPr="008E3AD6" w:rsidRDefault="00551D07"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10:45 – 10:55</w:t>
            </w:r>
          </w:p>
          <w:p w14:paraId="6496692D"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794DDDB4"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Ocean Surface Topography</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B3F33FC" w14:textId="77777777" w:rsidR="00C13029" w:rsidRPr="003339BB" w:rsidDel="006B188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(OST-VC)</w:t>
            </w:r>
          </w:p>
        </w:tc>
        <w:tc>
          <w:tcPr>
            <w:tcW w:w="2677" w:type="dxa"/>
          </w:tcPr>
          <w:p w14:paraId="02BA0C1D" w14:textId="77777777" w:rsidR="00C13029" w:rsidRPr="00A2652D"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71895">
              <w:rPr>
                <w:rFonts w:asciiTheme="minorHAnsi" w:hAnsiTheme="minorHAnsi" w:cstheme="minorHAnsi"/>
                <w:highlight w:val="yellow"/>
              </w:rPr>
              <w:t>OST-VC Co-Lead</w:t>
            </w:r>
          </w:p>
        </w:tc>
      </w:tr>
      <w:tr w:rsidR="00C13029" w:rsidRPr="00A2652D" w14:paraId="54499477"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6A973108" w14:textId="34468858"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6.5</w:t>
            </w:r>
          </w:p>
        </w:tc>
        <w:tc>
          <w:tcPr>
            <w:tcW w:w="1694" w:type="dxa"/>
          </w:tcPr>
          <w:p w14:paraId="4540DED7" w14:textId="3749030C" w:rsidR="00C13029" w:rsidRPr="008E3AD6" w:rsidRDefault="00551D07"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10:55 – 11:05</w:t>
            </w:r>
          </w:p>
          <w:p w14:paraId="64B1BD43"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11B6A768" w14:textId="77777777" w:rsidR="00C13029" w:rsidRPr="008E3AD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Ocean Surface Vector Wind</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2741021F" w14:textId="77777777" w:rsidR="00C13029" w:rsidRPr="003339BB" w:rsidDel="006B1886"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(OSVW-VC)</w:t>
            </w:r>
          </w:p>
        </w:tc>
        <w:tc>
          <w:tcPr>
            <w:tcW w:w="2677" w:type="dxa"/>
          </w:tcPr>
          <w:p w14:paraId="03FB21BA" w14:textId="77777777" w:rsidR="00C13029" w:rsidRPr="00A2652D" w:rsidRDefault="00C13029" w:rsidP="002345F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71895">
              <w:rPr>
                <w:rFonts w:asciiTheme="minorHAnsi" w:hAnsiTheme="minorHAnsi" w:cstheme="minorHAnsi"/>
                <w:highlight w:val="yellow"/>
              </w:rPr>
              <w:t>OSVW-VC Co-Lead</w:t>
            </w:r>
          </w:p>
        </w:tc>
      </w:tr>
      <w:tr w:rsidR="00C13029" w:rsidRPr="00A2652D" w14:paraId="3B0DA945" w14:textId="77777777" w:rsidTr="002345F5">
        <w:tc>
          <w:tcPr>
            <w:cnfStyle w:val="001000000000" w:firstRow="0" w:lastRow="0" w:firstColumn="1" w:lastColumn="0" w:oddVBand="0" w:evenVBand="0" w:oddHBand="0" w:evenHBand="0" w:firstRowFirstColumn="0" w:firstRowLastColumn="0" w:lastRowFirstColumn="0" w:lastRowLastColumn="0"/>
            <w:tcW w:w="767" w:type="dxa"/>
            <w:tcBorders>
              <w:right w:val="none" w:sz="0" w:space="0" w:color="auto"/>
            </w:tcBorders>
            <w:shd w:val="clear" w:color="auto" w:fill="33333C" w:themeFill="text2" w:themeFillShade="BF"/>
          </w:tcPr>
          <w:p w14:paraId="25D18667" w14:textId="6BB51096" w:rsidR="00C13029" w:rsidRPr="008E3AD6" w:rsidRDefault="00811B2F" w:rsidP="002345F5">
            <w:pPr>
              <w:jc w:val="right"/>
              <w:rPr>
                <w:rFonts w:asciiTheme="minorHAnsi" w:hAnsiTheme="minorHAnsi" w:cstheme="minorHAnsi"/>
                <w:color w:val="FFFFFF" w:themeColor="background1"/>
              </w:rPr>
            </w:pPr>
            <w:r>
              <w:rPr>
                <w:rFonts w:asciiTheme="minorHAnsi" w:hAnsiTheme="minorHAnsi" w:cstheme="minorHAnsi"/>
                <w:color w:val="FFFFFF" w:themeColor="background1"/>
              </w:rPr>
              <w:t>6.6</w:t>
            </w:r>
          </w:p>
        </w:tc>
        <w:tc>
          <w:tcPr>
            <w:tcW w:w="1694" w:type="dxa"/>
          </w:tcPr>
          <w:p w14:paraId="721DE9D8" w14:textId="4B273B1A" w:rsidR="00C13029" w:rsidRPr="008E3AD6" w:rsidRDefault="00551D07"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11:05 – 11:15</w:t>
            </w:r>
          </w:p>
          <w:p w14:paraId="00A0E7CD"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37E95F57" w14:textId="77777777" w:rsidR="00C13029" w:rsidRPr="008E3AD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Sea Surface Temperature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EFB6B78" w14:textId="77777777" w:rsidR="00C13029" w:rsidRPr="003339BB" w:rsidDel="006B1886" w:rsidRDefault="00C13029"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(SST-VC)</w:t>
            </w:r>
          </w:p>
        </w:tc>
        <w:tc>
          <w:tcPr>
            <w:tcW w:w="2677" w:type="dxa"/>
          </w:tcPr>
          <w:p w14:paraId="5E5697E2" w14:textId="2A66BE7E" w:rsidR="00C13029" w:rsidRPr="00645ADC" w:rsidRDefault="00645ADC" w:rsidP="002345F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45ADC">
              <w:rPr>
                <w:rFonts w:asciiTheme="minorHAnsi" w:hAnsiTheme="minorHAnsi" w:cstheme="minorHAnsi"/>
              </w:rPr>
              <w:t xml:space="preserve">Ken </w:t>
            </w:r>
            <w:r w:rsidRPr="00645ADC">
              <w:rPr>
                <w:rFonts w:asciiTheme="minorHAnsi" w:hAnsiTheme="minorHAnsi" w:cstheme="minorHAnsi"/>
                <w:b/>
              </w:rPr>
              <w:t>Casey</w:t>
            </w:r>
            <w:r w:rsidRPr="00645ADC">
              <w:rPr>
                <w:rFonts w:asciiTheme="minorHAnsi" w:hAnsiTheme="minorHAnsi" w:cstheme="minorHAnsi"/>
              </w:rPr>
              <w:t xml:space="preserve">, </w:t>
            </w:r>
            <w:r w:rsidR="00C13029" w:rsidRPr="00645ADC">
              <w:rPr>
                <w:rFonts w:asciiTheme="minorHAnsi" w:hAnsiTheme="minorHAnsi" w:cstheme="minorHAnsi"/>
              </w:rPr>
              <w:t>SST-VC Co-Lead</w:t>
            </w:r>
            <w:r w:rsidRPr="00645ADC">
              <w:rPr>
                <w:rFonts w:asciiTheme="minorHAnsi" w:hAnsiTheme="minorHAnsi" w:cstheme="minorHAnsi"/>
              </w:rPr>
              <w:t xml:space="preserve"> (NOAA)</w:t>
            </w:r>
          </w:p>
        </w:tc>
      </w:tr>
    </w:tbl>
    <w:p w14:paraId="173FD560" w14:textId="0300262C" w:rsidR="007D3736" w:rsidRDefault="00A43E33"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t>Coffee Break</w:t>
      </w:r>
      <w:r>
        <w:rPr>
          <w:rFonts w:asciiTheme="minorHAnsi" w:hAnsiTheme="minorHAnsi" w:cstheme="minorHAnsi"/>
          <w:b/>
          <w:i/>
          <w:color w:val="222228" w:themeColor="text2" w:themeShade="80"/>
          <w:sz w:val="36"/>
        </w:rPr>
        <w:t>: 1</w:t>
      </w:r>
      <w:r w:rsidR="00DC3590">
        <w:rPr>
          <w:rFonts w:asciiTheme="minorHAnsi" w:hAnsiTheme="minorHAnsi" w:cstheme="minorHAnsi"/>
          <w:b/>
          <w:i/>
          <w:color w:val="222228" w:themeColor="text2" w:themeShade="80"/>
          <w:sz w:val="36"/>
        </w:rPr>
        <w:t>1</w:t>
      </w:r>
      <w:r w:rsidR="007D3736" w:rsidRPr="007E344B">
        <w:rPr>
          <w:rFonts w:asciiTheme="minorHAnsi" w:hAnsiTheme="minorHAnsi" w:cstheme="minorHAnsi"/>
          <w:b/>
          <w:i/>
          <w:color w:val="222228" w:themeColor="text2" w:themeShade="80"/>
          <w:sz w:val="36"/>
        </w:rPr>
        <w:t>:</w:t>
      </w:r>
      <w:r w:rsidR="00551D07">
        <w:rPr>
          <w:rFonts w:asciiTheme="minorHAnsi" w:hAnsiTheme="minorHAnsi" w:cstheme="minorHAnsi"/>
          <w:b/>
          <w:i/>
          <w:color w:val="222228" w:themeColor="text2" w:themeShade="80"/>
          <w:sz w:val="36"/>
        </w:rPr>
        <w:t>15</w:t>
      </w:r>
      <w:r w:rsidR="007D3736" w:rsidRPr="007E344B">
        <w:rPr>
          <w:rFonts w:asciiTheme="minorHAnsi" w:hAnsiTheme="minorHAnsi" w:cstheme="minorHAnsi"/>
          <w:b/>
          <w:i/>
          <w:color w:val="222228" w:themeColor="text2" w:themeShade="80"/>
          <w:sz w:val="36"/>
        </w:rPr>
        <w:t xml:space="preserve"> – </w:t>
      </w:r>
      <w:r w:rsidR="00472C1C" w:rsidRPr="007E344B">
        <w:rPr>
          <w:rFonts w:asciiTheme="minorHAnsi" w:hAnsiTheme="minorHAnsi" w:cstheme="minorHAnsi"/>
          <w:b/>
          <w:i/>
          <w:color w:val="222228" w:themeColor="text2" w:themeShade="80"/>
          <w:sz w:val="36"/>
        </w:rPr>
        <w:t>11:</w:t>
      </w:r>
      <w:r w:rsidR="00551D07">
        <w:rPr>
          <w:rFonts w:asciiTheme="minorHAnsi" w:hAnsiTheme="minorHAnsi" w:cstheme="minorHAnsi"/>
          <w:b/>
          <w:i/>
          <w:color w:val="222228" w:themeColor="text2" w:themeShade="80"/>
          <w:sz w:val="36"/>
        </w:rPr>
        <w:t>30</w:t>
      </w:r>
      <w:r w:rsidR="007D3736" w:rsidRPr="007E344B">
        <w:rPr>
          <w:rFonts w:asciiTheme="minorHAnsi" w:hAnsiTheme="minorHAnsi" w:cstheme="minorHAnsi"/>
          <w:b/>
          <w:i/>
          <w:color w:val="222228" w:themeColor="text2" w:themeShade="80"/>
          <w:sz w:val="36"/>
        </w:rPr>
        <w:t xml:space="preserve">, </w:t>
      </w:r>
      <w:r w:rsidR="00DC3590">
        <w:rPr>
          <w:rFonts w:asciiTheme="minorHAnsi" w:hAnsiTheme="minorHAnsi" w:cstheme="minorHAnsi"/>
          <w:b/>
          <w:i/>
          <w:color w:val="222228" w:themeColor="text2" w:themeShade="80"/>
          <w:sz w:val="36"/>
        </w:rPr>
        <w:t>15</w:t>
      </w:r>
      <w:r w:rsidR="00472C1C" w:rsidRPr="007E344B">
        <w:rPr>
          <w:rFonts w:asciiTheme="minorHAnsi" w:hAnsiTheme="minorHAnsi" w:cstheme="minorHAnsi"/>
          <w:b/>
          <w:i/>
          <w:color w:val="222228" w:themeColor="text2" w:themeShade="80"/>
          <w:sz w:val="36"/>
        </w:rPr>
        <w:t xml:space="preserve"> </w:t>
      </w:r>
      <w:r w:rsidR="007D3736" w:rsidRPr="007E344B">
        <w:rPr>
          <w:rFonts w:asciiTheme="minorHAnsi" w:hAnsiTheme="minorHAnsi" w:cstheme="minorHAnsi"/>
          <w:b/>
          <w:i/>
          <w:color w:val="222228" w:themeColor="text2" w:themeShade="80"/>
          <w:sz w:val="36"/>
        </w:rPr>
        <w:t>minutes</w:t>
      </w:r>
      <w:bookmarkStart w:id="2" w:name="_GoBack"/>
      <w:bookmarkEnd w:id="2"/>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DC3590" w:rsidRPr="008E5EA4" w14:paraId="5B6495C3" w14:textId="77777777" w:rsidTr="00AB072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5319FBAA" w14:textId="5A409648" w:rsidR="00DC3590" w:rsidRDefault="00DC3590" w:rsidP="002345F5">
            <w:pPr>
              <w:rPr>
                <w:rFonts w:asciiTheme="minorHAnsi" w:hAnsiTheme="minorHAnsi" w:cstheme="minorHAnsi"/>
                <w:i/>
                <w:color w:val="auto"/>
                <w:sz w:val="32"/>
              </w:rPr>
            </w:pPr>
            <w:r>
              <w:rPr>
                <w:rFonts w:asciiTheme="minorHAnsi" w:hAnsiTheme="minorHAnsi" w:cstheme="minorHAnsi"/>
                <w:i/>
                <w:color w:val="auto"/>
                <w:sz w:val="32"/>
              </w:rPr>
              <w:t>Session 6: Oceans and Water Cycle (</w:t>
            </w:r>
            <w:proofErr w:type="spellStart"/>
            <w:r>
              <w:rPr>
                <w:rFonts w:asciiTheme="minorHAnsi" w:hAnsiTheme="minorHAnsi" w:cstheme="minorHAnsi"/>
                <w:i/>
                <w:color w:val="auto"/>
                <w:sz w:val="32"/>
              </w:rPr>
              <w:t>con’t</w:t>
            </w:r>
            <w:proofErr w:type="spellEnd"/>
            <w:r>
              <w:rPr>
                <w:rFonts w:asciiTheme="minorHAnsi" w:hAnsiTheme="minorHAnsi" w:cstheme="minorHAnsi"/>
                <w:i/>
                <w:color w:val="auto"/>
                <w:sz w:val="32"/>
              </w:rPr>
              <w:t>)</w:t>
            </w:r>
          </w:p>
          <w:p w14:paraId="26D8849F" w14:textId="77777777" w:rsidR="00DC3590" w:rsidRPr="002B2860" w:rsidRDefault="00DC3590" w:rsidP="002345F5">
            <w:pPr>
              <w:rPr>
                <w:rFonts w:asciiTheme="minorHAnsi" w:hAnsiTheme="minorHAnsi" w:cstheme="minorHAnsi"/>
                <w:i/>
                <w:color w:val="auto"/>
              </w:rPr>
            </w:pPr>
            <w:r>
              <w:rPr>
                <w:rFonts w:asciiTheme="minorHAnsi" w:hAnsiTheme="minorHAnsi" w:cstheme="minorHAnsi"/>
                <w:i/>
                <w:color w:val="auto"/>
              </w:rPr>
              <w:t xml:space="preserve">Key Questions and Discussion Points – </w:t>
            </w:r>
            <w:r>
              <w:rPr>
                <w:rFonts w:asciiTheme="minorHAnsi" w:hAnsiTheme="minorHAnsi" w:cstheme="minorHAnsi"/>
                <w:b w:val="0"/>
                <w:i/>
                <w:color w:val="auto"/>
              </w:rPr>
              <w:t>Hear the latest on CEOS Oceans VCs, and how we can catalyze activity in this area. Review plans for freshwater monitoring, including SIT Vice Chair’s plans for related activities.</w:t>
            </w:r>
          </w:p>
        </w:tc>
      </w:tr>
      <w:tr w:rsidR="00DC3590" w:rsidRPr="00A2652D" w14:paraId="122757E2" w14:textId="77777777" w:rsidTr="002345F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3CD2370D" w14:textId="77777777" w:rsidR="00DC3590" w:rsidRPr="00766C2B" w:rsidRDefault="00DC3590" w:rsidP="002345F5">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796C610" w14:textId="77777777" w:rsidR="00DC3590" w:rsidRPr="00A2652D" w:rsidRDefault="00DC3590"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1E393393" w14:textId="77777777" w:rsidR="00DC3590" w:rsidRPr="00A2652D" w:rsidRDefault="00DC3590"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137C4720" w14:textId="77777777" w:rsidR="00DC3590" w:rsidRPr="00A2652D" w:rsidRDefault="00DC3590"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21C15D5C" w14:textId="77777777" w:rsidR="00DC3590" w:rsidRPr="00A2652D" w:rsidRDefault="00DC3590" w:rsidP="002345F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551D07" w:rsidRPr="00A2652D" w14:paraId="3CF98F01"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A211FF4" w14:textId="77777777" w:rsidR="00551D07" w:rsidRPr="008E3AD6" w:rsidRDefault="00551D07" w:rsidP="00551D07">
            <w:pPr>
              <w:jc w:val="right"/>
              <w:rPr>
                <w:rFonts w:asciiTheme="minorHAnsi" w:hAnsiTheme="minorHAnsi" w:cstheme="minorHAnsi"/>
                <w:color w:val="FFFFFF" w:themeColor="background1"/>
              </w:rPr>
            </w:pPr>
            <w:r>
              <w:rPr>
                <w:rFonts w:asciiTheme="minorHAnsi" w:hAnsiTheme="minorHAnsi" w:cstheme="minorHAnsi"/>
                <w:color w:val="FFFFFF" w:themeColor="background1"/>
              </w:rPr>
              <w:t>6.7</w:t>
            </w:r>
          </w:p>
        </w:tc>
        <w:tc>
          <w:tcPr>
            <w:tcW w:w="1694" w:type="dxa"/>
          </w:tcPr>
          <w:p w14:paraId="43D3C7DB" w14:textId="66C717E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11:30 – 11:40</w:t>
            </w:r>
          </w:p>
          <w:p w14:paraId="2EA6EBD6" w14:textId="77777777" w:rsidR="00551D07" w:rsidRPr="008E3AD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54B22AF6" w14:textId="77777777" w:rsidR="00551D07" w:rsidRPr="00255A85" w:rsidDel="006B1886" w:rsidRDefault="00551D07"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COVERAGE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Pr>
          <w:p w14:paraId="5226FE60" w14:textId="6165BB57" w:rsidR="00551D07" w:rsidRPr="003902A5" w:rsidRDefault="003902A5" w:rsidP="00551D0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3902A5">
              <w:rPr>
                <w:rFonts w:asciiTheme="minorHAnsi" w:hAnsiTheme="minorHAnsi" w:cstheme="minorHAnsi"/>
                <w:i/>
              </w:rPr>
              <w:t xml:space="preserve">Eric </w:t>
            </w:r>
            <w:r w:rsidRPr="003902A5">
              <w:rPr>
                <w:rFonts w:asciiTheme="minorHAnsi" w:hAnsiTheme="minorHAnsi" w:cstheme="minorHAnsi"/>
                <w:b/>
                <w:i/>
              </w:rPr>
              <w:t>Lindstrom</w:t>
            </w:r>
            <w:r w:rsidR="00551D07" w:rsidRPr="003902A5">
              <w:rPr>
                <w:rFonts w:asciiTheme="minorHAnsi" w:hAnsiTheme="minorHAnsi" w:cstheme="minorHAnsi"/>
                <w:i/>
              </w:rPr>
              <w:t>, COVERAGE (NASA)</w:t>
            </w:r>
            <w:r>
              <w:rPr>
                <w:rFonts w:asciiTheme="minorHAnsi" w:hAnsiTheme="minorHAnsi" w:cstheme="minorHAnsi"/>
                <w:i/>
              </w:rPr>
              <w:t>*</w:t>
            </w:r>
          </w:p>
        </w:tc>
      </w:tr>
      <w:tr w:rsidR="00482826" w:rsidRPr="00A2652D" w14:paraId="70C39572" w14:textId="77777777" w:rsidTr="00551D07">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4CEFE2F1" w14:textId="77777777"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6.8</w:t>
            </w:r>
          </w:p>
        </w:tc>
        <w:tc>
          <w:tcPr>
            <w:tcW w:w="1694" w:type="dxa"/>
          </w:tcPr>
          <w:p w14:paraId="29E21FA1" w14:textId="2BB02FED"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11:40 – 11:50</w:t>
            </w:r>
          </w:p>
          <w:p w14:paraId="62E4226D" w14:textId="77777777"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50F5662F" w14:textId="77777777" w:rsidR="00482826" w:rsidRDefault="00482826" w:rsidP="00482826">
            <w:pPr>
              <w:cnfStyle w:val="000000000000" w:firstRow="0" w:lastRow="0" w:firstColumn="0" w:lastColumn="0" w:oddVBand="0" w:evenVBand="0" w:oddHBand="0"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Observations for Coasts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304EC7A" w14:textId="446CBDCD" w:rsidR="00A217A4" w:rsidRPr="00A217A4" w:rsidRDefault="00A217A4" w:rsidP="0048282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Discussion on CEOS Coastal Strategy</w:t>
            </w:r>
          </w:p>
          <w:p w14:paraId="65099F9D" w14:textId="463A5B69" w:rsidR="00482826" w:rsidRPr="00482826" w:rsidDel="006B1886" w:rsidRDefault="00482826" w:rsidP="0048282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2826">
              <w:rPr>
                <w:rFonts w:asciiTheme="minorHAnsi" w:hAnsiTheme="minorHAnsi" w:cstheme="minorHAnsi"/>
                <w:sz w:val="20"/>
              </w:rPr>
              <w:t>GEO Blue Planet</w:t>
            </w:r>
            <w:r w:rsidR="00A217A4">
              <w:rPr>
                <w:rFonts w:asciiTheme="minorHAnsi" w:hAnsiTheme="minorHAnsi" w:cstheme="minorHAnsi"/>
                <w:sz w:val="20"/>
              </w:rPr>
              <w:t xml:space="preserve"> and Coasts Connections</w:t>
            </w:r>
          </w:p>
        </w:tc>
        <w:tc>
          <w:tcPr>
            <w:tcW w:w="2677" w:type="dxa"/>
          </w:tcPr>
          <w:p w14:paraId="3D3D3914" w14:textId="46F84F80" w:rsidR="00482826" w:rsidRPr="00A2652D" w:rsidRDefault="00482826" w:rsidP="00A217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2826">
              <w:rPr>
                <w:rFonts w:asciiTheme="minorHAnsi" w:hAnsiTheme="minorHAnsi" w:cstheme="minorHAnsi"/>
              </w:rPr>
              <w:t xml:space="preserve">Paul </w:t>
            </w:r>
            <w:proofErr w:type="spellStart"/>
            <w:r w:rsidRPr="00482826">
              <w:rPr>
                <w:rFonts w:asciiTheme="minorHAnsi" w:hAnsiTheme="minorHAnsi" w:cstheme="minorHAnsi"/>
                <w:b/>
              </w:rPr>
              <w:t>DiGiacomo</w:t>
            </w:r>
            <w:proofErr w:type="spellEnd"/>
            <w:r w:rsidRPr="00482826">
              <w:rPr>
                <w:rFonts w:asciiTheme="minorHAnsi" w:hAnsiTheme="minorHAnsi" w:cstheme="minorHAnsi"/>
              </w:rPr>
              <w:t xml:space="preserve">, </w:t>
            </w:r>
            <w:r w:rsidR="00A217A4">
              <w:rPr>
                <w:rFonts w:asciiTheme="minorHAnsi" w:hAnsiTheme="minorHAnsi" w:cstheme="minorHAnsi"/>
              </w:rPr>
              <w:t>SIT Chair Team (NOAA)</w:t>
            </w:r>
          </w:p>
        </w:tc>
      </w:tr>
      <w:tr w:rsidR="00482826" w:rsidRPr="00A2652D" w14:paraId="085D47E5" w14:textId="77777777" w:rsidTr="0055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1A4926CF" w14:textId="77777777" w:rsidR="00482826" w:rsidRPr="008E3AD6" w:rsidRDefault="00482826" w:rsidP="00482826">
            <w:pPr>
              <w:jc w:val="right"/>
              <w:rPr>
                <w:rFonts w:asciiTheme="minorHAnsi" w:hAnsiTheme="minorHAnsi" w:cstheme="minorHAnsi"/>
              </w:rPr>
            </w:pPr>
            <w:r>
              <w:rPr>
                <w:rFonts w:asciiTheme="minorHAnsi" w:hAnsiTheme="minorHAnsi" w:cstheme="minorHAnsi"/>
              </w:rPr>
              <w:t>6.9</w:t>
            </w:r>
          </w:p>
        </w:tc>
        <w:tc>
          <w:tcPr>
            <w:tcW w:w="1704" w:type="dxa"/>
            <w:gridSpan w:val="2"/>
            <w:shd w:val="clear" w:color="auto" w:fill="auto"/>
          </w:tcPr>
          <w:p w14:paraId="0362985D" w14:textId="635875FF"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11:50 – 12:10</w:t>
            </w:r>
          </w:p>
          <w:p w14:paraId="787BCDFF" w14:textId="2DE32456"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1" w:type="dxa"/>
            <w:shd w:val="clear" w:color="auto" w:fill="auto"/>
          </w:tcPr>
          <w:p w14:paraId="409AA1E7" w14:textId="77777777" w:rsidR="00482826" w:rsidRPr="00DC3590"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spellStart"/>
            <w:r>
              <w:rPr>
                <w:rFonts w:ascii="Cambria" w:hAnsi="Cambria"/>
                <w:i/>
                <w:iCs/>
                <w:smallCaps/>
                <w:color w:val="B3186D" w:themeColor="accent1" w:themeShade="BF"/>
                <w:sz w:val="18"/>
                <w:szCs w:val="18"/>
                <w:lang w:eastAsia="ja-JP"/>
              </w:rPr>
              <w:t>Discussion</w:t>
            </w:r>
            <w:proofErr w:type="spellEnd"/>
          </w:p>
        </w:tc>
        <w:tc>
          <w:tcPr>
            <w:tcW w:w="2677" w:type="dxa"/>
            <w:shd w:val="clear" w:color="auto" w:fill="auto"/>
          </w:tcPr>
          <w:p w14:paraId="0741F4E9" w14:textId="77777777" w:rsidR="00482826" w:rsidRPr="005A0682"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r w:rsidR="00482826" w:rsidRPr="00A2652D" w14:paraId="1E3DB815" w14:textId="77777777" w:rsidTr="00AB0727">
        <w:tc>
          <w:tcPr>
            <w:cnfStyle w:val="001000000000" w:firstRow="0" w:lastRow="0" w:firstColumn="1" w:lastColumn="0" w:oddVBand="0" w:evenVBand="0" w:oddHBand="0" w:evenHBand="0" w:firstRowFirstColumn="0" w:firstRowLastColumn="0" w:lastRowFirstColumn="0" w:lastRowLastColumn="0"/>
            <w:tcW w:w="9209" w:type="dxa"/>
            <w:gridSpan w:val="5"/>
            <w:tcBorders>
              <w:right w:val="single" w:sz="12" w:space="0" w:color="4F2CD0" w:themeColor="accent5" w:themeShade="BF"/>
            </w:tcBorders>
            <w:shd w:val="clear" w:color="auto" w:fill="33333C" w:themeFill="text2" w:themeFillShade="BF"/>
          </w:tcPr>
          <w:p w14:paraId="79C5398C" w14:textId="2AF84702" w:rsidR="00482826" w:rsidRPr="008E3AD6" w:rsidRDefault="00482826" w:rsidP="00482826">
            <w:pPr>
              <w:rPr>
                <w:rFonts w:asciiTheme="minorHAnsi" w:hAnsiTheme="minorHAnsi" w:cstheme="minorHAnsi"/>
              </w:rPr>
            </w:pPr>
            <w:r>
              <w:rPr>
                <w:rFonts w:asciiTheme="minorHAnsi" w:hAnsiTheme="minorHAnsi" w:cstheme="minorHAnsi"/>
              </w:rPr>
              <w:t>Water Cycle</w:t>
            </w:r>
          </w:p>
        </w:tc>
      </w:tr>
      <w:tr w:rsidR="00482826" w:rsidRPr="00A2652D" w14:paraId="710E123C"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4D7C5458" w14:textId="224755A4"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6.10</w:t>
            </w:r>
          </w:p>
        </w:tc>
        <w:tc>
          <w:tcPr>
            <w:tcW w:w="1694" w:type="dxa"/>
          </w:tcPr>
          <w:p w14:paraId="54ADBCB3" w14:textId="5EE9A1D3"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12:10 – 12:20</w:t>
            </w:r>
          </w:p>
          <w:p w14:paraId="2022B2A5" w14:textId="282D0EAC"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6E2C32B0" w14:textId="77777777"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Precipitation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0A18678" w14:textId="77777777" w:rsidR="00482826" w:rsidRPr="003339BB" w:rsidDel="006B188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Virtual Constellation (P-VC)</w:t>
            </w:r>
          </w:p>
        </w:tc>
        <w:tc>
          <w:tcPr>
            <w:tcW w:w="2677" w:type="dxa"/>
          </w:tcPr>
          <w:p w14:paraId="3FB07F3D" w14:textId="7D7E7F3D" w:rsidR="00482826" w:rsidRPr="009B7603" w:rsidRDefault="009B7603"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9B7603">
              <w:rPr>
                <w:rFonts w:asciiTheme="minorHAnsi" w:hAnsiTheme="minorHAnsi" w:cstheme="minorHAnsi"/>
                <w:i/>
              </w:rPr>
              <w:t xml:space="preserve">Gail </w:t>
            </w:r>
            <w:proofErr w:type="spellStart"/>
            <w:r w:rsidRPr="009B7603">
              <w:rPr>
                <w:rFonts w:asciiTheme="minorHAnsi" w:hAnsiTheme="minorHAnsi" w:cstheme="minorHAnsi"/>
                <w:b/>
                <w:i/>
              </w:rPr>
              <w:t>Skofronick</w:t>
            </w:r>
            <w:proofErr w:type="spellEnd"/>
            <w:r w:rsidRPr="009B7603">
              <w:rPr>
                <w:rFonts w:asciiTheme="minorHAnsi" w:hAnsiTheme="minorHAnsi" w:cstheme="minorHAnsi"/>
                <w:b/>
                <w:i/>
              </w:rPr>
              <w:t>-Jackson</w:t>
            </w:r>
            <w:r w:rsidRPr="009B7603">
              <w:rPr>
                <w:rFonts w:asciiTheme="minorHAnsi" w:hAnsiTheme="minorHAnsi" w:cstheme="minorHAnsi"/>
                <w:i/>
              </w:rPr>
              <w:t xml:space="preserve"> </w:t>
            </w:r>
            <w:r w:rsidR="00482826" w:rsidRPr="009B7603">
              <w:rPr>
                <w:rFonts w:asciiTheme="minorHAnsi" w:hAnsiTheme="minorHAnsi" w:cstheme="minorHAnsi"/>
                <w:i/>
              </w:rPr>
              <w:t>P-VC Co-Lead</w:t>
            </w:r>
            <w:r w:rsidRPr="009B7603">
              <w:rPr>
                <w:rFonts w:asciiTheme="minorHAnsi" w:hAnsiTheme="minorHAnsi" w:cstheme="minorHAnsi"/>
                <w:i/>
              </w:rPr>
              <w:t xml:space="preserve"> (NASA)*</w:t>
            </w:r>
          </w:p>
        </w:tc>
      </w:tr>
      <w:tr w:rsidR="00482826" w:rsidRPr="00A2652D" w14:paraId="7E9E946F" w14:textId="77777777" w:rsidTr="002345F5">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70A3834" w14:textId="285D6F69"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6.11</w:t>
            </w:r>
          </w:p>
        </w:tc>
        <w:tc>
          <w:tcPr>
            <w:tcW w:w="1694" w:type="dxa"/>
          </w:tcPr>
          <w:p w14:paraId="2E1AE474" w14:textId="315F56D7"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12:20 – 12:30</w:t>
            </w:r>
          </w:p>
          <w:p w14:paraId="58BB0D81" w14:textId="77777777"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37B1C18F" w14:textId="542A21FB" w:rsidR="00482826" w:rsidRPr="00DC3590" w:rsidDel="006B188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Observations for Water</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Pr>
          <w:p w14:paraId="395B4CD0" w14:textId="353FD034" w:rsidR="00482826" w:rsidRPr="00482826" w:rsidRDefault="00482826" w:rsidP="00A217A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82826">
              <w:rPr>
                <w:rFonts w:asciiTheme="minorHAnsi" w:hAnsiTheme="minorHAnsi" w:cstheme="minorHAnsi"/>
              </w:rPr>
              <w:t xml:space="preserve">Paul </w:t>
            </w:r>
            <w:proofErr w:type="spellStart"/>
            <w:r w:rsidRPr="00482826">
              <w:rPr>
                <w:rFonts w:asciiTheme="minorHAnsi" w:hAnsiTheme="minorHAnsi" w:cstheme="minorHAnsi"/>
                <w:b/>
              </w:rPr>
              <w:t>DiGiacomo</w:t>
            </w:r>
            <w:proofErr w:type="spellEnd"/>
            <w:r w:rsidR="00A217A4">
              <w:rPr>
                <w:rFonts w:asciiTheme="minorHAnsi" w:hAnsiTheme="minorHAnsi" w:cstheme="minorHAnsi"/>
              </w:rPr>
              <w:t>, SIT Chair Team</w:t>
            </w:r>
            <w:r w:rsidRPr="00482826">
              <w:rPr>
                <w:rFonts w:asciiTheme="minorHAnsi" w:hAnsiTheme="minorHAnsi" w:cstheme="minorHAnsi"/>
              </w:rPr>
              <w:t xml:space="preserve"> (NOAA)</w:t>
            </w:r>
          </w:p>
        </w:tc>
      </w:tr>
      <w:tr w:rsidR="00482826" w:rsidRPr="00A2652D" w14:paraId="439B9F97"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219A356" w14:textId="0286BF5C" w:rsidR="00482826" w:rsidRPr="008E3AD6" w:rsidRDefault="00482826" w:rsidP="00482826">
            <w:pPr>
              <w:jc w:val="right"/>
              <w:rPr>
                <w:rFonts w:asciiTheme="minorHAnsi" w:hAnsiTheme="minorHAnsi" w:cstheme="minorHAnsi"/>
                <w:color w:val="FFFFFF" w:themeColor="background1"/>
              </w:rPr>
            </w:pPr>
            <w:r>
              <w:rPr>
                <w:rFonts w:asciiTheme="minorHAnsi" w:hAnsiTheme="minorHAnsi" w:cstheme="minorHAnsi"/>
                <w:color w:val="FFFFFF" w:themeColor="background1"/>
              </w:rPr>
              <w:t>6.12</w:t>
            </w:r>
          </w:p>
        </w:tc>
        <w:tc>
          <w:tcPr>
            <w:tcW w:w="1694" w:type="dxa"/>
          </w:tcPr>
          <w:p w14:paraId="2C9BCAB9" w14:textId="0CD9DF3B"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12:30 – 12:40</w:t>
            </w:r>
          </w:p>
          <w:p w14:paraId="6FBCE2B0" w14:textId="77777777" w:rsidR="00482826" w:rsidRPr="008E3AD6"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415D0BFC" w14:textId="77777777" w:rsidR="00482826" w:rsidRDefault="00482826" w:rsidP="00482826">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Freshwater from Space</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3C5175B8" w14:textId="2D4F0E5E" w:rsidR="00482826" w:rsidRPr="008E63BB" w:rsidDel="006B1886" w:rsidRDefault="00482826" w:rsidP="0048282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Next Steps</w:t>
            </w:r>
          </w:p>
        </w:tc>
        <w:tc>
          <w:tcPr>
            <w:tcW w:w="2677" w:type="dxa"/>
          </w:tcPr>
          <w:p w14:paraId="1C1DF062" w14:textId="77777777" w:rsidR="00482826" w:rsidRPr="00A2652D" w:rsidRDefault="00482826" w:rsidP="004828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55A85">
              <w:rPr>
                <w:rFonts w:asciiTheme="minorHAnsi" w:hAnsiTheme="minorHAnsi" w:cstheme="minorHAnsi"/>
                <w:highlight w:val="yellow"/>
              </w:rPr>
              <w:t xml:space="preserve">Alex </w:t>
            </w:r>
            <w:r w:rsidRPr="00255A85">
              <w:rPr>
                <w:rFonts w:asciiTheme="minorHAnsi" w:hAnsiTheme="minorHAnsi" w:cstheme="minorHAnsi"/>
                <w:b/>
                <w:highlight w:val="yellow"/>
              </w:rPr>
              <w:t>Held</w:t>
            </w:r>
            <w:r>
              <w:rPr>
                <w:rFonts w:asciiTheme="minorHAnsi" w:hAnsiTheme="minorHAnsi" w:cstheme="minorHAnsi"/>
              </w:rPr>
              <w:t>, SIT Vice Chair (CSIRO)</w:t>
            </w:r>
          </w:p>
        </w:tc>
      </w:tr>
      <w:tr w:rsidR="00482826" w:rsidRPr="00A2652D" w14:paraId="1D503835" w14:textId="77777777" w:rsidTr="00AB0727">
        <w:tc>
          <w:tcPr>
            <w:cnfStyle w:val="001000000000" w:firstRow="0" w:lastRow="0" w:firstColumn="1" w:lastColumn="0" w:oddVBand="0" w:evenVBand="0" w:oddHBand="0" w:evenHBand="0" w:firstRowFirstColumn="0" w:firstRowLastColumn="0" w:lastRowFirstColumn="0" w:lastRowLastColumn="0"/>
            <w:tcW w:w="757" w:type="dxa"/>
            <w:tcBorders>
              <w:bottom w:val="single" w:sz="12" w:space="0" w:color="4F2CD0" w:themeColor="accent5" w:themeShade="BF"/>
              <w:right w:val="none" w:sz="0" w:space="0" w:color="auto"/>
            </w:tcBorders>
            <w:shd w:val="clear" w:color="auto" w:fill="33333C" w:themeFill="text2" w:themeFillShade="BF"/>
          </w:tcPr>
          <w:p w14:paraId="44464257" w14:textId="7A21E6CB" w:rsidR="00482826" w:rsidRPr="008E3AD6" w:rsidRDefault="00482826" w:rsidP="00482826">
            <w:pPr>
              <w:jc w:val="right"/>
              <w:rPr>
                <w:rFonts w:asciiTheme="minorHAnsi" w:hAnsiTheme="minorHAnsi" w:cstheme="minorHAnsi"/>
              </w:rPr>
            </w:pPr>
            <w:r>
              <w:rPr>
                <w:rFonts w:asciiTheme="minorHAnsi" w:hAnsiTheme="minorHAnsi" w:cstheme="minorHAnsi"/>
              </w:rPr>
              <w:t>6.13</w:t>
            </w:r>
          </w:p>
        </w:tc>
        <w:tc>
          <w:tcPr>
            <w:tcW w:w="1704" w:type="dxa"/>
            <w:gridSpan w:val="2"/>
            <w:tcBorders>
              <w:bottom w:val="single" w:sz="12" w:space="0" w:color="4F2CD0" w:themeColor="accent5" w:themeShade="BF"/>
            </w:tcBorders>
            <w:shd w:val="clear" w:color="auto" w:fill="auto"/>
          </w:tcPr>
          <w:p w14:paraId="566BDF51" w14:textId="6E0B2217"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12:40 – 1:00</w:t>
            </w:r>
          </w:p>
          <w:p w14:paraId="03630CDB" w14:textId="55320BC4" w:rsidR="00482826" w:rsidRPr="008E3AD6"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1" w:type="dxa"/>
            <w:tcBorders>
              <w:bottom w:val="single" w:sz="12" w:space="0" w:color="4F2CD0" w:themeColor="accent5" w:themeShade="BF"/>
            </w:tcBorders>
            <w:shd w:val="clear" w:color="auto" w:fill="auto"/>
          </w:tcPr>
          <w:p w14:paraId="7AB373E5" w14:textId="72E6F0CD" w:rsidR="00482826" w:rsidRPr="00FF047E"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spellStart"/>
            <w:r>
              <w:rPr>
                <w:rFonts w:ascii="Cambria" w:hAnsi="Cambria"/>
                <w:i/>
                <w:iCs/>
                <w:smallCaps/>
                <w:color w:val="B3186D" w:themeColor="accent1" w:themeShade="BF"/>
                <w:sz w:val="18"/>
                <w:szCs w:val="18"/>
                <w:lang w:eastAsia="ja-JP"/>
              </w:rPr>
              <w:t>Discussion</w:t>
            </w:r>
            <w:proofErr w:type="spellEnd"/>
          </w:p>
        </w:tc>
        <w:tc>
          <w:tcPr>
            <w:tcW w:w="2677" w:type="dxa"/>
            <w:tcBorders>
              <w:bottom w:val="single" w:sz="12" w:space="0" w:color="4F2CD0" w:themeColor="accent5" w:themeShade="BF"/>
            </w:tcBorders>
            <w:shd w:val="clear" w:color="auto" w:fill="auto"/>
          </w:tcPr>
          <w:p w14:paraId="5171FEFE" w14:textId="77777777" w:rsidR="00482826" w:rsidRPr="005A0682" w:rsidRDefault="00482826" w:rsidP="0048282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bl>
    <w:p w14:paraId="4CCA53DD" w14:textId="164C988C" w:rsidR="00FF047E" w:rsidRDefault="00FF047E" w:rsidP="00C11316">
      <w:pPr>
        <w:spacing w:before="240" w:after="240"/>
        <w:rPr>
          <w:rFonts w:asciiTheme="minorHAnsi" w:hAnsiTheme="minorHAnsi" w:cstheme="minorHAnsi"/>
          <w:b/>
          <w:i/>
          <w:color w:val="222228" w:themeColor="text2" w:themeShade="80"/>
          <w:sz w:val="36"/>
        </w:rPr>
      </w:pPr>
      <w:r w:rsidRPr="00C11316">
        <w:rPr>
          <w:rFonts w:asciiTheme="minorHAnsi" w:hAnsiTheme="minorHAnsi" w:cstheme="minorHAnsi"/>
          <w:b/>
          <w:i/>
          <w:color w:val="952498" w:themeColor="accent2" w:themeShade="BF"/>
          <w:sz w:val="36"/>
        </w:rPr>
        <w:lastRenderedPageBreak/>
        <w:t>Lunch</w:t>
      </w:r>
      <w:r w:rsidRPr="007E344B">
        <w:rPr>
          <w:rFonts w:asciiTheme="minorHAnsi" w:hAnsiTheme="minorHAnsi" w:cstheme="minorHAnsi"/>
          <w:b/>
          <w:i/>
          <w:color w:val="222228" w:themeColor="text2" w:themeShade="80"/>
          <w:sz w:val="36"/>
        </w:rPr>
        <w:t>:</w:t>
      </w:r>
      <w:r>
        <w:rPr>
          <w:rFonts w:asciiTheme="minorHAnsi" w:hAnsiTheme="minorHAnsi" w:cstheme="minorHAnsi"/>
          <w:b/>
          <w:i/>
          <w:color w:val="222228" w:themeColor="text2" w:themeShade="80"/>
          <w:sz w:val="36"/>
        </w:rPr>
        <w:t xml:space="preserve"> 1</w:t>
      </w:r>
      <w:r w:rsidRPr="007E344B">
        <w:rPr>
          <w:rFonts w:asciiTheme="minorHAnsi" w:hAnsiTheme="minorHAnsi" w:cstheme="minorHAnsi"/>
          <w:b/>
          <w:i/>
          <w:color w:val="222228" w:themeColor="text2" w:themeShade="80"/>
          <w:sz w:val="36"/>
        </w:rPr>
        <w:t>:</w:t>
      </w:r>
      <w:r w:rsidR="00551D07">
        <w:rPr>
          <w:rFonts w:asciiTheme="minorHAnsi" w:hAnsiTheme="minorHAnsi" w:cstheme="minorHAnsi"/>
          <w:b/>
          <w:i/>
          <w:color w:val="222228" w:themeColor="text2" w:themeShade="80"/>
          <w:sz w:val="36"/>
        </w:rPr>
        <w:t>00</w:t>
      </w:r>
      <w:r w:rsidRPr="007E344B">
        <w:rPr>
          <w:rFonts w:asciiTheme="minorHAnsi" w:hAnsiTheme="minorHAnsi" w:cstheme="minorHAnsi"/>
          <w:b/>
          <w:i/>
          <w:color w:val="222228" w:themeColor="text2" w:themeShade="80"/>
          <w:sz w:val="36"/>
        </w:rPr>
        <w:t xml:space="preserve"> – </w:t>
      </w:r>
      <w:r w:rsidR="00551D07">
        <w:rPr>
          <w:rFonts w:asciiTheme="minorHAnsi" w:hAnsiTheme="minorHAnsi" w:cstheme="minorHAnsi"/>
          <w:b/>
          <w:i/>
          <w:color w:val="222228" w:themeColor="text2" w:themeShade="80"/>
          <w:sz w:val="36"/>
        </w:rPr>
        <w:t>2</w:t>
      </w:r>
      <w:r w:rsidRPr="007E344B">
        <w:rPr>
          <w:rFonts w:asciiTheme="minorHAnsi" w:hAnsiTheme="minorHAnsi" w:cstheme="minorHAnsi"/>
          <w:b/>
          <w:i/>
          <w:color w:val="222228" w:themeColor="text2" w:themeShade="80"/>
          <w:sz w:val="36"/>
        </w:rPr>
        <w:t>:</w:t>
      </w:r>
      <w:r w:rsidR="00551D07">
        <w:rPr>
          <w:rFonts w:asciiTheme="minorHAnsi" w:hAnsiTheme="minorHAnsi" w:cstheme="minorHAnsi"/>
          <w:b/>
          <w:i/>
          <w:color w:val="222228" w:themeColor="text2" w:themeShade="80"/>
          <w:sz w:val="36"/>
        </w:rPr>
        <w:t>00</w:t>
      </w:r>
      <w:r w:rsidR="00F91A2E">
        <w:rPr>
          <w:rFonts w:asciiTheme="minorHAnsi" w:hAnsiTheme="minorHAnsi" w:cstheme="minorHAnsi"/>
          <w:b/>
          <w:i/>
          <w:color w:val="222228" w:themeColor="text2" w:themeShade="80"/>
          <w:sz w:val="36"/>
        </w:rPr>
        <w:t xml:space="preserve"> in the Havana Room (provided to registered SIT-34 participants)</w:t>
      </w: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A43E33" w:rsidRPr="008E5EA4" w14:paraId="46758343" w14:textId="77777777" w:rsidTr="00FE050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right w:val="none" w:sz="0" w:space="0" w:color="auto"/>
            </w:tcBorders>
            <w:shd w:val="clear" w:color="auto" w:fill="B1B1BC" w:themeFill="text2" w:themeFillTint="66"/>
          </w:tcPr>
          <w:p w14:paraId="718D5B43" w14:textId="6A06F03F" w:rsidR="00A43E33" w:rsidRDefault="00A43E33" w:rsidP="00FE0501">
            <w:pPr>
              <w:rPr>
                <w:rFonts w:asciiTheme="minorHAnsi" w:hAnsiTheme="minorHAnsi" w:cstheme="minorHAnsi"/>
                <w:i/>
                <w:color w:val="auto"/>
                <w:sz w:val="32"/>
              </w:rPr>
            </w:pPr>
            <w:r>
              <w:rPr>
                <w:rFonts w:asciiTheme="minorHAnsi" w:hAnsiTheme="minorHAnsi" w:cstheme="minorHAnsi"/>
                <w:i/>
                <w:color w:val="auto"/>
                <w:sz w:val="32"/>
              </w:rPr>
              <w:t xml:space="preserve">Session </w:t>
            </w:r>
            <w:r w:rsidR="00FF047E">
              <w:rPr>
                <w:rFonts w:asciiTheme="minorHAnsi" w:hAnsiTheme="minorHAnsi" w:cstheme="minorHAnsi"/>
                <w:i/>
                <w:color w:val="auto"/>
                <w:sz w:val="32"/>
              </w:rPr>
              <w:t>7</w:t>
            </w:r>
            <w:r>
              <w:rPr>
                <w:rFonts w:asciiTheme="minorHAnsi" w:hAnsiTheme="minorHAnsi" w:cstheme="minorHAnsi"/>
                <w:i/>
                <w:color w:val="auto"/>
                <w:sz w:val="32"/>
              </w:rPr>
              <w:t>:</w:t>
            </w:r>
            <w:r w:rsidR="00064123">
              <w:rPr>
                <w:rFonts w:asciiTheme="minorHAnsi" w:hAnsiTheme="minorHAnsi" w:cstheme="minorHAnsi"/>
                <w:i/>
                <w:color w:val="auto"/>
                <w:sz w:val="32"/>
              </w:rPr>
              <w:t xml:space="preserve"> Organizational Matters – Part II</w:t>
            </w:r>
          </w:p>
          <w:p w14:paraId="56F314E5" w14:textId="31C5CD63" w:rsidR="0070238E" w:rsidRPr="002B2860" w:rsidRDefault="00A43E33" w:rsidP="00FE0501">
            <w:pPr>
              <w:rPr>
                <w:rFonts w:asciiTheme="minorHAnsi" w:hAnsiTheme="minorHAnsi" w:cstheme="minorHAnsi"/>
                <w:i/>
                <w:color w:val="auto"/>
              </w:rPr>
            </w:pPr>
            <w:r>
              <w:rPr>
                <w:rFonts w:asciiTheme="minorHAnsi" w:hAnsiTheme="minorHAnsi" w:cstheme="minorHAnsi"/>
                <w:i/>
                <w:color w:val="auto"/>
              </w:rPr>
              <w:t>Key Questions</w:t>
            </w:r>
            <w:r w:rsidR="00FF047E">
              <w:rPr>
                <w:rFonts w:asciiTheme="minorHAnsi" w:hAnsiTheme="minorHAnsi" w:cstheme="minorHAnsi"/>
                <w:i/>
                <w:color w:val="auto"/>
              </w:rPr>
              <w:t xml:space="preserve"> and Discussion Points – </w:t>
            </w:r>
            <w:r w:rsidR="00FF047E">
              <w:rPr>
                <w:rFonts w:asciiTheme="minorHAnsi" w:hAnsiTheme="minorHAnsi" w:cstheme="minorHAnsi"/>
                <w:b w:val="0"/>
                <w:i/>
                <w:color w:val="auto"/>
              </w:rPr>
              <w:t>Revisit discussion around sustainability of CEOS working-level efforts, structures, governance, effectiveness in addressing Strategic Directions. Identify actions to take the next steps, including candidate and required updates to governance and processes.</w:t>
            </w:r>
          </w:p>
        </w:tc>
      </w:tr>
      <w:tr w:rsidR="00A43E33" w:rsidRPr="00A2652D" w14:paraId="568C09BB" w14:textId="77777777" w:rsidTr="00C34E9A">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253974A9" w14:textId="77777777" w:rsidR="00A43E33" w:rsidRPr="00766C2B" w:rsidRDefault="00A43E33" w:rsidP="00FE0501">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283D50A3"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534B3D81"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088351DD"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30E83027"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C71895" w:rsidRPr="00A2652D" w14:paraId="735D245F" w14:textId="77777777" w:rsidTr="00C34E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555E224D" w14:textId="0C652270" w:rsidR="00C71895" w:rsidRPr="008E3AD6" w:rsidRDefault="00FF047E"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7</w:t>
            </w:r>
            <w:r w:rsidR="00C71895" w:rsidRPr="008E3AD6">
              <w:rPr>
                <w:rFonts w:asciiTheme="minorHAnsi" w:hAnsiTheme="minorHAnsi" w:cstheme="minorHAnsi"/>
                <w:color w:val="FFFFFF" w:themeColor="background1"/>
              </w:rPr>
              <w:t>.1</w:t>
            </w:r>
          </w:p>
        </w:tc>
        <w:tc>
          <w:tcPr>
            <w:tcW w:w="1694" w:type="dxa"/>
            <w:tcBorders>
              <w:top w:val="none" w:sz="0" w:space="0" w:color="auto"/>
              <w:bottom w:val="none" w:sz="0" w:space="0" w:color="auto"/>
            </w:tcBorders>
          </w:tcPr>
          <w:p w14:paraId="6F51327F" w14:textId="53C20653" w:rsidR="00C71895" w:rsidRPr="008E3AD6" w:rsidRDefault="009740C7"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C71895" w:rsidRPr="008E3AD6">
              <w:rPr>
                <w:rFonts w:asciiTheme="minorHAnsi" w:hAnsiTheme="minorHAnsi" w:cstheme="minorHAnsi"/>
              </w:rPr>
              <w:t>:</w:t>
            </w:r>
            <w:r>
              <w:rPr>
                <w:rFonts w:asciiTheme="minorHAnsi" w:hAnsiTheme="minorHAnsi" w:cstheme="minorHAnsi"/>
              </w:rPr>
              <w:t>00</w:t>
            </w:r>
            <w:r w:rsidR="00C71895" w:rsidRPr="008E3AD6">
              <w:rPr>
                <w:rFonts w:asciiTheme="minorHAnsi" w:hAnsiTheme="minorHAnsi" w:cstheme="minorHAnsi"/>
              </w:rPr>
              <w:t xml:space="preserve"> –</w:t>
            </w:r>
            <w:r w:rsidR="00C71895">
              <w:rPr>
                <w:rFonts w:asciiTheme="minorHAnsi" w:hAnsiTheme="minorHAnsi" w:cstheme="minorHAnsi"/>
              </w:rPr>
              <w:t xml:space="preserve"> </w:t>
            </w:r>
            <w:r>
              <w:rPr>
                <w:rFonts w:asciiTheme="minorHAnsi" w:hAnsiTheme="minorHAnsi" w:cstheme="minorHAnsi"/>
              </w:rPr>
              <w:t>2:10</w:t>
            </w:r>
          </w:p>
          <w:p w14:paraId="748BF3F1" w14:textId="190B26E1" w:rsidR="00C71895" w:rsidRPr="008E3AD6"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64003B3E" w14:textId="62419207" w:rsidR="00C71895" w:rsidRPr="00FF047E" w:rsidDel="006B1886" w:rsidRDefault="00C71895"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Session Introduction</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tc>
        <w:tc>
          <w:tcPr>
            <w:tcW w:w="2677" w:type="dxa"/>
            <w:tcBorders>
              <w:top w:val="none" w:sz="0" w:space="0" w:color="auto"/>
              <w:bottom w:val="none" w:sz="0" w:space="0" w:color="auto"/>
            </w:tcBorders>
          </w:tcPr>
          <w:p w14:paraId="77EDA844" w14:textId="77777777" w:rsidR="00C71895" w:rsidRPr="00A2652D" w:rsidRDefault="00C71895" w:rsidP="00C7189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9740C7" w:rsidRPr="00A2652D" w14:paraId="2656DE54" w14:textId="77777777" w:rsidTr="00275AEF">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2BBAAD67" w14:textId="77777777" w:rsidR="009740C7" w:rsidRPr="008E3AD6" w:rsidRDefault="009740C7" w:rsidP="009740C7">
            <w:pPr>
              <w:jc w:val="right"/>
              <w:rPr>
                <w:rFonts w:asciiTheme="minorHAnsi" w:hAnsiTheme="minorHAnsi" w:cstheme="minorHAnsi"/>
              </w:rPr>
            </w:pPr>
            <w:r>
              <w:rPr>
                <w:rFonts w:asciiTheme="minorHAnsi" w:hAnsiTheme="minorHAnsi" w:cstheme="minorHAnsi"/>
              </w:rPr>
              <w:t>7.2</w:t>
            </w:r>
          </w:p>
        </w:tc>
        <w:tc>
          <w:tcPr>
            <w:tcW w:w="1704" w:type="dxa"/>
            <w:gridSpan w:val="2"/>
            <w:shd w:val="clear" w:color="auto" w:fill="auto"/>
          </w:tcPr>
          <w:p w14:paraId="339B2302" w14:textId="1A3FFAF4" w:rsidR="009740C7" w:rsidRPr="008E3AD6"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2:10- - 2:20</w:t>
            </w:r>
          </w:p>
          <w:p w14:paraId="619ADBFE" w14:textId="68FF362C" w:rsidR="009740C7" w:rsidRPr="008E3AD6"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shd w:val="clear" w:color="auto" w:fill="auto"/>
          </w:tcPr>
          <w:p w14:paraId="0CF67811" w14:textId="2F678B47" w:rsidR="009740C7" w:rsidRPr="008E3AD6"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Revisit CEOS Agency Data</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668E104" w14:textId="3D6F87E1" w:rsidR="009740C7" w:rsidRPr="009740C7"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Policies</w:t>
            </w:r>
          </w:p>
        </w:tc>
        <w:tc>
          <w:tcPr>
            <w:tcW w:w="2677" w:type="dxa"/>
            <w:shd w:val="clear" w:color="auto" w:fill="auto"/>
          </w:tcPr>
          <w:p w14:paraId="608D432C" w14:textId="0908F1E6" w:rsidR="009740C7" w:rsidRPr="005A0682" w:rsidRDefault="009740C7"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Pr>
                <w:rFonts w:asciiTheme="minorHAnsi" w:hAnsiTheme="minorHAnsi" w:cstheme="minorHAnsi"/>
              </w:rPr>
              <w:t>Brian</w:t>
            </w:r>
            <w:r w:rsidRPr="00E44B09">
              <w:rPr>
                <w:rFonts w:asciiTheme="minorHAnsi" w:hAnsiTheme="minorHAnsi" w:cstheme="minorHAnsi"/>
              </w:rPr>
              <w:t xml:space="preserve"> </w:t>
            </w:r>
            <w:r>
              <w:rPr>
                <w:rFonts w:asciiTheme="minorHAnsi" w:hAnsiTheme="minorHAnsi" w:cstheme="minorHAnsi"/>
                <w:b/>
              </w:rPr>
              <w:t>Killough</w:t>
            </w:r>
            <w:r w:rsidRPr="00E44B09">
              <w:rPr>
                <w:rFonts w:asciiTheme="minorHAnsi" w:hAnsiTheme="minorHAnsi" w:cstheme="minorHAnsi"/>
              </w:rPr>
              <w:t xml:space="preserve">, </w:t>
            </w:r>
            <w:r>
              <w:rPr>
                <w:rFonts w:asciiTheme="minorHAnsi" w:hAnsiTheme="minorHAnsi" w:cstheme="minorHAnsi"/>
              </w:rPr>
              <w:t>SEO</w:t>
            </w:r>
            <w:r w:rsidRPr="00E44B09">
              <w:rPr>
                <w:rFonts w:asciiTheme="minorHAnsi" w:hAnsiTheme="minorHAnsi" w:cstheme="minorHAnsi"/>
              </w:rPr>
              <w:t xml:space="preserve"> (</w:t>
            </w:r>
            <w:r>
              <w:rPr>
                <w:rFonts w:asciiTheme="minorHAnsi" w:hAnsiTheme="minorHAnsi" w:cstheme="minorHAnsi"/>
              </w:rPr>
              <w:t>NASA</w:t>
            </w:r>
            <w:r w:rsidRPr="00E44B09">
              <w:rPr>
                <w:rFonts w:asciiTheme="minorHAnsi" w:hAnsiTheme="minorHAnsi" w:cstheme="minorHAnsi"/>
              </w:rPr>
              <w:t>)</w:t>
            </w:r>
          </w:p>
        </w:tc>
      </w:tr>
      <w:tr w:rsidR="00FF047E" w:rsidRPr="00A2652D" w14:paraId="51EE6800" w14:textId="77777777" w:rsidTr="0023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right w:val="none" w:sz="0" w:space="0" w:color="auto"/>
            </w:tcBorders>
            <w:shd w:val="clear" w:color="auto" w:fill="33333C" w:themeFill="text2" w:themeFillShade="BF"/>
          </w:tcPr>
          <w:p w14:paraId="0BF56B26" w14:textId="7F3AE9E9" w:rsidR="00FF047E" w:rsidRPr="008E3AD6" w:rsidRDefault="009740C7" w:rsidP="00FF047E">
            <w:pPr>
              <w:jc w:val="right"/>
              <w:rPr>
                <w:rFonts w:asciiTheme="minorHAnsi" w:hAnsiTheme="minorHAnsi" w:cstheme="minorHAnsi"/>
              </w:rPr>
            </w:pPr>
            <w:r>
              <w:rPr>
                <w:rFonts w:asciiTheme="minorHAnsi" w:hAnsiTheme="minorHAnsi" w:cstheme="minorHAnsi"/>
              </w:rPr>
              <w:t>7.3</w:t>
            </w:r>
          </w:p>
        </w:tc>
        <w:tc>
          <w:tcPr>
            <w:tcW w:w="1704" w:type="dxa"/>
            <w:gridSpan w:val="2"/>
            <w:shd w:val="clear" w:color="auto" w:fill="auto"/>
          </w:tcPr>
          <w:p w14:paraId="2446D380" w14:textId="45587D28" w:rsidR="00FF047E" w:rsidRPr="008E3AD6" w:rsidRDefault="009740C7"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FF047E" w:rsidRPr="008E3AD6">
              <w:rPr>
                <w:rFonts w:asciiTheme="minorHAnsi" w:hAnsiTheme="minorHAnsi" w:cstheme="minorHAnsi"/>
              </w:rPr>
              <w:t>:</w:t>
            </w:r>
            <w:r w:rsidR="00FF047E">
              <w:rPr>
                <w:rFonts w:asciiTheme="minorHAnsi" w:hAnsiTheme="minorHAnsi" w:cstheme="minorHAnsi"/>
              </w:rPr>
              <w:t>2</w:t>
            </w:r>
            <w:r>
              <w:rPr>
                <w:rFonts w:asciiTheme="minorHAnsi" w:hAnsiTheme="minorHAnsi" w:cstheme="minorHAnsi"/>
              </w:rPr>
              <w:t>0</w:t>
            </w:r>
            <w:r w:rsidR="00FF047E" w:rsidRPr="008E3AD6">
              <w:rPr>
                <w:rFonts w:asciiTheme="minorHAnsi" w:hAnsiTheme="minorHAnsi" w:cstheme="minorHAnsi"/>
              </w:rPr>
              <w:t xml:space="preserve"> –</w:t>
            </w:r>
            <w:r w:rsidR="00FF047E">
              <w:rPr>
                <w:rFonts w:asciiTheme="minorHAnsi" w:hAnsiTheme="minorHAnsi" w:cstheme="minorHAnsi"/>
              </w:rPr>
              <w:t xml:space="preserve"> </w:t>
            </w:r>
            <w:r>
              <w:rPr>
                <w:rFonts w:asciiTheme="minorHAnsi" w:hAnsiTheme="minorHAnsi" w:cstheme="minorHAnsi"/>
              </w:rPr>
              <w:t>2:4</w:t>
            </w:r>
            <w:r w:rsidR="00FF047E">
              <w:rPr>
                <w:rFonts w:asciiTheme="minorHAnsi" w:hAnsiTheme="minorHAnsi" w:cstheme="minorHAnsi"/>
              </w:rPr>
              <w:t>5</w:t>
            </w:r>
          </w:p>
          <w:p w14:paraId="168AF7C7" w14:textId="260D81B8" w:rsidR="00FF047E" w:rsidRPr="008E3AD6" w:rsidRDefault="009740C7"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25 </w:t>
            </w:r>
            <w:r w:rsidR="00FF047E">
              <w:rPr>
                <w:rFonts w:asciiTheme="minorHAnsi" w:hAnsiTheme="minorHAnsi" w:cstheme="minorHAnsi"/>
                <w:i/>
                <w:sz w:val="18"/>
              </w:rPr>
              <w:t xml:space="preserve"> </w:t>
            </w:r>
            <w:r w:rsidR="00FF047E" w:rsidRPr="008E3AD6">
              <w:rPr>
                <w:rFonts w:asciiTheme="minorHAnsi" w:hAnsiTheme="minorHAnsi" w:cstheme="minorHAnsi"/>
                <w:i/>
                <w:sz w:val="18"/>
              </w:rPr>
              <w:t>min</w:t>
            </w:r>
          </w:p>
        </w:tc>
        <w:tc>
          <w:tcPr>
            <w:tcW w:w="4071" w:type="dxa"/>
            <w:shd w:val="clear" w:color="auto" w:fill="auto"/>
          </w:tcPr>
          <w:p w14:paraId="5DDD16B8" w14:textId="191C6C1E" w:rsidR="00FF047E" w:rsidRPr="009740C7" w:rsidRDefault="00FF047E" w:rsidP="009740C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Discussion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roofErr w:type="spellStart"/>
            <w:r>
              <w:rPr>
                <w:rFonts w:ascii="Cambria" w:hAnsi="Cambria"/>
                <w:i/>
                <w:iCs/>
                <w:smallCaps/>
                <w:color w:val="B3186D" w:themeColor="accent1" w:themeShade="BF"/>
                <w:sz w:val="18"/>
                <w:szCs w:val="18"/>
                <w:lang w:eastAsia="ja-JP"/>
              </w:rPr>
              <w:t>Discussion</w:t>
            </w:r>
            <w:proofErr w:type="spellEnd"/>
          </w:p>
        </w:tc>
        <w:tc>
          <w:tcPr>
            <w:tcW w:w="2677" w:type="dxa"/>
            <w:shd w:val="clear" w:color="auto" w:fill="auto"/>
          </w:tcPr>
          <w:p w14:paraId="05BD8044" w14:textId="77777777" w:rsidR="00FF047E" w:rsidRPr="005A0682" w:rsidRDefault="00FF047E" w:rsidP="00FF047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b/>
              </w:rPr>
              <w:t>All</w:t>
            </w:r>
          </w:p>
        </w:tc>
      </w:tr>
      <w:tr w:rsidR="00B545F7" w:rsidRPr="00A2652D" w14:paraId="5BD852F3" w14:textId="77777777" w:rsidTr="00411A8E">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09FB9512" w14:textId="636040EB" w:rsidR="00B545F7" w:rsidRPr="008E3AD6" w:rsidRDefault="009740C7" w:rsidP="00411A8E">
            <w:pPr>
              <w:jc w:val="right"/>
              <w:rPr>
                <w:rFonts w:asciiTheme="minorHAnsi" w:hAnsiTheme="minorHAnsi" w:cstheme="minorHAnsi"/>
                <w:color w:val="FFFFFF" w:themeColor="background1"/>
              </w:rPr>
            </w:pPr>
            <w:r>
              <w:rPr>
                <w:rFonts w:asciiTheme="minorHAnsi" w:hAnsiTheme="minorHAnsi" w:cstheme="minorHAnsi"/>
                <w:color w:val="FFFFFF" w:themeColor="background1"/>
              </w:rPr>
              <w:t>7.4</w:t>
            </w:r>
          </w:p>
        </w:tc>
        <w:tc>
          <w:tcPr>
            <w:tcW w:w="1694" w:type="dxa"/>
          </w:tcPr>
          <w:p w14:paraId="139282EE" w14:textId="7A1B7DCB" w:rsidR="00B545F7" w:rsidRPr="008E3AD6" w:rsidRDefault="009740C7"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2:45 – 2:55</w:t>
            </w:r>
          </w:p>
          <w:p w14:paraId="76B59F2F" w14:textId="0D97266F" w:rsidR="00B545F7" w:rsidRPr="008E3AD6" w:rsidRDefault="00FF047E"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1</w:t>
            </w:r>
            <w:r w:rsidR="00B545F7">
              <w:rPr>
                <w:rFonts w:asciiTheme="minorHAnsi" w:hAnsiTheme="minorHAnsi" w:cstheme="minorHAnsi"/>
                <w:i/>
                <w:sz w:val="18"/>
              </w:rPr>
              <w:t xml:space="preserve">0 </w:t>
            </w:r>
            <w:r w:rsidR="00B545F7" w:rsidRPr="008E3AD6">
              <w:rPr>
                <w:rFonts w:asciiTheme="minorHAnsi" w:hAnsiTheme="minorHAnsi" w:cstheme="minorHAnsi"/>
                <w:i/>
                <w:sz w:val="18"/>
              </w:rPr>
              <w:t>min</w:t>
            </w:r>
          </w:p>
        </w:tc>
        <w:tc>
          <w:tcPr>
            <w:tcW w:w="4071" w:type="dxa"/>
          </w:tcPr>
          <w:p w14:paraId="30A8BF59" w14:textId="65A8A9CA" w:rsidR="00B545F7" w:rsidRPr="008E3AD6" w:rsidRDefault="00B545F7"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Required Updates to CEOS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54C18D53" w14:textId="3AAFF246" w:rsidR="00B545F7" w:rsidRPr="00B545F7" w:rsidDel="006B1886" w:rsidRDefault="00B545F7" w:rsidP="00B545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Governance and Processes</w:t>
            </w:r>
          </w:p>
        </w:tc>
        <w:tc>
          <w:tcPr>
            <w:tcW w:w="2677" w:type="dxa"/>
          </w:tcPr>
          <w:p w14:paraId="20579ABF" w14:textId="3133A15E" w:rsidR="00B545F7" w:rsidRPr="00AB0727" w:rsidRDefault="00B545F7" w:rsidP="00B545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B0727">
              <w:rPr>
                <w:rFonts w:asciiTheme="minorHAnsi" w:hAnsiTheme="minorHAnsi" w:cstheme="minorHAnsi"/>
              </w:rPr>
              <w:t xml:space="preserve">Steven </w:t>
            </w:r>
            <w:r w:rsidRPr="00AB0727">
              <w:rPr>
                <w:rFonts w:asciiTheme="minorHAnsi" w:hAnsiTheme="minorHAnsi" w:cstheme="minorHAnsi"/>
                <w:b/>
              </w:rPr>
              <w:t>Hosford</w:t>
            </w:r>
            <w:r w:rsidRPr="00AB0727">
              <w:rPr>
                <w:rFonts w:asciiTheme="minorHAnsi" w:hAnsiTheme="minorHAnsi" w:cstheme="minorHAnsi"/>
              </w:rPr>
              <w:t>, CEO (ESA/CNES)</w:t>
            </w:r>
          </w:p>
        </w:tc>
      </w:tr>
    </w:tbl>
    <w:p w14:paraId="051FD391" w14:textId="310407D1" w:rsidR="008E63BB" w:rsidRDefault="008E63BB" w:rsidP="00FF047E">
      <w:pPr>
        <w:rPr>
          <w:rFonts w:asciiTheme="minorHAnsi" w:hAnsiTheme="minorHAnsi" w:cstheme="minorHAnsi"/>
          <w:b/>
          <w:i/>
          <w:color w:val="222228" w:themeColor="text2" w:themeShade="80"/>
          <w:sz w:val="36"/>
        </w:rPr>
      </w:pPr>
    </w:p>
    <w:tbl>
      <w:tblPr>
        <w:tblStyle w:val="ListTable3-Accent5"/>
        <w:tblW w:w="9209" w:type="dxa"/>
        <w:tblBorders>
          <w:top w:val="single" w:sz="12" w:space="0" w:color="4F2CD0" w:themeColor="accent5" w:themeShade="BF"/>
          <w:left w:val="single" w:sz="12" w:space="0" w:color="4F2CD0" w:themeColor="accent5" w:themeShade="BF"/>
          <w:bottom w:val="single" w:sz="12" w:space="0" w:color="4F2CD0" w:themeColor="accent5" w:themeShade="BF"/>
          <w:right w:val="single" w:sz="12" w:space="0" w:color="4F2CD0" w:themeColor="accent5" w:themeShade="BF"/>
          <w:insideH w:val="single" w:sz="4" w:space="0" w:color="4F2CD0" w:themeColor="accent5" w:themeShade="BF"/>
          <w:insideV w:val="single" w:sz="4" w:space="0" w:color="4F2CD0" w:themeColor="accent5" w:themeShade="BF"/>
        </w:tblBorders>
        <w:tblLook w:val="04A0" w:firstRow="1" w:lastRow="0" w:firstColumn="1" w:lastColumn="0" w:noHBand="0" w:noVBand="1"/>
      </w:tblPr>
      <w:tblGrid>
        <w:gridCol w:w="757"/>
        <w:gridCol w:w="10"/>
        <w:gridCol w:w="1694"/>
        <w:gridCol w:w="4071"/>
        <w:gridCol w:w="2677"/>
      </w:tblGrid>
      <w:tr w:rsidR="00A43E33" w:rsidRPr="008E5EA4" w14:paraId="33C6E7BB" w14:textId="77777777" w:rsidTr="00AB072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9209" w:type="dxa"/>
            <w:gridSpan w:val="5"/>
            <w:tcBorders>
              <w:top w:val="single" w:sz="12" w:space="0" w:color="4F2CD0" w:themeColor="accent5" w:themeShade="BF"/>
              <w:right w:val="none" w:sz="0" w:space="0" w:color="auto"/>
            </w:tcBorders>
            <w:shd w:val="clear" w:color="auto" w:fill="B1B1BC" w:themeFill="text2" w:themeFillTint="66"/>
          </w:tcPr>
          <w:p w14:paraId="5E619692" w14:textId="7AAA16FC" w:rsidR="00A43E33" w:rsidRDefault="00A43E33" w:rsidP="00FE0501">
            <w:pPr>
              <w:rPr>
                <w:rFonts w:asciiTheme="minorHAnsi" w:hAnsiTheme="minorHAnsi" w:cstheme="minorHAnsi"/>
                <w:i/>
                <w:color w:val="auto"/>
                <w:sz w:val="32"/>
              </w:rPr>
            </w:pPr>
            <w:r>
              <w:rPr>
                <w:rFonts w:asciiTheme="minorHAnsi" w:hAnsiTheme="minorHAnsi" w:cstheme="minorHAnsi"/>
                <w:i/>
                <w:color w:val="auto"/>
                <w:sz w:val="32"/>
              </w:rPr>
              <w:t xml:space="preserve">Session </w:t>
            </w:r>
            <w:r w:rsidR="00FF047E">
              <w:rPr>
                <w:rFonts w:asciiTheme="minorHAnsi" w:hAnsiTheme="minorHAnsi" w:cstheme="minorHAnsi"/>
                <w:i/>
                <w:color w:val="auto"/>
                <w:sz w:val="32"/>
              </w:rPr>
              <w:t>8</w:t>
            </w:r>
            <w:r>
              <w:rPr>
                <w:rFonts w:asciiTheme="minorHAnsi" w:hAnsiTheme="minorHAnsi" w:cstheme="minorHAnsi"/>
                <w:i/>
                <w:color w:val="auto"/>
                <w:sz w:val="32"/>
              </w:rPr>
              <w:t>:</w:t>
            </w:r>
            <w:r w:rsidR="00AF54CF">
              <w:rPr>
                <w:rFonts w:asciiTheme="minorHAnsi" w:hAnsiTheme="minorHAnsi" w:cstheme="minorHAnsi"/>
                <w:i/>
                <w:color w:val="auto"/>
                <w:sz w:val="32"/>
              </w:rPr>
              <w:t xml:space="preserve"> </w:t>
            </w:r>
            <w:r w:rsidR="00B17308">
              <w:rPr>
                <w:rFonts w:asciiTheme="minorHAnsi" w:hAnsiTheme="minorHAnsi" w:cstheme="minorHAnsi"/>
                <w:i/>
                <w:color w:val="auto"/>
                <w:sz w:val="32"/>
              </w:rPr>
              <w:t xml:space="preserve">AOB, </w:t>
            </w:r>
            <w:r w:rsidR="00AF54CF">
              <w:rPr>
                <w:rFonts w:asciiTheme="minorHAnsi" w:hAnsiTheme="minorHAnsi" w:cstheme="minorHAnsi"/>
                <w:i/>
                <w:color w:val="auto"/>
                <w:sz w:val="32"/>
              </w:rPr>
              <w:t>Review of Main Points/Actions, Closing Remarks</w:t>
            </w:r>
          </w:p>
          <w:p w14:paraId="60DA5A4B" w14:textId="5BD71838" w:rsidR="0070238E" w:rsidRPr="002B2860" w:rsidRDefault="00A43E33" w:rsidP="00FE0501">
            <w:pPr>
              <w:rPr>
                <w:rFonts w:asciiTheme="minorHAnsi" w:hAnsiTheme="minorHAnsi" w:cstheme="minorHAnsi"/>
                <w:i/>
                <w:color w:val="auto"/>
              </w:rPr>
            </w:pPr>
            <w:r>
              <w:rPr>
                <w:rFonts w:asciiTheme="minorHAnsi" w:hAnsiTheme="minorHAnsi" w:cstheme="minorHAnsi"/>
                <w:i/>
                <w:color w:val="auto"/>
              </w:rPr>
              <w:t>Key Questions</w:t>
            </w:r>
            <w:r w:rsidR="00FF047E">
              <w:rPr>
                <w:rFonts w:asciiTheme="minorHAnsi" w:hAnsiTheme="minorHAnsi" w:cstheme="minorHAnsi"/>
                <w:i/>
                <w:color w:val="auto"/>
              </w:rPr>
              <w:t xml:space="preserve"> and Discussion Points – </w:t>
            </w:r>
            <w:r w:rsidR="00FF047E">
              <w:rPr>
                <w:rFonts w:asciiTheme="minorHAnsi" w:hAnsiTheme="minorHAnsi" w:cstheme="minorHAnsi"/>
                <w:b w:val="0"/>
                <w:i/>
                <w:color w:val="auto"/>
              </w:rPr>
              <w:t>Review, revisit, and confirm main discussion points and actions. Address additional and any other business. Hear plans for SIT Technical Workshop 2019.</w:t>
            </w:r>
          </w:p>
        </w:tc>
      </w:tr>
      <w:tr w:rsidR="00A43E33" w:rsidRPr="00A2652D" w14:paraId="68CC2AF8" w14:textId="77777777" w:rsidTr="00A43E3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767" w:type="dxa"/>
            <w:gridSpan w:val="2"/>
            <w:tcBorders>
              <w:bottom w:val="none" w:sz="0" w:space="0" w:color="auto"/>
              <w:right w:val="none" w:sz="0" w:space="0" w:color="auto"/>
            </w:tcBorders>
            <w:shd w:val="clear" w:color="auto" w:fill="33333C" w:themeFill="text2" w:themeFillShade="BF"/>
          </w:tcPr>
          <w:p w14:paraId="70B4CDC4" w14:textId="77777777" w:rsidR="00A43E33" w:rsidRPr="00766C2B" w:rsidRDefault="00A43E33" w:rsidP="00FE0501">
            <w:pPr>
              <w:jc w:val="right"/>
              <w:rPr>
                <w:rFonts w:asciiTheme="minorHAnsi" w:hAnsiTheme="minorHAnsi" w:cstheme="minorHAnsi"/>
              </w:rPr>
            </w:pPr>
            <w:r w:rsidRPr="00766C2B">
              <w:rPr>
                <w:rFonts w:asciiTheme="minorHAnsi" w:hAnsiTheme="minorHAnsi" w:cstheme="minorHAnsi"/>
              </w:rPr>
              <w:t>#</w:t>
            </w:r>
          </w:p>
        </w:tc>
        <w:tc>
          <w:tcPr>
            <w:tcW w:w="1694" w:type="dxa"/>
            <w:shd w:val="clear" w:color="auto" w:fill="33333C" w:themeFill="text2" w:themeFillShade="BF"/>
          </w:tcPr>
          <w:p w14:paraId="6346DA6D"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Time</w:t>
            </w:r>
          </w:p>
          <w:p w14:paraId="30367C1D"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9627D7">
              <w:rPr>
                <w:rFonts w:asciiTheme="minorHAnsi" w:hAnsiTheme="minorHAnsi" w:cstheme="minorHAnsi"/>
                <w:b w:val="0"/>
                <w:i/>
                <w:sz w:val="18"/>
              </w:rPr>
              <w:t>Duration</w:t>
            </w:r>
          </w:p>
        </w:tc>
        <w:tc>
          <w:tcPr>
            <w:tcW w:w="4071" w:type="dxa"/>
            <w:shd w:val="clear" w:color="auto" w:fill="33333C" w:themeFill="text2" w:themeFillShade="BF"/>
          </w:tcPr>
          <w:p w14:paraId="35442952"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Topic</w:t>
            </w:r>
          </w:p>
        </w:tc>
        <w:tc>
          <w:tcPr>
            <w:tcW w:w="2677" w:type="dxa"/>
            <w:shd w:val="clear" w:color="auto" w:fill="33333C" w:themeFill="text2" w:themeFillShade="BF"/>
          </w:tcPr>
          <w:p w14:paraId="12F1FEE4" w14:textId="77777777" w:rsidR="00A43E33" w:rsidRPr="00A2652D" w:rsidRDefault="00A43E33" w:rsidP="00FE050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A2652D">
              <w:rPr>
                <w:rFonts w:asciiTheme="minorHAnsi" w:hAnsiTheme="minorHAnsi" w:cstheme="minorHAnsi"/>
              </w:rPr>
              <w:t>Presenter</w:t>
            </w:r>
          </w:p>
        </w:tc>
      </w:tr>
      <w:tr w:rsidR="00791469" w:rsidRPr="00A2652D" w14:paraId="64BA5690" w14:textId="77777777" w:rsidTr="00411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7510A5FA" w14:textId="3742B4C8" w:rsidR="00791469" w:rsidRPr="008E3AD6" w:rsidRDefault="008E63BB" w:rsidP="00791469">
            <w:pPr>
              <w:jc w:val="right"/>
              <w:rPr>
                <w:rFonts w:asciiTheme="minorHAnsi" w:hAnsiTheme="minorHAnsi" w:cstheme="minorHAnsi"/>
                <w:color w:val="FFFFFF" w:themeColor="background1"/>
              </w:rPr>
            </w:pPr>
            <w:r>
              <w:rPr>
                <w:rFonts w:asciiTheme="minorHAnsi" w:hAnsiTheme="minorHAnsi" w:cstheme="minorHAnsi"/>
                <w:color w:val="FFFFFF" w:themeColor="background1"/>
              </w:rPr>
              <w:t>8.1</w:t>
            </w:r>
          </w:p>
        </w:tc>
        <w:tc>
          <w:tcPr>
            <w:tcW w:w="1694" w:type="dxa"/>
            <w:tcBorders>
              <w:top w:val="none" w:sz="0" w:space="0" w:color="auto"/>
              <w:bottom w:val="none" w:sz="0" w:space="0" w:color="auto"/>
            </w:tcBorders>
          </w:tcPr>
          <w:p w14:paraId="1ABC5D9C" w14:textId="4097CFDF" w:rsidR="00791469" w:rsidRPr="008E3AD6" w:rsidRDefault="003479EE"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r w:rsidR="00791469" w:rsidRPr="008E3AD6">
              <w:rPr>
                <w:rFonts w:asciiTheme="minorHAnsi" w:hAnsiTheme="minorHAnsi" w:cstheme="minorHAnsi"/>
              </w:rPr>
              <w:t>:</w:t>
            </w:r>
            <w:r w:rsidR="009740C7">
              <w:rPr>
                <w:rFonts w:asciiTheme="minorHAnsi" w:hAnsiTheme="minorHAnsi" w:cstheme="minorHAnsi"/>
              </w:rPr>
              <w:t>5</w:t>
            </w:r>
            <w:r>
              <w:rPr>
                <w:rFonts w:asciiTheme="minorHAnsi" w:hAnsiTheme="minorHAnsi" w:cstheme="minorHAnsi"/>
              </w:rPr>
              <w:t>5</w:t>
            </w:r>
            <w:r w:rsidR="00791469" w:rsidRPr="008E3AD6">
              <w:rPr>
                <w:rFonts w:asciiTheme="minorHAnsi" w:hAnsiTheme="minorHAnsi" w:cstheme="minorHAnsi"/>
              </w:rPr>
              <w:t xml:space="preserve"> –</w:t>
            </w:r>
            <w:r w:rsidR="00791469">
              <w:rPr>
                <w:rFonts w:asciiTheme="minorHAnsi" w:hAnsiTheme="minorHAnsi" w:cstheme="minorHAnsi"/>
              </w:rPr>
              <w:t xml:space="preserve"> </w:t>
            </w:r>
            <w:r w:rsidR="009740C7">
              <w:rPr>
                <w:rFonts w:asciiTheme="minorHAnsi" w:hAnsiTheme="minorHAnsi" w:cstheme="minorHAnsi"/>
              </w:rPr>
              <w:t>3:15</w:t>
            </w:r>
          </w:p>
          <w:p w14:paraId="475FF1D4" w14:textId="0198771A" w:rsidR="00791469" w:rsidRPr="008E3AD6"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20 </w:t>
            </w:r>
            <w:r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46CD28C8" w14:textId="78660752" w:rsidR="00791469" w:rsidRPr="008E3AD6"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Review and Discussion of</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02ED3C7E" w14:textId="77777777" w:rsidR="00791469"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Main Points</w:t>
            </w:r>
          </w:p>
          <w:p w14:paraId="47A26788" w14:textId="09594676" w:rsidR="00791469" w:rsidRPr="00AB0727" w:rsidDel="006B1886" w:rsidRDefault="00791469" w:rsidP="00AB072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3AD6">
              <w:rPr>
                <w:rFonts w:asciiTheme="minorHAnsi" w:hAnsiTheme="minorHAnsi" w:cstheme="minorHAnsi"/>
                <w:sz w:val="20"/>
                <w:szCs w:val="20"/>
              </w:rPr>
              <w:t xml:space="preserve">Revisit of SIT Chair </w:t>
            </w:r>
            <w:r>
              <w:rPr>
                <w:rFonts w:asciiTheme="minorHAnsi" w:hAnsiTheme="minorHAnsi" w:cstheme="minorHAnsi"/>
                <w:sz w:val="20"/>
                <w:szCs w:val="20"/>
              </w:rPr>
              <w:t>Strategic D</w:t>
            </w:r>
            <w:r w:rsidRPr="008E3AD6">
              <w:rPr>
                <w:rFonts w:asciiTheme="minorHAnsi" w:hAnsiTheme="minorHAnsi" w:cstheme="minorHAnsi"/>
                <w:sz w:val="20"/>
                <w:szCs w:val="20"/>
              </w:rPr>
              <w:t>irections</w:t>
            </w:r>
            <w:r>
              <w:rPr>
                <w:rFonts w:asciiTheme="minorHAnsi" w:hAnsiTheme="minorHAnsi" w:cstheme="minorHAnsi"/>
                <w:sz w:val="20"/>
                <w:szCs w:val="20"/>
              </w:rPr>
              <w:t xml:space="preserve"> and P</w:t>
            </w:r>
            <w:r w:rsidRPr="008E3AD6">
              <w:rPr>
                <w:rFonts w:asciiTheme="minorHAnsi" w:hAnsiTheme="minorHAnsi" w:cstheme="minorHAnsi"/>
                <w:sz w:val="20"/>
                <w:szCs w:val="20"/>
              </w:rPr>
              <w:t>artnerships</w:t>
            </w:r>
          </w:p>
        </w:tc>
        <w:tc>
          <w:tcPr>
            <w:tcW w:w="2677" w:type="dxa"/>
            <w:tcBorders>
              <w:top w:val="none" w:sz="0" w:space="0" w:color="auto"/>
              <w:bottom w:val="none" w:sz="0" w:space="0" w:color="auto"/>
            </w:tcBorders>
          </w:tcPr>
          <w:p w14:paraId="3C6AB54E" w14:textId="55F37B55" w:rsidR="00791469" w:rsidRPr="00A2652D" w:rsidRDefault="00791469" w:rsidP="0079146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791469" w:rsidRPr="00A2652D" w14:paraId="773FA739" w14:textId="77777777" w:rsidTr="00411A8E">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5B97BB5C" w14:textId="0CACF391" w:rsidR="00791469" w:rsidRPr="008E3AD6" w:rsidRDefault="008E63BB" w:rsidP="00411A8E">
            <w:pPr>
              <w:jc w:val="right"/>
              <w:rPr>
                <w:rFonts w:asciiTheme="minorHAnsi" w:hAnsiTheme="minorHAnsi" w:cstheme="minorHAnsi"/>
                <w:color w:val="FFFFFF" w:themeColor="background1"/>
              </w:rPr>
            </w:pPr>
            <w:r>
              <w:rPr>
                <w:rFonts w:asciiTheme="minorHAnsi" w:hAnsiTheme="minorHAnsi" w:cstheme="minorHAnsi"/>
                <w:color w:val="FFFFFF" w:themeColor="background1"/>
              </w:rPr>
              <w:t>8.2</w:t>
            </w:r>
          </w:p>
        </w:tc>
        <w:tc>
          <w:tcPr>
            <w:tcW w:w="1694" w:type="dxa"/>
          </w:tcPr>
          <w:p w14:paraId="53BE4506" w14:textId="17553C01" w:rsidR="008E63BB" w:rsidRPr="008E3AD6" w:rsidRDefault="009740C7"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3:15</w:t>
            </w:r>
            <w:r w:rsidR="003479EE">
              <w:rPr>
                <w:rFonts w:asciiTheme="minorHAnsi" w:hAnsiTheme="minorHAnsi" w:cstheme="minorHAnsi"/>
              </w:rPr>
              <w:t xml:space="preserve"> – </w:t>
            </w:r>
            <w:r>
              <w:rPr>
                <w:rFonts w:asciiTheme="minorHAnsi" w:hAnsiTheme="minorHAnsi" w:cstheme="minorHAnsi"/>
              </w:rPr>
              <w:t>3:25</w:t>
            </w:r>
          </w:p>
          <w:p w14:paraId="5FF27A4C" w14:textId="77777777" w:rsidR="00791469" w:rsidRPr="008E3AD6" w:rsidRDefault="00791469"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744AA985" w14:textId="19D0AEF2" w:rsidR="00791469" w:rsidRPr="008E3AD6" w:rsidRDefault="00791469" w:rsidP="00F95A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Any Other Business</w:t>
            </w:r>
            <w:r>
              <w:rPr>
                <w:rFonts w:asciiTheme="minorHAnsi" w:hAnsiTheme="minorHAnsi" w:cstheme="minorHAnsi"/>
              </w:rPr>
              <w:tab/>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Information</w:t>
            </w:r>
          </w:p>
          <w:p w14:paraId="6F565371" w14:textId="432D6EBE" w:rsidR="00791469" w:rsidRPr="00791469" w:rsidDel="006B1886" w:rsidRDefault="00791469" w:rsidP="00F95A80">
            <w:pPr>
              <w:pStyle w:val="ListParagraph"/>
              <w:numPr>
                <w:ilvl w:val="0"/>
                <w:numId w:val="17"/>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91469">
              <w:rPr>
                <w:rFonts w:asciiTheme="minorHAnsi" w:hAnsiTheme="minorHAnsi" w:cstheme="minorHAnsi"/>
                <w:sz w:val="20"/>
                <w:szCs w:val="20"/>
              </w:rPr>
              <w:t>Agreed Agenda Additional Items</w:t>
            </w:r>
          </w:p>
        </w:tc>
        <w:tc>
          <w:tcPr>
            <w:tcW w:w="2677" w:type="dxa"/>
          </w:tcPr>
          <w:p w14:paraId="5DCC0744" w14:textId="0153E523" w:rsidR="00791469" w:rsidRPr="00791469" w:rsidRDefault="00791469" w:rsidP="00411A8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791469">
              <w:rPr>
                <w:rFonts w:asciiTheme="minorHAnsi" w:hAnsiTheme="minorHAnsi" w:cstheme="minorHAnsi"/>
                <w:b/>
              </w:rPr>
              <w:t>ALL</w:t>
            </w:r>
          </w:p>
        </w:tc>
      </w:tr>
      <w:tr w:rsidR="00AF54CF" w:rsidRPr="00A2652D" w14:paraId="4FF21E57" w14:textId="77777777" w:rsidTr="00FE0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tcBorders>
              <w:top w:val="none" w:sz="0" w:space="0" w:color="auto"/>
              <w:bottom w:val="none" w:sz="0" w:space="0" w:color="auto"/>
              <w:right w:val="none" w:sz="0" w:space="0" w:color="auto"/>
            </w:tcBorders>
            <w:shd w:val="clear" w:color="auto" w:fill="33333C" w:themeFill="text2" w:themeFillShade="BF"/>
          </w:tcPr>
          <w:p w14:paraId="31CF15A2" w14:textId="0DB69BDD" w:rsidR="00AF54CF" w:rsidRPr="008E3AD6" w:rsidRDefault="008E63BB" w:rsidP="00C71895">
            <w:pPr>
              <w:jc w:val="right"/>
              <w:rPr>
                <w:rFonts w:asciiTheme="minorHAnsi" w:hAnsiTheme="minorHAnsi" w:cstheme="minorHAnsi"/>
                <w:color w:val="FFFFFF" w:themeColor="background1"/>
              </w:rPr>
            </w:pPr>
            <w:r>
              <w:rPr>
                <w:rFonts w:asciiTheme="minorHAnsi" w:hAnsiTheme="minorHAnsi" w:cstheme="minorHAnsi"/>
                <w:color w:val="FFFFFF" w:themeColor="background1"/>
              </w:rPr>
              <w:t>8.3</w:t>
            </w:r>
          </w:p>
        </w:tc>
        <w:tc>
          <w:tcPr>
            <w:tcW w:w="1694" w:type="dxa"/>
            <w:tcBorders>
              <w:top w:val="none" w:sz="0" w:space="0" w:color="auto"/>
              <w:bottom w:val="none" w:sz="0" w:space="0" w:color="auto"/>
            </w:tcBorders>
          </w:tcPr>
          <w:p w14:paraId="707DBCE5" w14:textId="54F448F6" w:rsidR="00AF54CF" w:rsidRPr="008E3AD6" w:rsidRDefault="009740C7"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3:25 – 3:35</w:t>
            </w:r>
          </w:p>
          <w:p w14:paraId="22C49441" w14:textId="596E25BB" w:rsidR="00AF54CF" w:rsidRPr="008E3AD6" w:rsidRDefault="006F6C5F"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00AF54CF" w:rsidRPr="008E3AD6">
              <w:rPr>
                <w:rFonts w:asciiTheme="minorHAnsi" w:hAnsiTheme="minorHAnsi" w:cstheme="minorHAnsi"/>
                <w:i/>
                <w:sz w:val="18"/>
              </w:rPr>
              <w:t>min</w:t>
            </w:r>
          </w:p>
        </w:tc>
        <w:tc>
          <w:tcPr>
            <w:tcW w:w="4071" w:type="dxa"/>
            <w:tcBorders>
              <w:top w:val="none" w:sz="0" w:space="0" w:color="auto"/>
              <w:bottom w:val="none" w:sz="0" w:space="0" w:color="auto"/>
            </w:tcBorders>
          </w:tcPr>
          <w:p w14:paraId="6A784D37" w14:textId="7BB0DCC9" w:rsidR="00AF54CF" w:rsidRPr="008E3AD6" w:rsidRDefault="00B17308" w:rsidP="00FE05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2020-2021 SIT Chair</w:t>
            </w:r>
            <w:r w:rsidR="00AF54CF">
              <w:rPr>
                <w:rFonts w:asciiTheme="minorHAnsi" w:hAnsiTheme="minorHAnsi" w:cstheme="minorHAnsi"/>
              </w:rPr>
              <w:tab/>
            </w:r>
            <w:r w:rsidR="00AF54CF">
              <w:rPr>
                <w:rFonts w:asciiTheme="minorHAnsi" w:hAnsiTheme="minorHAnsi" w:cstheme="minorHAnsi"/>
              </w:rPr>
              <w:tab/>
              <w:t xml:space="preserve"> </w:t>
            </w:r>
            <w:r w:rsidR="00AF54CF">
              <w:rPr>
                <w:rFonts w:ascii="Cambria" w:hAnsi="Cambria"/>
                <w:i/>
                <w:iCs/>
                <w:smallCaps/>
                <w:color w:val="B3186D" w:themeColor="accent1" w:themeShade="BF"/>
                <w:sz w:val="18"/>
                <w:szCs w:val="18"/>
                <w:lang w:eastAsia="ja-JP"/>
              </w:rPr>
              <w:t>Information</w:t>
            </w:r>
          </w:p>
          <w:p w14:paraId="24371B63" w14:textId="05181535" w:rsidR="00AF54CF" w:rsidRPr="00B17308" w:rsidDel="006B1886" w:rsidRDefault="00B17308" w:rsidP="00B173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Proposed Priorities</w:t>
            </w:r>
            <w:r w:rsidR="00AF54CF" w:rsidRPr="00B17308" w:rsidDel="001F6FB3">
              <w:rPr>
                <w:rFonts w:asciiTheme="minorHAnsi" w:hAnsiTheme="minorHAnsi" w:cstheme="minorHAnsi"/>
              </w:rPr>
              <w:t xml:space="preserve"> </w:t>
            </w:r>
          </w:p>
        </w:tc>
        <w:tc>
          <w:tcPr>
            <w:tcW w:w="2677" w:type="dxa"/>
            <w:tcBorders>
              <w:top w:val="none" w:sz="0" w:space="0" w:color="auto"/>
              <w:bottom w:val="none" w:sz="0" w:space="0" w:color="auto"/>
            </w:tcBorders>
          </w:tcPr>
          <w:p w14:paraId="712267B9" w14:textId="01139CA6" w:rsidR="00AF54CF" w:rsidRPr="00544E96" w:rsidRDefault="00B17308" w:rsidP="00B173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44E96">
              <w:rPr>
                <w:rFonts w:asciiTheme="minorHAnsi" w:hAnsiTheme="minorHAnsi" w:cstheme="minorHAnsi"/>
              </w:rPr>
              <w:t>Alex</w:t>
            </w:r>
            <w:r w:rsidR="00AF54CF" w:rsidRPr="00544E96">
              <w:rPr>
                <w:rFonts w:asciiTheme="minorHAnsi" w:hAnsiTheme="minorHAnsi" w:cstheme="minorHAnsi"/>
              </w:rPr>
              <w:t xml:space="preserve"> </w:t>
            </w:r>
            <w:r w:rsidRPr="00544E96">
              <w:rPr>
                <w:rFonts w:asciiTheme="minorHAnsi" w:hAnsiTheme="minorHAnsi" w:cstheme="minorHAnsi"/>
                <w:b/>
              </w:rPr>
              <w:t>Held</w:t>
            </w:r>
            <w:r w:rsidR="00AF54CF" w:rsidRPr="00544E96">
              <w:rPr>
                <w:rFonts w:asciiTheme="minorHAnsi" w:hAnsiTheme="minorHAnsi" w:cstheme="minorHAnsi"/>
              </w:rPr>
              <w:t xml:space="preserve">, SIT </w:t>
            </w:r>
            <w:r w:rsidRPr="00544E96">
              <w:rPr>
                <w:rFonts w:asciiTheme="minorHAnsi" w:hAnsiTheme="minorHAnsi" w:cstheme="minorHAnsi"/>
              </w:rPr>
              <w:t xml:space="preserve">Vice </w:t>
            </w:r>
            <w:r w:rsidR="00AF54CF" w:rsidRPr="00544E96">
              <w:rPr>
                <w:rFonts w:asciiTheme="minorHAnsi" w:hAnsiTheme="minorHAnsi" w:cstheme="minorHAnsi"/>
              </w:rPr>
              <w:t>Chair (</w:t>
            </w:r>
            <w:r w:rsidRPr="00544E96">
              <w:rPr>
                <w:rFonts w:asciiTheme="minorHAnsi" w:hAnsiTheme="minorHAnsi" w:cstheme="minorHAnsi"/>
              </w:rPr>
              <w:t>CSIRO</w:t>
            </w:r>
            <w:r w:rsidR="00AF54CF" w:rsidRPr="00544E96">
              <w:rPr>
                <w:rFonts w:asciiTheme="minorHAnsi" w:hAnsiTheme="minorHAnsi" w:cstheme="minorHAnsi"/>
              </w:rPr>
              <w:t>)</w:t>
            </w:r>
          </w:p>
        </w:tc>
      </w:tr>
      <w:tr w:rsidR="00750F22" w:rsidRPr="00A2652D" w14:paraId="27D020AD" w14:textId="77777777" w:rsidTr="00FE0501">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3E50D745" w14:textId="494E7839" w:rsidR="00750F22" w:rsidRPr="008E3AD6" w:rsidRDefault="008E63BB" w:rsidP="00750F22">
            <w:pPr>
              <w:jc w:val="right"/>
              <w:rPr>
                <w:rFonts w:asciiTheme="minorHAnsi" w:hAnsiTheme="minorHAnsi" w:cstheme="minorHAnsi"/>
                <w:color w:val="FFFFFF" w:themeColor="background1"/>
              </w:rPr>
            </w:pPr>
            <w:r>
              <w:rPr>
                <w:rFonts w:asciiTheme="minorHAnsi" w:hAnsiTheme="minorHAnsi" w:cstheme="minorHAnsi"/>
                <w:color w:val="FFFFFF" w:themeColor="background1"/>
              </w:rPr>
              <w:t>8.4</w:t>
            </w:r>
          </w:p>
        </w:tc>
        <w:tc>
          <w:tcPr>
            <w:tcW w:w="1694" w:type="dxa"/>
          </w:tcPr>
          <w:p w14:paraId="3E5F4C0E" w14:textId="46E9CF15" w:rsidR="00750F22" w:rsidRPr="008E3AD6" w:rsidRDefault="009740C7" w:rsidP="00750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3:35 – 3:45</w:t>
            </w:r>
          </w:p>
          <w:p w14:paraId="68F594B1" w14:textId="77777777" w:rsidR="00750F22" w:rsidRPr="008E3AD6" w:rsidRDefault="00750F22" w:rsidP="00750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Pr>
          <w:p w14:paraId="305641D0" w14:textId="400130D3" w:rsidR="00750F22" w:rsidRPr="008E3AD6" w:rsidRDefault="00750F22" w:rsidP="00750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Plans for 2019 SIT Technical    </w:t>
            </w:r>
            <w:r>
              <w:rPr>
                <w:rFonts w:ascii="Cambria" w:hAnsi="Cambria"/>
                <w:i/>
                <w:iCs/>
                <w:smallCaps/>
                <w:color w:val="B3186D" w:themeColor="accent1" w:themeShade="BF"/>
                <w:sz w:val="18"/>
                <w:szCs w:val="18"/>
                <w:lang w:eastAsia="ja-JP"/>
              </w:rPr>
              <w:t>Information</w:t>
            </w:r>
          </w:p>
          <w:p w14:paraId="78279789" w14:textId="07418767" w:rsidR="00750F22" w:rsidRPr="009740C7" w:rsidDel="006B1886" w:rsidRDefault="00750F22" w:rsidP="00974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Workshop</w:t>
            </w:r>
          </w:p>
        </w:tc>
        <w:tc>
          <w:tcPr>
            <w:tcW w:w="2677" w:type="dxa"/>
          </w:tcPr>
          <w:p w14:paraId="21ED4DD8" w14:textId="5DE3262C" w:rsidR="00750F22" w:rsidRPr="00A2652D" w:rsidRDefault="00750F22" w:rsidP="00750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Kerry</w:t>
            </w:r>
            <w:r w:rsidRPr="008E3AD6">
              <w:rPr>
                <w:rFonts w:asciiTheme="minorHAnsi" w:hAnsiTheme="minorHAnsi" w:cstheme="minorHAnsi"/>
              </w:rPr>
              <w:t xml:space="preserve"> </w:t>
            </w:r>
            <w:r>
              <w:rPr>
                <w:rFonts w:asciiTheme="minorHAnsi" w:hAnsiTheme="minorHAnsi" w:cstheme="minorHAnsi"/>
                <w:b/>
              </w:rPr>
              <w:t>Sawyer</w:t>
            </w:r>
            <w:r w:rsidRPr="008E3AD6">
              <w:rPr>
                <w:rFonts w:asciiTheme="minorHAnsi" w:hAnsiTheme="minorHAnsi" w:cstheme="minorHAnsi"/>
              </w:rPr>
              <w:t xml:space="preserve">, SIT Chair </w:t>
            </w:r>
            <w:r>
              <w:rPr>
                <w:rFonts w:asciiTheme="minorHAnsi" w:hAnsiTheme="minorHAnsi" w:cstheme="minorHAnsi"/>
              </w:rPr>
              <w:t xml:space="preserve">Team </w:t>
            </w:r>
            <w:r w:rsidRPr="008E3AD6">
              <w:rPr>
                <w:rFonts w:asciiTheme="minorHAnsi" w:hAnsiTheme="minorHAnsi" w:cstheme="minorHAnsi"/>
              </w:rPr>
              <w:t>(NOAA)</w:t>
            </w:r>
          </w:p>
        </w:tc>
      </w:tr>
      <w:tr w:rsidR="003479EE" w:rsidRPr="00A2652D" w14:paraId="49C0941E" w14:textId="77777777" w:rsidTr="00A43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gridSpan w:val="2"/>
            <w:shd w:val="clear" w:color="auto" w:fill="33333C" w:themeFill="text2" w:themeFillShade="BF"/>
          </w:tcPr>
          <w:p w14:paraId="585CE271" w14:textId="6C38FD80" w:rsidR="003479EE" w:rsidRDefault="003479EE" w:rsidP="003479EE">
            <w:pPr>
              <w:jc w:val="right"/>
              <w:rPr>
                <w:rFonts w:asciiTheme="minorHAnsi" w:hAnsiTheme="minorHAnsi" w:cstheme="minorHAnsi"/>
                <w:color w:val="FFFFFF" w:themeColor="background1"/>
              </w:rPr>
            </w:pPr>
            <w:r>
              <w:rPr>
                <w:rFonts w:asciiTheme="minorHAnsi" w:hAnsiTheme="minorHAnsi" w:cstheme="minorHAnsi"/>
                <w:color w:val="FFFFFF" w:themeColor="background1"/>
              </w:rPr>
              <w:t>8.5</w:t>
            </w:r>
          </w:p>
        </w:tc>
        <w:tc>
          <w:tcPr>
            <w:tcW w:w="1694" w:type="dxa"/>
          </w:tcPr>
          <w:p w14:paraId="42A107F2" w14:textId="0C80956E" w:rsidR="003479EE" w:rsidRPr="008E3AD6" w:rsidRDefault="009740C7"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3:45 – 4:05</w:t>
            </w:r>
          </w:p>
          <w:p w14:paraId="7E67E0B7" w14:textId="783B3831" w:rsidR="003479EE" w:rsidRDefault="009740C7"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20</w:t>
            </w:r>
            <w:r w:rsidR="003479EE">
              <w:rPr>
                <w:rFonts w:asciiTheme="minorHAnsi" w:hAnsiTheme="minorHAnsi" w:cstheme="minorHAnsi"/>
                <w:i/>
                <w:sz w:val="18"/>
              </w:rPr>
              <w:t xml:space="preserve"> </w:t>
            </w:r>
            <w:r w:rsidR="003479EE" w:rsidRPr="008E3AD6">
              <w:rPr>
                <w:rFonts w:asciiTheme="minorHAnsi" w:hAnsiTheme="minorHAnsi" w:cstheme="minorHAnsi"/>
                <w:i/>
                <w:sz w:val="18"/>
              </w:rPr>
              <w:t>min</w:t>
            </w:r>
          </w:p>
        </w:tc>
        <w:tc>
          <w:tcPr>
            <w:tcW w:w="4071" w:type="dxa"/>
          </w:tcPr>
          <w:p w14:paraId="70E2F83C" w14:textId="77777777" w:rsidR="003479EE" w:rsidRDefault="003479EE" w:rsidP="003479EE">
            <w:pPr>
              <w:cnfStyle w:val="000000100000" w:firstRow="0" w:lastRow="0" w:firstColumn="0" w:lastColumn="0" w:oddVBand="0" w:evenVBand="0" w:oddHBand="1" w:evenHBand="0" w:firstRowFirstColumn="0" w:firstRowLastColumn="0" w:lastRowFirstColumn="0" w:lastRowLastColumn="0"/>
              <w:rPr>
                <w:rFonts w:ascii="Cambria" w:hAnsi="Cambria"/>
                <w:i/>
                <w:iCs/>
                <w:smallCaps/>
                <w:color w:val="B3186D" w:themeColor="accent1" w:themeShade="BF"/>
                <w:sz w:val="18"/>
                <w:szCs w:val="18"/>
                <w:lang w:eastAsia="ja-JP"/>
              </w:rPr>
            </w:pPr>
            <w:r>
              <w:rPr>
                <w:rFonts w:asciiTheme="minorHAnsi" w:hAnsiTheme="minorHAnsi" w:cstheme="minorHAnsi"/>
              </w:rPr>
              <w:t xml:space="preserve">Plans for Now until September  </w:t>
            </w:r>
            <w:r>
              <w:rPr>
                <w:rFonts w:ascii="Cambria" w:hAnsi="Cambria"/>
                <w:i/>
                <w:iCs/>
                <w:smallCaps/>
                <w:color w:val="B3186D" w:themeColor="accent1" w:themeShade="BF"/>
                <w:sz w:val="18"/>
                <w:szCs w:val="18"/>
                <w:lang w:eastAsia="ja-JP"/>
              </w:rPr>
              <w:t>Discussion</w:t>
            </w:r>
          </w:p>
          <w:p w14:paraId="6A26E027" w14:textId="77777777" w:rsidR="00AB0727" w:rsidRPr="00D27C1C" w:rsidRDefault="00AB0727" w:rsidP="00AB072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0727">
              <w:rPr>
                <w:rFonts w:asciiTheme="minorHAnsi" w:hAnsiTheme="minorHAnsi" w:cstheme="minorHAnsi"/>
                <w:sz w:val="20"/>
                <w:szCs w:val="20"/>
              </w:rPr>
              <w:t>VC/WG Next Steps to TWS</w:t>
            </w:r>
          </w:p>
          <w:p w14:paraId="7224BA3F" w14:textId="56914B1B" w:rsidR="00D27C1C" w:rsidRPr="00AB0727" w:rsidRDefault="00D27C1C" w:rsidP="00AB072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sz w:val="20"/>
                <w:szCs w:val="20"/>
              </w:rPr>
              <w:t>Mekong Initiative Development</w:t>
            </w:r>
          </w:p>
        </w:tc>
        <w:tc>
          <w:tcPr>
            <w:tcW w:w="2677" w:type="dxa"/>
          </w:tcPr>
          <w:p w14:paraId="060A0724" w14:textId="3DFAF7A1" w:rsidR="003479EE"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r w:rsidR="003479EE" w:rsidRPr="00A2652D" w14:paraId="199FF854" w14:textId="77777777" w:rsidTr="00A43E33">
        <w:tc>
          <w:tcPr>
            <w:cnfStyle w:val="001000000000" w:firstRow="0" w:lastRow="0" w:firstColumn="1" w:lastColumn="0" w:oddVBand="0" w:evenVBand="0" w:oddHBand="0" w:evenHBand="0" w:firstRowFirstColumn="0" w:firstRowLastColumn="0" w:lastRowFirstColumn="0" w:lastRowLastColumn="0"/>
            <w:tcW w:w="767" w:type="dxa"/>
            <w:gridSpan w:val="2"/>
            <w:tcBorders>
              <w:right w:val="none" w:sz="0" w:space="0" w:color="auto"/>
            </w:tcBorders>
            <w:shd w:val="clear" w:color="auto" w:fill="33333C" w:themeFill="text2" w:themeFillShade="BF"/>
          </w:tcPr>
          <w:p w14:paraId="2F45D34D" w14:textId="54A34207" w:rsidR="003479EE" w:rsidRPr="008E3AD6" w:rsidRDefault="003479EE" w:rsidP="003479EE">
            <w:pPr>
              <w:jc w:val="right"/>
              <w:rPr>
                <w:rFonts w:asciiTheme="minorHAnsi" w:hAnsiTheme="minorHAnsi" w:cstheme="minorHAnsi"/>
                <w:color w:val="FFFFFF" w:themeColor="background1"/>
              </w:rPr>
            </w:pPr>
            <w:r>
              <w:rPr>
                <w:rFonts w:asciiTheme="minorHAnsi" w:hAnsiTheme="minorHAnsi" w:cstheme="minorHAnsi"/>
                <w:color w:val="FFFFFF" w:themeColor="background1"/>
              </w:rPr>
              <w:t>8.6</w:t>
            </w:r>
          </w:p>
        </w:tc>
        <w:tc>
          <w:tcPr>
            <w:tcW w:w="1694" w:type="dxa"/>
          </w:tcPr>
          <w:p w14:paraId="24C7F562" w14:textId="6139779E" w:rsidR="003479EE" w:rsidRPr="008E3AD6" w:rsidRDefault="009740C7"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4:05 – 4:20</w:t>
            </w:r>
          </w:p>
          <w:p w14:paraId="261D8439" w14:textId="5820AC16" w:rsidR="003479EE" w:rsidRPr="008E3AD6"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15 </w:t>
            </w:r>
            <w:r w:rsidRPr="008E3AD6">
              <w:rPr>
                <w:rFonts w:asciiTheme="minorHAnsi" w:hAnsiTheme="minorHAnsi" w:cstheme="minorHAnsi"/>
                <w:i/>
                <w:sz w:val="18"/>
              </w:rPr>
              <w:t>min</w:t>
            </w:r>
          </w:p>
        </w:tc>
        <w:tc>
          <w:tcPr>
            <w:tcW w:w="4071" w:type="dxa"/>
          </w:tcPr>
          <w:p w14:paraId="55664D75" w14:textId="5D5B9CD7" w:rsidR="003479EE" w:rsidRPr="008E3AD6"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Review of SIT-34 Actions</w:t>
            </w:r>
            <w:r>
              <w:rPr>
                <w:rFonts w:asciiTheme="minorHAnsi" w:hAnsiTheme="minorHAnsi" w:cstheme="minorHAnsi"/>
              </w:rPr>
              <w:tab/>
              <w:t xml:space="preserve">    </w:t>
            </w:r>
            <w:r>
              <w:rPr>
                <w:rFonts w:ascii="Cambria" w:hAnsi="Cambria"/>
                <w:i/>
                <w:iCs/>
                <w:smallCaps/>
                <w:color w:val="B3186D" w:themeColor="accent1" w:themeShade="BF"/>
                <w:sz w:val="18"/>
                <w:szCs w:val="18"/>
                <w:lang w:eastAsia="ja-JP"/>
              </w:rPr>
              <w:t>Discussion</w:t>
            </w:r>
          </w:p>
          <w:p w14:paraId="50B657AC" w14:textId="30EFB0E0" w:rsidR="003479EE" w:rsidRPr="00750F22" w:rsidDel="006B1886"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677" w:type="dxa"/>
          </w:tcPr>
          <w:p w14:paraId="7E4E36F9" w14:textId="531BA16A" w:rsidR="003479EE" w:rsidRPr="00A2652D" w:rsidRDefault="003479EE" w:rsidP="003479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SIT Chair Team Secretariat</w:t>
            </w:r>
          </w:p>
        </w:tc>
      </w:tr>
      <w:tr w:rsidR="003479EE" w:rsidRPr="00A2652D" w14:paraId="0A675B8E" w14:textId="77777777" w:rsidTr="00AB0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dxa"/>
            <w:tcBorders>
              <w:bottom w:val="single" w:sz="12" w:space="0" w:color="4F2CD0" w:themeColor="accent5" w:themeShade="BF"/>
              <w:right w:val="none" w:sz="0" w:space="0" w:color="auto"/>
            </w:tcBorders>
            <w:shd w:val="clear" w:color="auto" w:fill="33333C" w:themeFill="text2" w:themeFillShade="BF"/>
          </w:tcPr>
          <w:p w14:paraId="29066A63" w14:textId="42A5FA3A" w:rsidR="003479EE" w:rsidRPr="008E3AD6" w:rsidRDefault="003479EE" w:rsidP="003479EE">
            <w:pPr>
              <w:jc w:val="right"/>
              <w:rPr>
                <w:rFonts w:asciiTheme="minorHAnsi" w:hAnsiTheme="minorHAnsi" w:cstheme="minorHAnsi"/>
              </w:rPr>
            </w:pPr>
            <w:r>
              <w:rPr>
                <w:rFonts w:asciiTheme="minorHAnsi" w:hAnsiTheme="minorHAnsi" w:cstheme="minorHAnsi"/>
              </w:rPr>
              <w:t>8.7</w:t>
            </w:r>
          </w:p>
        </w:tc>
        <w:tc>
          <w:tcPr>
            <w:tcW w:w="1704" w:type="dxa"/>
            <w:gridSpan w:val="2"/>
            <w:tcBorders>
              <w:bottom w:val="single" w:sz="12" w:space="0" w:color="4F2CD0" w:themeColor="accent5" w:themeShade="BF"/>
            </w:tcBorders>
            <w:shd w:val="clear" w:color="auto" w:fill="auto"/>
          </w:tcPr>
          <w:p w14:paraId="762C1075" w14:textId="4E29B782" w:rsidR="003479EE" w:rsidRPr="008E3AD6" w:rsidRDefault="009740C7"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4:20 – 4:30</w:t>
            </w:r>
          </w:p>
          <w:p w14:paraId="13805710" w14:textId="22C2D515" w:rsidR="003479EE" w:rsidRPr="008E3AD6"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i/>
                <w:sz w:val="18"/>
              </w:rPr>
              <w:t xml:space="preserve">10 </w:t>
            </w:r>
            <w:r w:rsidRPr="008E3AD6">
              <w:rPr>
                <w:rFonts w:asciiTheme="minorHAnsi" w:hAnsiTheme="minorHAnsi" w:cstheme="minorHAnsi"/>
                <w:i/>
                <w:sz w:val="18"/>
              </w:rPr>
              <w:t>min</w:t>
            </w:r>
          </w:p>
        </w:tc>
        <w:tc>
          <w:tcPr>
            <w:tcW w:w="4071" w:type="dxa"/>
            <w:tcBorders>
              <w:bottom w:val="single" w:sz="12" w:space="0" w:color="4F2CD0" w:themeColor="accent5" w:themeShade="BF"/>
            </w:tcBorders>
            <w:shd w:val="clear" w:color="auto" w:fill="auto"/>
          </w:tcPr>
          <w:p w14:paraId="25189A44" w14:textId="2EC1CB5C" w:rsidR="003479EE" w:rsidRPr="00791469"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SIT Chair Closing Remarks</w:t>
            </w:r>
            <w:r>
              <w:rPr>
                <w:rFonts w:asciiTheme="minorHAnsi" w:hAnsiTheme="minorHAnsi" w:cstheme="minorHAnsi"/>
              </w:rPr>
              <w:tab/>
              <w:t xml:space="preserve">    </w:t>
            </w:r>
          </w:p>
        </w:tc>
        <w:tc>
          <w:tcPr>
            <w:tcW w:w="2677" w:type="dxa"/>
            <w:tcBorders>
              <w:bottom w:val="single" w:sz="12" w:space="0" w:color="4F2CD0" w:themeColor="accent5" w:themeShade="BF"/>
            </w:tcBorders>
            <w:shd w:val="clear" w:color="auto" w:fill="auto"/>
          </w:tcPr>
          <w:p w14:paraId="3BE2E491" w14:textId="602ECDFD" w:rsidR="003479EE" w:rsidRPr="005A0682" w:rsidRDefault="003479EE" w:rsidP="003479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8E3AD6">
              <w:rPr>
                <w:rFonts w:asciiTheme="minorHAnsi" w:hAnsiTheme="minorHAnsi" w:cstheme="minorHAnsi"/>
              </w:rPr>
              <w:t xml:space="preserve">Steve </w:t>
            </w:r>
            <w:r w:rsidRPr="008E3AD6">
              <w:rPr>
                <w:rFonts w:asciiTheme="minorHAnsi" w:hAnsiTheme="minorHAnsi" w:cstheme="minorHAnsi"/>
                <w:b/>
              </w:rPr>
              <w:t>Volz</w:t>
            </w:r>
            <w:r w:rsidRPr="008E3AD6">
              <w:rPr>
                <w:rFonts w:asciiTheme="minorHAnsi" w:hAnsiTheme="minorHAnsi" w:cstheme="minorHAnsi"/>
              </w:rPr>
              <w:t>, SIT Chair (NOAA)</w:t>
            </w:r>
          </w:p>
        </w:tc>
      </w:tr>
    </w:tbl>
    <w:p w14:paraId="6948E8D5" w14:textId="05C9C7F8" w:rsidR="00322AA2" w:rsidRPr="00C11316" w:rsidRDefault="00885098" w:rsidP="00C11316">
      <w:pPr>
        <w:spacing w:before="240" w:after="240"/>
        <w:rPr>
          <w:rFonts w:asciiTheme="minorHAnsi" w:hAnsiTheme="minorHAnsi" w:cstheme="minorHAnsi"/>
          <w:b/>
          <w:i/>
          <w:color w:val="952498" w:themeColor="accent2" w:themeShade="BF"/>
          <w:sz w:val="36"/>
        </w:rPr>
      </w:pPr>
      <w:r w:rsidRPr="00C11316">
        <w:rPr>
          <w:rFonts w:asciiTheme="minorHAnsi" w:hAnsiTheme="minorHAnsi" w:cstheme="minorHAnsi"/>
          <w:b/>
          <w:i/>
          <w:color w:val="952498" w:themeColor="accent2" w:themeShade="BF"/>
          <w:sz w:val="36"/>
        </w:rPr>
        <w:lastRenderedPageBreak/>
        <w:t>Adjourn</w:t>
      </w:r>
    </w:p>
    <w:p w14:paraId="38616962" w14:textId="6CA7948C" w:rsidR="00FE7B29" w:rsidRPr="009B3547" w:rsidRDefault="00E667D8">
      <w:pPr>
        <w:rPr>
          <w:rFonts w:asciiTheme="minorHAnsi" w:hAnsiTheme="minorHAnsi" w:cstheme="minorHAnsi"/>
          <w:b/>
          <w:sz w:val="40"/>
        </w:rPr>
      </w:pPr>
      <w:r>
        <w:rPr>
          <w:rFonts w:asciiTheme="minorHAnsi" w:hAnsiTheme="minorHAnsi" w:cstheme="minorHAnsi"/>
          <w:b/>
          <w:sz w:val="40"/>
        </w:rPr>
        <w:br w:type="page"/>
      </w:r>
      <w:r w:rsidR="00315EEA" w:rsidRPr="009B3547">
        <w:rPr>
          <w:rFonts w:asciiTheme="minorHAnsi" w:hAnsiTheme="minorHAnsi" w:cstheme="minorHAnsi"/>
          <w:b/>
          <w:sz w:val="40"/>
        </w:rPr>
        <w:lastRenderedPageBreak/>
        <w:t>Location</w:t>
      </w:r>
    </w:p>
    <w:p w14:paraId="0C14A407" w14:textId="77777777" w:rsidR="002B2769" w:rsidRPr="00A2652D" w:rsidRDefault="002B2769">
      <w:pPr>
        <w:rPr>
          <w:rFonts w:asciiTheme="minorHAnsi" w:hAnsiTheme="minorHAnsi" w:cstheme="minorHAnsi"/>
        </w:rPr>
      </w:pPr>
    </w:p>
    <w:p w14:paraId="0EE568B4" w14:textId="7DB02A5A" w:rsidR="00315EEA" w:rsidRPr="00A2652D" w:rsidRDefault="00315EEA">
      <w:pPr>
        <w:rPr>
          <w:rFonts w:asciiTheme="minorHAnsi" w:hAnsiTheme="minorHAnsi" w:cstheme="minorHAnsi"/>
        </w:rPr>
      </w:pPr>
      <w:r w:rsidRPr="00A2652D">
        <w:rPr>
          <w:rFonts w:asciiTheme="minorHAnsi" w:hAnsiTheme="minorHAnsi" w:cstheme="minorHAnsi"/>
        </w:rPr>
        <w:t>A logistics package c</w:t>
      </w:r>
      <w:r w:rsidR="00A43E33">
        <w:rPr>
          <w:rFonts w:asciiTheme="minorHAnsi" w:hAnsiTheme="minorHAnsi" w:cstheme="minorHAnsi"/>
        </w:rPr>
        <w:t>an be downloaded from the SIT-34</w:t>
      </w:r>
      <w:r w:rsidRPr="00A2652D">
        <w:rPr>
          <w:rFonts w:asciiTheme="minorHAnsi" w:hAnsiTheme="minorHAnsi" w:cstheme="minorHAnsi"/>
        </w:rPr>
        <w:t xml:space="preserve"> website.</w:t>
      </w:r>
    </w:p>
    <w:p w14:paraId="11EE71CC" w14:textId="3BBF43A3" w:rsidR="00315EEA" w:rsidRPr="00A43E33" w:rsidRDefault="00315EEA" w:rsidP="00315EEA">
      <w:pPr>
        <w:pStyle w:val="ListParagraph"/>
        <w:numPr>
          <w:ilvl w:val="0"/>
          <w:numId w:val="1"/>
        </w:numPr>
        <w:rPr>
          <w:rFonts w:asciiTheme="minorHAnsi" w:hAnsiTheme="minorHAnsi" w:cstheme="minorHAnsi"/>
          <w:color w:val="641866" w:themeColor="accent2" w:themeShade="80"/>
        </w:rPr>
      </w:pPr>
      <w:r w:rsidRPr="00A2652D">
        <w:rPr>
          <w:rFonts w:asciiTheme="minorHAnsi" w:hAnsiTheme="minorHAnsi" w:cstheme="minorHAnsi"/>
        </w:rPr>
        <w:t>SIT-3</w:t>
      </w:r>
      <w:r w:rsidR="00A43E33">
        <w:rPr>
          <w:rFonts w:asciiTheme="minorHAnsi" w:hAnsiTheme="minorHAnsi" w:cstheme="minorHAnsi"/>
        </w:rPr>
        <w:t>4</w:t>
      </w:r>
      <w:r w:rsidRPr="00A2652D">
        <w:rPr>
          <w:rFonts w:asciiTheme="minorHAnsi" w:hAnsiTheme="minorHAnsi" w:cstheme="minorHAnsi"/>
        </w:rPr>
        <w:t xml:space="preserve"> website: </w:t>
      </w:r>
      <w:r w:rsidRPr="00A43E33">
        <w:rPr>
          <w:rStyle w:val="Hyperlink"/>
          <w:rFonts w:asciiTheme="minorHAnsi" w:hAnsiTheme="minorHAnsi" w:cstheme="minorHAnsi"/>
          <w:color w:val="641866" w:themeColor="accent2" w:themeShade="80"/>
        </w:rPr>
        <w:t>ceos.org/meetings/sit-3</w:t>
      </w:r>
      <w:r w:rsidR="00A43E33" w:rsidRPr="00A43E33">
        <w:rPr>
          <w:rStyle w:val="Hyperlink"/>
          <w:rFonts w:asciiTheme="minorHAnsi" w:hAnsiTheme="minorHAnsi" w:cstheme="minorHAnsi"/>
          <w:color w:val="641866" w:themeColor="accent2" w:themeShade="80"/>
        </w:rPr>
        <w:t>4</w:t>
      </w:r>
    </w:p>
    <w:p w14:paraId="03905FA0" w14:textId="1B326B27" w:rsidR="00315EEA" w:rsidRPr="00A2652D" w:rsidRDefault="00A43E33" w:rsidP="00315EEA">
      <w:pPr>
        <w:pStyle w:val="ListParagraph"/>
        <w:numPr>
          <w:ilvl w:val="0"/>
          <w:numId w:val="1"/>
        </w:numPr>
        <w:rPr>
          <w:rFonts w:asciiTheme="minorHAnsi" w:hAnsiTheme="minorHAnsi" w:cstheme="minorHAnsi"/>
        </w:rPr>
      </w:pPr>
      <w:r>
        <w:rPr>
          <w:rFonts w:asciiTheme="minorHAnsi" w:hAnsiTheme="minorHAnsi" w:cstheme="minorHAnsi"/>
        </w:rPr>
        <w:t>Logistics Information package:</w:t>
      </w:r>
    </w:p>
    <w:p w14:paraId="54B13FA9" w14:textId="77777777" w:rsidR="00315EEA" w:rsidRPr="00A2652D" w:rsidRDefault="00315EEA">
      <w:pPr>
        <w:rPr>
          <w:rFonts w:asciiTheme="minorHAnsi" w:hAnsiTheme="minorHAnsi" w:cstheme="minorHAnsi"/>
        </w:rPr>
      </w:pPr>
    </w:p>
    <w:p w14:paraId="2EE41BA0" w14:textId="51DD9AC9" w:rsidR="00315EEA" w:rsidRPr="00A2652D" w:rsidRDefault="00315EEA" w:rsidP="00315EEA">
      <w:pPr>
        <w:rPr>
          <w:rFonts w:asciiTheme="minorHAnsi" w:hAnsiTheme="minorHAnsi" w:cstheme="minorHAnsi"/>
          <w:bCs/>
        </w:rPr>
      </w:pPr>
      <w:r w:rsidRPr="00A2652D">
        <w:rPr>
          <w:rFonts w:asciiTheme="minorHAnsi" w:hAnsiTheme="minorHAnsi" w:cstheme="minorHAnsi"/>
          <w:bCs/>
        </w:rPr>
        <w:t>SIT-3</w:t>
      </w:r>
      <w:r w:rsidR="00A43E33">
        <w:rPr>
          <w:rFonts w:asciiTheme="minorHAnsi" w:hAnsiTheme="minorHAnsi" w:cstheme="minorHAnsi"/>
          <w:bCs/>
        </w:rPr>
        <w:t>4</w:t>
      </w:r>
      <w:r w:rsidRPr="00A2652D">
        <w:rPr>
          <w:rFonts w:asciiTheme="minorHAnsi" w:hAnsiTheme="minorHAnsi" w:cstheme="minorHAnsi"/>
          <w:bCs/>
        </w:rPr>
        <w:t xml:space="preserve"> will take place at:</w:t>
      </w:r>
    </w:p>
    <w:p w14:paraId="14140B99" w14:textId="59E06D4A" w:rsidR="00315EEA" w:rsidRDefault="005429ED" w:rsidP="00315EEA">
      <w:pPr>
        <w:rPr>
          <w:rFonts w:asciiTheme="minorHAnsi" w:hAnsiTheme="minorHAnsi" w:cstheme="minorHAnsi"/>
          <w:bCs/>
        </w:rPr>
      </w:pPr>
      <w:r>
        <w:rPr>
          <w:rFonts w:asciiTheme="minorHAnsi" w:hAnsiTheme="minorHAnsi" w:cstheme="minorHAnsi"/>
          <w:bCs/>
        </w:rPr>
        <w:t xml:space="preserve">The </w:t>
      </w:r>
      <w:r w:rsidR="00A43E33">
        <w:rPr>
          <w:rFonts w:asciiTheme="minorHAnsi" w:hAnsiTheme="minorHAnsi" w:cstheme="minorHAnsi"/>
          <w:bCs/>
        </w:rPr>
        <w:t xml:space="preserve">Mayfair </w:t>
      </w:r>
      <w:r>
        <w:rPr>
          <w:rFonts w:asciiTheme="minorHAnsi" w:hAnsiTheme="minorHAnsi" w:cstheme="minorHAnsi"/>
          <w:bCs/>
        </w:rPr>
        <w:t>at Coconut Grove</w:t>
      </w:r>
    </w:p>
    <w:p w14:paraId="320C0C87" w14:textId="59485B80" w:rsidR="00A43E33" w:rsidRPr="00A2652D" w:rsidRDefault="005429ED" w:rsidP="00315EEA">
      <w:pPr>
        <w:rPr>
          <w:rFonts w:asciiTheme="minorHAnsi" w:hAnsiTheme="minorHAnsi" w:cstheme="minorHAnsi"/>
        </w:rPr>
      </w:pPr>
      <w:r>
        <w:rPr>
          <w:rFonts w:asciiTheme="minorHAnsi" w:hAnsiTheme="minorHAnsi" w:cstheme="minorHAnsi"/>
          <w:bCs/>
        </w:rPr>
        <w:t>3000 Florida Avenue</w:t>
      </w:r>
      <w:r w:rsidR="00A43E33">
        <w:rPr>
          <w:rFonts w:asciiTheme="minorHAnsi" w:hAnsiTheme="minorHAnsi" w:cstheme="minorHAnsi"/>
          <w:bCs/>
        </w:rPr>
        <w:t xml:space="preserve">, </w:t>
      </w:r>
      <w:r>
        <w:rPr>
          <w:rFonts w:asciiTheme="minorHAnsi" w:hAnsiTheme="minorHAnsi" w:cstheme="minorHAnsi"/>
          <w:bCs/>
        </w:rPr>
        <w:t xml:space="preserve">Miami, </w:t>
      </w:r>
      <w:r w:rsidR="00A43E33">
        <w:rPr>
          <w:rFonts w:asciiTheme="minorHAnsi" w:hAnsiTheme="minorHAnsi" w:cstheme="minorHAnsi"/>
          <w:bCs/>
        </w:rPr>
        <w:t>FL</w:t>
      </w:r>
      <w:r>
        <w:rPr>
          <w:rFonts w:asciiTheme="minorHAnsi" w:hAnsiTheme="minorHAnsi" w:cstheme="minorHAnsi"/>
          <w:bCs/>
        </w:rPr>
        <w:t xml:space="preserve">  33133, USA</w:t>
      </w:r>
    </w:p>
    <w:p w14:paraId="600DA1A1" w14:textId="77777777" w:rsidR="00315EEA" w:rsidRPr="00A2652D" w:rsidRDefault="00315EEA">
      <w:pPr>
        <w:rPr>
          <w:rFonts w:asciiTheme="minorHAnsi" w:hAnsiTheme="minorHAnsi" w:cstheme="minorHAnsi"/>
        </w:rPr>
      </w:pPr>
    </w:p>
    <w:p w14:paraId="411CA827" w14:textId="77777777" w:rsidR="00CD16BE" w:rsidRPr="00A2652D" w:rsidRDefault="00CD16BE">
      <w:pPr>
        <w:rPr>
          <w:rFonts w:asciiTheme="minorHAnsi" w:hAnsiTheme="minorHAnsi" w:cstheme="minorHAnsi"/>
        </w:rPr>
      </w:pPr>
      <w:r w:rsidRPr="00A2652D">
        <w:rPr>
          <w:rFonts w:asciiTheme="minorHAnsi" w:hAnsiTheme="minorHAnsi" w:cstheme="minorHAnsi"/>
        </w:rPr>
        <w:br w:type="page"/>
      </w:r>
    </w:p>
    <w:p w14:paraId="036BAEB2" w14:textId="77777777" w:rsidR="00CD16BE" w:rsidRPr="00A2652D" w:rsidRDefault="00CD16BE">
      <w:pPr>
        <w:rPr>
          <w:rFonts w:asciiTheme="minorHAnsi" w:hAnsiTheme="minorHAnsi" w:cstheme="minorHAnsi"/>
          <w:b/>
        </w:rPr>
      </w:pPr>
      <w:r w:rsidRPr="00A2652D">
        <w:rPr>
          <w:rFonts w:asciiTheme="minorHAnsi" w:hAnsiTheme="minorHAnsi" w:cstheme="minorHAnsi"/>
          <w:b/>
        </w:rPr>
        <w:lastRenderedPageBreak/>
        <w:t>Audio Connection Details</w:t>
      </w:r>
    </w:p>
    <w:p w14:paraId="5519A3ED" w14:textId="6B95D363" w:rsidR="00FE7B29" w:rsidRPr="00A2652D" w:rsidRDefault="002D00B2" w:rsidP="00A43E33">
      <w:pPr>
        <w:rPr>
          <w:rFonts w:asciiTheme="minorHAnsi" w:hAnsiTheme="minorHAnsi" w:cstheme="minorHAnsi"/>
        </w:rPr>
      </w:pPr>
      <w:r>
        <w:rPr>
          <w:rFonts w:ascii="Cambria" w:hAnsi="Cambria"/>
        </w:rPr>
        <w:br/>
      </w:r>
    </w:p>
    <w:sectPr w:rsidR="00FE7B29" w:rsidRPr="00A2652D" w:rsidSect="00F24188">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500"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63B12" w16cid:durableId="1E37D96D"/>
  <w16cid:commentId w16cid:paraId="4D1453D3" w16cid:durableId="1E383420"/>
  <w16cid:commentId w16cid:paraId="1BC6C8BD" w16cid:durableId="1E3586A8"/>
  <w16cid:commentId w16cid:paraId="0A8C07F9" w16cid:durableId="1E3830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32DBC" w14:textId="77777777" w:rsidR="00D36669" w:rsidRDefault="00D36669" w:rsidP="00225E9C">
      <w:r>
        <w:separator/>
      </w:r>
    </w:p>
  </w:endnote>
  <w:endnote w:type="continuationSeparator" w:id="0">
    <w:p w14:paraId="7719C1F1" w14:textId="77777777" w:rsidR="00D36669" w:rsidRDefault="00D36669" w:rsidP="0022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1F69" w14:textId="77777777" w:rsidR="0048361A" w:rsidRDefault="00483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4316F" w14:textId="77777777" w:rsidR="0048361A" w:rsidRDefault="00483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FD133" w14:textId="77777777" w:rsidR="0048361A" w:rsidRDefault="0048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240C" w14:textId="77777777" w:rsidR="00D36669" w:rsidRDefault="00D36669" w:rsidP="00225E9C">
      <w:r>
        <w:separator/>
      </w:r>
    </w:p>
  </w:footnote>
  <w:footnote w:type="continuationSeparator" w:id="0">
    <w:p w14:paraId="78CD20F8" w14:textId="77777777" w:rsidR="00D36669" w:rsidRDefault="00D36669" w:rsidP="0022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B67E" w14:textId="37571930" w:rsidR="0048361A" w:rsidRDefault="00483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2676" w14:textId="2294DAC0" w:rsidR="0048361A" w:rsidRDefault="00D36669">
    <w:pPr>
      <w:pStyle w:val="Header"/>
    </w:pPr>
    <w:sdt>
      <w:sdtPr>
        <w:id w:val="-1005900097"/>
        <w:docPartObj>
          <w:docPartGallery w:val="Watermarks"/>
          <w:docPartUnique/>
        </w:docPartObj>
      </w:sdtPr>
      <w:sdtEndPr/>
      <w:sdtContent>
        <w:r>
          <w:rPr>
            <w:noProof/>
          </w:rPr>
          <w:pict w14:anchorId="614D0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8361A">
      <w:rPr>
        <w:noProof/>
      </w:rPr>
      <w:drawing>
        <wp:inline distT="0" distB="0" distL="0" distR="0" wp14:anchorId="430E5F7E" wp14:editId="19722B49">
          <wp:extent cx="1104900" cy="581025"/>
          <wp:effectExtent l="0" t="0" r="12700" b="3175"/>
          <wp:docPr id="3" name="Picture 3" descr="CEO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O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1025"/>
                  </a:xfrm>
                  <a:prstGeom prst="rect">
                    <a:avLst/>
                  </a:prstGeom>
                  <a:noFill/>
                  <a:ln>
                    <a:noFill/>
                  </a:ln>
                </pic:spPr>
              </pic:pic>
            </a:graphicData>
          </a:graphic>
        </wp:inline>
      </w:drawing>
    </w:r>
    <w:r w:rsidR="0048361A">
      <w:tab/>
    </w:r>
    <w:r w:rsidR="0048361A">
      <w:tab/>
    </w:r>
    <w:r w:rsidR="0048361A">
      <w:rPr>
        <w:noProof/>
      </w:rPr>
      <w:drawing>
        <wp:inline distT="0" distB="0" distL="0" distR="0" wp14:anchorId="4BF34013" wp14:editId="4DEDE75A">
          <wp:extent cx="688197" cy="6881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AA.png"/>
                  <pic:cNvPicPr/>
                </pic:nvPicPr>
                <pic:blipFill>
                  <a:blip r:embed="rId2">
                    <a:extLst>
                      <a:ext uri="{28A0092B-C50C-407E-A947-70E740481C1C}">
                        <a14:useLocalDpi xmlns:a14="http://schemas.microsoft.com/office/drawing/2010/main" val="0"/>
                      </a:ext>
                    </a:extLst>
                  </a:blip>
                  <a:stretch>
                    <a:fillRect/>
                  </a:stretch>
                </pic:blipFill>
                <pic:spPr>
                  <a:xfrm>
                    <a:off x="0" y="0"/>
                    <a:ext cx="708520" cy="708520"/>
                  </a:xfrm>
                  <a:prstGeom prst="rect">
                    <a:avLst/>
                  </a:prstGeom>
                </pic:spPr>
              </pic:pic>
            </a:graphicData>
          </a:graphic>
        </wp:inline>
      </w:drawing>
    </w:r>
  </w:p>
  <w:p w14:paraId="52977C05" w14:textId="77777777" w:rsidR="0048361A" w:rsidRDefault="004836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05F7E" w14:textId="25DD56C9" w:rsidR="0048361A" w:rsidRDefault="00483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6258"/>
    <w:multiLevelType w:val="hybridMultilevel"/>
    <w:tmpl w:val="09263272"/>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E03536"/>
    <w:multiLevelType w:val="hybridMultilevel"/>
    <w:tmpl w:val="1952B828"/>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9F4D5E"/>
    <w:multiLevelType w:val="hybridMultilevel"/>
    <w:tmpl w:val="9E4C71F2"/>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877A60"/>
    <w:multiLevelType w:val="hybridMultilevel"/>
    <w:tmpl w:val="F48C29B2"/>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D1685E"/>
    <w:multiLevelType w:val="hybridMultilevel"/>
    <w:tmpl w:val="6B644DA8"/>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56CBE"/>
    <w:multiLevelType w:val="hybridMultilevel"/>
    <w:tmpl w:val="E3E45C8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E15065"/>
    <w:multiLevelType w:val="hybridMultilevel"/>
    <w:tmpl w:val="043CD804"/>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A14DF"/>
    <w:multiLevelType w:val="hybridMultilevel"/>
    <w:tmpl w:val="B9B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05070"/>
    <w:multiLevelType w:val="hybridMultilevel"/>
    <w:tmpl w:val="DA28B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C83755"/>
    <w:multiLevelType w:val="hybridMultilevel"/>
    <w:tmpl w:val="3412DD74"/>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F6125C"/>
    <w:multiLevelType w:val="hybridMultilevel"/>
    <w:tmpl w:val="29503B1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E85DFE"/>
    <w:multiLevelType w:val="hybridMultilevel"/>
    <w:tmpl w:val="5C129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2" w15:restartNumberingAfterBreak="0">
    <w:nsid w:val="5A5A657D"/>
    <w:multiLevelType w:val="hybridMultilevel"/>
    <w:tmpl w:val="2A0C5A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B977F81"/>
    <w:multiLevelType w:val="hybridMultilevel"/>
    <w:tmpl w:val="62024866"/>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F34D65"/>
    <w:multiLevelType w:val="hybridMultilevel"/>
    <w:tmpl w:val="FEE08DA8"/>
    <w:lvl w:ilvl="0" w:tplc="6B7607B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0764C16"/>
    <w:multiLevelType w:val="hybridMultilevel"/>
    <w:tmpl w:val="61C8A6C0"/>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CE5770"/>
    <w:multiLevelType w:val="hybridMultilevel"/>
    <w:tmpl w:val="56EC056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526621"/>
    <w:multiLevelType w:val="hybridMultilevel"/>
    <w:tmpl w:val="8E0C061C"/>
    <w:lvl w:ilvl="0" w:tplc="51848A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7E71CF"/>
    <w:multiLevelType w:val="hybridMultilevel"/>
    <w:tmpl w:val="C9AE963C"/>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516B4"/>
    <w:multiLevelType w:val="hybridMultilevel"/>
    <w:tmpl w:val="5B56746E"/>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8317A"/>
    <w:multiLevelType w:val="hybridMultilevel"/>
    <w:tmpl w:val="39AAB266"/>
    <w:lvl w:ilvl="0" w:tplc="6B7607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3"/>
  </w:num>
  <w:num w:numId="4">
    <w:abstractNumId w:val="1"/>
  </w:num>
  <w:num w:numId="5">
    <w:abstractNumId w:val="20"/>
  </w:num>
  <w:num w:numId="6">
    <w:abstractNumId w:val="18"/>
  </w:num>
  <w:num w:numId="7">
    <w:abstractNumId w:val="9"/>
  </w:num>
  <w:num w:numId="8">
    <w:abstractNumId w:val="5"/>
  </w:num>
  <w:num w:numId="9">
    <w:abstractNumId w:val="11"/>
  </w:num>
  <w:num w:numId="10">
    <w:abstractNumId w:val="8"/>
  </w:num>
  <w:num w:numId="11">
    <w:abstractNumId w:val="13"/>
  </w:num>
  <w:num w:numId="12">
    <w:abstractNumId w:val="10"/>
  </w:num>
  <w:num w:numId="13">
    <w:abstractNumId w:val="7"/>
  </w:num>
  <w:num w:numId="14">
    <w:abstractNumId w:val="12"/>
  </w:num>
  <w:num w:numId="15">
    <w:abstractNumId w:val="6"/>
  </w:num>
  <w:num w:numId="16">
    <w:abstractNumId w:val="17"/>
  </w:num>
  <w:num w:numId="17">
    <w:abstractNumId w:val="2"/>
  </w:num>
  <w:num w:numId="18">
    <w:abstractNumId w:val="4"/>
  </w:num>
  <w:num w:numId="19">
    <w:abstractNumId w:val="1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B29"/>
    <w:rsid w:val="00001079"/>
    <w:rsid w:val="00001A5B"/>
    <w:rsid w:val="00003B6F"/>
    <w:rsid w:val="00011493"/>
    <w:rsid w:val="00017A66"/>
    <w:rsid w:val="00032E37"/>
    <w:rsid w:val="000414F5"/>
    <w:rsid w:val="00043BB8"/>
    <w:rsid w:val="00045D59"/>
    <w:rsid w:val="000518D4"/>
    <w:rsid w:val="00054429"/>
    <w:rsid w:val="000545B6"/>
    <w:rsid w:val="00054821"/>
    <w:rsid w:val="00061864"/>
    <w:rsid w:val="00064123"/>
    <w:rsid w:val="000715E5"/>
    <w:rsid w:val="000730B5"/>
    <w:rsid w:val="00073F66"/>
    <w:rsid w:val="000753C8"/>
    <w:rsid w:val="00076DFB"/>
    <w:rsid w:val="00087162"/>
    <w:rsid w:val="00096949"/>
    <w:rsid w:val="00097A60"/>
    <w:rsid w:val="000A0262"/>
    <w:rsid w:val="000A0C22"/>
    <w:rsid w:val="000A2B56"/>
    <w:rsid w:val="000A3030"/>
    <w:rsid w:val="000B209B"/>
    <w:rsid w:val="000B604C"/>
    <w:rsid w:val="000D482E"/>
    <w:rsid w:val="000D6415"/>
    <w:rsid w:val="000D6E7C"/>
    <w:rsid w:val="000E1E1B"/>
    <w:rsid w:val="000E4D2E"/>
    <w:rsid w:val="000F04FF"/>
    <w:rsid w:val="000F4D21"/>
    <w:rsid w:val="000F7D1D"/>
    <w:rsid w:val="00103444"/>
    <w:rsid w:val="00103CE2"/>
    <w:rsid w:val="00104156"/>
    <w:rsid w:val="00106241"/>
    <w:rsid w:val="00117429"/>
    <w:rsid w:val="001175AB"/>
    <w:rsid w:val="001252F5"/>
    <w:rsid w:val="00131DE5"/>
    <w:rsid w:val="001373C5"/>
    <w:rsid w:val="001410FB"/>
    <w:rsid w:val="00144488"/>
    <w:rsid w:val="00152C11"/>
    <w:rsid w:val="00156CA5"/>
    <w:rsid w:val="00163746"/>
    <w:rsid w:val="0016563E"/>
    <w:rsid w:val="00174F48"/>
    <w:rsid w:val="001758E3"/>
    <w:rsid w:val="00176917"/>
    <w:rsid w:val="00195E9F"/>
    <w:rsid w:val="001978D3"/>
    <w:rsid w:val="001A26BE"/>
    <w:rsid w:val="001A5C91"/>
    <w:rsid w:val="001B3247"/>
    <w:rsid w:val="001B5E12"/>
    <w:rsid w:val="001B607F"/>
    <w:rsid w:val="001B6BF3"/>
    <w:rsid w:val="001C0D5A"/>
    <w:rsid w:val="001C431C"/>
    <w:rsid w:val="001D1A10"/>
    <w:rsid w:val="001E09F1"/>
    <w:rsid w:val="001E0B0F"/>
    <w:rsid w:val="001E6F7B"/>
    <w:rsid w:val="001F0AE6"/>
    <w:rsid w:val="001F2C17"/>
    <w:rsid w:val="001F401D"/>
    <w:rsid w:val="001F4A0B"/>
    <w:rsid w:val="001F6FB3"/>
    <w:rsid w:val="001F799C"/>
    <w:rsid w:val="00204E2A"/>
    <w:rsid w:val="0020629A"/>
    <w:rsid w:val="00212114"/>
    <w:rsid w:val="00212802"/>
    <w:rsid w:val="002151FB"/>
    <w:rsid w:val="002155D1"/>
    <w:rsid w:val="00217C19"/>
    <w:rsid w:val="00217C7E"/>
    <w:rsid w:val="0022016E"/>
    <w:rsid w:val="00222C13"/>
    <w:rsid w:val="00225E9C"/>
    <w:rsid w:val="00233DFA"/>
    <w:rsid w:val="002341F8"/>
    <w:rsid w:val="002345F5"/>
    <w:rsid w:val="00234DAD"/>
    <w:rsid w:val="002362C7"/>
    <w:rsid w:val="00236CBE"/>
    <w:rsid w:val="0024736F"/>
    <w:rsid w:val="0025038A"/>
    <w:rsid w:val="0025085E"/>
    <w:rsid w:val="00251405"/>
    <w:rsid w:val="0025184A"/>
    <w:rsid w:val="00255A85"/>
    <w:rsid w:val="00255B69"/>
    <w:rsid w:val="0026108C"/>
    <w:rsid w:val="0026346C"/>
    <w:rsid w:val="002639B7"/>
    <w:rsid w:val="002656FA"/>
    <w:rsid w:val="00270986"/>
    <w:rsid w:val="002725DF"/>
    <w:rsid w:val="00274416"/>
    <w:rsid w:val="00275AEF"/>
    <w:rsid w:val="00280B85"/>
    <w:rsid w:val="002826D0"/>
    <w:rsid w:val="00284BC9"/>
    <w:rsid w:val="00285A0E"/>
    <w:rsid w:val="00290CC2"/>
    <w:rsid w:val="002918AD"/>
    <w:rsid w:val="00293B2B"/>
    <w:rsid w:val="00296244"/>
    <w:rsid w:val="00297509"/>
    <w:rsid w:val="002A0452"/>
    <w:rsid w:val="002A1F26"/>
    <w:rsid w:val="002A25A6"/>
    <w:rsid w:val="002A3AAA"/>
    <w:rsid w:val="002A4160"/>
    <w:rsid w:val="002B2769"/>
    <w:rsid w:val="002B2860"/>
    <w:rsid w:val="002B7A6F"/>
    <w:rsid w:val="002C4D1B"/>
    <w:rsid w:val="002C5BB5"/>
    <w:rsid w:val="002D00B2"/>
    <w:rsid w:val="002D5458"/>
    <w:rsid w:val="002D7AA4"/>
    <w:rsid w:val="002E1155"/>
    <w:rsid w:val="002E34EC"/>
    <w:rsid w:val="002E65AE"/>
    <w:rsid w:val="002F2A48"/>
    <w:rsid w:val="002F4C27"/>
    <w:rsid w:val="002F588F"/>
    <w:rsid w:val="002F79E6"/>
    <w:rsid w:val="003060D4"/>
    <w:rsid w:val="003118BB"/>
    <w:rsid w:val="00315C6A"/>
    <w:rsid w:val="00315EEA"/>
    <w:rsid w:val="003177B1"/>
    <w:rsid w:val="00320D31"/>
    <w:rsid w:val="00322AA2"/>
    <w:rsid w:val="00324137"/>
    <w:rsid w:val="00325C00"/>
    <w:rsid w:val="00327197"/>
    <w:rsid w:val="00327DEB"/>
    <w:rsid w:val="00331231"/>
    <w:rsid w:val="00331242"/>
    <w:rsid w:val="00333119"/>
    <w:rsid w:val="003339BB"/>
    <w:rsid w:val="00337A65"/>
    <w:rsid w:val="003400C5"/>
    <w:rsid w:val="00340566"/>
    <w:rsid w:val="003479EE"/>
    <w:rsid w:val="0035403A"/>
    <w:rsid w:val="0035552D"/>
    <w:rsid w:val="003603D6"/>
    <w:rsid w:val="00364DFB"/>
    <w:rsid w:val="00364E65"/>
    <w:rsid w:val="00375615"/>
    <w:rsid w:val="0037713F"/>
    <w:rsid w:val="00380742"/>
    <w:rsid w:val="00381C5F"/>
    <w:rsid w:val="00382F84"/>
    <w:rsid w:val="00383FD8"/>
    <w:rsid w:val="00384090"/>
    <w:rsid w:val="00386F2C"/>
    <w:rsid w:val="00390174"/>
    <w:rsid w:val="003902A5"/>
    <w:rsid w:val="00392350"/>
    <w:rsid w:val="00397DF1"/>
    <w:rsid w:val="003A1F51"/>
    <w:rsid w:val="003A3215"/>
    <w:rsid w:val="003A7B84"/>
    <w:rsid w:val="003A7FB0"/>
    <w:rsid w:val="003B6348"/>
    <w:rsid w:val="003B755A"/>
    <w:rsid w:val="003B75E2"/>
    <w:rsid w:val="003C40E9"/>
    <w:rsid w:val="003C5A6F"/>
    <w:rsid w:val="003C75C0"/>
    <w:rsid w:val="003D0545"/>
    <w:rsid w:val="003D77E4"/>
    <w:rsid w:val="003D7B01"/>
    <w:rsid w:val="003E0D30"/>
    <w:rsid w:val="003E366F"/>
    <w:rsid w:val="003E40A9"/>
    <w:rsid w:val="003E52B4"/>
    <w:rsid w:val="003E66D3"/>
    <w:rsid w:val="003F2704"/>
    <w:rsid w:val="003F2E9D"/>
    <w:rsid w:val="0040076C"/>
    <w:rsid w:val="00401AC8"/>
    <w:rsid w:val="004033DA"/>
    <w:rsid w:val="00404785"/>
    <w:rsid w:val="00407436"/>
    <w:rsid w:val="00411A8E"/>
    <w:rsid w:val="00411C08"/>
    <w:rsid w:val="004134D9"/>
    <w:rsid w:val="00413BA7"/>
    <w:rsid w:val="00417332"/>
    <w:rsid w:val="00421F9B"/>
    <w:rsid w:val="00425125"/>
    <w:rsid w:val="004405D0"/>
    <w:rsid w:val="00441FC4"/>
    <w:rsid w:val="004450A2"/>
    <w:rsid w:val="00451AB5"/>
    <w:rsid w:val="00454AAD"/>
    <w:rsid w:val="0045586D"/>
    <w:rsid w:val="00460C7C"/>
    <w:rsid w:val="0046102C"/>
    <w:rsid w:val="00466521"/>
    <w:rsid w:val="00472C1C"/>
    <w:rsid w:val="0047315E"/>
    <w:rsid w:val="00474308"/>
    <w:rsid w:val="00482826"/>
    <w:rsid w:val="0048361A"/>
    <w:rsid w:val="004836E8"/>
    <w:rsid w:val="00486AF8"/>
    <w:rsid w:val="00492B4A"/>
    <w:rsid w:val="00492F7F"/>
    <w:rsid w:val="00493AC7"/>
    <w:rsid w:val="004A2559"/>
    <w:rsid w:val="004A29DA"/>
    <w:rsid w:val="004A341A"/>
    <w:rsid w:val="004A6B95"/>
    <w:rsid w:val="004B04CB"/>
    <w:rsid w:val="004B3660"/>
    <w:rsid w:val="004C144C"/>
    <w:rsid w:val="004C2D4C"/>
    <w:rsid w:val="004C2E65"/>
    <w:rsid w:val="004C37AB"/>
    <w:rsid w:val="004C72DA"/>
    <w:rsid w:val="004C7A01"/>
    <w:rsid w:val="004D0288"/>
    <w:rsid w:val="004D2525"/>
    <w:rsid w:val="004D7DA6"/>
    <w:rsid w:val="004E569F"/>
    <w:rsid w:val="00504F1F"/>
    <w:rsid w:val="005068F9"/>
    <w:rsid w:val="00506E24"/>
    <w:rsid w:val="0051456D"/>
    <w:rsid w:val="00515F61"/>
    <w:rsid w:val="00521766"/>
    <w:rsid w:val="005232D0"/>
    <w:rsid w:val="005263D1"/>
    <w:rsid w:val="00536B9F"/>
    <w:rsid w:val="00537669"/>
    <w:rsid w:val="005412C5"/>
    <w:rsid w:val="005429ED"/>
    <w:rsid w:val="00544E96"/>
    <w:rsid w:val="00546D4A"/>
    <w:rsid w:val="00547293"/>
    <w:rsid w:val="00551D07"/>
    <w:rsid w:val="005567B4"/>
    <w:rsid w:val="00556A7D"/>
    <w:rsid w:val="00560BA6"/>
    <w:rsid w:val="00560DB0"/>
    <w:rsid w:val="0056151D"/>
    <w:rsid w:val="005615A1"/>
    <w:rsid w:val="00562205"/>
    <w:rsid w:val="0056342E"/>
    <w:rsid w:val="005634C7"/>
    <w:rsid w:val="00564068"/>
    <w:rsid w:val="005643A4"/>
    <w:rsid w:val="005753FA"/>
    <w:rsid w:val="00582B1D"/>
    <w:rsid w:val="00584860"/>
    <w:rsid w:val="005874BA"/>
    <w:rsid w:val="00587565"/>
    <w:rsid w:val="00587BEA"/>
    <w:rsid w:val="00590CD9"/>
    <w:rsid w:val="005921DC"/>
    <w:rsid w:val="00592284"/>
    <w:rsid w:val="00592566"/>
    <w:rsid w:val="00596B75"/>
    <w:rsid w:val="005A0682"/>
    <w:rsid w:val="005A4F5C"/>
    <w:rsid w:val="005B1496"/>
    <w:rsid w:val="005C0523"/>
    <w:rsid w:val="005D13C4"/>
    <w:rsid w:val="005E4A03"/>
    <w:rsid w:val="005E501F"/>
    <w:rsid w:val="005F685B"/>
    <w:rsid w:val="005F7757"/>
    <w:rsid w:val="00612190"/>
    <w:rsid w:val="006140EE"/>
    <w:rsid w:val="006154DD"/>
    <w:rsid w:val="006155D8"/>
    <w:rsid w:val="00620F10"/>
    <w:rsid w:val="00630340"/>
    <w:rsid w:val="00633324"/>
    <w:rsid w:val="006435BD"/>
    <w:rsid w:val="00644E64"/>
    <w:rsid w:val="0064587F"/>
    <w:rsid w:val="00645ADC"/>
    <w:rsid w:val="00647213"/>
    <w:rsid w:val="00651FF9"/>
    <w:rsid w:val="00653961"/>
    <w:rsid w:val="00660B10"/>
    <w:rsid w:val="006667CC"/>
    <w:rsid w:val="00666C3F"/>
    <w:rsid w:val="006700BB"/>
    <w:rsid w:val="006768F1"/>
    <w:rsid w:val="006826EC"/>
    <w:rsid w:val="00682951"/>
    <w:rsid w:val="006864D7"/>
    <w:rsid w:val="006A1809"/>
    <w:rsid w:val="006A43B9"/>
    <w:rsid w:val="006B0FB8"/>
    <w:rsid w:val="006B1886"/>
    <w:rsid w:val="006B3839"/>
    <w:rsid w:val="006B3968"/>
    <w:rsid w:val="006B4D27"/>
    <w:rsid w:val="006B4DF7"/>
    <w:rsid w:val="006B7B62"/>
    <w:rsid w:val="006C1E79"/>
    <w:rsid w:val="006C6BC0"/>
    <w:rsid w:val="006D004E"/>
    <w:rsid w:val="006D20EE"/>
    <w:rsid w:val="006D42EF"/>
    <w:rsid w:val="006D4C88"/>
    <w:rsid w:val="006E3177"/>
    <w:rsid w:val="006E4336"/>
    <w:rsid w:val="006F3B7D"/>
    <w:rsid w:val="006F562B"/>
    <w:rsid w:val="006F5B0D"/>
    <w:rsid w:val="006F6C5F"/>
    <w:rsid w:val="006F7A1C"/>
    <w:rsid w:val="0070238E"/>
    <w:rsid w:val="00702890"/>
    <w:rsid w:val="0071510B"/>
    <w:rsid w:val="007212C0"/>
    <w:rsid w:val="007213CC"/>
    <w:rsid w:val="00721699"/>
    <w:rsid w:val="0072242B"/>
    <w:rsid w:val="007231B6"/>
    <w:rsid w:val="00726962"/>
    <w:rsid w:val="00727E9C"/>
    <w:rsid w:val="00730B91"/>
    <w:rsid w:val="00730C51"/>
    <w:rsid w:val="00734743"/>
    <w:rsid w:val="00742DF9"/>
    <w:rsid w:val="00746733"/>
    <w:rsid w:val="00750F22"/>
    <w:rsid w:val="00754F14"/>
    <w:rsid w:val="00755D11"/>
    <w:rsid w:val="00764AB1"/>
    <w:rsid w:val="00764BBE"/>
    <w:rsid w:val="00766C2B"/>
    <w:rsid w:val="00770409"/>
    <w:rsid w:val="0077138C"/>
    <w:rsid w:val="007718E7"/>
    <w:rsid w:val="00771BF9"/>
    <w:rsid w:val="00772842"/>
    <w:rsid w:val="00774E50"/>
    <w:rsid w:val="00780D14"/>
    <w:rsid w:val="00782AAC"/>
    <w:rsid w:val="0078729D"/>
    <w:rsid w:val="00787FD3"/>
    <w:rsid w:val="00791469"/>
    <w:rsid w:val="007945C8"/>
    <w:rsid w:val="00794E68"/>
    <w:rsid w:val="00795B9A"/>
    <w:rsid w:val="007A0403"/>
    <w:rsid w:val="007A437B"/>
    <w:rsid w:val="007B4D64"/>
    <w:rsid w:val="007C004B"/>
    <w:rsid w:val="007C74F9"/>
    <w:rsid w:val="007D235B"/>
    <w:rsid w:val="007D2EF6"/>
    <w:rsid w:val="007D3736"/>
    <w:rsid w:val="007E344B"/>
    <w:rsid w:val="007E658D"/>
    <w:rsid w:val="007F20A4"/>
    <w:rsid w:val="00800A1C"/>
    <w:rsid w:val="008023D3"/>
    <w:rsid w:val="008030BE"/>
    <w:rsid w:val="00804030"/>
    <w:rsid w:val="0080504E"/>
    <w:rsid w:val="00807FB4"/>
    <w:rsid w:val="008109E9"/>
    <w:rsid w:val="00811373"/>
    <w:rsid w:val="00811B2F"/>
    <w:rsid w:val="008121D6"/>
    <w:rsid w:val="0081739B"/>
    <w:rsid w:val="00824C38"/>
    <w:rsid w:val="00826C2A"/>
    <w:rsid w:val="00830460"/>
    <w:rsid w:val="00833159"/>
    <w:rsid w:val="00836D97"/>
    <w:rsid w:val="0084197E"/>
    <w:rsid w:val="00844AA2"/>
    <w:rsid w:val="00851D3F"/>
    <w:rsid w:val="00853E19"/>
    <w:rsid w:val="008606FF"/>
    <w:rsid w:val="00860AB4"/>
    <w:rsid w:val="008666AF"/>
    <w:rsid w:val="008715FE"/>
    <w:rsid w:val="00873307"/>
    <w:rsid w:val="00885098"/>
    <w:rsid w:val="008855A2"/>
    <w:rsid w:val="0088579E"/>
    <w:rsid w:val="008878B9"/>
    <w:rsid w:val="008903EF"/>
    <w:rsid w:val="008919FF"/>
    <w:rsid w:val="00893EE5"/>
    <w:rsid w:val="0089719A"/>
    <w:rsid w:val="008A022F"/>
    <w:rsid w:val="008A35E9"/>
    <w:rsid w:val="008A5D23"/>
    <w:rsid w:val="008B293A"/>
    <w:rsid w:val="008B6443"/>
    <w:rsid w:val="008B7F9B"/>
    <w:rsid w:val="008B7F9D"/>
    <w:rsid w:val="008C6BD4"/>
    <w:rsid w:val="008C6E87"/>
    <w:rsid w:val="008C6E95"/>
    <w:rsid w:val="008D0474"/>
    <w:rsid w:val="008D3FFB"/>
    <w:rsid w:val="008D62C3"/>
    <w:rsid w:val="008E39C7"/>
    <w:rsid w:val="008E3AD6"/>
    <w:rsid w:val="008E5EA4"/>
    <w:rsid w:val="008E63BB"/>
    <w:rsid w:val="008F0D21"/>
    <w:rsid w:val="008F3780"/>
    <w:rsid w:val="008F7EB1"/>
    <w:rsid w:val="00900212"/>
    <w:rsid w:val="0090568C"/>
    <w:rsid w:val="00905729"/>
    <w:rsid w:val="00907A00"/>
    <w:rsid w:val="00912A7F"/>
    <w:rsid w:val="009142EC"/>
    <w:rsid w:val="00922CF2"/>
    <w:rsid w:val="00927412"/>
    <w:rsid w:val="00930E84"/>
    <w:rsid w:val="009327C5"/>
    <w:rsid w:val="0093580E"/>
    <w:rsid w:val="0094181C"/>
    <w:rsid w:val="00943C0B"/>
    <w:rsid w:val="00947B84"/>
    <w:rsid w:val="00952BF0"/>
    <w:rsid w:val="0095490E"/>
    <w:rsid w:val="00954C79"/>
    <w:rsid w:val="009627D7"/>
    <w:rsid w:val="009639A9"/>
    <w:rsid w:val="009740C7"/>
    <w:rsid w:val="009773C8"/>
    <w:rsid w:val="00977851"/>
    <w:rsid w:val="00981893"/>
    <w:rsid w:val="00983C71"/>
    <w:rsid w:val="00990EC5"/>
    <w:rsid w:val="00994F79"/>
    <w:rsid w:val="00997121"/>
    <w:rsid w:val="009976A2"/>
    <w:rsid w:val="009A032C"/>
    <w:rsid w:val="009A2514"/>
    <w:rsid w:val="009A5219"/>
    <w:rsid w:val="009A61DF"/>
    <w:rsid w:val="009B3547"/>
    <w:rsid w:val="009B5CD7"/>
    <w:rsid w:val="009B7603"/>
    <w:rsid w:val="009C0A7B"/>
    <w:rsid w:val="009C2A60"/>
    <w:rsid w:val="009C4E92"/>
    <w:rsid w:val="009C52FE"/>
    <w:rsid w:val="009C633C"/>
    <w:rsid w:val="009C7E4A"/>
    <w:rsid w:val="009D0A03"/>
    <w:rsid w:val="009D5BB2"/>
    <w:rsid w:val="009E123B"/>
    <w:rsid w:val="009E7015"/>
    <w:rsid w:val="009E77BC"/>
    <w:rsid w:val="009F4DBB"/>
    <w:rsid w:val="009F583B"/>
    <w:rsid w:val="00A060B7"/>
    <w:rsid w:val="00A11B87"/>
    <w:rsid w:val="00A120D9"/>
    <w:rsid w:val="00A12662"/>
    <w:rsid w:val="00A1711A"/>
    <w:rsid w:val="00A217A4"/>
    <w:rsid w:val="00A21B7B"/>
    <w:rsid w:val="00A22F15"/>
    <w:rsid w:val="00A23ABC"/>
    <w:rsid w:val="00A24BEB"/>
    <w:rsid w:val="00A2652D"/>
    <w:rsid w:val="00A26CB5"/>
    <w:rsid w:val="00A36681"/>
    <w:rsid w:val="00A37D28"/>
    <w:rsid w:val="00A4074F"/>
    <w:rsid w:val="00A40E89"/>
    <w:rsid w:val="00A43E33"/>
    <w:rsid w:val="00A46628"/>
    <w:rsid w:val="00A62964"/>
    <w:rsid w:val="00A72300"/>
    <w:rsid w:val="00A7328F"/>
    <w:rsid w:val="00A7521A"/>
    <w:rsid w:val="00A805CB"/>
    <w:rsid w:val="00A82581"/>
    <w:rsid w:val="00A8275E"/>
    <w:rsid w:val="00A87040"/>
    <w:rsid w:val="00A91469"/>
    <w:rsid w:val="00A9229E"/>
    <w:rsid w:val="00A93018"/>
    <w:rsid w:val="00A95B18"/>
    <w:rsid w:val="00AA1915"/>
    <w:rsid w:val="00AA32E5"/>
    <w:rsid w:val="00AA3E17"/>
    <w:rsid w:val="00AA5AFE"/>
    <w:rsid w:val="00AB0727"/>
    <w:rsid w:val="00AB4A54"/>
    <w:rsid w:val="00AB53E0"/>
    <w:rsid w:val="00AC09AA"/>
    <w:rsid w:val="00AC10B9"/>
    <w:rsid w:val="00AC18FA"/>
    <w:rsid w:val="00AD0955"/>
    <w:rsid w:val="00AD0DE2"/>
    <w:rsid w:val="00AD2A66"/>
    <w:rsid w:val="00AD5F7B"/>
    <w:rsid w:val="00AE3188"/>
    <w:rsid w:val="00AE77B7"/>
    <w:rsid w:val="00AF54CF"/>
    <w:rsid w:val="00B00F09"/>
    <w:rsid w:val="00B07CFB"/>
    <w:rsid w:val="00B13BF9"/>
    <w:rsid w:val="00B15428"/>
    <w:rsid w:val="00B17308"/>
    <w:rsid w:val="00B1787A"/>
    <w:rsid w:val="00B20C89"/>
    <w:rsid w:val="00B20D9F"/>
    <w:rsid w:val="00B2598F"/>
    <w:rsid w:val="00B25EE8"/>
    <w:rsid w:val="00B310EB"/>
    <w:rsid w:val="00B3254C"/>
    <w:rsid w:val="00B327F0"/>
    <w:rsid w:val="00B3408C"/>
    <w:rsid w:val="00B35291"/>
    <w:rsid w:val="00B43A5C"/>
    <w:rsid w:val="00B50DC9"/>
    <w:rsid w:val="00B51D00"/>
    <w:rsid w:val="00B545F7"/>
    <w:rsid w:val="00B54B9D"/>
    <w:rsid w:val="00B54E77"/>
    <w:rsid w:val="00B55D85"/>
    <w:rsid w:val="00B6575E"/>
    <w:rsid w:val="00B66301"/>
    <w:rsid w:val="00B663BF"/>
    <w:rsid w:val="00B72E4F"/>
    <w:rsid w:val="00B75DFF"/>
    <w:rsid w:val="00B76D73"/>
    <w:rsid w:val="00B8059C"/>
    <w:rsid w:val="00B84771"/>
    <w:rsid w:val="00B8643D"/>
    <w:rsid w:val="00BA1600"/>
    <w:rsid w:val="00BA1604"/>
    <w:rsid w:val="00BA38FC"/>
    <w:rsid w:val="00BA73DC"/>
    <w:rsid w:val="00BB1C42"/>
    <w:rsid w:val="00BB46BA"/>
    <w:rsid w:val="00BC0DCD"/>
    <w:rsid w:val="00BC43B7"/>
    <w:rsid w:val="00BC6612"/>
    <w:rsid w:val="00BD0553"/>
    <w:rsid w:val="00BD16F4"/>
    <w:rsid w:val="00BD3430"/>
    <w:rsid w:val="00BD5654"/>
    <w:rsid w:val="00BD7432"/>
    <w:rsid w:val="00BD7994"/>
    <w:rsid w:val="00BE2C0A"/>
    <w:rsid w:val="00BE41A0"/>
    <w:rsid w:val="00C02EBD"/>
    <w:rsid w:val="00C11316"/>
    <w:rsid w:val="00C1188A"/>
    <w:rsid w:val="00C13029"/>
    <w:rsid w:val="00C15429"/>
    <w:rsid w:val="00C228ED"/>
    <w:rsid w:val="00C2535C"/>
    <w:rsid w:val="00C3187F"/>
    <w:rsid w:val="00C31B17"/>
    <w:rsid w:val="00C34E9A"/>
    <w:rsid w:val="00C37CBB"/>
    <w:rsid w:val="00C37D9F"/>
    <w:rsid w:val="00C45AFF"/>
    <w:rsid w:val="00C54C70"/>
    <w:rsid w:val="00C577F7"/>
    <w:rsid w:val="00C57817"/>
    <w:rsid w:val="00C6047D"/>
    <w:rsid w:val="00C71895"/>
    <w:rsid w:val="00C72CD1"/>
    <w:rsid w:val="00C74E5F"/>
    <w:rsid w:val="00C77BB5"/>
    <w:rsid w:val="00C81924"/>
    <w:rsid w:val="00C85BB3"/>
    <w:rsid w:val="00C8679A"/>
    <w:rsid w:val="00C87F70"/>
    <w:rsid w:val="00C90809"/>
    <w:rsid w:val="00C9130A"/>
    <w:rsid w:val="00C92F5C"/>
    <w:rsid w:val="00C9703C"/>
    <w:rsid w:val="00CA517C"/>
    <w:rsid w:val="00CB0AC6"/>
    <w:rsid w:val="00CB3FA0"/>
    <w:rsid w:val="00CC0415"/>
    <w:rsid w:val="00CD16BE"/>
    <w:rsid w:val="00CD6180"/>
    <w:rsid w:val="00CD6F6F"/>
    <w:rsid w:val="00CD73F8"/>
    <w:rsid w:val="00CD782C"/>
    <w:rsid w:val="00CD7DD4"/>
    <w:rsid w:val="00CE3F88"/>
    <w:rsid w:val="00CF053B"/>
    <w:rsid w:val="00CF39C0"/>
    <w:rsid w:val="00CF7BB1"/>
    <w:rsid w:val="00D00E3F"/>
    <w:rsid w:val="00D02868"/>
    <w:rsid w:val="00D11CBB"/>
    <w:rsid w:val="00D167D6"/>
    <w:rsid w:val="00D23772"/>
    <w:rsid w:val="00D23EC1"/>
    <w:rsid w:val="00D2465A"/>
    <w:rsid w:val="00D24BA9"/>
    <w:rsid w:val="00D270E1"/>
    <w:rsid w:val="00D27A43"/>
    <w:rsid w:val="00D27C1C"/>
    <w:rsid w:val="00D3211B"/>
    <w:rsid w:val="00D32A16"/>
    <w:rsid w:val="00D3519F"/>
    <w:rsid w:val="00D36669"/>
    <w:rsid w:val="00D377EE"/>
    <w:rsid w:val="00D40A66"/>
    <w:rsid w:val="00D43AD7"/>
    <w:rsid w:val="00D54451"/>
    <w:rsid w:val="00D72EC6"/>
    <w:rsid w:val="00D803B9"/>
    <w:rsid w:val="00D81AAF"/>
    <w:rsid w:val="00D81CA9"/>
    <w:rsid w:val="00D82634"/>
    <w:rsid w:val="00D82F91"/>
    <w:rsid w:val="00D83E96"/>
    <w:rsid w:val="00D8465D"/>
    <w:rsid w:val="00D84776"/>
    <w:rsid w:val="00D84A48"/>
    <w:rsid w:val="00D84F16"/>
    <w:rsid w:val="00D869AC"/>
    <w:rsid w:val="00D87B32"/>
    <w:rsid w:val="00D92AB0"/>
    <w:rsid w:val="00DA1177"/>
    <w:rsid w:val="00DA1BFF"/>
    <w:rsid w:val="00DA2DF7"/>
    <w:rsid w:val="00DB7960"/>
    <w:rsid w:val="00DC290A"/>
    <w:rsid w:val="00DC3590"/>
    <w:rsid w:val="00DD4295"/>
    <w:rsid w:val="00DD6635"/>
    <w:rsid w:val="00DE2480"/>
    <w:rsid w:val="00DE5E54"/>
    <w:rsid w:val="00DE7893"/>
    <w:rsid w:val="00DE7F63"/>
    <w:rsid w:val="00DF15BE"/>
    <w:rsid w:val="00DF6226"/>
    <w:rsid w:val="00E069E3"/>
    <w:rsid w:val="00E07D5D"/>
    <w:rsid w:val="00E11E61"/>
    <w:rsid w:val="00E13A19"/>
    <w:rsid w:val="00E147B2"/>
    <w:rsid w:val="00E15200"/>
    <w:rsid w:val="00E15BB0"/>
    <w:rsid w:val="00E171F6"/>
    <w:rsid w:val="00E263B9"/>
    <w:rsid w:val="00E3078C"/>
    <w:rsid w:val="00E312BD"/>
    <w:rsid w:val="00E3726B"/>
    <w:rsid w:val="00E41C46"/>
    <w:rsid w:val="00E42D63"/>
    <w:rsid w:val="00E44B09"/>
    <w:rsid w:val="00E44DF7"/>
    <w:rsid w:val="00E466BD"/>
    <w:rsid w:val="00E52084"/>
    <w:rsid w:val="00E56C09"/>
    <w:rsid w:val="00E60009"/>
    <w:rsid w:val="00E613F8"/>
    <w:rsid w:val="00E65744"/>
    <w:rsid w:val="00E667D8"/>
    <w:rsid w:val="00E66DA9"/>
    <w:rsid w:val="00E70B66"/>
    <w:rsid w:val="00E73D8F"/>
    <w:rsid w:val="00E74DDC"/>
    <w:rsid w:val="00E756B3"/>
    <w:rsid w:val="00E756D4"/>
    <w:rsid w:val="00E75BC0"/>
    <w:rsid w:val="00E82000"/>
    <w:rsid w:val="00E82553"/>
    <w:rsid w:val="00E82837"/>
    <w:rsid w:val="00E86D7A"/>
    <w:rsid w:val="00E950DB"/>
    <w:rsid w:val="00E953A1"/>
    <w:rsid w:val="00E963CD"/>
    <w:rsid w:val="00E965C6"/>
    <w:rsid w:val="00EA1D81"/>
    <w:rsid w:val="00EA49AB"/>
    <w:rsid w:val="00EB0C64"/>
    <w:rsid w:val="00EB141E"/>
    <w:rsid w:val="00EB5CA2"/>
    <w:rsid w:val="00EC1D94"/>
    <w:rsid w:val="00EC3936"/>
    <w:rsid w:val="00EC553F"/>
    <w:rsid w:val="00EC5738"/>
    <w:rsid w:val="00ED40F9"/>
    <w:rsid w:val="00EE314F"/>
    <w:rsid w:val="00EF3518"/>
    <w:rsid w:val="00F003B0"/>
    <w:rsid w:val="00F005F0"/>
    <w:rsid w:val="00F0083B"/>
    <w:rsid w:val="00F014DB"/>
    <w:rsid w:val="00F04FBB"/>
    <w:rsid w:val="00F051D4"/>
    <w:rsid w:val="00F07EE2"/>
    <w:rsid w:val="00F1159D"/>
    <w:rsid w:val="00F1181C"/>
    <w:rsid w:val="00F13513"/>
    <w:rsid w:val="00F20939"/>
    <w:rsid w:val="00F24188"/>
    <w:rsid w:val="00F24941"/>
    <w:rsid w:val="00F27A44"/>
    <w:rsid w:val="00F31AE2"/>
    <w:rsid w:val="00F3782C"/>
    <w:rsid w:val="00F41554"/>
    <w:rsid w:val="00F46CDC"/>
    <w:rsid w:val="00F556D1"/>
    <w:rsid w:val="00F610D9"/>
    <w:rsid w:val="00F62069"/>
    <w:rsid w:val="00F621B5"/>
    <w:rsid w:val="00F65A9C"/>
    <w:rsid w:val="00F65FD3"/>
    <w:rsid w:val="00F67D21"/>
    <w:rsid w:val="00F70EB1"/>
    <w:rsid w:val="00F81542"/>
    <w:rsid w:val="00F8195F"/>
    <w:rsid w:val="00F83239"/>
    <w:rsid w:val="00F876A9"/>
    <w:rsid w:val="00F91A2E"/>
    <w:rsid w:val="00F91A89"/>
    <w:rsid w:val="00F939E2"/>
    <w:rsid w:val="00F95A80"/>
    <w:rsid w:val="00F96AD0"/>
    <w:rsid w:val="00FA0ADF"/>
    <w:rsid w:val="00FB45B8"/>
    <w:rsid w:val="00FB636B"/>
    <w:rsid w:val="00FB75B5"/>
    <w:rsid w:val="00FC20EC"/>
    <w:rsid w:val="00FC4EA9"/>
    <w:rsid w:val="00FC5E6A"/>
    <w:rsid w:val="00FD02AF"/>
    <w:rsid w:val="00FD1183"/>
    <w:rsid w:val="00FE0501"/>
    <w:rsid w:val="00FE3677"/>
    <w:rsid w:val="00FE441D"/>
    <w:rsid w:val="00FE55A2"/>
    <w:rsid w:val="00FE5E9F"/>
    <w:rsid w:val="00FE6CBF"/>
    <w:rsid w:val="00FE7B29"/>
    <w:rsid w:val="00FF047E"/>
    <w:rsid w:val="00FF35BE"/>
    <w:rsid w:val="00FF5622"/>
    <w:rsid w:val="00FF5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0F0CC1"/>
  <w14:defaultImageDpi w14:val="32767"/>
  <w15:chartTrackingRefBased/>
  <w15:docId w15:val="{75E87171-D30A-9A4A-A4CA-11653AE2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29"/>
    <w:rPr>
      <w:rFonts w:ascii="Times New Roman" w:eastAsia="MS Mincho"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EA"/>
    <w:pPr>
      <w:ind w:left="720"/>
      <w:contextualSpacing/>
    </w:pPr>
  </w:style>
  <w:style w:type="character" w:styleId="Hyperlink">
    <w:name w:val="Hyperlink"/>
    <w:basedOn w:val="DefaultParagraphFont"/>
    <w:uiPriority w:val="99"/>
    <w:unhideWhenUsed/>
    <w:rsid w:val="00315EEA"/>
    <w:rPr>
      <w:color w:val="6B9F25" w:themeColor="hyperlink"/>
      <w:u w:val="single"/>
    </w:rPr>
  </w:style>
  <w:style w:type="character" w:customStyle="1" w:styleId="UnresolvedMention1">
    <w:name w:val="Unresolved Mention1"/>
    <w:basedOn w:val="DefaultParagraphFont"/>
    <w:uiPriority w:val="99"/>
    <w:rsid w:val="00315EEA"/>
    <w:rPr>
      <w:color w:val="808080"/>
      <w:shd w:val="clear" w:color="auto" w:fill="E6E6E6"/>
    </w:rPr>
  </w:style>
  <w:style w:type="table" w:styleId="TableGrid">
    <w:name w:val="Table Grid"/>
    <w:basedOn w:val="TableNormal"/>
    <w:uiPriority w:val="39"/>
    <w:rsid w:val="00BA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BA1604"/>
    <w:tblPr>
      <w:tblStyleRowBandSize w:val="1"/>
      <w:tblStyleColBandSize w:val="1"/>
      <w:tblBorders>
        <w:top w:val="single" w:sz="4" w:space="0" w:color="4775E7" w:themeColor="accent4"/>
        <w:left w:val="single" w:sz="4" w:space="0" w:color="4775E7" w:themeColor="accent4"/>
        <w:bottom w:val="single" w:sz="4" w:space="0" w:color="4775E7" w:themeColor="accent4"/>
        <w:right w:val="single" w:sz="4" w:space="0" w:color="4775E7" w:themeColor="accent4"/>
      </w:tblBorders>
    </w:tblPr>
    <w:tblStylePr w:type="firstRow">
      <w:rPr>
        <w:b/>
        <w:bCs/>
        <w:color w:val="FFFFFF" w:themeColor="background1"/>
      </w:rPr>
      <w:tblPr/>
      <w:tcPr>
        <w:shd w:val="clear" w:color="auto" w:fill="4775E7" w:themeFill="accent4"/>
      </w:tcPr>
    </w:tblStylePr>
    <w:tblStylePr w:type="lastRow">
      <w:rPr>
        <w:b/>
        <w:bCs/>
      </w:rPr>
      <w:tblPr/>
      <w:tcPr>
        <w:tcBorders>
          <w:top w:val="double" w:sz="4" w:space="0" w:color="4775E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75E7" w:themeColor="accent4"/>
          <w:right w:val="single" w:sz="4" w:space="0" w:color="4775E7" w:themeColor="accent4"/>
        </w:tcBorders>
      </w:tcPr>
    </w:tblStylePr>
    <w:tblStylePr w:type="band1Horz">
      <w:tblPr/>
      <w:tcPr>
        <w:tcBorders>
          <w:top w:val="single" w:sz="4" w:space="0" w:color="4775E7" w:themeColor="accent4"/>
          <w:bottom w:val="single" w:sz="4" w:space="0" w:color="4775E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75E7" w:themeColor="accent4"/>
          <w:left w:val="nil"/>
        </w:tcBorders>
      </w:tcPr>
    </w:tblStylePr>
    <w:tblStylePr w:type="swCell">
      <w:tblPr/>
      <w:tcPr>
        <w:tcBorders>
          <w:top w:val="double" w:sz="4" w:space="0" w:color="4775E7" w:themeColor="accent4"/>
          <w:right w:val="nil"/>
        </w:tcBorders>
      </w:tcPr>
    </w:tblStylePr>
  </w:style>
  <w:style w:type="table" w:styleId="ListTable3-Accent6">
    <w:name w:val="List Table 3 Accent 6"/>
    <w:basedOn w:val="TableNormal"/>
    <w:uiPriority w:val="48"/>
    <w:rsid w:val="00BA1604"/>
    <w:tblPr>
      <w:tblStyleRowBandSize w:val="1"/>
      <w:tblStyleColBandSize w:val="1"/>
      <w:tblBorders>
        <w:top w:val="single" w:sz="4" w:space="0" w:color="D54773" w:themeColor="accent6"/>
        <w:left w:val="single" w:sz="4" w:space="0" w:color="D54773" w:themeColor="accent6"/>
        <w:bottom w:val="single" w:sz="4" w:space="0" w:color="D54773" w:themeColor="accent6"/>
        <w:right w:val="single" w:sz="4" w:space="0" w:color="D54773" w:themeColor="accent6"/>
      </w:tblBorders>
    </w:tblPr>
    <w:tblStylePr w:type="firstRow">
      <w:rPr>
        <w:b/>
        <w:bCs/>
        <w:color w:val="FFFFFF" w:themeColor="background1"/>
      </w:rPr>
      <w:tblPr/>
      <w:tcPr>
        <w:shd w:val="clear" w:color="auto" w:fill="D54773" w:themeFill="accent6"/>
      </w:tcPr>
    </w:tblStylePr>
    <w:tblStylePr w:type="lastRow">
      <w:rPr>
        <w:b/>
        <w:bCs/>
      </w:rPr>
      <w:tblPr/>
      <w:tcPr>
        <w:tcBorders>
          <w:top w:val="double" w:sz="4" w:space="0" w:color="D547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4773" w:themeColor="accent6"/>
          <w:right w:val="single" w:sz="4" w:space="0" w:color="D54773" w:themeColor="accent6"/>
        </w:tcBorders>
      </w:tcPr>
    </w:tblStylePr>
    <w:tblStylePr w:type="band1Horz">
      <w:tblPr/>
      <w:tcPr>
        <w:tcBorders>
          <w:top w:val="single" w:sz="4" w:space="0" w:color="D54773" w:themeColor="accent6"/>
          <w:bottom w:val="single" w:sz="4" w:space="0" w:color="D547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4773" w:themeColor="accent6"/>
          <w:left w:val="nil"/>
        </w:tcBorders>
      </w:tcPr>
    </w:tblStylePr>
    <w:tblStylePr w:type="swCell">
      <w:tblPr/>
      <w:tcPr>
        <w:tcBorders>
          <w:top w:val="double" w:sz="4" w:space="0" w:color="D54773" w:themeColor="accent6"/>
          <w:right w:val="nil"/>
        </w:tcBorders>
      </w:tcPr>
    </w:tblStylePr>
  </w:style>
  <w:style w:type="table" w:styleId="ListTable3">
    <w:name w:val="List Table 3"/>
    <w:basedOn w:val="TableNormal"/>
    <w:uiPriority w:val="48"/>
    <w:rsid w:val="00BA160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5">
    <w:name w:val="List Table 3 Accent 5"/>
    <w:basedOn w:val="TableNormal"/>
    <w:uiPriority w:val="48"/>
    <w:rsid w:val="00BA1604"/>
    <w:tblPr>
      <w:tblStyleRowBandSize w:val="1"/>
      <w:tblStyleColBandSize w:val="1"/>
      <w:tblBorders>
        <w:top w:val="single" w:sz="4" w:space="0" w:color="8971E1" w:themeColor="accent5"/>
        <w:left w:val="single" w:sz="4" w:space="0" w:color="8971E1" w:themeColor="accent5"/>
        <w:bottom w:val="single" w:sz="4" w:space="0" w:color="8971E1" w:themeColor="accent5"/>
        <w:right w:val="single" w:sz="4" w:space="0" w:color="8971E1" w:themeColor="accent5"/>
      </w:tblBorders>
    </w:tblPr>
    <w:tblStylePr w:type="firstRow">
      <w:rPr>
        <w:b/>
        <w:bCs/>
        <w:color w:val="FFFFFF" w:themeColor="background1"/>
      </w:rPr>
      <w:tblPr/>
      <w:tcPr>
        <w:shd w:val="clear" w:color="auto" w:fill="8971E1" w:themeFill="accent5"/>
      </w:tcPr>
    </w:tblStylePr>
    <w:tblStylePr w:type="lastRow">
      <w:rPr>
        <w:b/>
        <w:bCs/>
      </w:rPr>
      <w:tblPr/>
      <w:tcPr>
        <w:tcBorders>
          <w:top w:val="double" w:sz="4" w:space="0" w:color="897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71E1" w:themeColor="accent5"/>
          <w:right w:val="single" w:sz="4" w:space="0" w:color="8971E1" w:themeColor="accent5"/>
        </w:tcBorders>
      </w:tcPr>
    </w:tblStylePr>
    <w:tblStylePr w:type="band1Horz">
      <w:tblPr/>
      <w:tcPr>
        <w:tcBorders>
          <w:top w:val="single" w:sz="4" w:space="0" w:color="8971E1" w:themeColor="accent5"/>
          <w:bottom w:val="single" w:sz="4" w:space="0" w:color="897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71E1" w:themeColor="accent5"/>
          <w:left w:val="nil"/>
        </w:tcBorders>
      </w:tcPr>
    </w:tblStylePr>
    <w:tblStylePr w:type="swCell">
      <w:tblPr/>
      <w:tcPr>
        <w:tcBorders>
          <w:top w:val="double" w:sz="4" w:space="0" w:color="8971E1" w:themeColor="accent5"/>
          <w:right w:val="nil"/>
        </w:tcBorders>
      </w:tcPr>
    </w:tblStylePr>
  </w:style>
  <w:style w:type="paragraph" w:styleId="Header">
    <w:name w:val="header"/>
    <w:basedOn w:val="Normal"/>
    <w:link w:val="HeaderChar"/>
    <w:uiPriority w:val="99"/>
    <w:unhideWhenUsed/>
    <w:rsid w:val="00225E9C"/>
    <w:pPr>
      <w:tabs>
        <w:tab w:val="center" w:pos="4513"/>
        <w:tab w:val="right" w:pos="9026"/>
      </w:tabs>
    </w:pPr>
  </w:style>
  <w:style w:type="character" w:customStyle="1" w:styleId="HeaderChar">
    <w:name w:val="Header Char"/>
    <w:basedOn w:val="DefaultParagraphFont"/>
    <w:link w:val="Header"/>
    <w:uiPriority w:val="99"/>
    <w:rsid w:val="00225E9C"/>
    <w:rPr>
      <w:rFonts w:ascii="Times New Roman" w:eastAsia="MS Mincho" w:hAnsi="Times New Roman" w:cs="Times New Roman"/>
      <w:lang w:val="en-US"/>
    </w:rPr>
  </w:style>
  <w:style w:type="paragraph" w:styleId="Footer">
    <w:name w:val="footer"/>
    <w:basedOn w:val="Normal"/>
    <w:link w:val="FooterChar"/>
    <w:uiPriority w:val="99"/>
    <w:unhideWhenUsed/>
    <w:rsid w:val="00225E9C"/>
    <w:pPr>
      <w:tabs>
        <w:tab w:val="center" w:pos="4513"/>
        <w:tab w:val="right" w:pos="9026"/>
      </w:tabs>
    </w:pPr>
  </w:style>
  <w:style w:type="character" w:customStyle="1" w:styleId="FooterChar">
    <w:name w:val="Footer Char"/>
    <w:basedOn w:val="DefaultParagraphFont"/>
    <w:link w:val="Footer"/>
    <w:uiPriority w:val="99"/>
    <w:rsid w:val="00225E9C"/>
    <w:rPr>
      <w:rFonts w:ascii="Times New Roman" w:eastAsia="MS Mincho" w:hAnsi="Times New Roman" w:cs="Times New Roman"/>
      <w:lang w:val="en-US"/>
    </w:rPr>
  </w:style>
  <w:style w:type="paragraph" w:styleId="BalloonText">
    <w:name w:val="Balloon Text"/>
    <w:basedOn w:val="Normal"/>
    <w:link w:val="BalloonTextChar"/>
    <w:uiPriority w:val="99"/>
    <w:semiHidden/>
    <w:unhideWhenUsed/>
    <w:rsid w:val="00C37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CBB"/>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6F5B0D"/>
    <w:rPr>
      <w:sz w:val="16"/>
      <w:szCs w:val="16"/>
    </w:rPr>
  </w:style>
  <w:style w:type="paragraph" w:styleId="CommentText">
    <w:name w:val="annotation text"/>
    <w:basedOn w:val="Normal"/>
    <w:link w:val="CommentTextChar"/>
    <w:uiPriority w:val="99"/>
    <w:semiHidden/>
    <w:unhideWhenUsed/>
    <w:rsid w:val="006F5B0D"/>
    <w:rPr>
      <w:sz w:val="20"/>
      <w:szCs w:val="20"/>
    </w:rPr>
  </w:style>
  <w:style w:type="character" w:customStyle="1" w:styleId="CommentTextChar">
    <w:name w:val="Comment Text Char"/>
    <w:basedOn w:val="DefaultParagraphFont"/>
    <w:link w:val="CommentText"/>
    <w:uiPriority w:val="99"/>
    <w:semiHidden/>
    <w:rsid w:val="006F5B0D"/>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F5B0D"/>
    <w:rPr>
      <w:b/>
      <w:bCs/>
    </w:rPr>
  </w:style>
  <w:style w:type="character" w:customStyle="1" w:styleId="CommentSubjectChar">
    <w:name w:val="Comment Subject Char"/>
    <w:basedOn w:val="CommentTextChar"/>
    <w:link w:val="CommentSubject"/>
    <w:uiPriority w:val="99"/>
    <w:semiHidden/>
    <w:rsid w:val="006F5B0D"/>
    <w:rPr>
      <w:rFonts w:ascii="Times New Roman" w:eastAsia="MS Mincho" w:hAnsi="Times New Roman" w:cs="Times New Roman"/>
      <w:b/>
      <w:bCs/>
      <w:sz w:val="20"/>
      <w:szCs w:val="20"/>
      <w:lang w:val="en-US"/>
    </w:rPr>
  </w:style>
  <w:style w:type="paragraph" w:styleId="NormalWeb">
    <w:name w:val="Normal (Web)"/>
    <w:basedOn w:val="Normal"/>
    <w:uiPriority w:val="99"/>
    <w:semiHidden/>
    <w:unhideWhenUsed/>
    <w:rsid w:val="00D2465A"/>
    <w:pPr>
      <w:spacing w:before="100" w:beforeAutospacing="1" w:after="100" w:afterAutospacing="1"/>
    </w:pPr>
    <w:rPr>
      <w:rFonts w:eastAsiaTheme="minorEastAsia"/>
      <w:lang w:val="en-AU" w:eastAsia="en-AU"/>
    </w:rPr>
  </w:style>
  <w:style w:type="paragraph" w:styleId="Revision">
    <w:name w:val="Revision"/>
    <w:hidden/>
    <w:uiPriority w:val="99"/>
    <w:semiHidden/>
    <w:rsid w:val="00DD6635"/>
    <w:rPr>
      <w:rFonts w:ascii="Times New Roman" w:eastAsia="MS Mincho" w:hAnsi="Times New Roman" w:cs="Times New Roman"/>
      <w:lang w:val="en-US"/>
    </w:rPr>
  </w:style>
  <w:style w:type="paragraph" w:styleId="HTMLPreformatted">
    <w:name w:val="HTML Preformatted"/>
    <w:basedOn w:val="Normal"/>
    <w:link w:val="HTMLPreformattedChar"/>
    <w:uiPriority w:val="99"/>
    <w:unhideWhenUsed/>
    <w:rsid w:val="004C2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2D4C"/>
    <w:rPr>
      <w:rFonts w:ascii="Courier New" w:eastAsia="Times New Roman" w:hAnsi="Courier New" w:cs="Courier New"/>
      <w:sz w:val="20"/>
      <w:szCs w:val="20"/>
      <w:lang w:val="en-US"/>
    </w:rPr>
  </w:style>
  <w:style w:type="table" w:styleId="ListTable3-Accent1">
    <w:name w:val="List Table 3 Accent 1"/>
    <w:basedOn w:val="TableNormal"/>
    <w:uiPriority w:val="48"/>
    <w:rsid w:val="0020629A"/>
    <w:tblPr>
      <w:tblStyleRowBandSize w:val="1"/>
      <w:tblStyleColBandSize w:val="1"/>
      <w:tblBorders>
        <w:top w:val="single" w:sz="4" w:space="0" w:color="E32D91" w:themeColor="accent1"/>
        <w:left w:val="single" w:sz="4" w:space="0" w:color="E32D91" w:themeColor="accent1"/>
        <w:bottom w:val="single" w:sz="4" w:space="0" w:color="E32D91" w:themeColor="accent1"/>
        <w:right w:val="single" w:sz="4" w:space="0" w:color="E32D91" w:themeColor="accent1"/>
      </w:tblBorders>
    </w:tblPr>
    <w:tblStylePr w:type="firstRow">
      <w:rPr>
        <w:b/>
        <w:bCs/>
        <w:color w:val="FFFFFF" w:themeColor="background1"/>
      </w:rPr>
      <w:tblPr/>
      <w:tcPr>
        <w:shd w:val="clear" w:color="auto" w:fill="E32D91" w:themeFill="accent1"/>
      </w:tcPr>
    </w:tblStylePr>
    <w:tblStylePr w:type="lastRow">
      <w:rPr>
        <w:b/>
        <w:bCs/>
      </w:rPr>
      <w:tblPr/>
      <w:tcPr>
        <w:tcBorders>
          <w:top w:val="double" w:sz="4" w:space="0" w:color="E32D9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2D91" w:themeColor="accent1"/>
          <w:right w:val="single" w:sz="4" w:space="0" w:color="E32D91" w:themeColor="accent1"/>
        </w:tcBorders>
      </w:tcPr>
    </w:tblStylePr>
    <w:tblStylePr w:type="band1Horz">
      <w:tblPr/>
      <w:tcPr>
        <w:tcBorders>
          <w:top w:val="single" w:sz="4" w:space="0" w:color="E32D91" w:themeColor="accent1"/>
          <w:bottom w:val="single" w:sz="4" w:space="0" w:color="E32D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themeColor="accent1"/>
          <w:left w:val="nil"/>
        </w:tcBorders>
      </w:tcPr>
    </w:tblStylePr>
    <w:tblStylePr w:type="swCell">
      <w:tblPr/>
      <w:tcPr>
        <w:tcBorders>
          <w:top w:val="double" w:sz="4" w:space="0" w:color="E32D91" w:themeColor="accent1"/>
          <w:right w:val="nil"/>
        </w:tcBorders>
      </w:tcPr>
    </w:tblStylePr>
  </w:style>
  <w:style w:type="character" w:customStyle="1" w:styleId="apple-converted-space">
    <w:name w:val="apple-converted-space"/>
    <w:basedOn w:val="DefaultParagraphFont"/>
    <w:rsid w:val="0041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5163">
      <w:bodyDiv w:val="1"/>
      <w:marLeft w:val="0"/>
      <w:marRight w:val="0"/>
      <w:marTop w:val="0"/>
      <w:marBottom w:val="0"/>
      <w:divBdr>
        <w:top w:val="none" w:sz="0" w:space="0" w:color="auto"/>
        <w:left w:val="none" w:sz="0" w:space="0" w:color="auto"/>
        <w:bottom w:val="none" w:sz="0" w:space="0" w:color="auto"/>
        <w:right w:val="none" w:sz="0" w:space="0" w:color="auto"/>
      </w:divBdr>
    </w:div>
    <w:div w:id="1308433503">
      <w:bodyDiv w:val="1"/>
      <w:marLeft w:val="0"/>
      <w:marRight w:val="0"/>
      <w:marTop w:val="0"/>
      <w:marBottom w:val="0"/>
      <w:divBdr>
        <w:top w:val="none" w:sz="0" w:space="0" w:color="auto"/>
        <w:left w:val="none" w:sz="0" w:space="0" w:color="auto"/>
        <w:bottom w:val="none" w:sz="0" w:space="0" w:color="auto"/>
        <w:right w:val="none" w:sz="0" w:space="0" w:color="auto"/>
      </w:divBdr>
    </w:div>
    <w:div w:id="1433666709">
      <w:bodyDiv w:val="1"/>
      <w:marLeft w:val="0"/>
      <w:marRight w:val="0"/>
      <w:marTop w:val="0"/>
      <w:marBottom w:val="0"/>
      <w:divBdr>
        <w:top w:val="none" w:sz="0" w:space="0" w:color="auto"/>
        <w:left w:val="none" w:sz="0" w:space="0" w:color="auto"/>
        <w:bottom w:val="none" w:sz="0" w:space="0" w:color="auto"/>
        <w:right w:val="none" w:sz="0" w:space="0" w:color="auto"/>
      </w:divBdr>
    </w:div>
    <w:div w:id="14667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os.org/meetings/sit-33/" TargetMode="Externa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ceos.org/document_management/Publications/Governing_Docs/CEOS_Strategic-Guidance_Nov20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862B-B447-4162-A323-07E05C09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Dyke</dc:creator>
  <cp:keywords/>
  <dc:description/>
  <cp:lastModifiedBy>Kerry Sawyer</cp:lastModifiedBy>
  <cp:revision>8</cp:revision>
  <cp:lastPrinted>2018-04-10T14:09:00Z</cp:lastPrinted>
  <dcterms:created xsi:type="dcterms:W3CDTF">2019-03-01T21:03:00Z</dcterms:created>
  <dcterms:modified xsi:type="dcterms:W3CDTF">2019-03-03T21:06:00Z</dcterms:modified>
</cp:coreProperties>
</file>