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368A9" w14:textId="347BC13B" w:rsidR="007D3194" w:rsidRPr="0005249A" w:rsidRDefault="00FE15AF" w:rsidP="00863222">
      <w:pPr>
        <w:jc w:val="center"/>
        <w:outlineLvl w:val="0"/>
        <w:rPr>
          <w:rFonts w:asciiTheme="minorHAnsi" w:hAnsiTheme="minorHAnsi" w:cstheme="minorHAnsi"/>
          <w:b/>
          <w:lang w:val="en-US"/>
        </w:rPr>
      </w:pPr>
      <w:r>
        <w:rPr>
          <w:rFonts w:asciiTheme="minorHAnsi" w:hAnsiTheme="minorHAnsi" w:cstheme="minorHAnsi"/>
          <w:b/>
          <w:lang w:val="en-US"/>
        </w:rPr>
        <w:t>2018 SIT Technical Workshop</w:t>
      </w:r>
    </w:p>
    <w:p w14:paraId="21430DD0" w14:textId="1A46694D" w:rsidR="007D3194" w:rsidRPr="0005249A" w:rsidRDefault="007D3194" w:rsidP="00863222">
      <w:pPr>
        <w:jc w:val="center"/>
        <w:rPr>
          <w:rFonts w:asciiTheme="minorHAnsi" w:hAnsiTheme="minorHAnsi" w:cstheme="minorHAnsi"/>
          <w:b/>
          <w:lang w:val="en-US"/>
        </w:rPr>
      </w:pPr>
      <w:bookmarkStart w:id="0" w:name="OLE_LINK11"/>
      <w:bookmarkStart w:id="1" w:name="OLE_LINK12"/>
      <w:r w:rsidRPr="0005249A">
        <w:rPr>
          <w:rFonts w:asciiTheme="minorHAnsi" w:hAnsiTheme="minorHAnsi" w:cstheme="minorHAnsi"/>
          <w:b/>
          <w:lang w:val="en-US"/>
        </w:rPr>
        <w:t>September</w:t>
      </w:r>
      <w:r w:rsidR="009C3377" w:rsidRPr="0005249A">
        <w:rPr>
          <w:rFonts w:asciiTheme="minorHAnsi" w:hAnsiTheme="minorHAnsi" w:cstheme="minorHAnsi"/>
          <w:b/>
          <w:lang w:val="en-US"/>
        </w:rPr>
        <w:t xml:space="preserve"> 13-14 </w:t>
      </w:r>
      <w:r w:rsidRPr="0005249A">
        <w:rPr>
          <w:rFonts w:asciiTheme="minorHAnsi" w:hAnsiTheme="minorHAnsi" w:cstheme="minorHAnsi"/>
          <w:b/>
          <w:lang w:val="en-US"/>
        </w:rPr>
        <w:t>2018</w:t>
      </w:r>
    </w:p>
    <w:bookmarkEnd w:id="0"/>
    <w:bookmarkEnd w:id="1"/>
    <w:p w14:paraId="2475A620" w14:textId="77777777" w:rsidR="007D3194" w:rsidRPr="0005249A" w:rsidRDefault="007D3194" w:rsidP="00863222">
      <w:pPr>
        <w:jc w:val="center"/>
        <w:rPr>
          <w:rFonts w:asciiTheme="minorHAnsi" w:hAnsiTheme="minorHAnsi" w:cstheme="minorHAnsi"/>
          <w:b/>
          <w:lang w:val="en-US"/>
        </w:rPr>
      </w:pPr>
      <w:r w:rsidRPr="0005249A">
        <w:rPr>
          <w:rFonts w:asciiTheme="minorHAnsi" w:hAnsiTheme="minorHAnsi" w:cstheme="minorHAnsi"/>
          <w:b/>
          <w:lang w:val="en-US"/>
        </w:rPr>
        <w:t>EUMETSAT, Darmstadt, Germany</w:t>
      </w:r>
    </w:p>
    <w:p w14:paraId="1A3FF70D" w14:textId="08991F16" w:rsidR="00D13E01" w:rsidRPr="0005249A" w:rsidRDefault="00875EF1" w:rsidP="0005249A">
      <w:pPr>
        <w:jc w:val="center"/>
        <w:rPr>
          <w:rFonts w:asciiTheme="minorHAnsi" w:hAnsiTheme="minorHAnsi" w:cstheme="minorHAnsi"/>
          <w:b/>
          <w:bCs/>
          <w:lang w:val="en-US"/>
        </w:rPr>
      </w:pPr>
      <w:r w:rsidRPr="0005249A">
        <w:rPr>
          <w:rFonts w:asciiTheme="minorHAnsi" w:hAnsiTheme="minorHAnsi" w:cstheme="minorHAnsi"/>
          <w:b/>
          <w:bCs/>
          <w:lang w:val="en-US"/>
        </w:rPr>
        <w:t>AGENDA</w:t>
      </w:r>
      <w:r w:rsidR="007D3194" w:rsidRPr="0005249A">
        <w:rPr>
          <w:rFonts w:asciiTheme="minorHAnsi" w:hAnsiTheme="minorHAnsi" w:cstheme="minorHAnsi"/>
          <w:b/>
          <w:bCs/>
          <w:lang w:val="en-US"/>
        </w:rPr>
        <w:t xml:space="preserve"> v</w:t>
      </w:r>
      <w:r w:rsidR="00326A4B">
        <w:rPr>
          <w:rFonts w:asciiTheme="minorHAnsi" w:hAnsiTheme="minorHAnsi" w:cstheme="minorHAnsi"/>
          <w:b/>
          <w:bCs/>
          <w:lang w:val="en-US"/>
        </w:rPr>
        <w:t>2.0</w:t>
      </w:r>
    </w:p>
    <w:p w14:paraId="4B6BE3DE" w14:textId="6E9DC440" w:rsidR="000A6ED5" w:rsidRPr="0005249A" w:rsidRDefault="006B6DE1" w:rsidP="00927A8F">
      <w:pPr>
        <w:spacing w:after="120"/>
        <w:jc w:val="center"/>
        <w:rPr>
          <w:rFonts w:cstheme="minorHAnsi"/>
          <w:sz w:val="18"/>
          <w:lang w:val="en-US"/>
        </w:rPr>
      </w:pPr>
      <w:hyperlink r:id="rId8" w:history="1">
        <w:r w:rsidR="007D3194" w:rsidRPr="0005249A">
          <w:rPr>
            <w:rStyle w:val="Hyperlink"/>
            <w:rFonts w:asciiTheme="minorHAnsi" w:hAnsiTheme="minorHAnsi" w:cstheme="minorHAnsi"/>
            <w:sz w:val="18"/>
            <w:lang w:val="en-US"/>
          </w:rPr>
          <w:t>http://ceos.org/meetings/2018-sit-technical-workshop/</w:t>
        </w:r>
      </w:hyperlink>
    </w:p>
    <w:p w14:paraId="4305C4BA" w14:textId="69EE2C9A" w:rsidR="00792DC8" w:rsidRPr="00AD1B98" w:rsidRDefault="008C0582" w:rsidP="00927A8F">
      <w:pPr>
        <w:pStyle w:val="PlainText"/>
        <w:spacing w:after="120"/>
        <w:rPr>
          <w:rFonts w:asciiTheme="minorHAnsi" w:hAnsiTheme="minorHAnsi" w:cstheme="minorHAnsi"/>
          <w:b/>
          <w:sz w:val="28"/>
          <w:szCs w:val="22"/>
          <w:lang w:val="en-US"/>
        </w:rPr>
      </w:pPr>
      <w:r w:rsidRPr="00AD1B98">
        <w:rPr>
          <w:rFonts w:asciiTheme="minorHAnsi" w:hAnsiTheme="minorHAnsi" w:cstheme="minorHAnsi"/>
          <w:b/>
          <w:sz w:val="28"/>
          <w:szCs w:val="22"/>
          <w:lang w:val="en-US"/>
        </w:rPr>
        <w:t>Objectives</w:t>
      </w:r>
    </w:p>
    <w:p w14:paraId="18CB5236" w14:textId="7ABE779A" w:rsidR="0027795A" w:rsidRPr="00AD1B98" w:rsidRDefault="00A679C6" w:rsidP="00046860">
      <w:pPr>
        <w:pStyle w:val="PlainText"/>
        <w:spacing w:before="120" w:after="120"/>
        <w:jc w:val="both"/>
        <w:rPr>
          <w:rFonts w:asciiTheme="minorHAnsi" w:hAnsiTheme="minorHAnsi" w:cstheme="minorHAnsi"/>
          <w:sz w:val="22"/>
          <w:szCs w:val="22"/>
          <w:lang w:val="en-US"/>
        </w:rPr>
      </w:pPr>
      <w:r w:rsidRPr="00AD1B98">
        <w:rPr>
          <w:rFonts w:asciiTheme="minorHAnsi" w:hAnsiTheme="minorHAnsi" w:cstheme="minorHAnsi"/>
          <w:sz w:val="22"/>
          <w:szCs w:val="22"/>
          <w:lang w:val="en-US"/>
        </w:rPr>
        <w:t xml:space="preserve">The 2018 SIT Technical Workshop will focus on </w:t>
      </w:r>
      <w:r w:rsidRPr="00273E13">
        <w:rPr>
          <w:rFonts w:asciiTheme="minorHAnsi" w:hAnsiTheme="minorHAnsi" w:cstheme="minorHAnsi"/>
          <w:b/>
          <w:sz w:val="22"/>
          <w:szCs w:val="22"/>
          <w:lang w:val="en-US"/>
        </w:rPr>
        <w:t>preparations for CEOS Plenary</w:t>
      </w:r>
      <w:r w:rsidRPr="00AD1B98">
        <w:rPr>
          <w:rFonts w:asciiTheme="minorHAnsi" w:hAnsiTheme="minorHAnsi" w:cstheme="minorHAnsi"/>
          <w:sz w:val="22"/>
          <w:szCs w:val="22"/>
          <w:lang w:val="en-US"/>
        </w:rPr>
        <w:t xml:space="preserve">, as well as ensuring </w:t>
      </w:r>
      <w:r w:rsidRPr="00273E13">
        <w:rPr>
          <w:rFonts w:asciiTheme="minorHAnsi" w:hAnsiTheme="minorHAnsi" w:cstheme="minorHAnsi"/>
          <w:b/>
          <w:sz w:val="22"/>
          <w:szCs w:val="22"/>
          <w:lang w:val="en-US"/>
        </w:rPr>
        <w:t>follow-up and continuity of issues raised at SIT-33</w:t>
      </w:r>
      <w:r w:rsidRPr="00AD1B98">
        <w:rPr>
          <w:rFonts w:asciiTheme="minorHAnsi" w:hAnsiTheme="minorHAnsi" w:cstheme="minorHAnsi"/>
          <w:sz w:val="22"/>
          <w:szCs w:val="22"/>
          <w:lang w:val="en-US"/>
        </w:rPr>
        <w:t xml:space="preserve"> in Boulder</w:t>
      </w:r>
      <w:r w:rsidR="00D1602C" w:rsidRPr="00AD1B98">
        <w:rPr>
          <w:rFonts w:asciiTheme="minorHAnsi" w:hAnsiTheme="minorHAnsi" w:cstheme="minorHAnsi"/>
          <w:sz w:val="22"/>
          <w:szCs w:val="22"/>
          <w:lang w:val="en-US"/>
        </w:rPr>
        <w:t xml:space="preserve">; namely focusing on VC and WG continuity, sustainability, and outputs, and </w:t>
      </w:r>
      <w:r w:rsidR="00B324CC" w:rsidRPr="00273E13">
        <w:rPr>
          <w:rFonts w:asciiTheme="minorHAnsi" w:hAnsiTheme="minorHAnsi" w:cstheme="minorHAnsi"/>
          <w:b/>
          <w:sz w:val="22"/>
          <w:szCs w:val="22"/>
          <w:lang w:val="en-US"/>
        </w:rPr>
        <w:t xml:space="preserve">continuing development of </w:t>
      </w:r>
      <w:r w:rsidR="00A24BC9" w:rsidRPr="00273E13">
        <w:rPr>
          <w:rFonts w:asciiTheme="minorHAnsi" w:hAnsiTheme="minorHAnsi" w:cstheme="minorHAnsi"/>
          <w:b/>
          <w:sz w:val="22"/>
          <w:szCs w:val="22"/>
          <w:lang w:val="en-US"/>
        </w:rPr>
        <w:t>CEOS relationships</w:t>
      </w:r>
      <w:r w:rsidR="00A24BC9" w:rsidRPr="00AD1B98">
        <w:rPr>
          <w:rFonts w:asciiTheme="minorHAnsi" w:hAnsiTheme="minorHAnsi" w:cstheme="minorHAnsi"/>
          <w:sz w:val="22"/>
          <w:szCs w:val="22"/>
          <w:lang w:val="en-US"/>
        </w:rPr>
        <w:t xml:space="preserve"> with CGMS, GEO, and WMO.</w:t>
      </w:r>
      <w:r w:rsidR="00DC0033" w:rsidRPr="00AD1B98">
        <w:rPr>
          <w:rFonts w:asciiTheme="minorHAnsi" w:hAnsiTheme="minorHAnsi" w:cstheme="minorHAnsi"/>
          <w:sz w:val="22"/>
          <w:szCs w:val="22"/>
          <w:lang w:val="en-US"/>
        </w:rPr>
        <w:t xml:space="preserve"> The discussion paper circulated prior to SIT-33 remains a useful referen</w:t>
      </w:r>
      <w:r w:rsidR="0096589D" w:rsidRPr="00AD1B98">
        <w:rPr>
          <w:rFonts w:asciiTheme="minorHAnsi" w:hAnsiTheme="minorHAnsi" w:cstheme="minorHAnsi"/>
          <w:sz w:val="22"/>
          <w:szCs w:val="22"/>
          <w:lang w:val="en-US"/>
        </w:rPr>
        <w:t xml:space="preserve">ce for the Workshop discussions, </w:t>
      </w:r>
      <w:r w:rsidR="008A6DFA" w:rsidRPr="00AD1B98">
        <w:rPr>
          <w:rFonts w:asciiTheme="minorHAnsi" w:hAnsiTheme="minorHAnsi" w:cstheme="minorHAnsi"/>
          <w:sz w:val="22"/>
          <w:szCs w:val="22"/>
          <w:lang w:val="en-US"/>
        </w:rPr>
        <w:t>as well as</w:t>
      </w:r>
      <w:r w:rsidR="0096589D" w:rsidRPr="00AD1B98">
        <w:rPr>
          <w:rFonts w:asciiTheme="minorHAnsi" w:hAnsiTheme="minorHAnsi" w:cstheme="minorHAnsi"/>
          <w:sz w:val="22"/>
          <w:szCs w:val="22"/>
          <w:lang w:val="en-US"/>
        </w:rPr>
        <w:t xml:space="preserve"> across the full </w:t>
      </w:r>
      <w:r w:rsidR="0063107D" w:rsidRPr="00AD1B98">
        <w:rPr>
          <w:rFonts w:asciiTheme="minorHAnsi" w:hAnsiTheme="minorHAnsi" w:cstheme="minorHAnsi"/>
          <w:sz w:val="22"/>
          <w:szCs w:val="22"/>
          <w:lang w:val="en-US"/>
        </w:rPr>
        <w:t>two-year</w:t>
      </w:r>
      <w:r w:rsidR="0096589D" w:rsidRPr="00AD1B98">
        <w:rPr>
          <w:rFonts w:asciiTheme="minorHAnsi" w:hAnsiTheme="minorHAnsi" w:cstheme="minorHAnsi"/>
          <w:sz w:val="22"/>
          <w:szCs w:val="22"/>
          <w:lang w:val="en-US"/>
        </w:rPr>
        <w:t xml:space="preserve"> NOAA SIT Chair term.</w:t>
      </w:r>
      <w:r w:rsidR="008044B9">
        <w:rPr>
          <w:rFonts w:asciiTheme="minorHAnsi" w:hAnsiTheme="minorHAnsi" w:cstheme="minorHAnsi"/>
          <w:sz w:val="22"/>
          <w:szCs w:val="22"/>
          <w:lang w:val="en-US"/>
        </w:rPr>
        <w:t xml:space="preserve">  The annual SIT Technical Workshop is CEOS’s opportunity to assess progress in completing our objectives in preparation for the CEOS and GEO Plenaries and UNFCCC COP and SBSTA Meetings.  Outcomes of the SIT Technical Workshop will include recommendations to be taken to the CEOS Plenary for decision.  As such, all agenda items are for information/discussion.</w:t>
      </w:r>
    </w:p>
    <w:p w14:paraId="36C36C91" w14:textId="051BDBC9" w:rsidR="0096589D" w:rsidRPr="00AD1B98" w:rsidRDefault="0096589D" w:rsidP="00046860">
      <w:pPr>
        <w:pStyle w:val="PlainText"/>
        <w:spacing w:before="120" w:after="120"/>
        <w:jc w:val="both"/>
        <w:rPr>
          <w:rFonts w:asciiTheme="minorHAnsi" w:hAnsiTheme="minorHAnsi" w:cstheme="minorHAnsi"/>
          <w:sz w:val="22"/>
          <w:szCs w:val="22"/>
          <w:lang w:val="en-US"/>
        </w:rPr>
      </w:pPr>
      <w:r w:rsidRPr="00AD1B98">
        <w:rPr>
          <w:rFonts w:asciiTheme="minorHAnsi" w:hAnsiTheme="minorHAnsi" w:cstheme="minorHAnsi"/>
          <w:sz w:val="22"/>
          <w:szCs w:val="22"/>
          <w:lang w:val="en-US"/>
        </w:rPr>
        <w:t>The objectives of the 2018 Workshop include:</w:t>
      </w:r>
    </w:p>
    <w:p w14:paraId="78DD50E1" w14:textId="1CECDF09" w:rsidR="0096589D" w:rsidRPr="00AD1B98" w:rsidRDefault="00A148F0" w:rsidP="00046860">
      <w:pPr>
        <w:pStyle w:val="PlainText"/>
        <w:numPr>
          <w:ilvl w:val="0"/>
          <w:numId w:val="20"/>
        </w:numPr>
        <w:jc w:val="both"/>
        <w:rPr>
          <w:rFonts w:asciiTheme="minorHAnsi" w:hAnsiTheme="minorHAnsi" w:cstheme="minorHAnsi"/>
          <w:sz w:val="22"/>
          <w:szCs w:val="22"/>
          <w:lang w:val="en-US"/>
        </w:rPr>
      </w:pPr>
      <w:r w:rsidRPr="00AD1B98">
        <w:rPr>
          <w:rFonts w:asciiTheme="minorHAnsi" w:hAnsiTheme="minorHAnsi" w:cstheme="minorHAnsi"/>
          <w:sz w:val="22"/>
          <w:szCs w:val="22"/>
          <w:lang w:val="en-US"/>
        </w:rPr>
        <w:t xml:space="preserve">Continue </w:t>
      </w:r>
      <w:r w:rsidR="0063107D" w:rsidRPr="00AD1B98">
        <w:rPr>
          <w:rFonts w:asciiTheme="minorHAnsi" w:hAnsiTheme="minorHAnsi" w:cstheme="minorHAnsi"/>
          <w:b/>
          <w:sz w:val="22"/>
          <w:szCs w:val="22"/>
          <w:lang w:val="en-US"/>
        </w:rPr>
        <w:t>V</w:t>
      </w:r>
      <w:r w:rsidR="008044B9">
        <w:rPr>
          <w:rFonts w:asciiTheme="minorHAnsi" w:hAnsiTheme="minorHAnsi" w:cstheme="minorHAnsi"/>
          <w:b/>
          <w:sz w:val="22"/>
          <w:szCs w:val="22"/>
          <w:lang w:val="en-US"/>
        </w:rPr>
        <w:t>irtual Constellation (V</w:t>
      </w:r>
      <w:r w:rsidR="0063107D" w:rsidRPr="00AD1B98">
        <w:rPr>
          <w:rFonts w:asciiTheme="minorHAnsi" w:hAnsiTheme="minorHAnsi" w:cstheme="minorHAnsi"/>
          <w:b/>
          <w:sz w:val="22"/>
          <w:szCs w:val="22"/>
          <w:lang w:val="en-US"/>
        </w:rPr>
        <w:t>C</w:t>
      </w:r>
      <w:r w:rsidR="008044B9">
        <w:rPr>
          <w:rFonts w:asciiTheme="minorHAnsi" w:hAnsiTheme="minorHAnsi" w:cstheme="minorHAnsi"/>
          <w:b/>
          <w:sz w:val="22"/>
          <w:szCs w:val="22"/>
          <w:lang w:val="en-US"/>
        </w:rPr>
        <w:t>)</w:t>
      </w:r>
      <w:r w:rsidR="0063107D" w:rsidRPr="00AD1B98">
        <w:rPr>
          <w:rFonts w:asciiTheme="minorHAnsi" w:hAnsiTheme="minorHAnsi" w:cstheme="minorHAnsi"/>
          <w:b/>
          <w:sz w:val="22"/>
          <w:szCs w:val="22"/>
          <w:lang w:val="en-US"/>
        </w:rPr>
        <w:t>/</w:t>
      </w:r>
      <w:r w:rsidR="008044B9">
        <w:rPr>
          <w:rFonts w:asciiTheme="minorHAnsi" w:hAnsiTheme="minorHAnsi" w:cstheme="minorHAnsi"/>
          <w:b/>
          <w:sz w:val="22"/>
          <w:szCs w:val="22"/>
          <w:lang w:val="en-US"/>
        </w:rPr>
        <w:t>Working Group (</w:t>
      </w:r>
      <w:r w:rsidR="0063107D" w:rsidRPr="00AD1B98">
        <w:rPr>
          <w:rFonts w:asciiTheme="minorHAnsi" w:hAnsiTheme="minorHAnsi" w:cstheme="minorHAnsi"/>
          <w:b/>
          <w:sz w:val="22"/>
          <w:szCs w:val="22"/>
          <w:lang w:val="en-US"/>
        </w:rPr>
        <w:t>WG</w:t>
      </w:r>
      <w:r w:rsidR="008044B9">
        <w:rPr>
          <w:rFonts w:asciiTheme="minorHAnsi" w:hAnsiTheme="minorHAnsi" w:cstheme="minorHAnsi"/>
          <w:b/>
          <w:sz w:val="22"/>
          <w:szCs w:val="22"/>
          <w:lang w:val="en-US"/>
        </w:rPr>
        <w:t>)</w:t>
      </w:r>
      <w:r w:rsidR="0063107D" w:rsidRPr="00AD1B98">
        <w:rPr>
          <w:rFonts w:asciiTheme="minorHAnsi" w:hAnsiTheme="minorHAnsi" w:cstheme="minorHAnsi"/>
          <w:b/>
          <w:sz w:val="22"/>
          <w:szCs w:val="22"/>
          <w:lang w:val="en-US"/>
        </w:rPr>
        <w:t xml:space="preserve"> coordination discussions</w:t>
      </w:r>
      <w:r w:rsidR="0063107D" w:rsidRPr="00AD1B98">
        <w:rPr>
          <w:rFonts w:asciiTheme="minorHAnsi" w:hAnsiTheme="minorHAnsi" w:cstheme="minorHAnsi"/>
          <w:sz w:val="22"/>
          <w:szCs w:val="22"/>
          <w:lang w:val="en-US"/>
        </w:rPr>
        <w:t xml:space="preserve">, </w:t>
      </w:r>
      <w:r w:rsidR="00FE15AF">
        <w:rPr>
          <w:rFonts w:asciiTheme="minorHAnsi" w:hAnsiTheme="minorHAnsi" w:cstheme="minorHAnsi"/>
          <w:sz w:val="22"/>
          <w:szCs w:val="22"/>
          <w:lang w:val="en-US"/>
        </w:rPr>
        <w:t>from</w:t>
      </w:r>
      <w:r w:rsidR="008044B9">
        <w:rPr>
          <w:rFonts w:asciiTheme="minorHAnsi" w:hAnsiTheme="minorHAnsi" w:cstheme="minorHAnsi"/>
          <w:sz w:val="22"/>
          <w:szCs w:val="22"/>
          <w:lang w:val="en-US"/>
        </w:rPr>
        <w:t xml:space="preserve"> the VC/WG Day, July tag-</w:t>
      </w:r>
      <w:r w:rsidR="0063107D" w:rsidRPr="00AD1B98">
        <w:rPr>
          <w:rFonts w:asciiTheme="minorHAnsi" w:hAnsiTheme="minorHAnsi" w:cstheme="minorHAnsi"/>
          <w:sz w:val="22"/>
          <w:szCs w:val="22"/>
          <w:lang w:val="en-US"/>
        </w:rPr>
        <w:t xml:space="preserve">ups, and SIT-33, with a focus on identifying SIT and Plenary level actions required to support the </w:t>
      </w:r>
      <w:r w:rsidR="00AB4C99" w:rsidRPr="00AD1B98">
        <w:rPr>
          <w:rFonts w:asciiTheme="minorHAnsi" w:hAnsiTheme="minorHAnsi" w:cstheme="minorHAnsi"/>
          <w:sz w:val="22"/>
          <w:szCs w:val="22"/>
          <w:lang w:val="en-US"/>
        </w:rPr>
        <w:t>optimization</w:t>
      </w:r>
      <w:r w:rsidR="0063107D" w:rsidRPr="00AD1B98">
        <w:rPr>
          <w:rFonts w:asciiTheme="minorHAnsi" w:hAnsiTheme="minorHAnsi" w:cstheme="minorHAnsi"/>
          <w:sz w:val="22"/>
          <w:szCs w:val="22"/>
          <w:lang w:val="en-US"/>
        </w:rPr>
        <w:t xml:space="preserve"> of </w:t>
      </w:r>
      <w:r w:rsidR="00EF7B31" w:rsidRPr="00AD1B98">
        <w:rPr>
          <w:rFonts w:asciiTheme="minorHAnsi" w:hAnsiTheme="minorHAnsi" w:cstheme="minorHAnsi"/>
          <w:sz w:val="22"/>
          <w:szCs w:val="22"/>
          <w:lang w:val="en-US"/>
        </w:rPr>
        <w:t xml:space="preserve">resource allocation and </w:t>
      </w:r>
      <w:r w:rsidR="00CC6B29" w:rsidRPr="00AD1B98">
        <w:rPr>
          <w:rFonts w:asciiTheme="minorHAnsi" w:hAnsiTheme="minorHAnsi" w:cstheme="minorHAnsi"/>
          <w:sz w:val="22"/>
          <w:szCs w:val="22"/>
          <w:lang w:val="en-US"/>
        </w:rPr>
        <w:t>utilization</w:t>
      </w:r>
      <w:r w:rsidR="003B4A47" w:rsidRPr="00AD1B98">
        <w:rPr>
          <w:rFonts w:asciiTheme="minorHAnsi" w:hAnsiTheme="minorHAnsi" w:cstheme="minorHAnsi"/>
          <w:sz w:val="22"/>
          <w:szCs w:val="22"/>
          <w:lang w:val="en-US"/>
        </w:rPr>
        <w:t>,</w:t>
      </w:r>
      <w:r w:rsidR="00EF7B31" w:rsidRPr="00AD1B98">
        <w:rPr>
          <w:rFonts w:asciiTheme="minorHAnsi" w:hAnsiTheme="minorHAnsi" w:cstheme="minorHAnsi"/>
          <w:sz w:val="22"/>
          <w:szCs w:val="22"/>
          <w:lang w:val="en-US"/>
        </w:rPr>
        <w:t xml:space="preserve"> </w:t>
      </w:r>
      <w:r w:rsidR="00B5650C" w:rsidRPr="00AD1B98">
        <w:rPr>
          <w:rFonts w:asciiTheme="minorHAnsi" w:hAnsiTheme="minorHAnsi" w:cstheme="minorHAnsi"/>
          <w:sz w:val="22"/>
          <w:szCs w:val="22"/>
          <w:lang w:val="en-US"/>
        </w:rPr>
        <w:t>and</w:t>
      </w:r>
      <w:r w:rsidR="0063107D" w:rsidRPr="00AD1B98">
        <w:rPr>
          <w:rFonts w:asciiTheme="minorHAnsi" w:hAnsiTheme="minorHAnsi" w:cstheme="minorHAnsi"/>
          <w:sz w:val="22"/>
          <w:szCs w:val="22"/>
          <w:lang w:val="en-US"/>
        </w:rPr>
        <w:t xml:space="preserve"> </w:t>
      </w:r>
      <w:r w:rsidR="003B4A47" w:rsidRPr="00AD1B98">
        <w:rPr>
          <w:rFonts w:asciiTheme="minorHAnsi" w:hAnsiTheme="minorHAnsi" w:cstheme="minorHAnsi"/>
          <w:sz w:val="22"/>
          <w:szCs w:val="22"/>
          <w:lang w:val="en-US"/>
        </w:rPr>
        <w:t xml:space="preserve">on </w:t>
      </w:r>
      <w:r w:rsidR="0063107D" w:rsidRPr="00AD1B98">
        <w:rPr>
          <w:rFonts w:asciiTheme="minorHAnsi" w:hAnsiTheme="minorHAnsi" w:cstheme="minorHAnsi"/>
          <w:sz w:val="22"/>
          <w:szCs w:val="22"/>
          <w:lang w:val="en-US"/>
        </w:rPr>
        <w:t>sustaining tangible outputs.</w:t>
      </w:r>
    </w:p>
    <w:p w14:paraId="32276BA6" w14:textId="557C7A4E" w:rsidR="0063107D" w:rsidRPr="00AD1B98" w:rsidRDefault="008C18DA" w:rsidP="00046860">
      <w:pPr>
        <w:pStyle w:val="PlainText"/>
        <w:numPr>
          <w:ilvl w:val="0"/>
          <w:numId w:val="20"/>
        </w:numPr>
        <w:jc w:val="both"/>
        <w:rPr>
          <w:rFonts w:asciiTheme="minorHAnsi" w:hAnsiTheme="minorHAnsi" w:cstheme="minorHAnsi"/>
          <w:sz w:val="22"/>
          <w:szCs w:val="22"/>
          <w:lang w:val="en-US"/>
        </w:rPr>
      </w:pPr>
      <w:r w:rsidRPr="00AD1B98">
        <w:rPr>
          <w:rFonts w:asciiTheme="minorHAnsi" w:hAnsiTheme="minorHAnsi" w:cstheme="minorHAnsi"/>
          <w:sz w:val="22"/>
          <w:szCs w:val="22"/>
          <w:lang w:val="en-US"/>
        </w:rPr>
        <w:t xml:space="preserve">Review the </w:t>
      </w:r>
      <w:r w:rsidR="00D01735">
        <w:rPr>
          <w:rFonts w:asciiTheme="minorHAnsi" w:hAnsiTheme="minorHAnsi" w:cstheme="minorHAnsi"/>
          <w:b/>
          <w:sz w:val="22"/>
          <w:szCs w:val="22"/>
          <w:lang w:val="en-US"/>
        </w:rPr>
        <w:t xml:space="preserve">progress of </w:t>
      </w:r>
      <w:r w:rsidRPr="00AD1B98">
        <w:rPr>
          <w:rFonts w:asciiTheme="minorHAnsi" w:hAnsiTheme="minorHAnsi" w:cstheme="minorHAnsi"/>
          <w:b/>
          <w:sz w:val="22"/>
          <w:szCs w:val="22"/>
          <w:lang w:val="en-US"/>
        </w:rPr>
        <w:t xml:space="preserve">the </w:t>
      </w:r>
      <w:r w:rsidR="008044B9">
        <w:rPr>
          <w:rFonts w:asciiTheme="minorHAnsi" w:hAnsiTheme="minorHAnsi" w:cstheme="minorHAnsi"/>
          <w:b/>
          <w:i/>
          <w:sz w:val="22"/>
          <w:szCs w:val="22"/>
          <w:lang w:val="en-US"/>
        </w:rPr>
        <w:t xml:space="preserve">ad hoc </w:t>
      </w:r>
      <w:r w:rsidR="008044B9">
        <w:rPr>
          <w:rFonts w:asciiTheme="minorHAnsi" w:hAnsiTheme="minorHAnsi" w:cstheme="minorHAnsi"/>
          <w:b/>
          <w:sz w:val="22"/>
          <w:szCs w:val="22"/>
          <w:lang w:val="en-US"/>
        </w:rPr>
        <w:t>Teams (</w:t>
      </w:r>
      <w:r w:rsidRPr="00AD1B98">
        <w:rPr>
          <w:rFonts w:asciiTheme="minorHAnsi" w:hAnsiTheme="minorHAnsi" w:cstheme="minorHAnsi"/>
          <w:b/>
          <w:sz w:val="22"/>
          <w:szCs w:val="22"/>
          <w:lang w:val="en-US"/>
        </w:rPr>
        <w:t>AHTs</w:t>
      </w:r>
      <w:r w:rsidR="008044B9">
        <w:rPr>
          <w:rFonts w:asciiTheme="minorHAnsi" w:hAnsiTheme="minorHAnsi" w:cstheme="minorHAnsi"/>
          <w:b/>
          <w:sz w:val="22"/>
          <w:szCs w:val="22"/>
          <w:lang w:val="en-US"/>
        </w:rPr>
        <w:t>)</w:t>
      </w:r>
      <w:r w:rsidRPr="00AD1B98">
        <w:rPr>
          <w:rFonts w:asciiTheme="minorHAnsi" w:hAnsiTheme="minorHAnsi" w:cstheme="minorHAnsi"/>
          <w:sz w:val="22"/>
          <w:szCs w:val="22"/>
          <w:lang w:val="en-US"/>
        </w:rPr>
        <w:t xml:space="preserve"> since SIT-33, and identify SIT and Plenary level actions required. Revisit the topic of AHT lifecycles, both in general, and with a focus on preparing for the annual renewal of their mandates at Plenary.</w:t>
      </w:r>
    </w:p>
    <w:p w14:paraId="6630203A" w14:textId="19FE7607" w:rsidR="008C18DA" w:rsidRPr="00AD1B98" w:rsidRDefault="00652F61" w:rsidP="00046860">
      <w:pPr>
        <w:pStyle w:val="PlainText"/>
        <w:numPr>
          <w:ilvl w:val="0"/>
          <w:numId w:val="20"/>
        </w:numPr>
        <w:jc w:val="both"/>
        <w:rPr>
          <w:rFonts w:asciiTheme="minorHAnsi" w:hAnsiTheme="minorHAnsi" w:cstheme="minorHAnsi"/>
          <w:sz w:val="22"/>
          <w:szCs w:val="22"/>
          <w:lang w:val="en-US"/>
        </w:rPr>
      </w:pPr>
      <w:r w:rsidRPr="00AD1B98">
        <w:rPr>
          <w:rFonts w:asciiTheme="minorHAnsi" w:hAnsiTheme="minorHAnsi" w:cstheme="minorHAnsi"/>
          <w:sz w:val="22"/>
          <w:szCs w:val="22"/>
          <w:lang w:val="en-US"/>
        </w:rPr>
        <w:t xml:space="preserve">Update on the way forward for </w:t>
      </w:r>
      <w:r w:rsidRPr="00AD1B98">
        <w:rPr>
          <w:rFonts w:asciiTheme="minorHAnsi" w:hAnsiTheme="minorHAnsi" w:cstheme="minorHAnsi"/>
          <w:b/>
          <w:sz w:val="22"/>
          <w:szCs w:val="22"/>
          <w:lang w:val="en-US"/>
        </w:rPr>
        <w:t xml:space="preserve">CEOS on the coordination of climate observations including on </w:t>
      </w:r>
      <w:r w:rsidR="008044B9">
        <w:rPr>
          <w:rFonts w:asciiTheme="minorHAnsi" w:hAnsiTheme="minorHAnsi" w:cstheme="minorHAnsi"/>
          <w:b/>
          <w:sz w:val="22"/>
          <w:szCs w:val="22"/>
          <w:lang w:val="en-US"/>
        </w:rPr>
        <w:t>greenhouse gasses (</w:t>
      </w:r>
      <w:r w:rsidRPr="00AD1B98">
        <w:rPr>
          <w:rFonts w:asciiTheme="minorHAnsi" w:hAnsiTheme="minorHAnsi" w:cstheme="minorHAnsi"/>
          <w:b/>
          <w:sz w:val="22"/>
          <w:szCs w:val="22"/>
          <w:lang w:val="en-US"/>
        </w:rPr>
        <w:t>GHGs</w:t>
      </w:r>
      <w:r w:rsidR="008044B9">
        <w:rPr>
          <w:rFonts w:asciiTheme="minorHAnsi" w:hAnsiTheme="minorHAnsi" w:cstheme="minorHAnsi"/>
          <w:b/>
          <w:sz w:val="22"/>
          <w:szCs w:val="22"/>
          <w:lang w:val="en-US"/>
        </w:rPr>
        <w:t>)</w:t>
      </w:r>
      <w:r w:rsidRPr="00AD1B98">
        <w:rPr>
          <w:rFonts w:asciiTheme="minorHAnsi" w:hAnsiTheme="minorHAnsi" w:cstheme="minorHAnsi"/>
          <w:sz w:val="22"/>
          <w:szCs w:val="22"/>
          <w:lang w:val="en-US"/>
        </w:rPr>
        <w:t xml:space="preserve"> (</w:t>
      </w:r>
      <w:r w:rsidRPr="008044B9">
        <w:rPr>
          <w:rFonts w:asciiTheme="minorHAnsi" w:hAnsiTheme="minorHAnsi" w:cstheme="minorHAnsi"/>
          <w:i/>
          <w:sz w:val="22"/>
          <w:szCs w:val="22"/>
          <w:lang w:val="en-US"/>
        </w:rPr>
        <w:t>e.g.</w:t>
      </w:r>
      <w:r w:rsidR="008044B9" w:rsidRPr="008044B9">
        <w:rPr>
          <w:rFonts w:asciiTheme="minorHAnsi" w:hAnsiTheme="minorHAnsi" w:cstheme="minorHAnsi"/>
          <w:i/>
          <w:sz w:val="22"/>
          <w:szCs w:val="22"/>
          <w:lang w:val="en-US"/>
        </w:rPr>
        <w:t>,</w:t>
      </w:r>
      <w:r w:rsidRPr="00AD1B98">
        <w:rPr>
          <w:rFonts w:asciiTheme="minorHAnsi" w:hAnsiTheme="minorHAnsi" w:cstheme="minorHAnsi"/>
          <w:sz w:val="22"/>
          <w:szCs w:val="22"/>
          <w:lang w:val="en-US"/>
        </w:rPr>
        <w:t xml:space="preserve"> AC-VC papers, joint CEOS-CGMS activities)</w:t>
      </w:r>
      <w:r w:rsidR="00556572" w:rsidRPr="00AD1B98">
        <w:rPr>
          <w:rFonts w:asciiTheme="minorHAnsi" w:hAnsiTheme="minorHAnsi" w:cstheme="minorHAnsi"/>
          <w:sz w:val="22"/>
          <w:szCs w:val="22"/>
          <w:lang w:val="en-US"/>
        </w:rPr>
        <w:t>, the ECV Inventory</w:t>
      </w:r>
      <w:r w:rsidR="008044B9">
        <w:rPr>
          <w:rFonts w:asciiTheme="minorHAnsi" w:hAnsiTheme="minorHAnsi" w:cstheme="minorHAnsi"/>
          <w:sz w:val="22"/>
          <w:szCs w:val="22"/>
          <w:lang w:val="en-US"/>
        </w:rPr>
        <w:t xml:space="preserve"> and gap analysis, IPCC Inventories</w:t>
      </w:r>
      <w:r w:rsidR="00286D2A" w:rsidRPr="00AD1B98">
        <w:rPr>
          <w:rFonts w:asciiTheme="minorHAnsi" w:hAnsiTheme="minorHAnsi" w:cstheme="minorHAnsi"/>
          <w:sz w:val="22"/>
          <w:szCs w:val="22"/>
          <w:lang w:val="en-US"/>
        </w:rPr>
        <w:t>)</w:t>
      </w:r>
      <w:r w:rsidR="00556572" w:rsidRPr="00AD1B98">
        <w:rPr>
          <w:rFonts w:asciiTheme="minorHAnsi" w:hAnsiTheme="minorHAnsi" w:cstheme="minorHAnsi"/>
          <w:sz w:val="22"/>
          <w:szCs w:val="22"/>
          <w:lang w:val="en-US"/>
        </w:rPr>
        <w:t>.</w:t>
      </w:r>
    </w:p>
    <w:p w14:paraId="52DE1DC5" w14:textId="512AA55E" w:rsidR="00556572" w:rsidRPr="00AD1B98" w:rsidRDefault="00A71632" w:rsidP="00046860">
      <w:pPr>
        <w:pStyle w:val="PlainText"/>
        <w:numPr>
          <w:ilvl w:val="0"/>
          <w:numId w:val="20"/>
        </w:numPr>
        <w:jc w:val="both"/>
        <w:rPr>
          <w:rFonts w:asciiTheme="minorHAnsi" w:hAnsiTheme="minorHAnsi" w:cstheme="minorHAnsi"/>
          <w:sz w:val="22"/>
          <w:szCs w:val="22"/>
          <w:lang w:val="en-US"/>
        </w:rPr>
      </w:pPr>
      <w:r w:rsidRPr="00AD1B98">
        <w:rPr>
          <w:rFonts w:asciiTheme="minorHAnsi" w:hAnsiTheme="minorHAnsi" w:cstheme="minorHAnsi"/>
          <w:sz w:val="22"/>
          <w:szCs w:val="22"/>
          <w:lang w:val="en-US"/>
        </w:rPr>
        <w:t xml:space="preserve">Update on the way forward on </w:t>
      </w:r>
      <w:r w:rsidRPr="00AD1B98">
        <w:rPr>
          <w:rFonts w:asciiTheme="minorHAnsi" w:hAnsiTheme="minorHAnsi" w:cstheme="minorHAnsi"/>
          <w:b/>
          <w:sz w:val="22"/>
          <w:szCs w:val="22"/>
          <w:lang w:val="en-US"/>
        </w:rPr>
        <w:t>data-related activities</w:t>
      </w:r>
      <w:r w:rsidRPr="00AD1B98">
        <w:rPr>
          <w:rFonts w:asciiTheme="minorHAnsi" w:hAnsiTheme="minorHAnsi" w:cstheme="minorHAnsi"/>
          <w:sz w:val="22"/>
          <w:szCs w:val="22"/>
          <w:lang w:val="en-US"/>
        </w:rPr>
        <w:t xml:space="preserve"> </w:t>
      </w:r>
      <w:r w:rsidR="00286D2A" w:rsidRPr="00AD1B98">
        <w:rPr>
          <w:rFonts w:asciiTheme="minorHAnsi" w:hAnsiTheme="minorHAnsi" w:cstheme="minorHAnsi"/>
          <w:sz w:val="22"/>
          <w:szCs w:val="22"/>
          <w:lang w:val="en-US"/>
        </w:rPr>
        <w:t xml:space="preserve">including the </w:t>
      </w:r>
      <w:r w:rsidR="002D057A" w:rsidRPr="00AD1B98">
        <w:rPr>
          <w:rFonts w:asciiTheme="minorHAnsi" w:hAnsiTheme="minorHAnsi" w:cstheme="minorHAnsi"/>
          <w:sz w:val="22"/>
          <w:szCs w:val="22"/>
          <w:lang w:val="en-US"/>
        </w:rPr>
        <w:t xml:space="preserve">evolution </w:t>
      </w:r>
      <w:r w:rsidR="00CD77DD" w:rsidRPr="00AD1B98">
        <w:rPr>
          <w:rFonts w:asciiTheme="minorHAnsi" w:hAnsiTheme="minorHAnsi" w:cstheme="minorHAnsi"/>
          <w:sz w:val="22"/>
          <w:szCs w:val="22"/>
          <w:lang w:val="en-US"/>
        </w:rPr>
        <w:t xml:space="preserve">of the </w:t>
      </w:r>
      <w:r w:rsidR="00286D2A" w:rsidRPr="00AD1B98">
        <w:rPr>
          <w:rFonts w:asciiTheme="minorHAnsi" w:hAnsiTheme="minorHAnsi" w:cstheme="minorHAnsi"/>
          <w:sz w:val="22"/>
          <w:szCs w:val="22"/>
          <w:lang w:val="en-US"/>
        </w:rPr>
        <w:t>Future Data Architectures (FDA) AHT</w:t>
      </w:r>
      <w:r w:rsidR="002D057A" w:rsidRPr="00AD1B98">
        <w:rPr>
          <w:rFonts w:asciiTheme="minorHAnsi" w:hAnsiTheme="minorHAnsi" w:cstheme="minorHAnsi"/>
          <w:sz w:val="22"/>
          <w:szCs w:val="22"/>
          <w:lang w:val="en-US"/>
        </w:rPr>
        <w:t xml:space="preserve"> and its activities</w:t>
      </w:r>
      <w:r w:rsidR="00286D2A" w:rsidRPr="00AD1B98">
        <w:rPr>
          <w:rFonts w:asciiTheme="minorHAnsi" w:hAnsiTheme="minorHAnsi" w:cstheme="minorHAnsi"/>
          <w:sz w:val="22"/>
          <w:szCs w:val="22"/>
          <w:lang w:val="en-US"/>
        </w:rPr>
        <w:t xml:space="preserve">, </w:t>
      </w:r>
      <w:r w:rsidR="00611650" w:rsidRPr="00AD1B98">
        <w:rPr>
          <w:rFonts w:asciiTheme="minorHAnsi" w:hAnsiTheme="minorHAnsi" w:cstheme="minorHAnsi"/>
          <w:sz w:val="22"/>
          <w:szCs w:val="22"/>
          <w:lang w:val="en-US"/>
        </w:rPr>
        <w:t>CEOS and Open Data Cubes</w:t>
      </w:r>
      <w:r w:rsidR="00FE15AF">
        <w:rPr>
          <w:rFonts w:asciiTheme="minorHAnsi" w:hAnsiTheme="minorHAnsi" w:cstheme="minorHAnsi"/>
          <w:sz w:val="22"/>
          <w:szCs w:val="22"/>
          <w:lang w:val="en-US"/>
        </w:rPr>
        <w:t xml:space="preserve"> activities</w:t>
      </w:r>
      <w:r w:rsidR="00611650" w:rsidRPr="00AD1B98">
        <w:rPr>
          <w:rFonts w:asciiTheme="minorHAnsi" w:hAnsiTheme="minorHAnsi" w:cstheme="minorHAnsi"/>
          <w:sz w:val="22"/>
          <w:szCs w:val="22"/>
          <w:lang w:val="en-US"/>
        </w:rPr>
        <w:t>, and LSI-VC’s work on Analysis Ready Data (ARD), and CARD4L (including</w:t>
      </w:r>
      <w:r w:rsidR="00B02F4D" w:rsidRPr="00AD1B98">
        <w:rPr>
          <w:rFonts w:asciiTheme="minorHAnsi" w:hAnsiTheme="minorHAnsi" w:cstheme="minorHAnsi"/>
          <w:sz w:val="22"/>
          <w:szCs w:val="22"/>
          <w:lang w:val="en-US"/>
        </w:rPr>
        <w:t xml:space="preserve"> potential</w:t>
      </w:r>
      <w:r w:rsidR="00611650" w:rsidRPr="00AD1B98">
        <w:rPr>
          <w:rFonts w:asciiTheme="minorHAnsi" w:hAnsiTheme="minorHAnsi" w:cstheme="minorHAnsi"/>
          <w:sz w:val="22"/>
          <w:szCs w:val="22"/>
          <w:lang w:val="en-US"/>
        </w:rPr>
        <w:t xml:space="preserve"> expansion beyond land).</w:t>
      </w:r>
    </w:p>
    <w:p w14:paraId="1CA66492" w14:textId="3A3CB83E" w:rsidR="0033759C" w:rsidRPr="00AD1B98" w:rsidRDefault="0033759C" w:rsidP="00046860">
      <w:pPr>
        <w:pStyle w:val="PlainText"/>
        <w:numPr>
          <w:ilvl w:val="0"/>
          <w:numId w:val="20"/>
        </w:numPr>
        <w:jc w:val="both"/>
        <w:rPr>
          <w:rFonts w:asciiTheme="minorHAnsi" w:hAnsiTheme="minorHAnsi" w:cstheme="minorHAnsi"/>
          <w:sz w:val="22"/>
          <w:szCs w:val="22"/>
          <w:lang w:val="en-US"/>
        </w:rPr>
      </w:pPr>
      <w:r w:rsidRPr="00AD1B98">
        <w:rPr>
          <w:rFonts w:asciiTheme="minorHAnsi" w:hAnsiTheme="minorHAnsi" w:cstheme="minorHAnsi"/>
          <w:sz w:val="22"/>
          <w:szCs w:val="22"/>
          <w:lang w:val="en-US"/>
        </w:rPr>
        <w:t xml:space="preserve">An update and discussion around the </w:t>
      </w:r>
      <w:r w:rsidRPr="00AD1B98">
        <w:rPr>
          <w:rFonts w:asciiTheme="minorHAnsi" w:hAnsiTheme="minorHAnsi" w:cstheme="minorHAnsi"/>
          <w:b/>
          <w:sz w:val="22"/>
          <w:szCs w:val="22"/>
          <w:lang w:val="en-US"/>
        </w:rPr>
        <w:t>CEOS approach to key partnerships</w:t>
      </w:r>
      <w:r w:rsidRPr="00AD1B98">
        <w:rPr>
          <w:rFonts w:asciiTheme="minorHAnsi" w:hAnsiTheme="minorHAnsi" w:cstheme="minorHAnsi"/>
          <w:sz w:val="22"/>
          <w:szCs w:val="22"/>
          <w:lang w:val="en-US"/>
        </w:rPr>
        <w:t>, including CGMS</w:t>
      </w:r>
      <w:r w:rsidR="008044B9">
        <w:rPr>
          <w:rFonts w:asciiTheme="minorHAnsi" w:hAnsiTheme="minorHAnsi" w:cstheme="minorHAnsi"/>
          <w:sz w:val="22"/>
          <w:szCs w:val="22"/>
          <w:lang w:val="en-US"/>
        </w:rPr>
        <w:t>, WMO</w:t>
      </w:r>
      <w:r w:rsidR="00FE15AF">
        <w:rPr>
          <w:rFonts w:asciiTheme="minorHAnsi" w:hAnsiTheme="minorHAnsi" w:cstheme="minorHAnsi"/>
          <w:sz w:val="22"/>
          <w:szCs w:val="22"/>
          <w:lang w:val="en-US"/>
        </w:rPr>
        <w:t>,</w:t>
      </w:r>
      <w:r w:rsidR="00372304" w:rsidRPr="00AD1B98">
        <w:rPr>
          <w:rFonts w:asciiTheme="minorHAnsi" w:hAnsiTheme="minorHAnsi" w:cstheme="minorHAnsi"/>
          <w:sz w:val="22"/>
          <w:szCs w:val="22"/>
          <w:lang w:val="en-US"/>
        </w:rPr>
        <w:t xml:space="preserve"> and</w:t>
      </w:r>
      <w:r w:rsidR="008044B9">
        <w:rPr>
          <w:rFonts w:asciiTheme="minorHAnsi" w:hAnsiTheme="minorHAnsi" w:cstheme="minorHAnsi"/>
          <w:sz w:val="22"/>
          <w:szCs w:val="22"/>
          <w:lang w:val="en-US"/>
        </w:rPr>
        <w:t xml:space="preserve"> GEO.</w:t>
      </w:r>
    </w:p>
    <w:p w14:paraId="6EB9803B" w14:textId="6EB4130A" w:rsidR="006250BD" w:rsidRPr="00AD1B98" w:rsidRDefault="006250BD" w:rsidP="00046860">
      <w:pPr>
        <w:pStyle w:val="PlainText"/>
        <w:numPr>
          <w:ilvl w:val="0"/>
          <w:numId w:val="20"/>
        </w:numPr>
        <w:jc w:val="both"/>
        <w:rPr>
          <w:rFonts w:asciiTheme="minorHAnsi" w:hAnsiTheme="minorHAnsi" w:cstheme="minorHAnsi"/>
          <w:sz w:val="22"/>
          <w:szCs w:val="22"/>
          <w:lang w:val="en-US"/>
        </w:rPr>
      </w:pPr>
      <w:r w:rsidRPr="00AD1B98">
        <w:rPr>
          <w:rFonts w:asciiTheme="minorHAnsi" w:hAnsiTheme="minorHAnsi" w:cstheme="minorHAnsi"/>
          <w:sz w:val="22"/>
          <w:szCs w:val="22"/>
          <w:lang w:val="en-US"/>
        </w:rPr>
        <w:t xml:space="preserve">Address </w:t>
      </w:r>
      <w:r w:rsidRPr="00AD1B98">
        <w:rPr>
          <w:rFonts w:asciiTheme="minorHAnsi" w:hAnsiTheme="minorHAnsi" w:cstheme="minorHAnsi"/>
          <w:b/>
          <w:sz w:val="22"/>
          <w:szCs w:val="22"/>
          <w:lang w:val="en-US"/>
        </w:rPr>
        <w:t>CEOS organizational matters</w:t>
      </w:r>
      <w:r w:rsidRPr="00AD1B98">
        <w:rPr>
          <w:rFonts w:asciiTheme="minorHAnsi" w:hAnsiTheme="minorHAnsi" w:cstheme="minorHAnsi"/>
          <w:sz w:val="22"/>
          <w:szCs w:val="22"/>
          <w:lang w:val="en-US"/>
        </w:rPr>
        <w:t>, including leadership continuity, CEOS Chair transition, and improvements to the annual CEOS Work Plan update process</w:t>
      </w:r>
      <w:r w:rsidR="008044B9">
        <w:rPr>
          <w:rFonts w:asciiTheme="minorHAnsi" w:hAnsiTheme="minorHAnsi" w:cstheme="minorHAnsi"/>
          <w:sz w:val="22"/>
          <w:szCs w:val="22"/>
          <w:lang w:val="en-US"/>
        </w:rPr>
        <w:t xml:space="preserve"> and status of deliverables in preparation for CEOS and GEO Plenaries</w:t>
      </w:r>
      <w:r w:rsidRPr="00AD1B98">
        <w:rPr>
          <w:rFonts w:asciiTheme="minorHAnsi" w:hAnsiTheme="minorHAnsi" w:cstheme="minorHAnsi"/>
          <w:sz w:val="22"/>
          <w:szCs w:val="22"/>
          <w:lang w:val="en-US"/>
        </w:rPr>
        <w:t>.</w:t>
      </w:r>
    </w:p>
    <w:p w14:paraId="70EC8328" w14:textId="533606C3" w:rsidR="008A1DCD" w:rsidRPr="00AD1B98" w:rsidRDefault="008A1DCD" w:rsidP="00046860">
      <w:pPr>
        <w:pStyle w:val="PlainText"/>
        <w:spacing w:before="120" w:after="120"/>
        <w:jc w:val="both"/>
        <w:rPr>
          <w:rFonts w:asciiTheme="minorHAnsi" w:hAnsiTheme="minorHAnsi" w:cstheme="minorHAnsi"/>
          <w:sz w:val="22"/>
          <w:szCs w:val="22"/>
          <w:lang w:val="en-US"/>
        </w:rPr>
      </w:pPr>
      <w:r w:rsidRPr="00AD1B98">
        <w:rPr>
          <w:rFonts w:asciiTheme="minorHAnsi" w:hAnsiTheme="minorHAnsi" w:cstheme="minorHAnsi"/>
          <w:sz w:val="22"/>
          <w:szCs w:val="22"/>
          <w:lang w:val="en-US"/>
        </w:rPr>
        <w:t xml:space="preserve">The Workshop will </w:t>
      </w:r>
      <w:r w:rsidR="00FE15AF" w:rsidRPr="00AD1B98">
        <w:rPr>
          <w:rFonts w:asciiTheme="minorHAnsi" w:hAnsiTheme="minorHAnsi" w:cstheme="minorHAnsi"/>
          <w:sz w:val="22"/>
          <w:szCs w:val="22"/>
          <w:lang w:val="en-US"/>
        </w:rPr>
        <w:t>take place over two days</w:t>
      </w:r>
      <w:r w:rsidR="00927A8F">
        <w:rPr>
          <w:rFonts w:asciiTheme="minorHAnsi" w:hAnsiTheme="minorHAnsi" w:cstheme="minorHAnsi"/>
          <w:sz w:val="22"/>
          <w:szCs w:val="22"/>
          <w:lang w:val="en-US"/>
        </w:rPr>
        <w:t>,</w:t>
      </w:r>
      <w:r w:rsidR="00FE15AF" w:rsidRPr="00AD1B98">
        <w:rPr>
          <w:rFonts w:asciiTheme="minorHAnsi" w:hAnsiTheme="minorHAnsi" w:cstheme="minorHAnsi"/>
          <w:sz w:val="22"/>
          <w:szCs w:val="22"/>
          <w:lang w:val="en-US"/>
        </w:rPr>
        <w:t xml:space="preserve"> Thursday 13 and Friday 14 September </w:t>
      </w:r>
      <w:r w:rsidR="00FE15AF">
        <w:rPr>
          <w:rFonts w:asciiTheme="minorHAnsi" w:hAnsiTheme="minorHAnsi" w:cstheme="minorHAnsi"/>
          <w:sz w:val="22"/>
          <w:szCs w:val="22"/>
          <w:lang w:val="en-US"/>
        </w:rPr>
        <w:t xml:space="preserve">and will </w:t>
      </w:r>
      <w:r w:rsidRPr="00AD1B98">
        <w:rPr>
          <w:rFonts w:asciiTheme="minorHAnsi" w:hAnsiTheme="minorHAnsi" w:cstheme="minorHAnsi"/>
          <w:sz w:val="22"/>
          <w:szCs w:val="22"/>
          <w:lang w:val="en-US"/>
        </w:rPr>
        <w:t xml:space="preserve">be preceded by a dedicated VC/WG Day on </w:t>
      </w:r>
      <w:r w:rsidR="00820BD9" w:rsidRPr="00AD1B98">
        <w:rPr>
          <w:rFonts w:asciiTheme="minorHAnsi" w:hAnsiTheme="minorHAnsi" w:cstheme="minorHAnsi"/>
          <w:sz w:val="22"/>
          <w:szCs w:val="22"/>
          <w:lang w:val="en-US"/>
        </w:rPr>
        <w:t>Tuesday,</w:t>
      </w:r>
      <w:r w:rsidR="00FE15AF">
        <w:rPr>
          <w:rFonts w:asciiTheme="minorHAnsi" w:hAnsiTheme="minorHAnsi" w:cstheme="minorHAnsi"/>
          <w:sz w:val="22"/>
          <w:szCs w:val="22"/>
          <w:lang w:val="en-US"/>
        </w:rPr>
        <w:t xml:space="preserve"> 11 September and </w:t>
      </w:r>
      <w:r w:rsidR="00820BD9" w:rsidRPr="00AD1B98">
        <w:rPr>
          <w:rFonts w:asciiTheme="minorHAnsi" w:hAnsiTheme="minorHAnsi" w:cstheme="minorHAnsi"/>
          <w:sz w:val="22"/>
          <w:szCs w:val="22"/>
          <w:lang w:val="en-US"/>
        </w:rPr>
        <w:t>a side meeting day</w:t>
      </w:r>
      <w:r w:rsidR="00E331F2" w:rsidRPr="00AD1B98">
        <w:rPr>
          <w:rFonts w:asciiTheme="minorHAnsi" w:hAnsiTheme="minorHAnsi" w:cstheme="minorHAnsi"/>
          <w:sz w:val="22"/>
          <w:szCs w:val="22"/>
          <w:lang w:val="en-US"/>
        </w:rPr>
        <w:t xml:space="preserve"> </w:t>
      </w:r>
      <w:r w:rsidR="00820BD9" w:rsidRPr="00AD1B98">
        <w:rPr>
          <w:rFonts w:asciiTheme="minorHAnsi" w:hAnsiTheme="minorHAnsi" w:cstheme="minorHAnsi"/>
          <w:sz w:val="22"/>
          <w:szCs w:val="22"/>
          <w:lang w:val="en-US"/>
        </w:rPr>
        <w:t>on Wednesday</w:t>
      </w:r>
      <w:r w:rsidR="00FE15AF">
        <w:rPr>
          <w:rFonts w:asciiTheme="minorHAnsi" w:hAnsiTheme="minorHAnsi" w:cstheme="minorHAnsi"/>
          <w:sz w:val="22"/>
          <w:szCs w:val="22"/>
          <w:lang w:val="en-US"/>
        </w:rPr>
        <w:t xml:space="preserve"> 12 September.</w:t>
      </w:r>
    </w:p>
    <w:tbl>
      <w:tblPr>
        <w:tblStyle w:val="ListTable3-Accent1"/>
        <w:tblW w:w="9900" w:type="dxa"/>
        <w:tblInd w:w="-5"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1890"/>
        <w:gridCol w:w="1980"/>
        <w:gridCol w:w="3060"/>
        <w:gridCol w:w="2970"/>
      </w:tblGrid>
      <w:tr w:rsidR="00000230" w:rsidRPr="00AD1B98" w14:paraId="6F1025D9" w14:textId="77777777" w:rsidTr="00927A8F">
        <w:trPr>
          <w:cnfStyle w:val="100000000000" w:firstRow="1" w:lastRow="0" w:firstColumn="0" w:lastColumn="0" w:oddVBand="0" w:evenVBand="0" w:oddHBand="0" w:evenHBand="0" w:firstRowFirstColumn="0" w:firstRowLastColumn="0" w:lastRowFirstColumn="0" w:lastRowLastColumn="0"/>
          <w:trHeight w:val="359"/>
        </w:trPr>
        <w:tc>
          <w:tcPr>
            <w:cnfStyle w:val="001000000100" w:firstRow="0" w:lastRow="0" w:firstColumn="1" w:lastColumn="0" w:oddVBand="0" w:evenVBand="0" w:oddHBand="0" w:evenHBand="0" w:firstRowFirstColumn="1" w:firstRowLastColumn="0" w:lastRowFirstColumn="0" w:lastRowLastColumn="0"/>
            <w:tcW w:w="1890" w:type="dxa"/>
            <w:shd w:val="clear" w:color="auto" w:fill="1F3864" w:themeFill="accent1" w:themeFillShade="80"/>
          </w:tcPr>
          <w:p w14:paraId="3C708147" w14:textId="77777777" w:rsidR="008A1DCD" w:rsidRPr="00AD1B98" w:rsidRDefault="008A1DCD" w:rsidP="008A1DCD">
            <w:pPr>
              <w:contextualSpacing/>
              <w:jc w:val="center"/>
              <w:rPr>
                <w:rFonts w:asciiTheme="minorHAnsi" w:hAnsiTheme="minorHAnsi" w:cstheme="minorHAnsi"/>
                <w:sz w:val="22"/>
                <w:szCs w:val="22"/>
                <w:lang w:val="en-US"/>
              </w:rPr>
            </w:pPr>
            <w:r w:rsidRPr="00AD1B98">
              <w:rPr>
                <w:rFonts w:asciiTheme="minorHAnsi" w:hAnsiTheme="minorHAnsi" w:cstheme="minorHAnsi"/>
                <w:sz w:val="22"/>
                <w:szCs w:val="22"/>
                <w:lang w:val="en-US"/>
              </w:rPr>
              <w:t>Tuesday 11</w:t>
            </w:r>
            <w:r w:rsidRPr="00AD1B98">
              <w:rPr>
                <w:rFonts w:asciiTheme="minorHAnsi" w:hAnsiTheme="minorHAnsi" w:cstheme="minorHAnsi"/>
                <w:sz w:val="22"/>
                <w:szCs w:val="22"/>
                <w:vertAlign w:val="superscript"/>
                <w:lang w:val="en-US"/>
              </w:rPr>
              <w:t>th</w:t>
            </w:r>
          </w:p>
        </w:tc>
        <w:tc>
          <w:tcPr>
            <w:tcW w:w="1980" w:type="dxa"/>
            <w:shd w:val="clear" w:color="auto" w:fill="1F3864" w:themeFill="accent1" w:themeFillShade="80"/>
          </w:tcPr>
          <w:p w14:paraId="431C626D" w14:textId="77777777" w:rsidR="008A1DCD" w:rsidRPr="00AD1B98" w:rsidRDefault="008A1DCD" w:rsidP="008A1DCD">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sidRPr="00AD1B98">
              <w:rPr>
                <w:rFonts w:asciiTheme="minorHAnsi" w:hAnsiTheme="minorHAnsi" w:cstheme="minorHAnsi"/>
                <w:sz w:val="22"/>
                <w:szCs w:val="22"/>
                <w:lang w:val="en-US"/>
              </w:rPr>
              <w:t>Wednesday 12</w:t>
            </w:r>
            <w:r w:rsidRPr="00AD1B98">
              <w:rPr>
                <w:rFonts w:asciiTheme="minorHAnsi" w:hAnsiTheme="minorHAnsi" w:cstheme="minorHAnsi"/>
                <w:sz w:val="22"/>
                <w:szCs w:val="22"/>
                <w:vertAlign w:val="superscript"/>
                <w:lang w:val="en-US"/>
              </w:rPr>
              <w:t>th</w:t>
            </w:r>
          </w:p>
        </w:tc>
        <w:tc>
          <w:tcPr>
            <w:tcW w:w="3060" w:type="dxa"/>
            <w:shd w:val="clear" w:color="auto" w:fill="1F3864" w:themeFill="accent1" w:themeFillShade="80"/>
          </w:tcPr>
          <w:p w14:paraId="32F8BD13" w14:textId="77777777" w:rsidR="008A1DCD" w:rsidRPr="00AD1B98" w:rsidRDefault="008A1DCD" w:rsidP="008A1DCD">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sidRPr="00AD1B98">
              <w:rPr>
                <w:rFonts w:asciiTheme="minorHAnsi" w:hAnsiTheme="minorHAnsi" w:cstheme="minorHAnsi"/>
                <w:sz w:val="22"/>
                <w:szCs w:val="22"/>
                <w:lang w:val="en-US"/>
              </w:rPr>
              <w:t>Thursday 13</w:t>
            </w:r>
            <w:r w:rsidRPr="00AD1B98">
              <w:rPr>
                <w:rFonts w:asciiTheme="minorHAnsi" w:hAnsiTheme="minorHAnsi" w:cstheme="minorHAnsi"/>
                <w:sz w:val="22"/>
                <w:szCs w:val="22"/>
                <w:vertAlign w:val="superscript"/>
                <w:lang w:val="en-US"/>
              </w:rPr>
              <w:t>th</w:t>
            </w:r>
          </w:p>
        </w:tc>
        <w:tc>
          <w:tcPr>
            <w:tcW w:w="2970" w:type="dxa"/>
            <w:shd w:val="clear" w:color="auto" w:fill="1F3864" w:themeFill="accent1" w:themeFillShade="80"/>
          </w:tcPr>
          <w:p w14:paraId="0B7A54B4" w14:textId="77777777" w:rsidR="008A1DCD" w:rsidRPr="00AD1B98" w:rsidRDefault="008A1DCD" w:rsidP="008A1DCD">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sidRPr="00AD1B98">
              <w:rPr>
                <w:rFonts w:asciiTheme="minorHAnsi" w:hAnsiTheme="minorHAnsi" w:cstheme="minorHAnsi"/>
                <w:sz w:val="22"/>
                <w:szCs w:val="22"/>
                <w:lang w:val="en-US"/>
              </w:rPr>
              <w:t>Friday 14</w:t>
            </w:r>
            <w:r w:rsidRPr="00AD1B98">
              <w:rPr>
                <w:rFonts w:asciiTheme="minorHAnsi" w:hAnsiTheme="minorHAnsi" w:cstheme="minorHAnsi"/>
                <w:sz w:val="22"/>
                <w:szCs w:val="22"/>
                <w:vertAlign w:val="superscript"/>
                <w:lang w:val="en-US"/>
              </w:rPr>
              <w:t>th</w:t>
            </w:r>
            <w:r w:rsidRPr="00AD1B98">
              <w:rPr>
                <w:rFonts w:asciiTheme="minorHAnsi" w:hAnsiTheme="minorHAnsi" w:cstheme="minorHAnsi"/>
                <w:sz w:val="22"/>
                <w:szCs w:val="22"/>
                <w:lang w:val="en-US"/>
              </w:rPr>
              <w:t xml:space="preserve">  </w:t>
            </w:r>
          </w:p>
        </w:tc>
      </w:tr>
      <w:tr w:rsidR="00927A8F" w:rsidRPr="00AD1B98" w14:paraId="7DBF0BEF" w14:textId="77777777" w:rsidTr="00927A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90" w:type="dxa"/>
            <w:vMerge w:val="restart"/>
            <w:shd w:val="clear" w:color="auto" w:fill="D5DCE4" w:themeFill="text2" w:themeFillTint="33"/>
          </w:tcPr>
          <w:p w14:paraId="5988F954" w14:textId="55843383" w:rsidR="00927A8F" w:rsidRPr="00AD1B98" w:rsidRDefault="00927A8F" w:rsidP="00E539CD">
            <w:pPr>
              <w:jc w:val="center"/>
              <w:rPr>
                <w:rFonts w:asciiTheme="minorHAnsi" w:hAnsiTheme="minorHAnsi" w:cstheme="minorHAnsi"/>
                <w:sz w:val="22"/>
                <w:szCs w:val="22"/>
                <w:lang w:val="en-US"/>
              </w:rPr>
            </w:pPr>
            <w:r w:rsidRPr="00AD1B98">
              <w:rPr>
                <w:rFonts w:asciiTheme="minorHAnsi" w:hAnsiTheme="minorHAnsi" w:cstheme="minorHAnsi"/>
                <w:sz w:val="22"/>
                <w:szCs w:val="22"/>
                <w:lang w:val="en-US"/>
              </w:rPr>
              <w:t>9:00am – 5:</w:t>
            </w:r>
            <w:r>
              <w:rPr>
                <w:rFonts w:asciiTheme="minorHAnsi" w:hAnsiTheme="minorHAnsi" w:cstheme="minorHAnsi"/>
                <w:sz w:val="22"/>
                <w:szCs w:val="22"/>
                <w:lang w:val="en-US"/>
              </w:rPr>
              <w:t>0</w:t>
            </w:r>
            <w:r w:rsidRPr="00AD1B98">
              <w:rPr>
                <w:rFonts w:asciiTheme="minorHAnsi" w:hAnsiTheme="minorHAnsi" w:cstheme="minorHAnsi"/>
                <w:sz w:val="22"/>
                <w:szCs w:val="22"/>
                <w:lang w:val="en-US"/>
              </w:rPr>
              <w:t>0pm</w:t>
            </w:r>
          </w:p>
          <w:p w14:paraId="45B068A3" w14:textId="77777777" w:rsidR="00927A8F" w:rsidRDefault="00927A8F" w:rsidP="00E539CD">
            <w:pPr>
              <w:jc w:val="center"/>
              <w:rPr>
                <w:rFonts w:asciiTheme="minorHAnsi" w:hAnsiTheme="minorHAnsi" w:cstheme="minorHAnsi"/>
                <w:sz w:val="22"/>
                <w:szCs w:val="22"/>
                <w:lang w:val="en-US"/>
              </w:rPr>
            </w:pPr>
            <w:r w:rsidRPr="00AD1B98">
              <w:rPr>
                <w:rFonts w:asciiTheme="minorHAnsi" w:hAnsiTheme="minorHAnsi" w:cstheme="minorHAnsi"/>
                <w:sz w:val="22"/>
                <w:szCs w:val="22"/>
                <w:lang w:val="en-US"/>
              </w:rPr>
              <w:t>Virtual Constellation and Working Group Day</w:t>
            </w:r>
          </w:p>
          <w:p w14:paraId="410BD82D" w14:textId="77777777" w:rsidR="00927A8F" w:rsidRDefault="00927A8F" w:rsidP="00927A8F">
            <w:pPr>
              <w:jc w:val="center"/>
              <w:rPr>
                <w:rFonts w:asciiTheme="minorHAnsi" w:hAnsiTheme="minorHAnsi" w:cstheme="minorHAnsi"/>
                <w:b w:val="0"/>
                <w:i/>
                <w:sz w:val="18"/>
                <w:szCs w:val="22"/>
                <w:lang w:val="en-US"/>
              </w:rPr>
            </w:pPr>
          </w:p>
          <w:p w14:paraId="4AE044BD" w14:textId="50BAE7CD" w:rsidR="00927A8F" w:rsidRPr="00927A8F" w:rsidRDefault="00927A8F" w:rsidP="00927A8F">
            <w:pPr>
              <w:jc w:val="center"/>
              <w:rPr>
                <w:rFonts w:asciiTheme="minorHAnsi" w:hAnsiTheme="minorHAnsi" w:cstheme="minorHAnsi"/>
                <w:b w:val="0"/>
                <w:i/>
                <w:sz w:val="18"/>
                <w:szCs w:val="22"/>
                <w:lang w:val="en-US"/>
              </w:rPr>
            </w:pPr>
            <w:r>
              <w:rPr>
                <w:rFonts w:asciiTheme="minorHAnsi" w:hAnsiTheme="minorHAnsi" w:cstheme="minorHAnsi"/>
                <w:b w:val="0"/>
                <w:i/>
                <w:sz w:val="18"/>
                <w:szCs w:val="22"/>
                <w:lang w:val="en-US"/>
              </w:rPr>
              <w:t>Invited Participants Only</w:t>
            </w:r>
          </w:p>
        </w:tc>
        <w:tc>
          <w:tcPr>
            <w:tcW w:w="1980" w:type="dxa"/>
            <w:shd w:val="clear" w:color="auto" w:fill="ACB9CA" w:themeFill="text2" w:themeFillTint="66"/>
          </w:tcPr>
          <w:p w14:paraId="6CFF37ED" w14:textId="77777777" w:rsidR="00927A8F" w:rsidRPr="00AD1B98" w:rsidRDefault="00927A8F" w:rsidP="00E539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n-US"/>
              </w:rPr>
            </w:pPr>
            <w:r w:rsidRPr="00AD1B98">
              <w:rPr>
                <w:rFonts w:asciiTheme="minorHAnsi" w:hAnsiTheme="minorHAnsi" w:cstheme="minorHAnsi"/>
                <w:b/>
                <w:sz w:val="22"/>
                <w:szCs w:val="22"/>
                <w:lang w:val="en-US"/>
              </w:rPr>
              <w:t>9:00am – 5:00pm</w:t>
            </w:r>
          </w:p>
          <w:p w14:paraId="5AC74F36" w14:textId="63FB390F" w:rsidR="00927A8F" w:rsidRPr="00AD1B98" w:rsidRDefault="00927A8F" w:rsidP="00E539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n-US"/>
              </w:rPr>
            </w:pPr>
            <w:r w:rsidRPr="00AD1B98">
              <w:rPr>
                <w:rFonts w:asciiTheme="minorHAnsi" w:hAnsiTheme="minorHAnsi" w:cstheme="minorHAnsi"/>
                <w:b/>
                <w:sz w:val="22"/>
                <w:szCs w:val="22"/>
                <w:lang w:val="en-US"/>
              </w:rPr>
              <w:t>Side Meetings</w:t>
            </w:r>
          </w:p>
          <w:p w14:paraId="5DED9ADB" w14:textId="70C543CF" w:rsidR="00927A8F" w:rsidRPr="00AD1B98" w:rsidRDefault="00927A8F" w:rsidP="00E539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2"/>
                <w:szCs w:val="22"/>
                <w:lang w:val="en-US"/>
              </w:rPr>
            </w:pPr>
            <w:r w:rsidRPr="00AD1B98">
              <w:rPr>
                <w:rFonts w:asciiTheme="minorHAnsi" w:hAnsiTheme="minorHAnsi" w:cstheme="minorHAnsi"/>
                <w:b/>
                <w:i/>
                <w:sz w:val="22"/>
                <w:szCs w:val="22"/>
                <w:lang w:val="en-US"/>
              </w:rPr>
              <w:t>(see next page)</w:t>
            </w:r>
          </w:p>
        </w:tc>
        <w:tc>
          <w:tcPr>
            <w:tcW w:w="3060" w:type="dxa"/>
            <w:shd w:val="clear" w:color="auto" w:fill="8496B0" w:themeFill="text2" w:themeFillTint="99"/>
          </w:tcPr>
          <w:p w14:paraId="7F5AA14A" w14:textId="27F7CBAB" w:rsidR="00927A8F" w:rsidRPr="00AD1B98" w:rsidRDefault="00927A8F" w:rsidP="00E539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n-US"/>
              </w:rPr>
            </w:pPr>
            <w:r w:rsidRPr="00AD1B98">
              <w:rPr>
                <w:rFonts w:asciiTheme="minorHAnsi" w:hAnsiTheme="minorHAnsi" w:cstheme="minorHAnsi"/>
                <w:b/>
                <w:sz w:val="22"/>
                <w:szCs w:val="22"/>
                <w:lang w:val="en-US"/>
              </w:rPr>
              <w:t>9:00am – 5:</w:t>
            </w:r>
            <w:r>
              <w:rPr>
                <w:rFonts w:asciiTheme="minorHAnsi" w:hAnsiTheme="minorHAnsi" w:cstheme="minorHAnsi"/>
                <w:b/>
                <w:sz w:val="22"/>
                <w:szCs w:val="22"/>
                <w:lang w:val="en-US"/>
              </w:rPr>
              <w:t>4</w:t>
            </w:r>
            <w:r w:rsidRPr="00AD1B98">
              <w:rPr>
                <w:rFonts w:asciiTheme="minorHAnsi" w:hAnsiTheme="minorHAnsi" w:cstheme="minorHAnsi"/>
                <w:b/>
                <w:sz w:val="22"/>
                <w:szCs w:val="22"/>
                <w:lang w:val="en-US"/>
              </w:rPr>
              <w:t>0pm</w:t>
            </w:r>
          </w:p>
          <w:p w14:paraId="1798F8E5" w14:textId="4E8309EA" w:rsidR="00927A8F" w:rsidRPr="00AD1B98" w:rsidRDefault="00927A8F" w:rsidP="00E539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n-US"/>
              </w:rPr>
            </w:pPr>
            <w:r w:rsidRPr="00AD1B98">
              <w:rPr>
                <w:rFonts w:asciiTheme="minorHAnsi" w:hAnsiTheme="minorHAnsi" w:cstheme="minorHAnsi"/>
                <w:b/>
                <w:sz w:val="22"/>
                <w:szCs w:val="22"/>
                <w:lang w:val="en-US"/>
              </w:rPr>
              <w:t>SIT Technical Workshop Day 1</w:t>
            </w:r>
          </w:p>
          <w:p w14:paraId="24EE7D03" w14:textId="5E6CD5BE" w:rsidR="00927A8F" w:rsidRPr="00AD1B98" w:rsidRDefault="00927A8F" w:rsidP="008044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22"/>
                <w:lang w:val="en-US"/>
              </w:rPr>
            </w:pPr>
            <w:r w:rsidRPr="00AD1B98">
              <w:rPr>
                <w:rFonts w:asciiTheme="minorHAnsi" w:hAnsiTheme="minorHAnsi" w:cstheme="minorHAnsi"/>
                <w:i/>
                <w:sz w:val="18"/>
                <w:szCs w:val="22"/>
                <w:lang w:val="en-US"/>
              </w:rPr>
              <w:t>Intro and Welcome</w:t>
            </w:r>
          </w:p>
          <w:p w14:paraId="371EC28B" w14:textId="5E278BBF" w:rsidR="00927A8F" w:rsidRPr="00AD1B98" w:rsidRDefault="00927A8F" w:rsidP="008044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22"/>
                <w:lang w:val="en-US"/>
              </w:rPr>
            </w:pPr>
            <w:r w:rsidRPr="00AD1B98">
              <w:rPr>
                <w:rFonts w:asciiTheme="minorHAnsi" w:hAnsiTheme="minorHAnsi" w:cstheme="minorHAnsi"/>
                <w:i/>
                <w:sz w:val="18"/>
                <w:szCs w:val="22"/>
                <w:lang w:val="en-US"/>
              </w:rPr>
              <w:t>Climate and Carbon</w:t>
            </w:r>
          </w:p>
          <w:p w14:paraId="0F2E3B09" w14:textId="66816A8A" w:rsidR="00927A8F" w:rsidRPr="00AD1B98" w:rsidRDefault="00927A8F" w:rsidP="008044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22"/>
                <w:lang w:val="en-US"/>
              </w:rPr>
            </w:pPr>
            <w:r w:rsidRPr="00AD1B98">
              <w:rPr>
                <w:rFonts w:asciiTheme="minorHAnsi" w:hAnsiTheme="minorHAnsi" w:cstheme="minorHAnsi"/>
                <w:i/>
                <w:sz w:val="18"/>
                <w:szCs w:val="22"/>
                <w:lang w:val="en-US"/>
              </w:rPr>
              <w:t>Data</w:t>
            </w:r>
          </w:p>
          <w:p w14:paraId="4C8208E1" w14:textId="4E64C728" w:rsidR="00927A8F" w:rsidRPr="00AD1B98" w:rsidRDefault="00927A8F" w:rsidP="008044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lang w:val="en-US"/>
              </w:rPr>
            </w:pPr>
            <w:r>
              <w:rPr>
                <w:rFonts w:asciiTheme="minorHAnsi" w:hAnsiTheme="minorHAnsi" w:cstheme="minorHAnsi"/>
                <w:i/>
                <w:sz w:val="18"/>
                <w:szCs w:val="22"/>
                <w:lang w:val="en-US"/>
              </w:rPr>
              <w:t>User Engagement</w:t>
            </w:r>
            <w:r w:rsidRPr="00AD1B98">
              <w:rPr>
                <w:rFonts w:asciiTheme="minorHAnsi" w:hAnsiTheme="minorHAnsi" w:cstheme="minorHAnsi"/>
                <w:i/>
                <w:sz w:val="18"/>
                <w:szCs w:val="22"/>
                <w:lang w:val="en-US"/>
              </w:rPr>
              <w:t xml:space="preserve"> Activities</w:t>
            </w:r>
          </w:p>
        </w:tc>
        <w:tc>
          <w:tcPr>
            <w:tcW w:w="2970" w:type="dxa"/>
            <w:vMerge w:val="restart"/>
            <w:shd w:val="clear" w:color="auto" w:fill="8496B0" w:themeFill="text2" w:themeFillTint="99"/>
          </w:tcPr>
          <w:p w14:paraId="339B6BF1" w14:textId="10CDABAC" w:rsidR="00927A8F" w:rsidRPr="00AD1B98" w:rsidRDefault="00927A8F" w:rsidP="00E539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n-US"/>
              </w:rPr>
            </w:pPr>
            <w:r w:rsidRPr="00AD1B98">
              <w:rPr>
                <w:rFonts w:asciiTheme="minorHAnsi" w:hAnsiTheme="minorHAnsi" w:cstheme="minorHAnsi"/>
                <w:b/>
                <w:sz w:val="22"/>
                <w:szCs w:val="22"/>
                <w:lang w:val="en-US"/>
              </w:rPr>
              <w:t>9:00am – 4</w:t>
            </w:r>
            <w:r>
              <w:rPr>
                <w:rFonts w:asciiTheme="minorHAnsi" w:hAnsiTheme="minorHAnsi" w:cstheme="minorHAnsi"/>
                <w:b/>
                <w:sz w:val="22"/>
                <w:szCs w:val="22"/>
                <w:lang w:val="en-US"/>
              </w:rPr>
              <w:t>:3</w:t>
            </w:r>
            <w:r w:rsidRPr="00AD1B98">
              <w:rPr>
                <w:rFonts w:asciiTheme="minorHAnsi" w:hAnsiTheme="minorHAnsi" w:cstheme="minorHAnsi"/>
                <w:b/>
                <w:sz w:val="22"/>
                <w:szCs w:val="22"/>
                <w:lang w:val="en-US"/>
              </w:rPr>
              <w:t>0pm</w:t>
            </w:r>
          </w:p>
          <w:p w14:paraId="168988AE" w14:textId="32EC5D17" w:rsidR="00927A8F" w:rsidRPr="00AD1B98" w:rsidRDefault="00927A8F" w:rsidP="00E539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n-US"/>
              </w:rPr>
            </w:pPr>
            <w:r w:rsidRPr="00AD1B98">
              <w:rPr>
                <w:rFonts w:asciiTheme="minorHAnsi" w:hAnsiTheme="minorHAnsi" w:cstheme="minorHAnsi"/>
                <w:b/>
                <w:sz w:val="22"/>
                <w:szCs w:val="22"/>
                <w:lang w:val="en-US"/>
              </w:rPr>
              <w:t>SIT Technical Workshop Day 2</w:t>
            </w:r>
          </w:p>
          <w:p w14:paraId="439E23CD" w14:textId="4BB8FAA3" w:rsidR="00927A8F" w:rsidRPr="00AD1B98" w:rsidRDefault="00927A8F" w:rsidP="008044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22"/>
                <w:lang w:val="en-US"/>
              </w:rPr>
            </w:pPr>
            <w:r w:rsidRPr="00AD1B98">
              <w:rPr>
                <w:rFonts w:asciiTheme="minorHAnsi" w:hAnsiTheme="minorHAnsi" w:cstheme="minorHAnsi"/>
                <w:i/>
                <w:sz w:val="18"/>
                <w:szCs w:val="22"/>
                <w:lang w:val="en-US"/>
              </w:rPr>
              <w:t xml:space="preserve">Oceans and </w:t>
            </w:r>
            <w:r>
              <w:rPr>
                <w:rFonts w:asciiTheme="minorHAnsi" w:hAnsiTheme="minorHAnsi" w:cstheme="minorHAnsi"/>
                <w:i/>
                <w:sz w:val="18"/>
                <w:szCs w:val="22"/>
                <w:lang w:val="en-US"/>
              </w:rPr>
              <w:t>Water Cycle</w:t>
            </w:r>
          </w:p>
          <w:p w14:paraId="5B1CABDF" w14:textId="2A0A8B9E" w:rsidR="00927A8F" w:rsidRPr="00AD1B98" w:rsidRDefault="00927A8F" w:rsidP="008044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22"/>
                <w:lang w:val="en-US"/>
              </w:rPr>
            </w:pPr>
            <w:r w:rsidRPr="00AD1B98">
              <w:rPr>
                <w:rFonts w:asciiTheme="minorHAnsi" w:hAnsiTheme="minorHAnsi" w:cstheme="minorHAnsi"/>
                <w:i/>
                <w:sz w:val="18"/>
                <w:szCs w:val="22"/>
                <w:lang w:val="en-US"/>
              </w:rPr>
              <w:t>VC, WG, and AHT Sustainability</w:t>
            </w:r>
          </w:p>
          <w:p w14:paraId="583462B6" w14:textId="08E00BC9" w:rsidR="00927A8F" w:rsidRPr="00AD1B98" w:rsidRDefault="00927A8F" w:rsidP="008044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8"/>
                <w:szCs w:val="22"/>
                <w:lang w:val="en-US"/>
              </w:rPr>
            </w:pPr>
            <w:r w:rsidRPr="00AD1B98">
              <w:rPr>
                <w:rFonts w:asciiTheme="minorHAnsi" w:hAnsiTheme="minorHAnsi" w:cstheme="minorHAnsi"/>
                <w:i/>
                <w:sz w:val="18"/>
                <w:szCs w:val="22"/>
                <w:lang w:val="en-US"/>
              </w:rPr>
              <w:t>Partnerships</w:t>
            </w:r>
          </w:p>
          <w:p w14:paraId="7656DF3D" w14:textId="2E016489" w:rsidR="00927A8F" w:rsidRPr="00AD1B98" w:rsidRDefault="00927A8F" w:rsidP="008044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n-US"/>
              </w:rPr>
            </w:pPr>
            <w:r w:rsidRPr="00AD1B98">
              <w:rPr>
                <w:rFonts w:asciiTheme="minorHAnsi" w:hAnsiTheme="minorHAnsi" w:cstheme="minorHAnsi"/>
                <w:i/>
                <w:sz w:val="18"/>
                <w:szCs w:val="22"/>
                <w:lang w:val="en-US"/>
              </w:rPr>
              <w:t>Work Planning and Close</w:t>
            </w:r>
          </w:p>
        </w:tc>
      </w:tr>
      <w:tr w:rsidR="00927A8F" w:rsidRPr="00AD1B98" w14:paraId="7F52C923" w14:textId="77777777" w:rsidTr="00927A8F">
        <w:trPr>
          <w:trHeight w:val="284"/>
        </w:trPr>
        <w:tc>
          <w:tcPr>
            <w:cnfStyle w:val="001000000000" w:firstRow="0" w:lastRow="0" w:firstColumn="1" w:lastColumn="0" w:oddVBand="0" w:evenVBand="0" w:oddHBand="0" w:evenHBand="0" w:firstRowFirstColumn="0" w:firstRowLastColumn="0" w:lastRowFirstColumn="0" w:lastRowLastColumn="0"/>
            <w:tcW w:w="1890" w:type="dxa"/>
            <w:vMerge/>
            <w:shd w:val="clear" w:color="auto" w:fill="D5DCE4" w:themeFill="text2" w:themeFillTint="33"/>
          </w:tcPr>
          <w:p w14:paraId="1B59F151" w14:textId="77777777" w:rsidR="00927A8F" w:rsidRPr="00AD1B98" w:rsidRDefault="00927A8F" w:rsidP="00E539CD">
            <w:pPr>
              <w:jc w:val="center"/>
              <w:rPr>
                <w:rFonts w:asciiTheme="minorHAnsi" w:hAnsiTheme="minorHAnsi" w:cstheme="minorHAnsi"/>
                <w:sz w:val="22"/>
                <w:szCs w:val="22"/>
                <w:lang w:val="en-US"/>
              </w:rPr>
            </w:pPr>
          </w:p>
        </w:tc>
        <w:tc>
          <w:tcPr>
            <w:tcW w:w="1980" w:type="dxa"/>
            <w:shd w:val="clear" w:color="auto" w:fill="CCCCFF"/>
          </w:tcPr>
          <w:p w14:paraId="65D7BAB1" w14:textId="121301CF" w:rsidR="00927A8F" w:rsidRDefault="00927A8F" w:rsidP="00927A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en-US"/>
              </w:rPr>
            </w:pPr>
            <w:r>
              <w:rPr>
                <w:rFonts w:asciiTheme="minorHAnsi" w:hAnsiTheme="minorHAnsi" w:cstheme="minorHAnsi"/>
                <w:b/>
                <w:sz w:val="22"/>
                <w:szCs w:val="22"/>
                <w:lang w:val="en-US"/>
              </w:rPr>
              <w:t>6:00pm – 7:00pm</w:t>
            </w:r>
          </w:p>
          <w:p w14:paraId="648B64A6" w14:textId="72AA755B" w:rsidR="00927A8F" w:rsidRPr="00AD1B98" w:rsidRDefault="00927A8F" w:rsidP="00E539C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en-US"/>
              </w:rPr>
            </w:pPr>
            <w:r>
              <w:rPr>
                <w:rFonts w:asciiTheme="minorHAnsi" w:hAnsiTheme="minorHAnsi" w:cstheme="minorHAnsi"/>
                <w:b/>
                <w:sz w:val="22"/>
                <w:szCs w:val="22"/>
                <w:lang w:val="en-US"/>
              </w:rPr>
              <w:t>Icebreaker / Reception</w:t>
            </w:r>
          </w:p>
        </w:tc>
        <w:tc>
          <w:tcPr>
            <w:tcW w:w="3060" w:type="dxa"/>
            <w:shd w:val="clear" w:color="auto" w:fill="CCCCFF"/>
          </w:tcPr>
          <w:p w14:paraId="79768103" w14:textId="77777777" w:rsidR="00927A8F" w:rsidRDefault="00120F06" w:rsidP="00E539C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en-US"/>
              </w:rPr>
            </w:pPr>
            <w:r>
              <w:rPr>
                <w:rFonts w:asciiTheme="minorHAnsi" w:hAnsiTheme="minorHAnsi" w:cstheme="minorHAnsi"/>
                <w:b/>
                <w:sz w:val="22"/>
                <w:szCs w:val="22"/>
                <w:lang w:val="en-US"/>
              </w:rPr>
              <w:t>7:15pm – 9:45pm</w:t>
            </w:r>
          </w:p>
          <w:p w14:paraId="52A1254C" w14:textId="27FC7A4C" w:rsidR="00120F06" w:rsidRPr="00AD1B98" w:rsidRDefault="00120F06" w:rsidP="00E539C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en-US"/>
              </w:rPr>
            </w:pPr>
            <w:r>
              <w:rPr>
                <w:rFonts w:asciiTheme="minorHAnsi" w:hAnsiTheme="minorHAnsi" w:cstheme="minorHAnsi"/>
                <w:b/>
                <w:sz w:val="22"/>
                <w:szCs w:val="22"/>
                <w:lang w:val="en-US"/>
              </w:rPr>
              <w:t>Hosted Dinner</w:t>
            </w:r>
          </w:p>
        </w:tc>
        <w:tc>
          <w:tcPr>
            <w:tcW w:w="2970" w:type="dxa"/>
            <w:vMerge/>
            <w:shd w:val="clear" w:color="auto" w:fill="8496B0" w:themeFill="text2" w:themeFillTint="99"/>
          </w:tcPr>
          <w:p w14:paraId="0B20AB28" w14:textId="77777777" w:rsidR="00927A8F" w:rsidRPr="00AD1B98" w:rsidRDefault="00927A8F" w:rsidP="00E539C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en-US"/>
              </w:rPr>
            </w:pPr>
          </w:p>
        </w:tc>
      </w:tr>
    </w:tbl>
    <w:p w14:paraId="31A6E178" w14:textId="1F4D635E" w:rsidR="00DE5078" w:rsidRPr="00AD1B98" w:rsidRDefault="00DE5078" w:rsidP="00927A8F">
      <w:pPr>
        <w:jc w:val="both"/>
        <w:rPr>
          <w:rFonts w:asciiTheme="minorHAnsi" w:hAnsiTheme="minorHAnsi" w:cstheme="minorHAnsi"/>
          <w:b/>
          <w:sz w:val="40"/>
          <w:lang w:val="en-US"/>
        </w:rPr>
      </w:pPr>
      <w:r w:rsidRPr="00AD1B98">
        <w:rPr>
          <w:rFonts w:asciiTheme="minorHAnsi" w:hAnsiTheme="minorHAnsi" w:cstheme="minorHAnsi"/>
          <w:b/>
          <w:sz w:val="40"/>
          <w:lang w:val="en-US"/>
        </w:rPr>
        <w:lastRenderedPageBreak/>
        <w:t>Wednesday, 12 September 2018</w:t>
      </w:r>
    </w:p>
    <w:p w14:paraId="1463A86B" w14:textId="454F749C" w:rsidR="00DE5078" w:rsidRDefault="00DE5078" w:rsidP="00927A8F">
      <w:pPr>
        <w:spacing w:before="240" w:after="120"/>
        <w:rPr>
          <w:rFonts w:asciiTheme="minorHAnsi" w:hAnsiTheme="minorHAnsi" w:cstheme="minorHAnsi"/>
          <w:b/>
          <w:i/>
          <w:color w:val="222A35" w:themeColor="text2" w:themeShade="80"/>
          <w:sz w:val="36"/>
          <w:lang w:val="en-US"/>
        </w:rPr>
      </w:pPr>
      <w:r w:rsidRPr="00AD1B98">
        <w:rPr>
          <w:rFonts w:asciiTheme="minorHAnsi" w:hAnsiTheme="minorHAnsi" w:cstheme="minorHAnsi"/>
          <w:b/>
          <w:i/>
          <w:color w:val="222A35" w:themeColor="text2" w:themeShade="80"/>
          <w:sz w:val="36"/>
          <w:lang w:val="en-US"/>
        </w:rPr>
        <w:t>Registration: 8:30 – 9:00</w:t>
      </w:r>
    </w:p>
    <w:p w14:paraId="14395AB1" w14:textId="5B254E88" w:rsidR="002A0E12" w:rsidRDefault="00C1039C" w:rsidP="00FA4F36">
      <w:pPr>
        <w:spacing w:before="120" w:after="120"/>
        <w:jc w:val="center"/>
        <w:rPr>
          <w:rFonts w:asciiTheme="minorHAnsi" w:hAnsiTheme="minorHAnsi" w:cstheme="minorHAnsi"/>
          <w:b/>
          <w:i/>
          <w:color w:val="222A35" w:themeColor="text2" w:themeShade="80"/>
          <w:sz w:val="36"/>
          <w:lang w:val="en-US"/>
        </w:rPr>
      </w:pPr>
      <w:r w:rsidRPr="00C1039C">
        <w:rPr>
          <w:noProof/>
          <w:lang w:val="en-US"/>
        </w:rPr>
        <w:drawing>
          <wp:inline distT="0" distB="0" distL="0" distR="0" wp14:anchorId="66C37AC8" wp14:editId="1E7A769E">
            <wp:extent cx="5181600" cy="61099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0" cy="6109970"/>
                    </a:xfrm>
                    <a:prstGeom prst="rect">
                      <a:avLst/>
                    </a:prstGeom>
                    <a:noFill/>
                    <a:ln>
                      <a:noFill/>
                    </a:ln>
                  </pic:spPr>
                </pic:pic>
              </a:graphicData>
            </a:graphic>
          </wp:inline>
        </w:drawing>
      </w:r>
    </w:p>
    <w:p w14:paraId="443078C0" w14:textId="28286EC2" w:rsidR="002A0E12" w:rsidRDefault="002A0E12" w:rsidP="00DE5078">
      <w:pPr>
        <w:spacing w:before="360" w:after="120"/>
        <w:rPr>
          <w:rFonts w:asciiTheme="minorHAnsi" w:hAnsiTheme="minorHAnsi" w:cstheme="minorHAnsi"/>
          <w:b/>
          <w:i/>
          <w:color w:val="222A35" w:themeColor="text2" w:themeShade="80"/>
          <w:sz w:val="36"/>
          <w:lang w:val="en-US"/>
        </w:rPr>
      </w:pPr>
      <w:r>
        <w:rPr>
          <w:rFonts w:asciiTheme="minorHAnsi" w:hAnsiTheme="minorHAnsi" w:cstheme="minorHAnsi"/>
          <w:b/>
          <w:i/>
          <w:color w:val="222A35" w:themeColor="text2" w:themeShade="80"/>
          <w:sz w:val="36"/>
          <w:lang w:val="en-US"/>
        </w:rPr>
        <w:t>Icebreaker/Hosted Reception: 6:00 -7:00</w:t>
      </w:r>
    </w:p>
    <w:p w14:paraId="03D2A708" w14:textId="0771BBF0" w:rsidR="002A0E12" w:rsidRPr="002A0E12" w:rsidRDefault="002A0E12" w:rsidP="002A0E12">
      <w:pPr>
        <w:spacing w:before="120" w:after="120"/>
        <w:rPr>
          <w:rFonts w:asciiTheme="minorHAnsi" w:hAnsiTheme="minorHAnsi" w:cstheme="minorHAnsi"/>
          <w:b/>
          <w:color w:val="222A35" w:themeColor="text2" w:themeShade="80"/>
          <w:sz w:val="28"/>
          <w:lang w:val="en-US"/>
        </w:rPr>
      </w:pPr>
      <w:r>
        <w:rPr>
          <w:rFonts w:asciiTheme="minorHAnsi" w:hAnsiTheme="minorHAnsi" w:cstheme="minorHAnsi"/>
          <w:b/>
          <w:color w:val="222A35" w:themeColor="text2" w:themeShade="80"/>
          <w:sz w:val="28"/>
          <w:lang w:val="en-US"/>
        </w:rPr>
        <w:t>Location:  TBD (EUMETSAT Foyer or EUMETSAT Canteen)</w:t>
      </w:r>
    </w:p>
    <w:p w14:paraId="1226C988" w14:textId="5D02EA61" w:rsidR="00BC5636" w:rsidRPr="00AD1B98" w:rsidRDefault="0044533C" w:rsidP="00BC5636">
      <w:pPr>
        <w:rPr>
          <w:rFonts w:asciiTheme="minorHAnsi" w:hAnsiTheme="minorHAnsi" w:cstheme="minorHAnsi"/>
          <w:b/>
          <w:sz w:val="40"/>
          <w:lang w:val="en-US"/>
        </w:rPr>
      </w:pPr>
      <w:r w:rsidRPr="00AD1B98">
        <w:rPr>
          <w:rFonts w:cstheme="minorHAnsi"/>
          <w:b/>
          <w:sz w:val="40"/>
          <w:lang w:val="en-US"/>
        </w:rPr>
        <w:br w:type="page"/>
      </w:r>
      <w:r w:rsidR="00BC5636" w:rsidRPr="00AD1B98">
        <w:rPr>
          <w:rFonts w:asciiTheme="minorHAnsi" w:hAnsiTheme="minorHAnsi" w:cstheme="minorHAnsi"/>
          <w:b/>
          <w:sz w:val="40"/>
          <w:lang w:val="en-US"/>
        </w:rPr>
        <w:lastRenderedPageBreak/>
        <w:t>Thursday, 13 September 2018</w:t>
      </w:r>
    </w:p>
    <w:p w14:paraId="750E250B" w14:textId="508EA7B5" w:rsidR="00BC5636" w:rsidRPr="00AD1B98" w:rsidRDefault="00E01069" w:rsidP="00BC5636">
      <w:pPr>
        <w:rPr>
          <w:rFonts w:asciiTheme="minorHAnsi" w:hAnsiTheme="minorHAnsi" w:cstheme="minorHAnsi"/>
          <w:bCs/>
          <w:i/>
          <w:lang w:val="en-US"/>
        </w:rPr>
      </w:pPr>
      <w:r w:rsidRPr="00993F72">
        <w:rPr>
          <w:rFonts w:asciiTheme="minorHAnsi" w:hAnsiTheme="minorHAnsi" w:cstheme="minorHAnsi"/>
          <w:b/>
          <w:bCs/>
          <w:i/>
          <w:lang w:val="en-US"/>
        </w:rPr>
        <w:t>Sessions:</w:t>
      </w:r>
      <w:r>
        <w:rPr>
          <w:rFonts w:asciiTheme="minorHAnsi" w:hAnsiTheme="minorHAnsi" w:cstheme="minorHAnsi"/>
          <w:bCs/>
          <w:i/>
          <w:lang w:val="en-US"/>
        </w:rPr>
        <w:t xml:space="preserve"> </w:t>
      </w:r>
      <w:r w:rsidR="0028552C">
        <w:rPr>
          <w:rFonts w:asciiTheme="minorHAnsi" w:hAnsiTheme="minorHAnsi" w:cstheme="minorHAnsi"/>
          <w:bCs/>
          <w:i/>
          <w:lang w:val="en-US"/>
        </w:rPr>
        <w:t xml:space="preserve">Welcome and Introduction; Climate and Carbon Observations; </w:t>
      </w:r>
      <w:r w:rsidR="00494A41">
        <w:rPr>
          <w:rFonts w:asciiTheme="minorHAnsi" w:hAnsiTheme="minorHAnsi" w:cstheme="minorHAnsi"/>
          <w:bCs/>
          <w:i/>
          <w:lang w:val="en-US"/>
        </w:rPr>
        <w:t xml:space="preserve">Data; </w:t>
      </w:r>
      <w:r w:rsidR="004D16B1">
        <w:rPr>
          <w:rFonts w:asciiTheme="minorHAnsi" w:hAnsiTheme="minorHAnsi" w:cstheme="minorHAnsi"/>
          <w:bCs/>
          <w:i/>
          <w:lang w:val="en-US"/>
        </w:rPr>
        <w:t xml:space="preserve">and, </w:t>
      </w:r>
      <w:r w:rsidR="00D01735">
        <w:rPr>
          <w:rFonts w:asciiTheme="minorHAnsi" w:hAnsiTheme="minorHAnsi" w:cstheme="minorHAnsi"/>
          <w:bCs/>
          <w:i/>
          <w:lang w:val="en-US"/>
        </w:rPr>
        <w:t>User Engagement Activities</w:t>
      </w:r>
      <w:r w:rsidR="002F1F0E" w:rsidRPr="00AD1B98">
        <w:rPr>
          <w:rFonts w:asciiTheme="minorHAnsi" w:hAnsiTheme="minorHAnsi" w:cstheme="minorHAnsi"/>
          <w:bCs/>
          <w:i/>
          <w:lang w:val="en-US"/>
        </w:rPr>
        <w:t>.</w:t>
      </w:r>
    </w:p>
    <w:p w14:paraId="59FCEFCA" w14:textId="43501FA4" w:rsidR="00E01069" w:rsidRPr="00AD1B98" w:rsidRDefault="00E01069" w:rsidP="00D407A8">
      <w:pPr>
        <w:rPr>
          <w:rFonts w:asciiTheme="minorHAnsi" w:hAnsiTheme="minorHAnsi" w:cstheme="minorHAnsi"/>
          <w:bCs/>
          <w:i/>
          <w:lang w:val="en-US"/>
        </w:rPr>
      </w:pPr>
      <w:r w:rsidRPr="00993F72">
        <w:rPr>
          <w:rFonts w:asciiTheme="minorHAnsi" w:hAnsiTheme="minorHAnsi" w:cstheme="minorHAnsi"/>
          <w:b/>
          <w:bCs/>
          <w:i/>
          <w:lang w:val="en-US"/>
        </w:rPr>
        <w:t>Location:</w:t>
      </w:r>
      <w:r w:rsidRPr="00AD1B98">
        <w:rPr>
          <w:rFonts w:asciiTheme="minorHAnsi" w:hAnsiTheme="minorHAnsi" w:cstheme="minorHAnsi"/>
          <w:bCs/>
          <w:i/>
          <w:lang w:val="en-US"/>
        </w:rPr>
        <w:t xml:space="preserve"> </w:t>
      </w:r>
      <w:r w:rsidR="00AB2E02">
        <w:rPr>
          <w:rFonts w:asciiTheme="minorHAnsi" w:hAnsiTheme="minorHAnsi" w:cstheme="minorHAnsi"/>
          <w:bCs/>
          <w:i/>
          <w:lang w:val="en-US"/>
        </w:rPr>
        <w:t>Council Room/STG-AFG</w:t>
      </w:r>
    </w:p>
    <w:p w14:paraId="7C5FDB18" w14:textId="12B7DE50" w:rsidR="00BC5636" w:rsidRPr="00237E52" w:rsidRDefault="00237E52" w:rsidP="00D407A8">
      <w:pPr>
        <w:spacing w:before="200" w:after="200"/>
        <w:rPr>
          <w:rFonts w:asciiTheme="minorHAnsi" w:hAnsiTheme="minorHAnsi" w:cstheme="minorHAnsi"/>
          <w:b/>
          <w:i/>
          <w:color w:val="222A35" w:themeColor="text2" w:themeShade="80"/>
          <w:sz w:val="36"/>
          <w:lang w:val="en-US"/>
        </w:rPr>
      </w:pPr>
      <w:r>
        <w:rPr>
          <w:rFonts w:asciiTheme="minorHAnsi" w:hAnsiTheme="minorHAnsi" w:cstheme="minorHAnsi"/>
          <w:b/>
          <w:i/>
          <w:color w:val="222A35" w:themeColor="text2" w:themeShade="80"/>
          <w:sz w:val="36"/>
          <w:lang w:val="en-US"/>
        </w:rPr>
        <w:t>Registration: 8:30 – 9:00</w:t>
      </w:r>
    </w:p>
    <w:tbl>
      <w:tblPr>
        <w:tblStyle w:val="ListTable3-Accent5"/>
        <w:tblW w:w="9350" w:type="dxa"/>
        <w:tblBorders>
          <w:top w:val="single" w:sz="12" w:space="0" w:color="006666"/>
          <w:left w:val="single" w:sz="12" w:space="0" w:color="006666"/>
          <w:bottom w:val="single" w:sz="12" w:space="0" w:color="006666"/>
          <w:right w:val="single" w:sz="12" w:space="0" w:color="006666"/>
          <w:insideH w:val="single" w:sz="12" w:space="0" w:color="006666"/>
        </w:tblBorders>
        <w:tblLook w:val="04A0" w:firstRow="1" w:lastRow="0" w:firstColumn="1" w:lastColumn="0" w:noHBand="0" w:noVBand="1"/>
      </w:tblPr>
      <w:tblGrid>
        <w:gridCol w:w="768"/>
        <w:gridCol w:w="1692"/>
        <w:gridCol w:w="4075"/>
        <w:gridCol w:w="2815"/>
      </w:tblGrid>
      <w:tr w:rsidR="00D01735" w:rsidRPr="00D01735" w14:paraId="7479210D" w14:textId="77777777" w:rsidTr="001F6AC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50" w:type="dxa"/>
            <w:gridSpan w:val="4"/>
            <w:tcBorders>
              <w:right w:val="none" w:sz="0" w:space="0" w:color="auto"/>
            </w:tcBorders>
            <w:shd w:val="clear" w:color="auto" w:fill="8496B0" w:themeFill="text2" w:themeFillTint="99"/>
          </w:tcPr>
          <w:p w14:paraId="2D56C2BA" w14:textId="5AB65CBD" w:rsidR="00D01735" w:rsidRPr="00D01735" w:rsidRDefault="00D01735" w:rsidP="00ED1B13">
            <w:pPr>
              <w:rPr>
                <w:rFonts w:asciiTheme="minorHAnsi" w:hAnsiTheme="minorHAnsi" w:cstheme="minorHAnsi"/>
                <w:i/>
                <w:color w:val="auto"/>
                <w:sz w:val="32"/>
                <w:lang w:val="en-US"/>
              </w:rPr>
            </w:pPr>
            <w:r w:rsidRPr="00D01735">
              <w:rPr>
                <w:rFonts w:asciiTheme="minorHAnsi" w:hAnsiTheme="minorHAnsi" w:cstheme="minorHAnsi"/>
                <w:i/>
                <w:color w:val="auto"/>
                <w:sz w:val="32"/>
                <w:lang w:val="en-US"/>
              </w:rPr>
              <w:t>Session 1:  Welcome and Introduction</w:t>
            </w:r>
          </w:p>
        </w:tc>
      </w:tr>
      <w:tr w:rsidR="00051596" w:rsidRPr="00AD1B98" w14:paraId="4BDF37CA" w14:textId="77777777" w:rsidTr="001F6AC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8" w:type="dxa"/>
            <w:tcBorders>
              <w:bottom w:val="none" w:sz="0" w:space="0" w:color="auto"/>
              <w:right w:val="none" w:sz="0" w:space="0" w:color="auto"/>
            </w:tcBorders>
            <w:shd w:val="clear" w:color="auto" w:fill="323E4F" w:themeFill="text2" w:themeFillShade="BF"/>
          </w:tcPr>
          <w:p w14:paraId="435CBD92" w14:textId="77777777" w:rsidR="00BC5636" w:rsidRPr="00AD1B98" w:rsidRDefault="00BC5636" w:rsidP="00ED1B13">
            <w:pPr>
              <w:jc w:val="right"/>
              <w:rPr>
                <w:rFonts w:asciiTheme="minorHAnsi" w:hAnsiTheme="minorHAnsi" w:cstheme="minorHAnsi"/>
                <w:lang w:val="en-US"/>
              </w:rPr>
            </w:pPr>
            <w:r w:rsidRPr="00AD1B98">
              <w:rPr>
                <w:rFonts w:asciiTheme="minorHAnsi" w:hAnsiTheme="minorHAnsi" w:cstheme="minorHAnsi"/>
                <w:lang w:val="en-US"/>
              </w:rPr>
              <w:t>#</w:t>
            </w:r>
          </w:p>
        </w:tc>
        <w:tc>
          <w:tcPr>
            <w:tcW w:w="1692" w:type="dxa"/>
            <w:shd w:val="clear" w:color="auto" w:fill="323E4F" w:themeFill="text2" w:themeFillShade="BF"/>
          </w:tcPr>
          <w:p w14:paraId="57E15D49" w14:textId="77777777" w:rsidR="00BC5636" w:rsidRPr="00AD1B98" w:rsidRDefault="00BC5636"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7BC48BCA" w14:textId="77777777" w:rsidR="00BC5636" w:rsidRPr="00AD1B98" w:rsidRDefault="00BC5636"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075" w:type="dxa"/>
            <w:shd w:val="clear" w:color="auto" w:fill="323E4F" w:themeFill="text2" w:themeFillShade="BF"/>
          </w:tcPr>
          <w:p w14:paraId="3E33AF28" w14:textId="77777777" w:rsidR="00BC5636" w:rsidRPr="00AD1B98" w:rsidRDefault="00BC5636"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815" w:type="dxa"/>
            <w:shd w:val="clear" w:color="auto" w:fill="323E4F" w:themeFill="text2" w:themeFillShade="BF"/>
          </w:tcPr>
          <w:p w14:paraId="5FD36539" w14:textId="77777777" w:rsidR="00BC5636" w:rsidRPr="00AD1B98" w:rsidRDefault="00BC5636"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051596" w:rsidRPr="00AD1B98" w14:paraId="4FE4E981" w14:textId="77777777" w:rsidTr="001F6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23E4F" w:themeFill="text2" w:themeFillShade="BF"/>
          </w:tcPr>
          <w:p w14:paraId="4D6C126E" w14:textId="77777777" w:rsidR="00BC5636" w:rsidRPr="00AD1B98" w:rsidRDefault="00BC5636" w:rsidP="00ED1B1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1.1</w:t>
            </w:r>
          </w:p>
        </w:tc>
        <w:tc>
          <w:tcPr>
            <w:tcW w:w="1692" w:type="dxa"/>
            <w:tcBorders>
              <w:top w:val="none" w:sz="0" w:space="0" w:color="auto"/>
              <w:bottom w:val="none" w:sz="0" w:space="0" w:color="auto"/>
            </w:tcBorders>
          </w:tcPr>
          <w:p w14:paraId="460BDBD4" w14:textId="7EAC3203" w:rsidR="00BC5636" w:rsidRPr="00AD1B98" w:rsidRDefault="00BC5636"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9:00 – 9:</w:t>
            </w:r>
            <w:r w:rsidR="00273E13">
              <w:rPr>
                <w:rFonts w:asciiTheme="minorHAnsi" w:hAnsiTheme="minorHAnsi" w:cstheme="minorHAnsi"/>
                <w:lang w:val="en-US"/>
              </w:rPr>
              <w:t>05</w:t>
            </w:r>
          </w:p>
          <w:p w14:paraId="4FFD3400" w14:textId="15DB8327" w:rsidR="00BC5636" w:rsidRPr="00AD1B98" w:rsidRDefault="00273E13" w:rsidP="00273E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5</w:t>
            </w:r>
            <w:r w:rsidR="00BC5636" w:rsidRPr="00AD1B98">
              <w:rPr>
                <w:rFonts w:asciiTheme="minorHAnsi" w:hAnsiTheme="minorHAnsi" w:cstheme="minorHAnsi"/>
                <w:i/>
                <w:sz w:val="18"/>
                <w:lang w:val="en-US"/>
              </w:rPr>
              <w:t xml:space="preserve"> min</w:t>
            </w:r>
          </w:p>
        </w:tc>
        <w:tc>
          <w:tcPr>
            <w:tcW w:w="4075" w:type="dxa"/>
            <w:tcBorders>
              <w:top w:val="none" w:sz="0" w:space="0" w:color="auto"/>
              <w:bottom w:val="none" w:sz="0" w:space="0" w:color="auto"/>
            </w:tcBorders>
          </w:tcPr>
          <w:p w14:paraId="3FC0B1A0" w14:textId="2F288D59" w:rsidR="00612CF7" w:rsidRPr="00C166EE" w:rsidRDefault="00C166EE" w:rsidP="00C166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mallCaps/>
                <w:color w:val="2F5496" w:themeColor="accent1" w:themeShade="BF"/>
                <w:lang w:val="en-US" w:eastAsia="ja-JP"/>
              </w:rPr>
            </w:pPr>
            <w:r w:rsidRPr="00C166EE">
              <w:rPr>
                <w:rFonts w:asciiTheme="minorHAnsi" w:hAnsiTheme="minorHAnsi" w:cstheme="minorHAnsi"/>
                <w:lang w:val="en-US"/>
              </w:rPr>
              <w:t>Welcome</w:t>
            </w:r>
          </w:p>
        </w:tc>
        <w:tc>
          <w:tcPr>
            <w:tcW w:w="2815" w:type="dxa"/>
            <w:tcBorders>
              <w:top w:val="none" w:sz="0" w:space="0" w:color="auto"/>
              <w:bottom w:val="none" w:sz="0" w:space="0" w:color="auto"/>
            </w:tcBorders>
          </w:tcPr>
          <w:p w14:paraId="5E6B27DB" w14:textId="77777777" w:rsidR="00BC5636" w:rsidRPr="00AD1B98" w:rsidRDefault="00BC5636"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r w:rsidR="00FE15AF" w:rsidRPr="00AD1B98" w14:paraId="31016750" w14:textId="77777777" w:rsidTr="001F6AC7">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23E4F" w:themeFill="text2" w:themeFillShade="BF"/>
          </w:tcPr>
          <w:p w14:paraId="4688C998" w14:textId="6E2ECF46" w:rsidR="00FE15AF" w:rsidRPr="00AD1B98" w:rsidRDefault="00FE15AF" w:rsidP="007A059A">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1.2</w:t>
            </w:r>
          </w:p>
        </w:tc>
        <w:tc>
          <w:tcPr>
            <w:tcW w:w="1692" w:type="dxa"/>
          </w:tcPr>
          <w:p w14:paraId="67EF5D74" w14:textId="20840F86" w:rsidR="00D01735" w:rsidRPr="00AD1B98" w:rsidRDefault="00C166EE" w:rsidP="00D017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9:05</w:t>
            </w:r>
            <w:r w:rsidR="00D01735" w:rsidRPr="00AD1B98">
              <w:rPr>
                <w:rFonts w:asciiTheme="minorHAnsi" w:hAnsiTheme="minorHAnsi" w:cstheme="minorHAnsi"/>
                <w:lang w:val="en-US"/>
              </w:rPr>
              <w:t xml:space="preserve"> – 9:</w:t>
            </w:r>
            <w:r w:rsidR="00D01735">
              <w:rPr>
                <w:rFonts w:asciiTheme="minorHAnsi" w:hAnsiTheme="minorHAnsi" w:cstheme="minorHAnsi"/>
                <w:lang w:val="en-US"/>
              </w:rPr>
              <w:t>1</w:t>
            </w:r>
            <w:r>
              <w:rPr>
                <w:rFonts w:asciiTheme="minorHAnsi" w:hAnsiTheme="minorHAnsi" w:cstheme="minorHAnsi"/>
                <w:lang w:val="en-US"/>
              </w:rPr>
              <w:t>0</w:t>
            </w:r>
          </w:p>
          <w:p w14:paraId="08AA9654" w14:textId="44604129" w:rsidR="00FE15AF" w:rsidRPr="00AD1B98" w:rsidRDefault="00D01735" w:rsidP="00D017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075" w:type="dxa"/>
          </w:tcPr>
          <w:p w14:paraId="1355BA48" w14:textId="4EADDF4D" w:rsidR="00FE15AF" w:rsidRPr="00D01735" w:rsidRDefault="00D01735" w:rsidP="007A059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EUMETSAT DG Welcome</w:t>
            </w:r>
          </w:p>
        </w:tc>
        <w:tc>
          <w:tcPr>
            <w:tcW w:w="2815" w:type="dxa"/>
          </w:tcPr>
          <w:p w14:paraId="5AD8249C" w14:textId="3B41AF59" w:rsidR="00FE15AF" w:rsidRPr="00D01735" w:rsidRDefault="00D01735" w:rsidP="007A059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Alain </w:t>
            </w:r>
            <w:proofErr w:type="spellStart"/>
            <w:r>
              <w:rPr>
                <w:rFonts w:asciiTheme="minorHAnsi" w:hAnsiTheme="minorHAnsi" w:cstheme="minorHAnsi"/>
                <w:b/>
                <w:lang w:val="en-US"/>
              </w:rPr>
              <w:t>Ratier</w:t>
            </w:r>
            <w:proofErr w:type="spellEnd"/>
            <w:r>
              <w:rPr>
                <w:rFonts w:asciiTheme="minorHAnsi" w:hAnsiTheme="minorHAnsi" w:cstheme="minorHAnsi"/>
                <w:lang w:val="en-US"/>
              </w:rPr>
              <w:t xml:space="preserve">, </w:t>
            </w:r>
            <w:r w:rsidR="006E4D72">
              <w:rPr>
                <w:rFonts w:asciiTheme="minorHAnsi" w:hAnsiTheme="minorHAnsi" w:cstheme="minorHAnsi"/>
                <w:lang w:val="en-US"/>
              </w:rPr>
              <w:t>Director General (</w:t>
            </w:r>
            <w:r>
              <w:rPr>
                <w:rFonts w:asciiTheme="minorHAnsi" w:hAnsiTheme="minorHAnsi" w:cstheme="minorHAnsi"/>
                <w:lang w:val="en-US"/>
              </w:rPr>
              <w:t>EUMETSAT</w:t>
            </w:r>
            <w:r w:rsidR="006E4D72">
              <w:rPr>
                <w:rFonts w:asciiTheme="minorHAnsi" w:hAnsiTheme="minorHAnsi" w:cstheme="minorHAnsi"/>
                <w:lang w:val="en-US"/>
              </w:rPr>
              <w:t>)</w:t>
            </w:r>
          </w:p>
        </w:tc>
      </w:tr>
      <w:tr w:rsidR="00051596" w:rsidRPr="00AD1B98" w14:paraId="190553EB" w14:textId="77777777" w:rsidTr="001F6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23E4F" w:themeFill="text2" w:themeFillShade="BF"/>
          </w:tcPr>
          <w:p w14:paraId="2F2672EE" w14:textId="44EADFED" w:rsidR="007A059A" w:rsidRPr="00AD1B98" w:rsidRDefault="00FE15AF" w:rsidP="007A059A">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1.3</w:t>
            </w:r>
          </w:p>
        </w:tc>
        <w:tc>
          <w:tcPr>
            <w:tcW w:w="1692" w:type="dxa"/>
            <w:tcBorders>
              <w:top w:val="none" w:sz="0" w:space="0" w:color="auto"/>
              <w:bottom w:val="none" w:sz="0" w:space="0" w:color="auto"/>
            </w:tcBorders>
          </w:tcPr>
          <w:p w14:paraId="55B4B74A" w14:textId="2CB19F62" w:rsidR="007A059A" w:rsidRPr="00AD1B98" w:rsidRDefault="00910547" w:rsidP="007A059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9:1</w:t>
            </w:r>
            <w:r w:rsidR="00C166EE">
              <w:rPr>
                <w:rFonts w:asciiTheme="minorHAnsi" w:hAnsiTheme="minorHAnsi" w:cstheme="minorHAnsi"/>
                <w:lang w:val="en-US"/>
              </w:rPr>
              <w:t>0</w:t>
            </w:r>
            <w:r w:rsidRPr="00AD1B98">
              <w:rPr>
                <w:rFonts w:asciiTheme="minorHAnsi" w:hAnsiTheme="minorHAnsi" w:cstheme="minorHAnsi"/>
                <w:lang w:val="en-US"/>
              </w:rPr>
              <w:t xml:space="preserve"> – 9:2</w:t>
            </w:r>
            <w:r w:rsidR="00C166EE">
              <w:rPr>
                <w:rFonts w:asciiTheme="minorHAnsi" w:hAnsiTheme="minorHAnsi" w:cstheme="minorHAnsi"/>
                <w:lang w:val="en-US"/>
              </w:rPr>
              <w:t>0</w:t>
            </w:r>
          </w:p>
          <w:p w14:paraId="7113CE14" w14:textId="10E86E0C" w:rsidR="007A059A" w:rsidRPr="00AD1B98" w:rsidRDefault="007A059A" w:rsidP="007A059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10 min</w:t>
            </w:r>
          </w:p>
        </w:tc>
        <w:tc>
          <w:tcPr>
            <w:tcW w:w="4075" w:type="dxa"/>
            <w:tcBorders>
              <w:top w:val="none" w:sz="0" w:space="0" w:color="auto"/>
              <w:bottom w:val="none" w:sz="0" w:space="0" w:color="auto"/>
            </w:tcBorders>
          </w:tcPr>
          <w:p w14:paraId="1FD5C942" w14:textId="2F572F14" w:rsidR="007A059A" w:rsidRPr="00AD1B98" w:rsidRDefault="007A059A" w:rsidP="007A059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lang w:val="en-US"/>
              </w:rPr>
              <w:t>Tour de Table</w:t>
            </w:r>
            <w:r w:rsidR="00FE15AF">
              <w:rPr>
                <w:rFonts w:asciiTheme="minorHAnsi" w:hAnsiTheme="minorHAnsi" w:cstheme="minorHAnsi"/>
                <w:lang w:val="en-US"/>
              </w:rPr>
              <w:t xml:space="preserve"> Introductions</w:t>
            </w:r>
          </w:p>
        </w:tc>
        <w:tc>
          <w:tcPr>
            <w:tcW w:w="2815" w:type="dxa"/>
            <w:tcBorders>
              <w:top w:val="none" w:sz="0" w:space="0" w:color="auto"/>
              <w:bottom w:val="none" w:sz="0" w:space="0" w:color="auto"/>
            </w:tcBorders>
          </w:tcPr>
          <w:p w14:paraId="6796A358" w14:textId="0A6688BE" w:rsidR="007A059A" w:rsidRPr="00AD1B98" w:rsidRDefault="007A059A" w:rsidP="007A059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b/>
                <w:lang w:val="en-US"/>
              </w:rPr>
              <w:t>All</w:t>
            </w:r>
          </w:p>
        </w:tc>
      </w:tr>
      <w:tr w:rsidR="00273E13" w:rsidRPr="00AD1B98" w14:paraId="4620BA1C" w14:textId="77777777" w:rsidTr="001F6AC7">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23E4F" w:themeFill="text2" w:themeFillShade="BF"/>
          </w:tcPr>
          <w:p w14:paraId="319F92F6" w14:textId="707BBDD1" w:rsidR="00273E13" w:rsidRPr="00AD1B98" w:rsidRDefault="00C166EE" w:rsidP="00EB03B7">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1.4</w:t>
            </w:r>
          </w:p>
        </w:tc>
        <w:tc>
          <w:tcPr>
            <w:tcW w:w="1692" w:type="dxa"/>
          </w:tcPr>
          <w:p w14:paraId="51D5C09B" w14:textId="2B14E1EC" w:rsidR="00273E13" w:rsidRPr="00AD1B98" w:rsidRDefault="00273E13" w:rsidP="00EB03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9:</w:t>
            </w:r>
            <w:r w:rsidR="00C166EE">
              <w:rPr>
                <w:rFonts w:asciiTheme="minorHAnsi" w:hAnsiTheme="minorHAnsi" w:cstheme="minorHAnsi"/>
                <w:lang w:val="en-US"/>
              </w:rPr>
              <w:t>20</w:t>
            </w:r>
            <w:r w:rsidRPr="00AD1B98">
              <w:rPr>
                <w:rFonts w:asciiTheme="minorHAnsi" w:hAnsiTheme="minorHAnsi" w:cstheme="minorHAnsi"/>
                <w:lang w:val="en-US"/>
              </w:rPr>
              <w:t xml:space="preserve"> – 9:</w:t>
            </w:r>
            <w:r w:rsidR="00C166EE">
              <w:rPr>
                <w:rFonts w:asciiTheme="minorHAnsi" w:hAnsiTheme="minorHAnsi" w:cstheme="minorHAnsi"/>
                <w:lang w:val="en-US"/>
              </w:rPr>
              <w:t>35</w:t>
            </w:r>
          </w:p>
          <w:p w14:paraId="104AE0F7" w14:textId="77777777" w:rsidR="00273E13" w:rsidRPr="00AD1B98" w:rsidRDefault="00273E13" w:rsidP="00EB03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075" w:type="dxa"/>
          </w:tcPr>
          <w:p w14:paraId="23A5115D" w14:textId="77777777" w:rsidR="00273E13" w:rsidRPr="00AD1B98" w:rsidRDefault="00273E13" w:rsidP="00EB03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2F5496" w:themeColor="accent1" w:themeShade="BF"/>
                <w:sz w:val="18"/>
                <w:szCs w:val="18"/>
                <w:lang w:val="en-US" w:eastAsia="ja-JP"/>
              </w:rPr>
            </w:pPr>
            <w:r w:rsidRPr="00AD1B98">
              <w:rPr>
                <w:rFonts w:asciiTheme="minorHAnsi" w:hAnsiTheme="minorHAnsi" w:cstheme="minorHAnsi"/>
                <w:lang w:val="en-US"/>
              </w:rPr>
              <w:t>SIT Chair Introduction</w:t>
            </w:r>
          </w:p>
          <w:p w14:paraId="0E97E804" w14:textId="77777777" w:rsidR="00273E13" w:rsidRPr="00AD1B98" w:rsidRDefault="00273E13" w:rsidP="00C166E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 xml:space="preserve">Review of Workshop objectives and adoption of agenda </w:t>
            </w:r>
          </w:p>
          <w:p w14:paraId="74ACA303" w14:textId="77777777" w:rsidR="00273E13" w:rsidRPr="00AD1B98" w:rsidRDefault="00273E13" w:rsidP="00C166E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Continuity of SIT Chair themes</w:t>
            </w:r>
          </w:p>
          <w:p w14:paraId="1DF6A7D2" w14:textId="77777777" w:rsidR="00273E13" w:rsidRPr="00AD1B98" w:rsidRDefault="00273E13" w:rsidP="00C166E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 xml:space="preserve">SIT-33 </w:t>
            </w:r>
            <w:r>
              <w:rPr>
                <w:rFonts w:asciiTheme="minorHAnsi" w:hAnsiTheme="minorHAnsi" w:cstheme="minorHAnsi"/>
                <w:sz w:val="20"/>
                <w:szCs w:val="20"/>
              </w:rPr>
              <w:t>outcomes recap and</w:t>
            </w:r>
            <w:r w:rsidRPr="00AD1B98">
              <w:rPr>
                <w:rFonts w:asciiTheme="minorHAnsi" w:hAnsiTheme="minorHAnsi" w:cstheme="minorHAnsi"/>
                <w:sz w:val="20"/>
                <w:szCs w:val="20"/>
              </w:rPr>
              <w:t xml:space="preserve"> </w:t>
            </w:r>
            <w:r>
              <w:rPr>
                <w:rFonts w:asciiTheme="minorHAnsi" w:hAnsiTheme="minorHAnsi" w:cstheme="minorHAnsi"/>
                <w:sz w:val="20"/>
                <w:szCs w:val="20"/>
              </w:rPr>
              <w:t xml:space="preserve">action </w:t>
            </w:r>
            <w:r w:rsidRPr="00AD1B98">
              <w:rPr>
                <w:rFonts w:asciiTheme="minorHAnsi" w:hAnsiTheme="minorHAnsi" w:cstheme="minorHAnsi"/>
                <w:sz w:val="20"/>
                <w:szCs w:val="20"/>
              </w:rPr>
              <w:t>status</w:t>
            </w:r>
          </w:p>
        </w:tc>
        <w:tc>
          <w:tcPr>
            <w:tcW w:w="2815" w:type="dxa"/>
          </w:tcPr>
          <w:p w14:paraId="1A90F557" w14:textId="77777777" w:rsidR="00273E13" w:rsidRPr="00AD1B98" w:rsidRDefault="00273E13" w:rsidP="00EB03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r w:rsidR="00051596" w:rsidRPr="00AD1B98" w14:paraId="2C0DFF56" w14:textId="77777777" w:rsidTr="001F6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23E4F" w:themeFill="text2" w:themeFillShade="BF"/>
          </w:tcPr>
          <w:p w14:paraId="1BDED7C0" w14:textId="3B530665" w:rsidR="00BC5636" w:rsidRPr="00AD1B98" w:rsidRDefault="00BC5636" w:rsidP="00C166EE">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1.</w:t>
            </w:r>
            <w:r w:rsidR="00C166EE">
              <w:rPr>
                <w:rFonts w:asciiTheme="minorHAnsi" w:hAnsiTheme="minorHAnsi" w:cstheme="minorHAnsi"/>
                <w:color w:val="FFFFFF" w:themeColor="background1"/>
                <w:lang w:val="en-US"/>
              </w:rPr>
              <w:t>5</w:t>
            </w:r>
          </w:p>
        </w:tc>
        <w:tc>
          <w:tcPr>
            <w:tcW w:w="1692" w:type="dxa"/>
            <w:tcBorders>
              <w:top w:val="none" w:sz="0" w:space="0" w:color="auto"/>
              <w:bottom w:val="none" w:sz="0" w:space="0" w:color="auto"/>
            </w:tcBorders>
          </w:tcPr>
          <w:p w14:paraId="4F07AB14" w14:textId="7F8DDC0D" w:rsidR="00BC5636" w:rsidRPr="00AD1B98" w:rsidRDefault="00BC5636"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9:</w:t>
            </w:r>
            <w:r w:rsidR="00C166EE">
              <w:rPr>
                <w:rFonts w:asciiTheme="minorHAnsi" w:hAnsiTheme="minorHAnsi" w:cstheme="minorHAnsi"/>
                <w:lang w:val="en-US"/>
              </w:rPr>
              <w:t>3</w:t>
            </w:r>
            <w:r w:rsidR="00910547" w:rsidRPr="00AD1B98">
              <w:rPr>
                <w:rFonts w:asciiTheme="minorHAnsi" w:hAnsiTheme="minorHAnsi" w:cstheme="minorHAnsi"/>
                <w:lang w:val="en-US"/>
              </w:rPr>
              <w:t>5 – 9:4</w:t>
            </w:r>
            <w:r w:rsidR="00C166EE">
              <w:rPr>
                <w:rFonts w:asciiTheme="minorHAnsi" w:hAnsiTheme="minorHAnsi" w:cstheme="minorHAnsi"/>
                <w:lang w:val="en-US"/>
              </w:rPr>
              <w:t>5</w:t>
            </w:r>
          </w:p>
          <w:p w14:paraId="743AFF4B" w14:textId="4B7BF1B8" w:rsidR="00BC5636" w:rsidRPr="00AD1B98" w:rsidRDefault="00267ED3" w:rsidP="00273E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sidR="00273E13">
              <w:rPr>
                <w:rFonts w:asciiTheme="minorHAnsi" w:hAnsiTheme="minorHAnsi" w:cstheme="minorHAnsi"/>
                <w:i/>
                <w:sz w:val="18"/>
                <w:lang w:val="en-US"/>
              </w:rPr>
              <w:t>0</w:t>
            </w:r>
            <w:r w:rsidR="00BC5636" w:rsidRPr="00AD1B98">
              <w:rPr>
                <w:rFonts w:asciiTheme="minorHAnsi" w:hAnsiTheme="minorHAnsi" w:cstheme="minorHAnsi"/>
                <w:i/>
                <w:sz w:val="18"/>
                <w:lang w:val="en-US"/>
              </w:rPr>
              <w:t xml:space="preserve"> min</w:t>
            </w:r>
          </w:p>
        </w:tc>
        <w:tc>
          <w:tcPr>
            <w:tcW w:w="4075" w:type="dxa"/>
            <w:tcBorders>
              <w:top w:val="none" w:sz="0" w:space="0" w:color="auto"/>
              <w:bottom w:val="none" w:sz="0" w:space="0" w:color="auto"/>
            </w:tcBorders>
          </w:tcPr>
          <w:p w14:paraId="692F20C2" w14:textId="6D684126" w:rsidR="00BC5636" w:rsidRPr="00AD1B98" w:rsidRDefault="00014763"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2F5496" w:themeColor="accent1" w:themeShade="BF"/>
                <w:sz w:val="18"/>
                <w:szCs w:val="18"/>
                <w:lang w:val="en-US" w:eastAsia="ja-JP"/>
              </w:rPr>
            </w:pPr>
            <w:r w:rsidRPr="00AD1B98">
              <w:rPr>
                <w:rFonts w:asciiTheme="minorHAnsi" w:hAnsiTheme="minorHAnsi" w:cstheme="minorHAnsi"/>
                <w:lang w:val="en-US"/>
              </w:rPr>
              <w:t xml:space="preserve">Review of </w:t>
            </w:r>
            <w:r w:rsidR="006953CA" w:rsidRPr="00AD1B98">
              <w:rPr>
                <w:rFonts w:asciiTheme="minorHAnsi" w:hAnsiTheme="minorHAnsi" w:cstheme="minorHAnsi"/>
                <w:lang w:val="en-US"/>
              </w:rPr>
              <w:t>Chair Priorities</w:t>
            </w:r>
          </w:p>
          <w:p w14:paraId="5008A9B0" w14:textId="13BBE2AD" w:rsidR="00FD72E9" w:rsidRPr="00AD1B98" w:rsidRDefault="00FD72E9" w:rsidP="00FD72E9">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CO</w:t>
            </w:r>
            <w:r w:rsidRPr="00AD1B98">
              <w:rPr>
                <w:rFonts w:asciiTheme="minorHAnsi" w:hAnsiTheme="minorHAnsi" w:cstheme="minorHAnsi"/>
                <w:sz w:val="20"/>
                <w:szCs w:val="20"/>
                <w:vertAlign w:val="subscript"/>
              </w:rPr>
              <w:t>2</w:t>
            </w:r>
            <w:r w:rsidRPr="00AD1B98">
              <w:rPr>
                <w:rFonts w:asciiTheme="minorHAnsi" w:hAnsiTheme="minorHAnsi" w:cstheme="minorHAnsi"/>
                <w:sz w:val="20"/>
                <w:szCs w:val="20"/>
              </w:rPr>
              <w:t xml:space="preserve"> and GHGs</w:t>
            </w:r>
          </w:p>
          <w:p w14:paraId="1660E911" w14:textId="13D76CFF" w:rsidR="00FD72E9" w:rsidRPr="00AD1B98" w:rsidRDefault="00FD72E9" w:rsidP="00FD72E9">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Data</w:t>
            </w:r>
          </w:p>
        </w:tc>
        <w:tc>
          <w:tcPr>
            <w:tcW w:w="2815" w:type="dxa"/>
            <w:tcBorders>
              <w:top w:val="none" w:sz="0" w:space="0" w:color="auto"/>
              <w:bottom w:val="none" w:sz="0" w:space="0" w:color="auto"/>
            </w:tcBorders>
          </w:tcPr>
          <w:p w14:paraId="1ED9FEBB" w14:textId="74279121" w:rsidR="00BC5636" w:rsidRPr="00AD1B98" w:rsidRDefault="00023826" w:rsidP="00A415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023826">
              <w:rPr>
                <w:rFonts w:asciiTheme="minorHAnsi" w:hAnsiTheme="minorHAnsi" w:cstheme="minorHAnsi"/>
                <w:lang w:val="en-US"/>
              </w:rPr>
              <w:t>Mauro</w:t>
            </w:r>
            <w:r>
              <w:rPr>
                <w:rFonts w:asciiTheme="minorHAnsi" w:hAnsiTheme="minorHAnsi" w:cstheme="minorHAnsi"/>
                <w:b/>
                <w:lang w:val="en-US"/>
              </w:rPr>
              <w:t xml:space="preserve"> </w:t>
            </w:r>
            <w:proofErr w:type="spellStart"/>
            <w:r>
              <w:rPr>
                <w:rFonts w:asciiTheme="minorHAnsi" w:hAnsiTheme="minorHAnsi" w:cstheme="minorHAnsi"/>
                <w:b/>
                <w:lang w:val="en-US"/>
              </w:rPr>
              <w:t>Facchini</w:t>
            </w:r>
            <w:proofErr w:type="spellEnd"/>
            <w:r>
              <w:rPr>
                <w:rFonts w:asciiTheme="minorHAnsi" w:hAnsiTheme="minorHAnsi" w:cstheme="minorHAnsi"/>
                <w:lang w:val="en-US"/>
              </w:rPr>
              <w:t>,</w:t>
            </w:r>
            <w:r w:rsidRPr="00AD1B98">
              <w:rPr>
                <w:rFonts w:asciiTheme="minorHAnsi" w:hAnsiTheme="minorHAnsi" w:cstheme="minorHAnsi"/>
                <w:lang w:val="en-US"/>
              </w:rPr>
              <w:t xml:space="preserve"> </w:t>
            </w:r>
            <w:r w:rsidR="00FD72E9" w:rsidRPr="00AD1B98">
              <w:rPr>
                <w:rFonts w:asciiTheme="minorHAnsi" w:hAnsiTheme="minorHAnsi" w:cstheme="minorHAnsi"/>
                <w:lang w:val="en-US"/>
              </w:rPr>
              <w:t>CEOS Chair</w:t>
            </w:r>
            <w:r w:rsidR="00014751">
              <w:rPr>
                <w:rFonts w:asciiTheme="minorHAnsi" w:hAnsiTheme="minorHAnsi" w:cstheme="minorHAnsi"/>
                <w:lang w:val="en-US"/>
              </w:rPr>
              <w:t xml:space="preserve"> Team</w:t>
            </w:r>
            <w:r w:rsidR="009E75F8" w:rsidRPr="00AD1B98">
              <w:rPr>
                <w:rFonts w:asciiTheme="minorHAnsi" w:hAnsiTheme="minorHAnsi" w:cstheme="minorHAnsi"/>
                <w:lang w:val="en-US"/>
              </w:rPr>
              <w:t xml:space="preserve"> (</w:t>
            </w:r>
            <w:r w:rsidR="00FD72E9" w:rsidRPr="00AD1B98">
              <w:rPr>
                <w:rFonts w:asciiTheme="minorHAnsi" w:hAnsiTheme="minorHAnsi" w:cstheme="minorHAnsi"/>
                <w:lang w:val="en-US"/>
              </w:rPr>
              <w:t>COM</w:t>
            </w:r>
            <w:r w:rsidR="009E75F8" w:rsidRPr="00AD1B98">
              <w:rPr>
                <w:rFonts w:asciiTheme="minorHAnsi" w:hAnsiTheme="minorHAnsi" w:cstheme="minorHAnsi"/>
                <w:lang w:val="en-US"/>
              </w:rPr>
              <w:t>)</w:t>
            </w:r>
          </w:p>
        </w:tc>
      </w:tr>
      <w:tr w:rsidR="00051596" w:rsidRPr="00AD1B98" w14:paraId="0784CC66" w14:textId="77777777" w:rsidTr="001F6AC7">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23E4F" w:themeFill="text2" w:themeFillShade="BF"/>
          </w:tcPr>
          <w:p w14:paraId="52CC8B09" w14:textId="1C550BD5" w:rsidR="00F44F16" w:rsidRPr="00AD1B98" w:rsidRDefault="00C166EE" w:rsidP="00ED1B13">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1.6</w:t>
            </w:r>
          </w:p>
        </w:tc>
        <w:tc>
          <w:tcPr>
            <w:tcW w:w="1692" w:type="dxa"/>
          </w:tcPr>
          <w:p w14:paraId="709713A2" w14:textId="2C9BC047" w:rsidR="00F44F16" w:rsidRPr="00AD1B98" w:rsidRDefault="00A16508"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9:4</w:t>
            </w:r>
            <w:r w:rsidR="00C166EE">
              <w:rPr>
                <w:rFonts w:asciiTheme="minorHAnsi" w:hAnsiTheme="minorHAnsi" w:cstheme="minorHAnsi"/>
                <w:lang w:val="en-US"/>
              </w:rPr>
              <w:t>5</w:t>
            </w:r>
            <w:r w:rsidRPr="00AD1B98">
              <w:rPr>
                <w:rFonts w:asciiTheme="minorHAnsi" w:hAnsiTheme="minorHAnsi" w:cstheme="minorHAnsi"/>
                <w:lang w:val="en-US"/>
              </w:rPr>
              <w:t xml:space="preserve"> – 10:</w:t>
            </w:r>
            <w:r w:rsidR="00D01735">
              <w:rPr>
                <w:rFonts w:asciiTheme="minorHAnsi" w:hAnsiTheme="minorHAnsi" w:cstheme="minorHAnsi"/>
                <w:lang w:val="en-US"/>
              </w:rPr>
              <w:t>1</w:t>
            </w:r>
            <w:r w:rsidR="00C166EE">
              <w:rPr>
                <w:rFonts w:asciiTheme="minorHAnsi" w:hAnsiTheme="minorHAnsi" w:cstheme="minorHAnsi"/>
                <w:lang w:val="en-US"/>
              </w:rPr>
              <w:t>5</w:t>
            </w:r>
          </w:p>
          <w:p w14:paraId="0BFEA899" w14:textId="7A09CCBF" w:rsidR="00F44F16" w:rsidRPr="00AD1B98" w:rsidRDefault="00D01735"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3</w:t>
            </w:r>
            <w:r w:rsidR="00F44F16" w:rsidRPr="00AD1B98">
              <w:rPr>
                <w:rFonts w:asciiTheme="minorHAnsi" w:hAnsiTheme="minorHAnsi" w:cstheme="minorHAnsi"/>
                <w:i/>
                <w:sz w:val="18"/>
                <w:lang w:val="en-US"/>
              </w:rPr>
              <w:t>0 min</w:t>
            </w:r>
          </w:p>
        </w:tc>
        <w:tc>
          <w:tcPr>
            <w:tcW w:w="4075" w:type="dxa"/>
          </w:tcPr>
          <w:p w14:paraId="748887C5" w14:textId="77777777" w:rsidR="00F44F16" w:rsidRPr="00AD1B98" w:rsidRDefault="00F44F16"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Review of VC/WG Day Outcomes</w:t>
            </w:r>
          </w:p>
          <w:p w14:paraId="30B4A3B2" w14:textId="77777777" w:rsidR="00A037CC" w:rsidRPr="00AD1B98" w:rsidRDefault="00CB5A0D" w:rsidP="00CB5A0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Main o</w:t>
            </w:r>
            <w:r w:rsidR="00A037CC" w:rsidRPr="00AD1B98">
              <w:rPr>
                <w:rFonts w:asciiTheme="minorHAnsi" w:hAnsiTheme="minorHAnsi" w:cstheme="minorHAnsi"/>
                <w:sz w:val="20"/>
                <w:szCs w:val="20"/>
              </w:rPr>
              <w:t>utcomes</w:t>
            </w:r>
          </w:p>
          <w:p w14:paraId="2B60CFD9" w14:textId="4DB6447C" w:rsidR="00A037CC" w:rsidRPr="00AD1B98" w:rsidRDefault="00A037CC" w:rsidP="00CB5A0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I</w:t>
            </w:r>
            <w:r w:rsidR="00CB5A0D" w:rsidRPr="00AD1B98">
              <w:rPr>
                <w:rFonts w:asciiTheme="minorHAnsi" w:hAnsiTheme="minorHAnsi" w:cstheme="minorHAnsi"/>
                <w:sz w:val="20"/>
                <w:szCs w:val="20"/>
              </w:rPr>
              <w:t xml:space="preserve">tems for </w:t>
            </w:r>
            <w:r w:rsidRPr="00AD1B98">
              <w:rPr>
                <w:rFonts w:asciiTheme="minorHAnsi" w:hAnsiTheme="minorHAnsi" w:cstheme="minorHAnsi"/>
                <w:sz w:val="20"/>
                <w:szCs w:val="20"/>
              </w:rPr>
              <w:t>consideration during the Workshop</w:t>
            </w:r>
          </w:p>
          <w:p w14:paraId="43969E45" w14:textId="646E30E5" w:rsidR="00CB5A0D" w:rsidRPr="00AD1B98" w:rsidRDefault="00A037CC" w:rsidP="00CB5A0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P</w:t>
            </w:r>
            <w:r w:rsidR="00CB5A0D" w:rsidRPr="00AD1B98">
              <w:rPr>
                <w:rFonts w:asciiTheme="minorHAnsi" w:hAnsiTheme="minorHAnsi" w:cstheme="minorHAnsi"/>
                <w:sz w:val="20"/>
                <w:szCs w:val="20"/>
              </w:rPr>
              <w:t>ossible Plenary decision</w:t>
            </w:r>
            <w:r w:rsidRPr="00AD1B98">
              <w:rPr>
                <w:rFonts w:asciiTheme="minorHAnsi" w:hAnsiTheme="minorHAnsi" w:cstheme="minorHAnsi"/>
                <w:sz w:val="20"/>
                <w:szCs w:val="20"/>
              </w:rPr>
              <w:t>s</w:t>
            </w:r>
          </w:p>
        </w:tc>
        <w:tc>
          <w:tcPr>
            <w:tcW w:w="2815" w:type="dxa"/>
          </w:tcPr>
          <w:p w14:paraId="044288BF" w14:textId="0A59A69E" w:rsidR="00F44F16" w:rsidRPr="00AD1B98" w:rsidRDefault="00F44F16" w:rsidP="00A415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VC/WG Day </w:t>
            </w:r>
            <w:r w:rsidR="00731C92" w:rsidRPr="00AD1B98">
              <w:rPr>
                <w:rFonts w:asciiTheme="minorHAnsi" w:hAnsiTheme="minorHAnsi" w:cstheme="minorHAnsi"/>
                <w:lang w:val="en-US"/>
              </w:rPr>
              <w:t>Nominee(s)</w:t>
            </w:r>
            <w:r w:rsidRPr="00AD1B98">
              <w:rPr>
                <w:rFonts w:asciiTheme="minorHAnsi" w:hAnsiTheme="minorHAnsi" w:cstheme="minorHAnsi"/>
                <w:lang w:val="en-US"/>
              </w:rPr>
              <w:t xml:space="preserve"> </w:t>
            </w:r>
          </w:p>
        </w:tc>
      </w:tr>
    </w:tbl>
    <w:p w14:paraId="7361130F" w14:textId="5ACEE6E1" w:rsidR="001D3092" w:rsidRPr="00AD1B98" w:rsidRDefault="001D3092" w:rsidP="00D407A8">
      <w:pPr>
        <w:spacing w:before="200" w:after="200"/>
        <w:rPr>
          <w:rFonts w:asciiTheme="minorHAnsi" w:hAnsiTheme="minorHAnsi" w:cstheme="minorHAnsi"/>
          <w:b/>
          <w:i/>
          <w:color w:val="222A35" w:themeColor="text2" w:themeShade="80"/>
          <w:sz w:val="36"/>
          <w:lang w:val="en-US"/>
        </w:rPr>
      </w:pPr>
      <w:r w:rsidRPr="00AD1B98">
        <w:rPr>
          <w:rFonts w:asciiTheme="minorHAnsi" w:hAnsiTheme="minorHAnsi" w:cstheme="minorHAnsi"/>
          <w:b/>
          <w:i/>
          <w:color w:val="222A35" w:themeColor="text2" w:themeShade="80"/>
          <w:sz w:val="36"/>
          <w:lang w:val="en-US"/>
        </w:rPr>
        <w:t>Group Photo and Coffee Break: 10:</w:t>
      </w:r>
      <w:r w:rsidR="00D01735">
        <w:rPr>
          <w:rFonts w:asciiTheme="minorHAnsi" w:hAnsiTheme="minorHAnsi" w:cstheme="minorHAnsi"/>
          <w:b/>
          <w:i/>
          <w:color w:val="222A35" w:themeColor="text2" w:themeShade="80"/>
          <w:sz w:val="36"/>
          <w:lang w:val="en-US"/>
        </w:rPr>
        <w:t>1</w:t>
      </w:r>
      <w:r w:rsidR="00C166EE">
        <w:rPr>
          <w:rFonts w:asciiTheme="minorHAnsi" w:hAnsiTheme="minorHAnsi" w:cstheme="minorHAnsi"/>
          <w:b/>
          <w:i/>
          <w:color w:val="222A35" w:themeColor="text2" w:themeShade="80"/>
          <w:sz w:val="36"/>
          <w:lang w:val="en-US"/>
        </w:rPr>
        <w:t>5</w:t>
      </w:r>
      <w:r w:rsidRPr="00AD1B98">
        <w:rPr>
          <w:rFonts w:asciiTheme="minorHAnsi" w:hAnsiTheme="minorHAnsi" w:cstheme="minorHAnsi"/>
          <w:b/>
          <w:i/>
          <w:color w:val="222A35" w:themeColor="text2" w:themeShade="80"/>
          <w:sz w:val="36"/>
          <w:lang w:val="en-US"/>
        </w:rPr>
        <w:t xml:space="preserve"> – 10:</w:t>
      </w:r>
      <w:r w:rsidR="00D01735">
        <w:rPr>
          <w:rFonts w:asciiTheme="minorHAnsi" w:hAnsiTheme="minorHAnsi" w:cstheme="minorHAnsi"/>
          <w:b/>
          <w:i/>
          <w:color w:val="222A35" w:themeColor="text2" w:themeShade="80"/>
          <w:sz w:val="36"/>
          <w:lang w:val="en-US"/>
        </w:rPr>
        <w:t>3</w:t>
      </w:r>
      <w:r w:rsidR="00C166EE">
        <w:rPr>
          <w:rFonts w:asciiTheme="minorHAnsi" w:hAnsiTheme="minorHAnsi" w:cstheme="minorHAnsi"/>
          <w:b/>
          <w:i/>
          <w:color w:val="222A35" w:themeColor="text2" w:themeShade="80"/>
          <w:sz w:val="36"/>
          <w:lang w:val="en-US"/>
        </w:rPr>
        <w:t>5</w:t>
      </w:r>
      <w:r w:rsidRPr="00AD1B98">
        <w:rPr>
          <w:rFonts w:asciiTheme="minorHAnsi" w:hAnsiTheme="minorHAnsi" w:cstheme="minorHAnsi"/>
          <w:b/>
          <w:i/>
          <w:color w:val="222A35" w:themeColor="text2" w:themeShade="80"/>
          <w:sz w:val="36"/>
          <w:lang w:val="en-US"/>
        </w:rPr>
        <w:t>, 20 minutes</w:t>
      </w:r>
    </w:p>
    <w:tbl>
      <w:tblPr>
        <w:tblStyle w:val="ListTable3-Accent5"/>
        <w:tblW w:w="9387" w:type="dxa"/>
        <w:tblBorders>
          <w:top w:val="single" w:sz="12" w:space="0" w:color="006666"/>
          <w:left w:val="single" w:sz="12" w:space="0" w:color="006666"/>
          <w:bottom w:val="single" w:sz="12" w:space="0" w:color="006666"/>
          <w:right w:val="single" w:sz="12" w:space="0" w:color="006666"/>
          <w:insideH w:val="single" w:sz="12" w:space="0" w:color="006666"/>
        </w:tblBorders>
        <w:tblLook w:val="04A0" w:firstRow="1" w:lastRow="0" w:firstColumn="1" w:lastColumn="0" w:noHBand="0" w:noVBand="1"/>
      </w:tblPr>
      <w:tblGrid>
        <w:gridCol w:w="768"/>
        <w:gridCol w:w="1870"/>
        <w:gridCol w:w="4075"/>
        <w:gridCol w:w="2674"/>
      </w:tblGrid>
      <w:tr w:rsidR="00D01735" w:rsidRPr="00D01735" w14:paraId="0FA9BED2" w14:textId="77777777" w:rsidTr="001F6AC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8496B0" w:themeFill="text2" w:themeFillTint="99"/>
          </w:tcPr>
          <w:p w14:paraId="5D57E2EE" w14:textId="05C7482A" w:rsidR="00D01735" w:rsidRPr="00D01735" w:rsidRDefault="00D01735" w:rsidP="00D01735">
            <w:pPr>
              <w:rPr>
                <w:rFonts w:asciiTheme="minorHAnsi" w:hAnsiTheme="minorHAnsi" w:cstheme="minorHAnsi"/>
                <w:i/>
                <w:color w:val="auto"/>
                <w:sz w:val="32"/>
                <w:lang w:val="en-US"/>
              </w:rPr>
            </w:pPr>
            <w:r>
              <w:rPr>
                <w:rFonts w:asciiTheme="minorHAnsi" w:hAnsiTheme="minorHAnsi" w:cstheme="minorHAnsi"/>
                <w:i/>
                <w:color w:val="auto"/>
                <w:sz w:val="32"/>
                <w:lang w:val="en-US"/>
              </w:rPr>
              <w:t>Session 2</w:t>
            </w:r>
            <w:r w:rsidRPr="00D01735">
              <w:rPr>
                <w:rFonts w:asciiTheme="minorHAnsi" w:hAnsiTheme="minorHAnsi" w:cstheme="minorHAnsi"/>
                <w:i/>
                <w:color w:val="auto"/>
                <w:sz w:val="32"/>
                <w:lang w:val="en-US"/>
              </w:rPr>
              <w:t xml:space="preserve">:  </w:t>
            </w:r>
            <w:r>
              <w:rPr>
                <w:rFonts w:asciiTheme="minorHAnsi" w:hAnsiTheme="minorHAnsi" w:cstheme="minorHAnsi"/>
                <w:i/>
                <w:color w:val="auto"/>
                <w:sz w:val="32"/>
                <w:lang w:val="en-US"/>
              </w:rPr>
              <w:t>Climate and Carbon Observations</w:t>
            </w:r>
          </w:p>
        </w:tc>
      </w:tr>
      <w:tr w:rsidR="009A77B9" w:rsidRPr="00AD1B98" w14:paraId="5F89079C" w14:textId="77777777" w:rsidTr="001F6AC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8" w:type="dxa"/>
            <w:tcBorders>
              <w:bottom w:val="none" w:sz="0" w:space="0" w:color="auto"/>
              <w:right w:val="none" w:sz="0" w:space="0" w:color="auto"/>
            </w:tcBorders>
            <w:shd w:val="clear" w:color="auto" w:fill="323E4F" w:themeFill="text2" w:themeFillShade="BF"/>
          </w:tcPr>
          <w:p w14:paraId="53E2F89E" w14:textId="77777777" w:rsidR="008178C2" w:rsidRPr="00AD1B98" w:rsidRDefault="008178C2" w:rsidP="00ED1B13">
            <w:pPr>
              <w:jc w:val="right"/>
              <w:rPr>
                <w:rFonts w:asciiTheme="minorHAnsi" w:hAnsiTheme="minorHAnsi" w:cstheme="minorHAnsi"/>
                <w:lang w:val="en-US"/>
              </w:rPr>
            </w:pPr>
            <w:r w:rsidRPr="00AD1B98">
              <w:rPr>
                <w:rFonts w:asciiTheme="minorHAnsi" w:hAnsiTheme="minorHAnsi" w:cstheme="minorHAnsi"/>
                <w:lang w:val="en-US"/>
              </w:rPr>
              <w:t>#</w:t>
            </w:r>
          </w:p>
        </w:tc>
        <w:tc>
          <w:tcPr>
            <w:tcW w:w="1870" w:type="dxa"/>
            <w:shd w:val="clear" w:color="auto" w:fill="323E4F" w:themeFill="text2" w:themeFillShade="BF"/>
          </w:tcPr>
          <w:p w14:paraId="4568A72E" w14:textId="77777777" w:rsidR="008178C2" w:rsidRPr="00AD1B98" w:rsidRDefault="008178C2"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5AE26B1F" w14:textId="77777777" w:rsidR="008178C2" w:rsidRPr="00AD1B98" w:rsidRDefault="008178C2"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075" w:type="dxa"/>
            <w:shd w:val="clear" w:color="auto" w:fill="323E4F" w:themeFill="text2" w:themeFillShade="BF"/>
          </w:tcPr>
          <w:p w14:paraId="3B34752E" w14:textId="77777777" w:rsidR="008178C2" w:rsidRPr="00AD1B98" w:rsidRDefault="008178C2"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674" w:type="dxa"/>
            <w:shd w:val="clear" w:color="auto" w:fill="323E4F" w:themeFill="text2" w:themeFillShade="BF"/>
          </w:tcPr>
          <w:p w14:paraId="66803548" w14:textId="77777777" w:rsidR="008178C2" w:rsidRPr="00AD1B98" w:rsidRDefault="008178C2"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9A77B9" w:rsidRPr="00AD1B98" w14:paraId="79A7A764" w14:textId="77777777" w:rsidTr="001F6AC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23E4F" w:themeFill="text2" w:themeFillShade="BF"/>
          </w:tcPr>
          <w:p w14:paraId="26F5E090" w14:textId="1995C789" w:rsidR="008178C2" w:rsidRPr="00AD1B98" w:rsidRDefault="009E165D" w:rsidP="00ED1B1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2</w:t>
            </w:r>
            <w:r w:rsidR="008178C2" w:rsidRPr="00AD1B98">
              <w:rPr>
                <w:rFonts w:asciiTheme="minorHAnsi" w:hAnsiTheme="minorHAnsi" w:cstheme="minorHAnsi"/>
                <w:color w:val="FFFFFF" w:themeColor="background1"/>
                <w:lang w:val="en-US"/>
              </w:rPr>
              <w:t>.1</w:t>
            </w:r>
          </w:p>
        </w:tc>
        <w:tc>
          <w:tcPr>
            <w:tcW w:w="1870" w:type="dxa"/>
            <w:tcBorders>
              <w:top w:val="none" w:sz="0" w:space="0" w:color="auto"/>
              <w:bottom w:val="none" w:sz="0" w:space="0" w:color="auto"/>
            </w:tcBorders>
          </w:tcPr>
          <w:p w14:paraId="41B4B593" w14:textId="26ADB70F" w:rsidR="008178C2" w:rsidRPr="00AD1B98" w:rsidRDefault="00867F26"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10:</w:t>
            </w:r>
            <w:r w:rsidR="00D01735">
              <w:rPr>
                <w:rFonts w:asciiTheme="minorHAnsi" w:hAnsiTheme="minorHAnsi" w:cstheme="minorHAnsi"/>
                <w:lang w:val="en-US"/>
              </w:rPr>
              <w:t>3</w:t>
            </w:r>
            <w:r w:rsidR="00C166EE">
              <w:rPr>
                <w:rFonts w:asciiTheme="minorHAnsi" w:hAnsiTheme="minorHAnsi" w:cstheme="minorHAnsi"/>
                <w:lang w:val="en-US"/>
              </w:rPr>
              <w:t>5</w:t>
            </w:r>
            <w:r w:rsidR="00D76CAD" w:rsidRPr="00AD1B98">
              <w:rPr>
                <w:rFonts w:asciiTheme="minorHAnsi" w:hAnsiTheme="minorHAnsi" w:cstheme="minorHAnsi"/>
                <w:lang w:val="en-US"/>
              </w:rPr>
              <w:t xml:space="preserve"> – 10</w:t>
            </w:r>
            <w:r w:rsidR="008178C2" w:rsidRPr="00AD1B98">
              <w:rPr>
                <w:rFonts w:asciiTheme="minorHAnsi" w:hAnsiTheme="minorHAnsi" w:cstheme="minorHAnsi"/>
                <w:lang w:val="en-US"/>
              </w:rPr>
              <w:t>:</w:t>
            </w:r>
            <w:r w:rsidR="00D01735">
              <w:rPr>
                <w:rFonts w:asciiTheme="minorHAnsi" w:hAnsiTheme="minorHAnsi" w:cstheme="minorHAnsi"/>
                <w:lang w:val="en-US"/>
              </w:rPr>
              <w:t>4</w:t>
            </w:r>
            <w:r w:rsidR="00C166EE">
              <w:rPr>
                <w:rFonts w:asciiTheme="minorHAnsi" w:hAnsiTheme="minorHAnsi" w:cstheme="minorHAnsi"/>
                <w:lang w:val="en-US"/>
              </w:rPr>
              <w:t>5</w:t>
            </w:r>
          </w:p>
          <w:p w14:paraId="4CA6AA42" w14:textId="7E11BDCD" w:rsidR="008178C2" w:rsidRPr="00AD1B98" w:rsidRDefault="00DB160E"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sidR="008178C2" w:rsidRPr="00AD1B98">
              <w:rPr>
                <w:rFonts w:asciiTheme="minorHAnsi" w:hAnsiTheme="minorHAnsi" w:cstheme="minorHAnsi"/>
                <w:i/>
                <w:sz w:val="18"/>
                <w:lang w:val="en-US"/>
              </w:rPr>
              <w:t>0 min</w:t>
            </w:r>
          </w:p>
        </w:tc>
        <w:tc>
          <w:tcPr>
            <w:tcW w:w="4075" w:type="dxa"/>
            <w:tcBorders>
              <w:top w:val="none" w:sz="0" w:space="0" w:color="auto"/>
              <w:bottom w:val="none" w:sz="0" w:space="0" w:color="auto"/>
            </w:tcBorders>
          </w:tcPr>
          <w:p w14:paraId="062E5C83" w14:textId="4D1B66CE" w:rsidR="008178C2" w:rsidRPr="00AD1B98" w:rsidRDefault="008178C2" w:rsidP="00482D4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2F5496" w:themeColor="accent1" w:themeShade="BF"/>
                <w:sz w:val="18"/>
                <w:szCs w:val="18"/>
                <w:lang w:val="en-US" w:eastAsia="ja-JP"/>
              </w:rPr>
            </w:pPr>
            <w:r w:rsidRPr="00AD1B98">
              <w:rPr>
                <w:rFonts w:asciiTheme="minorHAnsi" w:hAnsiTheme="minorHAnsi" w:cstheme="minorHAnsi"/>
                <w:lang w:val="en-US"/>
              </w:rPr>
              <w:t>S</w:t>
            </w:r>
            <w:r w:rsidR="00B46EA8" w:rsidRPr="00AD1B98">
              <w:rPr>
                <w:rFonts w:asciiTheme="minorHAnsi" w:hAnsiTheme="minorHAnsi" w:cstheme="minorHAnsi"/>
                <w:lang w:val="en-US"/>
              </w:rPr>
              <w:t>ession Introduction</w:t>
            </w:r>
          </w:p>
        </w:tc>
        <w:tc>
          <w:tcPr>
            <w:tcW w:w="2674" w:type="dxa"/>
            <w:tcBorders>
              <w:top w:val="none" w:sz="0" w:space="0" w:color="auto"/>
              <w:bottom w:val="none" w:sz="0" w:space="0" w:color="auto"/>
            </w:tcBorders>
          </w:tcPr>
          <w:p w14:paraId="3B9FB9CC" w14:textId="05020F16" w:rsidR="008178C2" w:rsidRPr="00AD1B98" w:rsidRDefault="008178C2"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r w:rsidR="00EB5996" w:rsidRPr="00AD1B98">
              <w:rPr>
                <w:rFonts w:asciiTheme="minorHAnsi" w:hAnsiTheme="minorHAnsi" w:cstheme="minorHAnsi"/>
                <w:lang w:val="en-US"/>
              </w:rPr>
              <w:t>)</w:t>
            </w:r>
          </w:p>
        </w:tc>
      </w:tr>
      <w:tr w:rsidR="00AA3A2D" w:rsidRPr="00AD1B98" w14:paraId="533084CE" w14:textId="77777777" w:rsidTr="001F6AC7">
        <w:trPr>
          <w:cantSplit/>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23E4F" w:themeFill="text2" w:themeFillShade="BF"/>
          </w:tcPr>
          <w:p w14:paraId="06F7249E" w14:textId="7392BEF0" w:rsidR="00AA3A2D" w:rsidRPr="00AD1B98" w:rsidRDefault="00AA3A2D" w:rsidP="00ED1B1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2.2</w:t>
            </w:r>
          </w:p>
        </w:tc>
        <w:tc>
          <w:tcPr>
            <w:tcW w:w="1870" w:type="dxa"/>
          </w:tcPr>
          <w:p w14:paraId="729E1D2C" w14:textId="7CA48A0D" w:rsidR="00AA3A2D" w:rsidRPr="00AD1B98" w:rsidRDefault="00D01735"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10:4</w:t>
            </w:r>
            <w:r w:rsidR="00C166EE">
              <w:rPr>
                <w:rFonts w:asciiTheme="minorHAnsi" w:hAnsiTheme="minorHAnsi" w:cstheme="minorHAnsi"/>
                <w:lang w:val="en-US"/>
              </w:rPr>
              <w:t>5</w:t>
            </w:r>
            <w:r w:rsidR="00A80955" w:rsidRPr="00AD1B98">
              <w:rPr>
                <w:rFonts w:asciiTheme="minorHAnsi" w:hAnsiTheme="minorHAnsi" w:cstheme="minorHAnsi"/>
                <w:lang w:val="en-US"/>
              </w:rPr>
              <w:t xml:space="preserve"> – 11</w:t>
            </w:r>
            <w:r w:rsidR="00AA3A2D" w:rsidRPr="00AD1B98">
              <w:rPr>
                <w:rFonts w:asciiTheme="minorHAnsi" w:hAnsiTheme="minorHAnsi" w:cstheme="minorHAnsi"/>
                <w:lang w:val="en-US"/>
              </w:rPr>
              <w:t>:</w:t>
            </w:r>
            <w:r w:rsidR="00A80955" w:rsidRPr="00AD1B98">
              <w:rPr>
                <w:rFonts w:asciiTheme="minorHAnsi" w:hAnsiTheme="minorHAnsi" w:cstheme="minorHAnsi"/>
                <w:lang w:val="en-US"/>
              </w:rPr>
              <w:t>0</w:t>
            </w:r>
            <w:r w:rsidR="00D407A8">
              <w:rPr>
                <w:rFonts w:asciiTheme="minorHAnsi" w:hAnsiTheme="minorHAnsi" w:cstheme="minorHAnsi"/>
                <w:lang w:val="en-US"/>
              </w:rPr>
              <w:t>0</w:t>
            </w:r>
          </w:p>
          <w:p w14:paraId="52447B18" w14:textId="1BA7C705" w:rsidR="000E4346" w:rsidRPr="00AD1B98" w:rsidRDefault="00D407A8"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15</w:t>
            </w:r>
            <w:r w:rsidR="000E4346" w:rsidRPr="00AD1B98">
              <w:rPr>
                <w:rFonts w:asciiTheme="minorHAnsi" w:hAnsiTheme="minorHAnsi" w:cstheme="minorHAnsi"/>
                <w:i/>
                <w:sz w:val="18"/>
                <w:lang w:val="en-US"/>
              </w:rPr>
              <w:t xml:space="preserve"> min</w:t>
            </w:r>
          </w:p>
        </w:tc>
        <w:tc>
          <w:tcPr>
            <w:tcW w:w="4075" w:type="dxa"/>
          </w:tcPr>
          <w:p w14:paraId="0AD1AE3F" w14:textId="6CEC4B9A" w:rsidR="00AA3A2D" w:rsidRPr="00AD1B98" w:rsidRDefault="00D01735"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2F5496" w:themeColor="accent1" w:themeShade="BF"/>
                <w:sz w:val="18"/>
                <w:szCs w:val="18"/>
                <w:lang w:val="en-US" w:eastAsia="ja-JP"/>
              </w:rPr>
            </w:pPr>
            <w:r>
              <w:rPr>
                <w:rFonts w:asciiTheme="minorHAnsi" w:hAnsiTheme="minorHAnsi" w:cstheme="minorHAnsi"/>
                <w:lang w:val="en-US"/>
              </w:rPr>
              <w:t>W</w:t>
            </w:r>
            <w:r w:rsidR="00237E52">
              <w:rPr>
                <w:rFonts w:asciiTheme="minorHAnsi" w:hAnsiTheme="minorHAnsi" w:cstheme="minorHAnsi"/>
                <w:lang w:val="en-US"/>
              </w:rPr>
              <w:t>orking Group Climate (</w:t>
            </w:r>
            <w:proofErr w:type="spellStart"/>
            <w:r w:rsidR="00237E52">
              <w:rPr>
                <w:rFonts w:asciiTheme="minorHAnsi" w:hAnsiTheme="minorHAnsi" w:cstheme="minorHAnsi"/>
                <w:lang w:val="en-US"/>
              </w:rPr>
              <w:t>W</w:t>
            </w:r>
            <w:r>
              <w:rPr>
                <w:rFonts w:asciiTheme="minorHAnsi" w:hAnsiTheme="minorHAnsi" w:cstheme="minorHAnsi"/>
                <w:lang w:val="en-US"/>
              </w:rPr>
              <w:t>GClimate</w:t>
            </w:r>
            <w:proofErr w:type="spellEnd"/>
            <w:r w:rsidR="00237E52">
              <w:rPr>
                <w:rFonts w:asciiTheme="minorHAnsi" w:hAnsiTheme="minorHAnsi" w:cstheme="minorHAnsi"/>
                <w:lang w:val="en-US"/>
              </w:rPr>
              <w:t>)</w:t>
            </w:r>
          </w:p>
          <w:p w14:paraId="49A877F4" w14:textId="77777777" w:rsidR="000A3D9A" w:rsidRPr="00273E13" w:rsidRDefault="008630F9" w:rsidP="00D0173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 xml:space="preserve">Space </w:t>
            </w:r>
            <w:r w:rsidR="00D01735">
              <w:rPr>
                <w:rFonts w:asciiTheme="minorHAnsi" w:hAnsiTheme="minorHAnsi" w:cstheme="minorHAnsi"/>
                <w:sz w:val="20"/>
                <w:szCs w:val="20"/>
              </w:rPr>
              <w:t>A</w:t>
            </w:r>
            <w:r w:rsidRPr="00AD1B98">
              <w:rPr>
                <w:rFonts w:asciiTheme="minorHAnsi" w:hAnsiTheme="minorHAnsi" w:cstheme="minorHAnsi"/>
                <w:sz w:val="20"/>
                <w:szCs w:val="20"/>
              </w:rPr>
              <w:t>gency statement to SBSTA 49</w:t>
            </w:r>
            <w:r w:rsidR="00273E13">
              <w:rPr>
                <w:rFonts w:asciiTheme="minorHAnsi" w:hAnsiTheme="minorHAnsi" w:cstheme="minorHAnsi"/>
                <w:sz w:val="20"/>
                <w:szCs w:val="20"/>
              </w:rPr>
              <w:t xml:space="preserve"> and preparations for COP-24</w:t>
            </w:r>
          </w:p>
          <w:p w14:paraId="2EDE35B1" w14:textId="77777777" w:rsidR="00273E13" w:rsidRPr="00685063" w:rsidRDefault="00273E13" w:rsidP="00273E1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GCOS and ECV Inventory</w:t>
            </w:r>
            <w:r>
              <w:rPr>
                <w:rFonts w:asciiTheme="minorHAnsi" w:hAnsiTheme="minorHAnsi" w:cstheme="minorHAnsi"/>
                <w:sz w:val="20"/>
                <w:szCs w:val="20"/>
              </w:rPr>
              <w:t xml:space="preserve"> gap analysis</w:t>
            </w:r>
          </w:p>
          <w:p w14:paraId="28331C51" w14:textId="36E1B202" w:rsidR="001F6AC7" w:rsidRPr="001F6AC7" w:rsidRDefault="00685063" w:rsidP="001F6AC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Actions</w:t>
            </w:r>
            <w:r>
              <w:rPr>
                <w:rFonts w:asciiTheme="minorHAnsi" w:hAnsiTheme="minorHAnsi" w:cstheme="minorHAnsi"/>
                <w:sz w:val="20"/>
                <w:szCs w:val="20"/>
              </w:rPr>
              <w:t xml:space="preserve"> </w:t>
            </w:r>
            <w:r w:rsidRPr="005A0EB6">
              <w:rPr>
                <w:rFonts w:asciiTheme="minorHAnsi" w:hAnsiTheme="minorHAnsi" w:cstheme="minorHAnsi"/>
                <w:b/>
                <w:i/>
                <w:color w:val="1F3864" w:themeColor="accent1" w:themeShade="80"/>
                <w:sz w:val="20"/>
                <w:szCs w:val="20"/>
              </w:rPr>
              <w:t>SIT 33-0</w:t>
            </w:r>
            <w:r>
              <w:rPr>
                <w:rFonts w:asciiTheme="minorHAnsi" w:hAnsiTheme="minorHAnsi" w:cstheme="minorHAnsi"/>
                <w:b/>
                <w:i/>
                <w:color w:val="1F3864" w:themeColor="accent1" w:themeShade="80"/>
                <w:sz w:val="20"/>
                <w:szCs w:val="20"/>
              </w:rPr>
              <w:t>7</w:t>
            </w:r>
            <w:r w:rsidRPr="00AD1B98">
              <w:rPr>
                <w:rFonts w:asciiTheme="minorHAnsi" w:hAnsiTheme="minorHAnsi" w:cstheme="minorHAnsi"/>
                <w:sz w:val="20"/>
                <w:szCs w:val="20"/>
              </w:rPr>
              <w:t xml:space="preserve"> and </w:t>
            </w:r>
            <w:r>
              <w:rPr>
                <w:rFonts w:asciiTheme="minorHAnsi" w:hAnsiTheme="minorHAnsi" w:cstheme="minorHAnsi"/>
                <w:b/>
                <w:i/>
                <w:color w:val="1F3864" w:themeColor="accent1" w:themeShade="80"/>
                <w:sz w:val="20"/>
                <w:szCs w:val="20"/>
              </w:rPr>
              <w:t>CEOS-31-</w:t>
            </w:r>
            <w:r w:rsidRPr="005A0EB6">
              <w:rPr>
                <w:rFonts w:asciiTheme="minorHAnsi" w:hAnsiTheme="minorHAnsi" w:cstheme="minorHAnsi"/>
                <w:b/>
                <w:i/>
                <w:color w:val="1F3864" w:themeColor="accent1" w:themeShade="80"/>
                <w:sz w:val="20"/>
                <w:szCs w:val="20"/>
              </w:rPr>
              <w:t>0</w:t>
            </w:r>
            <w:r>
              <w:rPr>
                <w:rFonts w:asciiTheme="minorHAnsi" w:hAnsiTheme="minorHAnsi" w:cstheme="minorHAnsi"/>
                <w:b/>
                <w:i/>
                <w:color w:val="1F3864" w:themeColor="accent1" w:themeShade="80"/>
                <w:sz w:val="20"/>
                <w:szCs w:val="20"/>
              </w:rPr>
              <w:t>1</w:t>
            </w:r>
          </w:p>
        </w:tc>
        <w:tc>
          <w:tcPr>
            <w:tcW w:w="2674" w:type="dxa"/>
          </w:tcPr>
          <w:p w14:paraId="4BD205AC" w14:textId="2C59A2AA" w:rsidR="00AA3A2D" w:rsidRPr="00AD1B98" w:rsidRDefault="00156A60" w:rsidP="00156A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highlight w:val="yellow"/>
                <w:lang w:val="en-US"/>
              </w:rPr>
            </w:pPr>
            <w:proofErr w:type="spellStart"/>
            <w:r>
              <w:rPr>
                <w:rFonts w:asciiTheme="minorHAnsi" w:hAnsiTheme="minorHAnsi" w:cstheme="minorHAnsi"/>
                <w:lang w:val="en-US"/>
              </w:rPr>
              <w:t>Jörg</w:t>
            </w:r>
            <w:proofErr w:type="spellEnd"/>
            <w:r>
              <w:rPr>
                <w:rFonts w:asciiTheme="minorHAnsi" w:hAnsiTheme="minorHAnsi" w:cstheme="minorHAnsi"/>
                <w:lang w:val="en-US"/>
              </w:rPr>
              <w:t xml:space="preserve"> </w:t>
            </w:r>
            <w:r w:rsidRPr="00156A60">
              <w:rPr>
                <w:rFonts w:asciiTheme="minorHAnsi" w:hAnsiTheme="minorHAnsi" w:cstheme="minorHAnsi"/>
                <w:b/>
                <w:lang w:val="en-US"/>
              </w:rPr>
              <w:t>Schulz</w:t>
            </w:r>
            <w:r>
              <w:rPr>
                <w:rFonts w:asciiTheme="minorHAnsi" w:hAnsiTheme="minorHAnsi" w:cstheme="minorHAnsi"/>
                <w:lang w:val="en-US"/>
              </w:rPr>
              <w:t xml:space="preserve">, </w:t>
            </w:r>
            <w:proofErr w:type="spellStart"/>
            <w:r w:rsidR="008630F9" w:rsidRPr="00156A60">
              <w:rPr>
                <w:rFonts w:asciiTheme="minorHAnsi" w:hAnsiTheme="minorHAnsi" w:cstheme="minorHAnsi"/>
                <w:lang w:val="en-US"/>
              </w:rPr>
              <w:t>WGClimate</w:t>
            </w:r>
            <w:proofErr w:type="spellEnd"/>
            <w:r w:rsidR="008630F9" w:rsidRPr="00156A60">
              <w:rPr>
                <w:rFonts w:asciiTheme="minorHAnsi" w:hAnsiTheme="minorHAnsi" w:cstheme="minorHAnsi"/>
                <w:lang w:val="en-US"/>
              </w:rPr>
              <w:t xml:space="preserve"> </w:t>
            </w:r>
            <w:r>
              <w:rPr>
                <w:rFonts w:asciiTheme="minorHAnsi" w:hAnsiTheme="minorHAnsi" w:cstheme="minorHAnsi"/>
                <w:lang w:val="en-US"/>
              </w:rPr>
              <w:t>Chair (EUMETSAT)</w:t>
            </w:r>
          </w:p>
        </w:tc>
      </w:tr>
      <w:tr w:rsidR="00030DEA" w:rsidRPr="00AD1B98" w14:paraId="68E73154" w14:textId="77777777" w:rsidTr="001F6AC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23E4F" w:themeFill="text2" w:themeFillShade="BF"/>
          </w:tcPr>
          <w:p w14:paraId="26CFEF4E" w14:textId="47845077" w:rsidR="00030DEA" w:rsidRPr="00AD1B98" w:rsidRDefault="00030DEA" w:rsidP="00030DEA">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lastRenderedPageBreak/>
              <w:t>2.</w:t>
            </w:r>
            <w:r w:rsidR="00BA22F8">
              <w:rPr>
                <w:rFonts w:asciiTheme="minorHAnsi" w:hAnsiTheme="minorHAnsi" w:cstheme="minorHAnsi"/>
                <w:color w:val="FFFFFF" w:themeColor="background1"/>
                <w:lang w:val="en-US"/>
              </w:rPr>
              <w:t>3</w:t>
            </w:r>
          </w:p>
        </w:tc>
        <w:tc>
          <w:tcPr>
            <w:tcW w:w="1870" w:type="dxa"/>
            <w:tcBorders>
              <w:top w:val="none" w:sz="0" w:space="0" w:color="auto"/>
              <w:bottom w:val="none" w:sz="0" w:space="0" w:color="auto"/>
            </w:tcBorders>
          </w:tcPr>
          <w:p w14:paraId="5C31E51A" w14:textId="495B9278" w:rsidR="00030DEA" w:rsidRPr="00AD1B98" w:rsidRDefault="00BA22F8" w:rsidP="00030D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11:0</w:t>
            </w:r>
            <w:r w:rsidR="00D407A8">
              <w:rPr>
                <w:rFonts w:asciiTheme="minorHAnsi" w:hAnsiTheme="minorHAnsi" w:cstheme="minorHAnsi"/>
                <w:lang w:val="en-US"/>
              </w:rPr>
              <w:t>0</w:t>
            </w:r>
            <w:r>
              <w:rPr>
                <w:rFonts w:asciiTheme="minorHAnsi" w:hAnsiTheme="minorHAnsi" w:cstheme="minorHAnsi"/>
                <w:lang w:val="en-US"/>
              </w:rPr>
              <w:t xml:space="preserve"> – 11:1</w:t>
            </w:r>
            <w:r w:rsidR="00D407A8">
              <w:rPr>
                <w:rFonts w:asciiTheme="minorHAnsi" w:hAnsiTheme="minorHAnsi" w:cstheme="minorHAnsi"/>
                <w:lang w:val="en-US"/>
              </w:rPr>
              <w:t>0</w:t>
            </w:r>
          </w:p>
          <w:p w14:paraId="121C3E15" w14:textId="05E912D5" w:rsidR="00030DEA" w:rsidRPr="00AD1B98" w:rsidRDefault="00886115" w:rsidP="00273E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w:t>
            </w:r>
            <w:r w:rsidR="00273E13">
              <w:rPr>
                <w:rFonts w:asciiTheme="minorHAnsi" w:hAnsiTheme="minorHAnsi" w:cstheme="minorHAnsi"/>
                <w:i/>
                <w:sz w:val="18"/>
                <w:lang w:val="en-US"/>
              </w:rPr>
              <w:t>0</w:t>
            </w:r>
            <w:r w:rsidR="00030DEA" w:rsidRPr="00AD1B98">
              <w:rPr>
                <w:rFonts w:asciiTheme="minorHAnsi" w:hAnsiTheme="minorHAnsi" w:cstheme="minorHAnsi"/>
                <w:i/>
                <w:sz w:val="18"/>
                <w:lang w:val="en-US"/>
              </w:rPr>
              <w:t xml:space="preserve"> min</w:t>
            </w:r>
          </w:p>
        </w:tc>
        <w:tc>
          <w:tcPr>
            <w:tcW w:w="4075" w:type="dxa"/>
            <w:tcBorders>
              <w:top w:val="none" w:sz="0" w:space="0" w:color="auto"/>
              <w:bottom w:val="none" w:sz="0" w:space="0" w:color="auto"/>
            </w:tcBorders>
          </w:tcPr>
          <w:p w14:paraId="0279DE8A" w14:textId="35784D46" w:rsidR="00030DEA" w:rsidRPr="00AD1B98" w:rsidRDefault="00D01735" w:rsidP="00030D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2F5496" w:themeColor="accent1" w:themeShade="BF"/>
                <w:sz w:val="18"/>
                <w:szCs w:val="18"/>
                <w:lang w:val="en-US" w:eastAsia="ja-JP"/>
              </w:rPr>
            </w:pPr>
            <w:r>
              <w:rPr>
                <w:rFonts w:asciiTheme="minorHAnsi" w:hAnsiTheme="minorHAnsi" w:cstheme="minorHAnsi"/>
                <w:lang w:val="en-US"/>
              </w:rPr>
              <w:t>CEOS Chair G</w:t>
            </w:r>
            <w:r w:rsidR="00237E52">
              <w:rPr>
                <w:rFonts w:asciiTheme="minorHAnsi" w:hAnsiTheme="minorHAnsi" w:cstheme="minorHAnsi"/>
                <w:lang w:val="en-US"/>
              </w:rPr>
              <w:t>reenhouse Gas (G</w:t>
            </w:r>
            <w:r>
              <w:rPr>
                <w:rFonts w:asciiTheme="minorHAnsi" w:hAnsiTheme="minorHAnsi" w:cstheme="minorHAnsi"/>
                <w:lang w:val="en-US"/>
              </w:rPr>
              <w:t>HG</w:t>
            </w:r>
            <w:r w:rsidR="00237E52">
              <w:rPr>
                <w:rFonts w:asciiTheme="minorHAnsi" w:hAnsiTheme="minorHAnsi" w:cstheme="minorHAnsi"/>
                <w:lang w:val="en-US"/>
              </w:rPr>
              <w:t>)</w:t>
            </w:r>
            <w:r>
              <w:rPr>
                <w:rFonts w:asciiTheme="minorHAnsi" w:hAnsiTheme="minorHAnsi" w:cstheme="minorHAnsi"/>
                <w:lang w:val="en-US"/>
              </w:rPr>
              <w:t xml:space="preserve"> Workshop</w:t>
            </w:r>
          </w:p>
          <w:p w14:paraId="60E7E748" w14:textId="35A828C8" w:rsidR="00030DEA" w:rsidRPr="00AD1B98" w:rsidRDefault="00030DEA" w:rsidP="005864A7">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Interfaces Between CEOS Agencies and the GHG Monitoring System</w:t>
            </w:r>
          </w:p>
          <w:p w14:paraId="60866EB0" w14:textId="3B004909" w:rsidR="00685063" w:rsidRPr="00685063" w:rsidRDefault="0018487D" w:rsidP="0068506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Laying the foundation for an international effort on CO</w:t>
            </w:r>
            <w:r w:rsidRPr="00AD1B98">
              <w:rPr>
                <w:rFonts w:asciiTheme="minorHAnsi" w:hAnsiTheme="minorHAnsi" w:cstheme="minorHAnsi"/>
                <w:sz w:val="20"/>
                <w:szCs w:val="20"/>
                <w:vertAlign w:val="subscript"/>
              </w:rPr>
              <w:t>2</w:t>
            </w:r>
            <w:r w:rsidRPr="00AD1B98">
              <w:rPr>
                <w:rFonts w:asciiTheme="minorHAnsi" w:hAnsiTheme="minorHAnsi" w:cstheme="minorHAnsi"/>
                <w:sz w:val="20"/>
                <w:szCs w:val="20"/>
              </w:rPr>
              <w:t xml:space="preserve"> and </w:t>
            </w:r>
            <w:r w:rsidR="00273E13">
              <w:rPr>
                <w:rFonts w:asciiTheme="minorHAnsi" w:hAnsiTheme="minorHAnsi" w:cstheme="minorHAnsi"/>
                <w:sz w:val="20"/>
                <w:szCs w:val="20"/>
              </w:rPr>
              <w:t>GHG</w:t>
            </w:r>
            <w:r w:rsidRPr="00AD1B98">
              <w:rPr>
                <w:rFonts w:asciiTheme="minorHAnsi" w:hAnsiTheme="minorHAnsi" w:cstheme="minorHAnsi"/>
                <w:sz w:val="20"/>
                <w:szCs w:val="20"/>
              </w:rPr>
              <w:t xml:space="preserve"> monitoring system</w:t>
            </w:r>
          </w:p>
        </w:tc>
        <w:tc>
          <w:tcPr>
            <w:tcW w:w="2674" w:type="dxa"/>
            <w:tcBorders>
              <w:top w:val="none" w:sz="0" w:space="0" w:color="auto"/>
              <w:bottom w:val="none" w:sz="0" w:space="0" w:color="auto"/>
            </w:tcBorders>
          </w:tcPr>
          <w:p w14:paraId="20514595" w14:textId="32501168" w:rsidR="00030DEA" w:rsidRPr="00AD1B98" w:rsidRDefault="002868A3" w:rsidP="00030D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highlight w:val="yellow"/>
                <w:lang w:val="en-US"/>
              </w:rPr>
            </w:pPr>
            <w:r w:rsidRPr="00AD1B98">
              <w:rPr>
                <w:rFonts w:asciiTheme="minorHAnsi" w:hAnsiTheme="minorHAnsi" w:cstheme="minorHAnsi"/>
                <w:lang w:val="en-US"/>
              </w:rPr>
              <w:t xml:space="preserve">Mark </w:t>
            </w:r>
            <w:r w:rsidRPr="00AD1B98">
              <w:rPr>
                <w:rFonts w:asciiTheme="minorHAnsi" w:hAnsiTheme="minorHAnsi" w:cstheme="minorHAnsi"/>
                <w:b/>
                <w:lang w:val="en-US"/>
              </w:rPr>
              <w:t>Dowell</w:t>
            </w:r>
            <w:r w:rsidR="006E4D72">
              <w:rPr>
                <w:rFonts w:asciiTheme="minorHAnsi" w:hAnsiTheme="minorHAnsi" w:cstheme="minorHAnsi"/>
                <w:lang w:val="en-US"/>
              </w:rPr>
              <w:t>, CEOS Chair Team</w:t>
            </w:r>
            <w:r w:rsidRPr="00AD1B98">
              <w:rPr>
                <w:rFonts w:asciiTheme="minorHAnsi" w:hAnsiTheme="minorHAnsi" w:cstheme="minorHAnsi"/>
                <w:lang w:val="en-US"/>
              </w:rPr>
              <w:t xml:space="preserve"> (COM)</w:t>
            </w:r>
          </w:p>
        </w:tc>
      </w:tr>
      <w:tr w:rsidR="00747B81" w:rsidRPr="00AD1B98" w14:paraId="610D3DD9" w14:textId="77777777" w:rsidTr="001F6AC7">
        <w:trPr>
          <w:cantSplit/>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23E4F" w:themeFill="text2" w:themeFillShade="BF"/>
          </w:tcPr>
          <w:p w14:paraId="7BA5CE6C" w14:textId="5361BCC4" w:rsidR="00747B81" w:rsidRPr="00AD1B98" w:rsidRDefault="00EF42B9" w:rsidP="00030DEA">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2.</w:t>
            </w:r>
            <w:r w:rsidR="00BA22F8">
              <w:rPr>
                <w:rFonts w:asciiTheme="minorHAnsi" w:hAnsiTheme="minorHAnsi" w:cstheme="minorHAnsi"/>
                <w:color w:val="FFFFFF" w:themeColor="background1"/>
                <w:lang w:val="en-US"/>
              </w:rPr>
              <w:t>4</w:t>
            </w:r>
          </w:p>
        </w:tc>
        <w:tc>
          <w:tcPr>
            <w:tcW w:w="1870" w:type="dxa"/>
          </w:tcPr>
          <w:p w14:paraId="24B92274" w14:textId="07CF0B68" w:rsidR="00747B81" w:rsidRPr="00AD1B98" w:rsidRDefault="00BA22F8" w:rsidP="00030D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11:1</w:t>
            </w:r>
            <w:r w:rsidR="00D407A8">
              <w:rPr>
                <w:rFonts w:asciiTheme="minorHAnsi" w:hAnsiTheme="minorHAnsi" w:cstheme="minorHAnsi"/>
                <w:lang w:val="en-US"/>
              </w:rPr>
              <w:t>0</w:t>
            </w:r>
            <w:r w:rsidR="00C6109A" w:rsidRPr="00AD1B98">
              <w:rPr>
                <w:rFonts w:asciiTheme="minorHAnsi" w:hAnsiTheme="minorHAnsi" w:cstheme="minorHAnsi"/>
                <w:lang w:val="en-US"/>
              </w:rPr>
              <w:t xml:space="preserve"> – 11</w:t>
            </w:r>
            <w:r w:rsidR="00EF42B9" w:rsidRPr="00AD1B98">
              <w:rPr>
                <w:rFonts w:asciiTheme="minorHAnsi" w:hAnsiTheme="minorHAnsi" w:cstheme="minorHAnsi"/>
                <w:lang w:val="en-US"/>
              </w:rPr>
              <w:t>:</w:t>
            </w:r>
            <w:r w:rsidR="00443697">
              <w:rPr>
                <w:rFonts w:asciiTheme="minorHAnsi" w:hAnsiTheme="minorHAnsi" w:cstheme="minorHAnsi"/>
                <w:lang w:val="en-US"/>
              </w:rPr>
              <w:t>30</w:t>
            </w:r>
          </w:p>
          <w:p w14:paraId="22ED0DE8" w14:textId="5BECDA9A" w:rsidR="0065264C" w:rsidRPr="00AD1B98" w:rsidRDefault="00443697" w:rsidP="00030D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20</w:t>
            </w:r>
            <w:r w:rsidRPr="00AD1B98">
              <w:rPr>
                <w:rFonts w:asciiTheme="minorHAnsi" w:hAnsiTheme="minorHAnsi" w:cstheme="minorHAnsi"/>
                <w:i/>
                <w:sz w:val="18"/>
                <w:lang w:val="en-US"/>
              </w:rPr>
              <w:t xml:space="preserve"> </w:t>
            </w:r>
            <w:r w:rsidR="0065264C" w:rsidRPr="00AD1B98">
              <w:rPr>
                <w:rFonts w:asciiTheme="minorHAnsi" w:hAnsiTheme="minorHAnsi" w:cstheme="minorHAnsi"/>
                <w:i/>
                <w:sz w:val="18"/>
                <w:lang w:val="en-US"/>
              </w:rPr>
              <w:t>min</w:t>
            </w:r>
          </w:p>
        </w:tc>
        <w:tc>
          <w:tcPr>
            <w:tcW w:w="4075" w:type="dxa"/>
          </w:tcPr>
          <w:p w14:paraId="67FACFB0" w14:textId="72D3DC6A" w:rsidR="00747B81" w:rsidRPr="00AD1B98" w:rsidRDefault="00D01735" w:rsidP="00030D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2F5496" w:themeColor="accent1" w:themeShade="BF"/>
                <w:sz w:val="18"/>
                <w:szCs w:val="18"/>
                <w:lang w:val="en-US" w:eastAsia="ja-JP"/>
              </w:rPr>
            </w:pPr>
            <w:r>
              <w:rPr>
                <w:rFonts w:asciiTheme="minorHAnsi" w:hAnsiTheme="minorHAnsi" w:cstheme="minorHAnsi"/>
                <w:lang w:val="en-US"/>
              </w:rPr>
              <w:t>CEOS Carbon Strategy</w:t>
            </w:r>
            <w:r>
              <w:rPr>
                <w:rFonts w:asciiTheme="minorHAnsi" w:hAnsiTheme="minorHAnsi" w:cstheme="minorHAnsi"/>
                <w:lang w:val="en-US"/>
              </w:rPr>
              <w:tab/>
            </w:r>
          </w:p>
          <w:p w14:paraId="51C0A1E6" w14:textId="34F5EFC4" w:rsidR="00B32506" w:rsidRPr="00AD1B98" w:rsidRDefault="00B32506" w:rsidP="00B3250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Carbon data</w:t>
            </w:r>
            <w:r w:rsidR="00395646" w:rsidRPr="00AD1B98">
              <w:rPr>
                <w:rFonts w:asciiTheme="minorHAnsi" w:hAnsiTheme="minorHAnsi" w:cstheme="minorHAnsi"/>
                <w:sz w:val="20"/>
                <w:szCs w:val="20"/>
              </w:rPr>
              <w:t xml:space="preserve"> portal prototype</w:t>
            </w:r>
          </w:p>
          <w:p w14:paraId="660FC480" w14:textId="0ACCFFFC" w:rsidR="00B32506" w:rsidRPr="00AD1B98" w:rsidRDefault="00B32506" w:rsidP="00B3250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Cal/</w:t>
            </w:r>
            <w:r w:rsidR="00D01735">
              <w:rPr>
                <w:rFonts w:asciiTheme="minorHAnsi" w:hAnsiTheme="minorHAnsi" w:cstheme="minorHAnsi"/>
                <w:sz w:val="20"/>
                <w:szCs w:val="20"/>
              </w:rPr>
              <w:t>V</w:t>
            </w:r>
            <w:r w:rsidRPr="00AD1B98">
              <w:rPr>
                <w:rFonts w:asciiTheme="minorHAnsi" w:hAnsiTheme="minorHAnsi" w:cstheme="minorHAnsi"/>
                <w:sz w:val="20"/>
                <w:szCs w:val="20"/>
              </w:rPr>
              <w:t xml:space="preserve">al and </w:t>
            </w:r>
            <w:r w:rsidR="00395646" w:rsidRPr="00AD1B98">
              <w:rPr>
                <w:rFonts w:asciiTheme="minorHAnsi" w:hAnsiTheme="minorHAnsi" w:cstheme="minorHAnsi"/>
                <w:sz w:val="20"/>
                <w:szCs w:val="20"/>
              </w:rPr>
              <w:t>production of biomass products</w:t>
            </w:r>
          </w:p>
          <w:p w14:paraId="55F66506" w14:textId="77777777" w:rsidR="00C563A0" w:rsidRDefault="00B32506" w:rsidP="00846B7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Colombia Data Cube prototype</w:t>
            </w:r>
          </w:p>
          <w:p w14:paraId="081B3C2E" w14:textId="77777777" w:rsidR="00273E13" w:rsidRPr="00685063" w:rsidRDefault="00273E13" w:rsidP="00273E1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CGMS coordination</w:t>
            </w:r>
          </w:p>
          <w:p w14:paraId="7B3B3CBE" w14:textId="17E05E32" w:rsidR="00685063" w:rsidRPr="00273E13" w:rsidRDefault="00685063" w:rsidP="00273E1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Action</w:t>
            </w:r>
            <w:r>
              <w:rPr>
                <w:rFonts w:asciiTheme="minorHAnsi" w:hAnsiTheme="minorHAnsi" w:cstheme="minorHAnsi"/>
                <w:sz w:val="20"/>
                <w:szCs w:val="20"/>
              </w:rPr>
              <w:t xml:space="preserve"> </w:t>
            </w:r>
            <w:r w:rsidRPr="005A0EB6">
              <w:rPr>
                <w:rFonts w:asciiTheme="minorHAnsi" w:hAnsiTheme="minorHAnsi" w:cstheme="minorHAnsi"/>
                <w:b/>
                <w:i/>
                <w:color w:val="1F3864" w:themeColor="accent1" w:themeShade="80"/>
                <w:sz w:val="20"/>
                <w:szCs w:val="20"/>
              </w:rPr>
              <w:t>SIT 33-</w:t>
            </w:r>
            <w:r>
              <w:rPr>
                <w:rFonts w:asciiTheme="minorHAnsi" w:hAnsiTheme="minorHAnsi" w:cstheme="minorHAnsi"/>
                <w:b/>
                <w:i/>
                <w:color w:val="1F3864" w:themeColor="accent1" w:themeShade="80"/>
                <w:sz w:val="20"/>
                <w:szCs w:val="20"/>
              </w:rPr>
              <w:t>12</w:t>
            </w:r>
          </w:p>
        </w:tc>
        <w:tc>
          <w:tcPr>
            <w:tcW w:w="2674" w:type="dxa"/>
          </w:tcPr>
          <w:p w14:paraId="2A963F75" w14:textId="16C30736" w:rsidR="00747B81" w:rsidRPr="00AD1B98" w:rsidRDefault="00FD6A4A" w:rsidP="00030D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val="en-US"/>
              </w:rPr>
            </w:pPr>
            <w:r w:rsidRPr="00AD1B98">
              <w:rPr>
                <w:rFonts w:asciiTheme="minorHAnsi" w:hAnsiTheme="minorHAnsi" w:cstheme="minorHAnsi"/>
                <w:lang w:val="en-US"/>
              </w:rPr>
              <w:t xml:space="preserve">Mark </w:t>
            </w:r>
            <w:r w:rsidRPr="00AD1B98">
              <w:rPr>
                <w:rFonts w:asciiTheme="minorHAnsi" w:hAnsiTheme="minorHAnsi" w:cstheme="minorHAnsi"/>
                <w:b/>
                <w:lang w:val="en-US"/>
              </w:rPr>
              <w:t>Dowell</w:t>
            </w:r>
            <w:r w:rsidR="006E4D72">
              <w:rPr>
                <w:rFonts w:asciiTheme="minorHAnsi" w:hAnsiTheme="minorHAnsi" w:cstheme="minorHAnsi"/>
                <w:lang w:val="en-US"/>
              </w:rPr>
              <w:t>, CEOS Chair Team</w:t>
            </w:r>
            <w:r w:rsidRPr="00AD1B98">
              <w:rPr>
                <w:rFonts w:asciiTheme="minorHAnsi" w:hAnsiTheme="minorHAnsi" w:cstheme="minorHAnsi"/>
                <w:lang w:val="en-US"/>
              </w:rPr>
              <w:t xml:space="preserve"> (COM)</w:t>
            </w:r>
          </w:p>
        </w:tc>
      </w:tr>
      <w:tr w:rsidR="005E4C0D" w:rsidRPr="00AD1B98" w14:paraId="72B72E23" w14:textId="77777777" w:rsidTr="001F6AC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23E4F" w:themeFill="text2" w:themeFillShade="BF"/>
          </w:tcPr>
          <w:p w14:paraId="4760CB94" w14:textId="0118E0C3" w:rsidR="005E4C0D" w:rsidRPr="00AD1B98" w:rsidRDefault="005E4C0D" w:rsidP="005E4C0D">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2.</w:t>
            </w:r>
            <w:r>
              <w:rPr>
                <w:rFonts w:asciiTheme="minorHAnsi" w:hAnsiTheme="minorHAnsi" w:cstheme="minorHAnsi"/>
                <w:color w:val="FFFFFF" w:themeColor="background1"/>
                <w:lang w:val="en-US"/>
              </w:rPr>
              <w:t>5</w:t>
            </w:r>
          </w:p>
        </w:tc>
        <w:tc>
          <w:tcPr>
            <w:tcW w:w="1870" w:type="dxa"/>
            <w:tcBorders>
              <w:top w:val="none" w:sz="0" w:space="0" w:color="auto"/>
              <w:bottom w:val="none" w:sz="0" w:space="0" w:color="auto"/>
            </w:tcBorders>
          </w:tcPr>
          <w:p w14:paraId="23A88F3A" w14:textId="7B9A1BD6" w:rsidR="005E4C0D" w:rsidRPr="00AD1B98" w:rsidRDefault="005E4C0D" w:rsidP="005E4C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11:</w:t>
            </w:r>
            <w:r w:rsidR="00443697">
              <w:rPr>
                <w:rFonts w:asciiTheme="minorHAnsi" w:hAnsiTheme="minorHAnsi" w:cstheme="minorHAnsi"/>
                <w:lang w:val="en-US"/>
              </w:rPr>
              <w:t>30</w:t>
            </w:r>
            <w:r w:rsidRPr="00AD1B98">
              <w:rPr>
                <w:rFonts w:asciiTheme="minorHAnsi" w:hAnsiTheme="minorHAnsi" w:cstheme="minorHAnsi"/>
                <w:lang w:val="en-US"/>
              </w:rPr>
              <w:t xml:space="preserve"> – </w:t>
            </w:r>
            <w:r>
              <w:rPr>
                <w:rFonts w:asciiTheme="minorHAnsi" w:hAnsiTheme="minorHAnsi" w:cstheme="minorHAnsi"/>
                <w:lang w:val="en-US"/>
              </w:rPr>
              <w:t>11</w:t>
            </w:r>
            <w:r w:rsidRPr="00AD1B98">
              <w:rPr>
                <w:rFonts w:asciiTheme="minorHAnsi" w:hAnsiTheme="minorHAnsi" w:cstheme="minorHAnsi"/>
                <w:lang w:val="en-US"/>
              </w:rPr>
              <w:t>:</w:t>
            </w:r>
            <w:r>
              <w:rPr>
                <w:rFonts w:asciiTheme="minorHAnsi" w:hAnsiTheme="minorHAnsi" w:cstheme="minorHAnsi"/>
                <w:lang w:val="en-US"/>
              </w:rPr>
              <w:t>4</w:t>
            </w:r>
            <w:r w:rsidR="00443697">
              <w:rPr>
                <w:rFonts w:asciiTheme="minorHAnsi" w:hAnsiTheme="minorHAnsi" w:cstheme="minorHAnsi"/>
                <w:lang w:val="en-US"/>
              </w:rPr>
              <w:t>5</w:t>
            </w:r>
          </w:p>
          <w:p w14:paraId="676EC434" w14:textId="148B7C57" w:rsidR="005E4C0D" w:rsidRDefault="005E4C0D" w:rsidP="005E4C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15 min</w:t>
            </w:r>
          </w:p>
        </w:tc>
        <w:tc>
          <w:tcPr>
            <w:tcW w:w="4075" w:type="dxa"/>
            <w:tcBorders>
              <w:top w:val="none" w:sz="0" w:space="0" w:color="auto"/>
              <w:bottom w:val="none" w:sz="0" w:space="0" w:color="auto"/>
            </w:tcBorders>
          </w:tcPr>
          <w:p w14:paraId="54758640" w14:textId="4DF4175A" w:rsidR="00C73C9C" w:rsidRDefault="00C73C9C" w:rsidP="005E4C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AC-VC</w:t>
            </w:r>
          </w:p>
          <w:p w14:paraId="795883EE" w14:textId="209D25E7" w:rsidR="005E4C0D" w:rsidRDefault="00237E52" w:rsidP="00C73C9C">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C73C9C">
              <w:rPr>
                <w:rFonts w:asciiTheme="minorHAnsi" w:hAnsiTheme="minorHAnsi" w:cstheme="minorHAnsi"/>
                <w:sz w:val="20"/>
              </w:rPr>
              <w:t>GHG White P</w:t>
            </w:r>
            <w:r w:rsidR="00D01735" w:rsidRPr="00C73C9C">
              <w:rPr>
                <w:rFonts w:asciiTheme="minorHAnsi" w:hAnsiTheme="minorHAnsi" w:cstheme="minorHAnsi"/>
                <w:sz w:val="20"/>
              </w:rPr>
              <w:t>aper</w:t>
            </w:r>
          </w:p>
          <w:p w14:paraId="78C98F4E" w14:textId="77777777" w:rsidR="00C73C9C" w:rsidRDefault="00C73C9C" w:rsidP="008178C0">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Air Quality Constellation</w:t>
            </w:r>
          </w:p>
          <w:p w14:paraId="1F69FE1F" w14:textId="5BC9808C" w:rsidR="00685063" w:rsidRPr="008178C0" w:rsidRDefault="00685063" w:rsidP="00685063">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AD1B98">
              <w:rPr>
                <w:rFonts w:asciiTheme="minorHAnsi" w:hAnsiTheme="minorHAnsi" w:cstheme="minorHAnsi"/>
                <w:sz w:val="20"/>
                <w:szCs w:val="20"/>
              </w:rPr>
              <w:t>Action</w:t>
            </w:r>
            <w:r>
              <w:rPr>
                <w:rFonts w:asciiTheme="minorHAnsi" w:hAnsiTheme="minorHAnsi" w:cstheme="minorHAnsi"/>
                <w:sz w:val="20"/>
                <w:szCs w:val="20"/>
              </w:rPr>
              <w:t xml:space="preserve">s </w:t>
            </w:r>
            <w:r w:rsidRPr="005A0EB6">
              <w:rPr>
                <w:rFonts w:asciiTheme="minorHAnsi" w:hAnsiTheme="minorHAnsi" w:cstheme="minorHAnsi"/>
                <w:b/>
                <w:i/>
                <w:color w:val="1F3864" w:themeColor="accent1" w:themeShade="80"/>
                <w:sz w:val="20"/>
                <w:szCs w:val="20"/>
              </w:rPr>
              <w:t>SIT</w:t>
            </w:r>
            <w:r>
              <w:rPr>
                <w:rFonts w:asciiTheme="minorHAnsi" w:hAnsiTheme="minorHAnsi" w:cstheme="minorHAnsi"/>
                <w:b/>
                <w:i/>
                <w:color w:val="1F3864" w:themeColor="accent1" w:themeShade="80"/>
                <w:sz w:val="20"/>
                <w:szCs w:val="20"/>
              </w:rPr>
              <w:t>TWS-2017-17 and 2017-18</w:t>
            </w:r>
          </w:p>
        </w:tc>
        <w:tc>
          <w:tcPr>
            <w:tcW w:w="2674" w:type="dxa"/>
            <w:tcBorders>
              <w:top w:val="none" w:sz="0" w:space="0" w:color="auto"/>
              <w:bottom w:val="none" w:sz="0" w:space="0" w:color="auto"/>
            </w:tcBorders>
          </w:tcPr>
          <w:p w14:paraId="6DD5B4EC" w14:textId="2E157617" w:rsidR="00C73C9C" w:rsidRDefault="00C73C9C" w:rsidP="005E4C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Ben </w:t>
            </w:r>
            <w:proofErr w:type="spellStart"/>
            <w:r w:rsidRPr="00C73C9C">
              <w:rPr>
                <w:rFonts w:asciiTheme="minorHAnsi" w:hAnsiTheme="minorHAnsi" w:cstheme="minorHAnsi"/>
                <w:b/>
                <w:lang w:val="en-US"/>
              </w:rPr>
              <w:t>Veihelmann</w:t>
            </w:r>
            <w:proofErr w:type="spellEnd"/>
            <w:r>
              <w:rPr>
                <w:rFonts w:asciiTheme="minorHAnsi" w:hAnsiTheme="minorHAnsi" w:cstheme="minorHAnsi"/>
                <w:lang w:val="en-US"/>
              </w:rPr>
              <w:t>, AC-VC Co-Lead (ESA)</w:t>
            </w:r>
          </w:p>
          <w:p w14:paraId="4046AF12" w14:textId="2830A925" w:rsidR="005E4C0D" w:rsidRPr="00AD1B98" w:rsidRDefault="007742F9" w:rsidP="005E4C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highlight w:val="yellow"/>
                <w:lang w:val="en-US"/>
              </w:rPr>
            </w:pPr>
            <w:r w:rsidRPr="007742F9">
              <w:rPr>
                <w:rFonts w:asciiTheme="minorHAnsi" w:hAnsiTheme="minorHAnsi" w:cstheme="minorHAnsi"/>
                <w:lang w:val="en-US"/>
              </w:rPr>
              <w:t>David</w:t>
            </w:r>
            <w:r w:rsidRPr="007742F9">
              <w:rPr>
                <w:rFonts w:asciiTheme="minorHAnsi" w:hAnsiTheme="minorHAnsi" w:cstheme="minorHAnsi"/>
                <w:b/>
                <w:lang w:val="en-US"/>
              </w:rPr>
              <w:t xml:space="preserve"> Crisp, </w:t>
            </w:r>
            <w:r w:rsidRPr="007742F9">
              <w:rPr>
                <w:rFonts w:asciiTheme="minorHAnsi" w:hAnsiTheme="minorHAnsi" w:cstheme="minorHAnsi"/>
                <w:lang w:val="en-US"/>
              </w:rPr>
              <w:t>AC-VC (NASA)</w:t>
            </w:r>
          </w:p>
        </w:tc>
      </w:tr>
      <w:tr w:rsidR="00BA22F8" w:rsidRPr="00AD1B98" w14:paraId="0FAEC4DD" w14:textId="77777777" w:rsidTr="001F6AC7">
        <w:trPr>
          <w:cantSplit/>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23E4F" w:themeFill="text2" w:themeFillShade="BF"/>
          </w:tcPr>
          <w:p w14:paraId="788068FD" w14:textId="50B86CF6" w:rsidR="00BA22F8" w:rsidRPr="00AD1B98" w:rsidRDefault="00BA22F8" w:rsidP="00BA22F8">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2.</w:t>
            </w:r>
            <w:r w:rsidR="005E4C0D">
              <w:rPr>
                <w:rFonts w:asciiTheme="minorHAnsi" w:hAnsiTheme="minorHAnsi" w:cstheme="minorHAnsi"/>
                <w:color w:val="FFFFFF" w:themeColor="background1"/>
                <w:lang w:val="en-US"/>
              </w:rPr>
              <w:t>6</w:t>
            </w:r>
          </w:p>
        </w:tc>
        <w:tc>
          <w:tcPr>
            <w:tcW w:w="1870" w:type="dxa"/>
          </w:tcPr>
          <w:p w14:paraId="572D24AC" w14:textId="40805AC3" w:rsidR="00BA22F8" w:rsidRPr="00AD1B98" w:rsidRDefault="005E4C0D" w:rsidP="00BA22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11:4</w:t>
            </w:r>
            <w:r w:rsidR="00443697">
              <w:rPr>
                <w:rFonts w:asciiTheme="minorHAnsi" w:hAnsiTheme="minorHAnsi" w:cstheme="minorHAnsi"/>
                <w:lang w:val="en-US"/>
              </w:rPr>
              <w:t>5</w:t>
            </w:r>
            <w:r w:rsidR="00BA22F8" w:rsidRPr="00AD1B98">
              <w:rPr>
                <w:rFonts w:asciiTheme="minorHAnsi" w:hAnsiTheme="minorHAnsi" w:cstheme="minorHAnsi"/>
                <w:lang w:val="en-US"/>
              </w:rPr>
              <w:t xml:space="preserve"> – 11:</w:t>
            </w:r>
            <w:r>
              <w:rPr>
                <w:rFonts w:asciiTheme="minorHAnsi" w:hAnsiTheme="minorHAnsi" w:cstheme="minorHAnsi"/>
                <w:lang w:val="en-US"/>
              </w:rPr>
              <w:t>5</w:t>
            </w:r>
            <w:r w:rsidR="00443697">
              <w:rPr>
                <w:rFonts w:asciiTheme="minorHAnsi" w:hAnsiTheme="minorHAnsi" w:cstheme="minorHAnsi"/>
                <w:lang w:val="en-US"/>
              </w:rPr>
              <w:t>5</w:t>
            </w:r>
          </w:p>
          <w:p w14:paraId="7148B33C" w14:textId="79E4D18B" w:rsidR="00BA22F8" w:rsidRDefault="00BA22F8" w:rsidP="00BA22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075" w:type="dxa"/>
          </w:tcPr>
          <w:p w14:paraId="5A47B363" w14:textId="0EFC691B" w:rsidR="00BA22F8" w:rsidRPr="00AD1B98" w:rsidRDefault="00D01735" w:rsidP="00BA22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IPCC Guidelines</w:t>
            </w:r>
            <w:r w:rsidR="006564B2">
              <w:rPr>
                <w:rFonts w:asciiTheme="minorHAnsi" w:hAnsiTheme="minorHAnsi" w:cstheme="minorHAnsi"/>
                <w:lang w:val="en-US"/>
              </w:rPr>
              <w:t xml:space="preserve"> and Way Forward</w:t>
            </w:r>
          </w:p>
          <w:p w14:paraId="0D10F26C" w14:textId="1CADDE8B" w:rsidR="00BA22F8" w:rsidRPr="00D407A8" w:rsidRDefault="00BA22F8" w:rsidP="00D407A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2019 IPCC Guidelines for National Greenhouse Gas Inventories</w:t>
            </w:r>
          </w:p>
        </w:tc>
        <w:tc>
          <w:tcPr>
            <w:tcW w:w="2674" w:type="dxa"/>
          </w:tcPr>
          <w:p w14:paraId="5E30C2D1" w14:textId="460EF07A" w:rsidR="00BA22F8" w:rsidRPr="006564B2" w:rsidRDefault="006564B2" w:rsidP="00A415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Akiko </w:t>
            </w:r>
            <w:r>
              <w:rPr>
                <w:rFonts w:asciiTheme="minorHAnsi" w:hAnsiTheme="minorHAnsi" w:cstheme="minorHAnsi"/>
                <w:b/>
                <w:lang w:val="en-US"/>
              </w:rPr>
              <w:t>Suzuki</w:t>
            </w:r>
            <w:r>
              <w:rPr>
                <w:rFonts w:asciiTheme="minorHAnsi" w:hAnsiTheme="minorHAnsi" w:cstheme="minorHAnsi"/>
                <w:lang w:val="en-US"/>
              </w:rPr>
              <w:t xml:space="preserve"> (JAXA)</w:t>
            </w:r>
          </w:p>
        </w:tc>
      </w:tr>
      <w:tr w:rsidR="00EE3301" w:rsidRPr="00AD1B98" w14:paraId="6279C5C3" w14:textId="77777777" w:rsidTr="001F6AC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23E4F" w:themeFill="text2" w:themeFillShade="BF"/>
          </w:tcPr>
          <w:p w14:paraId="72DD2D0C" w14:textId="772BFCB0" w:rsidR="00EE3301" w:rsidRPr="00AD1B98" w:rsidRDefault="00371AFA" w:rsidP="00B526AC">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2.</w:t>
            </w:r>
            <w:r w:rsidR="00B526AC">
              <w:rPr>
                <w:rFonts w:asciiTheme="minorHAnsi" w:hAnsiTheme="minorHAnsi" w:cstheme="minorHAnsi"/>
                <w:color w:val="FFFFFF" w:themeColor="background1"/>
                <w:lang w:val="en-US"/>
              </w:rPr>
              <w:t>7</w:t>
            </w:r>
          </w:p>
        </w:tc>
        <w:tc>
          <w:tcPr>
            <w:tcW w:w="1870" w:type="dxa"/>
            <w:tcBorders>
              <w:top w:val="none" w:sz="0" w:space="0" w:color="auto"/>
              <w:bottom w:val="none" w:sz="0" w:space="0" w:color="auto"/>
            </w:tcBorders>
          </w:tcPr>
          <w:p w14:paraId="59E571AB" w14:textId="462C5262" w:rsidR="00EE3301" w:rsidRPr="00AD1B98" w:rsidRDefault="00D01735" w:rsidP="00030D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11</w:t>
            </w:r>
            <w:r w:rsidR="00BE3FB5" w:rsidRPr="00AD1B98">
              <w:rPr>
                <w:rFonts w:asciiTheme="minorHAnsi" w:hAnsiTheme="minorHAnsi" w:cstheme="minorHAnsi"/>
                <w:lang w:val="en-US"/>
              </w:rPr>
              <w:t>:</w:t>
            </w:r>
            <w:r>
              <w:rPr>
                <w:rFonts w:asciiTheme="minorHAnsi" w:hAnsiTheme="minorHAnsi" w:cstheme="minorHAnsi"/>
                <w:lang w:val="en-US"/>
              </w:rPr>
              <w:t>5</w:t>
            </w:r>
            <w:r w:rsidR="00443697">
              <w:rPr>
                <w:rFonts w:asciiTheme="minorHAnsi" w:hAnsiTheme="minorHAnsi" w:cstheme="minorHAnsi"/>
                <w:lang w:val="en-US"/>
              </w:rPr>
              <w:t>5</w:t>
            </w:r>
            <w:r w:rsidR="00371AFA" w:rsidRPr="00AD1B98">
              <w:rPr>
                <w:rFonts w:asciiTheme="minorHAnsi" w:hAnsiTheme="minorHAnsi" w:cstheme="minorHAnsi"/>
                <w:lang w:val="en-US"/>
              </w:rPr>
              <w:t xml:space="preserve"> – 1</w:t>
            </w:r>
            <w:r w:rsidR="00244931" w:rsidRPr="00AD1B98">
              <w:rPr>
                <w:rFonts w:asciiTheme="minorHAnsi" w:hAnsiTheme="minorHAnsi" w:cstheme="minorHAnsi"/>
                <w:lang w:val="en-US"/>
              </w:rPr>
              <w:t>2:</w:t>
            </w:r>
            <w:r w:rsidR="00D407A8">
              <w:rPr>
                <w:rFonts w:asciiTheme="minorHAnsi" w:hAnsiTheme="minorHAnsi" w:cstheme="minorHAnsi"/>
                <w:lang w:val="en-US"/>
              </w:rPr>
              <w:t>2</w:t>
            </w:r>
            <w:r w:rsidR="00371AFA" w:rsidRPr="00AD1B98">
              <w:rPr>
                <w:rFonts w:asciiTheme="minorHAnsi" w:hAnsiTheme="minorHAnsi" w:cstheme="minorHAnsi"/>
                <w:lang w:val="en-US"/>
              </w:rPr>
              <w:t>0</w:t>
            </w:r>
          </w:p>
          <w:p w14:paraId="2A162736" w14:textId="02EACF03" w:rsidR="00597653" w:rsidRPr="00AD1B98" w:rsidRDefault="00443697" w:rsidP="00D407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25</w:t>
            </w:r>
            <w:r w:rsidRPr="00AD1B98">
              <w:rPr>
                <w:rFonts w:asciiTheme="minorHAnsi" w:hAnsiTheme="minorHAnsi" w:cstheme="minorHAnsi"/>
                <w:i/>
                <w:sz w:val="18"/>
                <w:lang w:val="en-US"/>
              </w:rPr>
              <w:t xml:space="preserve"> </w:t>
            </w:r>
            <w:r w:rsidR="00597653" w:rsidRPr="00AD1B98">
              <w:rPr>
                <w:rFonts w:asciiTheme="minorHAnsi" w:hAnsiTheme="minorHAnsi" w:cstheme="minorHAnsi"/>
                <w:i/>
                <w:sz w:val="18"/>
                <w:lang w:val="en-US"/>
              </w:rPr>
              <w:t>min</w:t>
            </w:r>
          </w:p>
        </w:tc>
        <w:tc>
          <w:tcPr>
            <w:tcW w:w="4075" w:type="dxa"/>
            <w:tcBorders>
              <w:top w:val="none" w:sz="0" w:space="0" w:color="auto"/>
              <w:bottom w:val="none" w:sz="0" w:space="0" w:color="auto"/>
            </w:tcBorders>
          </w:tcPr>
          <w:p w14:paraId="4C73024F" w14:textId="3C76DE45" w:rsidR="00EE3301" w:rsidRPr="00AD1B98" w:rsidRDefault="00371AFA" w:rsidP="00030D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Discussion Time</w:t>
            </w:r>
          </w:p>
          <w:p w14:paraId="65898C96" w14:textId="23B11B17" w:rsidR="00A539EC" w:rsidRPr="00AD1B98" w:rsidRDefault="00A539EC" w:rsidP="00E665BC">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Confirmation of next steps</w:t>
            </w:r>
            <w:r w:rsidR="00237E52">
              <w:rPr>
                <w:rFonts w:asciiTheme="minorHAnsi" w:hAnsiTheme="minorHAnsi" w:cstheme="minorHAnsi"/>
                <w:sz w:val="20"/>
                <w:szCs w:val="20"/>
              </w:rPr>
              <w:t xml:space="preserve"> that need to be completed before CEOS and GEO Plenaries</w:t>
            </w:r>
          </w:p>
          <w:p w14:paraId="2EEB1437" w14:textId="11DDA305" w:rsidR="00A539EC" w:rsidRPr="00AD1B98" w:rsidRDefault="00A539EC" w:rsidP="00E665BC">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 xml:space="preserve">Plenary decisions </w:t>
            </w:r>
            <w:r w:rsidR="00237E52">
              <w:rPr>
                <w:rFonts w:asciiTheme="minorHAnsi" w:hAnsiTheme="minorHAnsi" w:cstheme="minorHAnsi"/>
                <w:sz w:val="20"/>
                <w:szCs w:val="20"/>
              </w:rPr>
              <w:t>recommended/</w:t>
            </w:r>
            <w:r w:rsidRPr="00AD1B98">
              <w:rPr>
                <w:rFonts w:asciiTheme="minorHAnsi" w:hAnsiTheme="minorHAnsi" w:cstheme="minorHAnsi"/>
                <w:sz w:val="20"/>
                <w:szCs w:val="20"/>
              </w:rPr>
              <w:t>required</w:t>
            </w:r>
          </w:p>
        </w:tc>
        <w:tc>
          <w:tcPr>
            <w:tcW w:w="2674" w:type="dxa"/>
            <w:tcBorders>
              <w:top w:val="none" w:sz="0" w:space="0" w:color="auto"/>
              <w:bottom w:val="none" w:sz="0" w:space="0" w:color="auto"/>
            </w:tcBorders>
          </w:tcPr>
          <w:p w14:paraId="0B735468" w14:textId="012EA99E" w:rsidR="00EE3301" w:rsidRPr="00AD1B98" w:rsidRDefault="00371AFA" w:rsidP="00030D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highlight w:val="yellow"/>
                <w:lang w:val="en-US"/>
              </w:rPr>
            </w:pPr>
            <w:r w:rsidRPr="00AD1B98">
              <w:rPr>
                <w:rFonts w:asciiTheme="minorHAnsi" w:hAnsiTheme="minorHAnsi" w:cstheme="minorHAnsi"/>
                <w:b/>
                <w:lang w:val="en-US"/>
              </w:rPr>
              <w:t>All</w:t>
            </w:r>
          </w:p>
        </w:tc>
      </w:tr>
    </w:tbl>
    <w:p w14:paraId="40E643A0" w14:textId="62A7271F" w:rsidR="008178C2" w:rsidRPr="00237E52" w:rsidRDefault="00063951" w:rsidP="00D407A8">
      <w:pPr>
        <w:spacing w:before="200" w:after="200"/>
        <w:rPr>
          <w:rFonts w:asciiTheme="minorHAnsi" w:hAnsiTheme="minorHAnsi" w:cstheme="minorHAnsi"/>
          <w:b/>
          <w:i/>
          <w:color w:val="222A35" w:themeColor="text2" w:themeShade="80"/>
          <w:sz w:val="36"/>
          <w:lang w:val="en-US"/>
        </w:rPr>
      </w:pPr>
      <w:r w:rsidRPr="00AD1B98">
        <w:rPr>
          <w:rFonts w:asciiTheme="minorHAnsi" w:hAnsiTheme="minorHAnsi" w:cstheme="minorHAnsi"/>
          <w:b/>
          <w:i/>
          <w:color w:val="222A35" w:themeColor="text2" w:themeShade="80"/>
          <w:sz w:val="36"/>
          <w:lang w:val="en-US"/>
        </w:rPr>
        <w:t>Lunch: 1</w:t>
      </w:r>
      <w:r w:rsidR="00050DA6" w:rsidRPr="00AD1B98">
        <w:rPr>
          <w:rFonts w:asciiTheme="minorHAnsi" w:hAnsiTheme="minorHAnsi" w:cstheme="minorHAnsi"/>
          <w:b/>
          <w:i/>
          <w:color w:val="222A35" w:themeColor="text2" w:themeShade="80"/>
          <w:sz w:val="36"/>
          <w:lang w:val="en-US"/>
        </w:rPr>
        <w:t>2:</w:t>
      </w:r>
      <w:r w:rsidR="00D407A8">
        <w:rPr>
          <w:rFonts w:asciiTheme="minorHAnsi" w:hAnsiTheme="minorHAnsi" w:cstheme="minorHAnsi"/>
          <w:b/>
          <w:i/>
          <w:color w:val="222A35" w:themeColor="text2" w:themeShade="80"/>
          <w:sz w:val="36"/>
          <w:lang w:val="en-US"/>
        </w:rPr>
        <w:t>2</w:t>
      </w:r>
      <w:r w:rsidR="00050DA6" w:rsidRPr="00AD1B98">
        <w:rPr>
          <w:rFonts w:asciiTheme="minorHAnsi" w:hAnsiTheme="minorHAnsi" w:cstheme="minorHAnsi"/>
          <w:b/>
          <w:i/>
          <w:color w:val="222A35" w:themeColor="text2" w:themeShade="80"/>
          <w:sz w:val="36"/>
          <w:lang w:val="en-US"/>
        </w:rPr>
        <w:t>0 – 1</w:t>
      </w:r>
      <w:r w:rsidRPr="00AD1B98">
        <w:rPr>
          <w:rFonts w:asciiTheme="minorHAnsi" w:hAnsiTheme="minorHAnsi" w:cstheme="minorHAnsi"/>
          <w:b/>
          <w:i/>
          <w:color w:val="222A35" w:themeColor="text2" w:themeShade="80"/>
          <w:sz w:val="36"/>
          <w:lang w:val="en-US"/>
        </w:rPr>
        <w:t>:</w:t>
      </w:r>
      <w:r w:rsidR="00D407A8">
        <w:rPr>
          <w:rFonts w:asciiTheme="minorHAnsi" w:hAnsiTheme="minorHAnsi" w:cstheme="minorHAnsi"/>
          <w:b/>
          <w:i/>
          <w:color w:val="222A35" w:themeColor="text2" w:themeShade="80"/>
          <w:sz w:val="36"/>
          <w:lang w:val="en-US"/>
        </w:rPr>
        <w:t>2</w:t>
      </w:r>
      <w:r w:rsidR="00237E52">
        <w:rPr>
          <w:rFonts w:asciiTheme="minorHAnsi" w:hAnsiTheme="minorHAnsi" w:cstheme="minorHAnsi"/>
          <w:b/>
          <w:i/>
          <w:color w:val="222A35" w:themeColor="text2" w:themeShade="80"/>
          <w:sz w:val="36"/>
          <w:lang w:val="en-US"/>
        </w:rPr>
        <w:t>0, 60 minutes</w:t>
      </w:r>
    </w:p>
    <w:tbl>
      <w:tblPr>
        <w:tblStyle w:val="ListTable3-Accent5"/>
        <w:tblW w:w="9387" w:type="dxa"/>
        <w:tblBorders>
          <w:top w:val="single" w:sz="12" w:space="0" w:color="006666"/>
          <w:left w:val="single" w:sz="12" w:space="0" w:color="006666"/>
          <w:bottom w:val="single" w:sz="12" w:space="0" w:color="006666"/>
          <w:right w:val="single" w:sz="12" w:space="0" w:color="006666"/>
          <w:insideH w:val="single" w:sz="12" w:space="0" w:color="006666"/>
        </w:tblBorders>
        <w:tblLook w:val="04A0" w:firstRow="1" w:lastRow="0" w:firstColumn="1" w:lastColumn="0" w:noHBand="0" w:noVBand="1"/>
      </w:tblPr>
      <w:tblGrid>
        <w:gridCol w:w="768"/>
        <w:gridCol w:w="1692"/>
        <w:gridCol w:w="4075"/>
        <w:gridCol w:w="2852"/>
      </w:tblGrid>
      <w:tr w:rsidR="00D01735" w:rsidRPr="00D01735" w14:paraId="52610226" w14:textId="77777777" w:rsidTr="001F6AC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8496B0" w:themeFill="text2" w:themeFillTint="99"/>
          </w:tcPr>
          <w:p w14:paraId="35387804" w14:textId="2649A229" w:rsidR="00D01735" w:rsidRPr="00D01735" w:rsidRDefault="00D01735" w:rsidP="00D01735">
            <w:pPr>
              <w:rPr>
                <w:rFonts w:asciiTheme="minorHAnsi" w:hAnsiTheme="minorHAnsi" w:cstheme="minorHAnsi"/>
                <w:i/>
                <w:color w:val="auto"/>
                <w:sz w:val="32"/>
                <w:lang w:val="en-US"/>
              </w:rPr>
            </w:pPr>
            <w:r>
              <w:rPr>
                <w:rFonts w:asciiTheme="minorHAnsi" w:hAnsiTheme="minorHAnsi" w:cstheme="minorHAnsi"/>
                <w:i/>
                <w:color w:val="auto"/>
                <w:sz w:val="32"/>
                <w:lang w:val="en-US"/>
              </w:rPr>
              <w:t>Session 3</w:t>
            </w:r>
            <w:r w:rsidRPr="00D01735">
              <w:rPr>
                <w:rFonts w:asciiTheme="minorHAnsi" w:hAnsiTheme="minorHAnsi" w:cstheme="minorHAnsi"/>
                <w:i/>
                <w:color w:val="auto"/>
                <w:sz w:val="32"/>
                <w:lang w:val="en-US"/>
              </w:rPr>
              <w:t xml:space="preserve">:  </w:t>
            </w:r>
            <w:r>
              <w:rPr>
                <w:rFonts w:asciiTheme="minorHAnsi" w:hAnsiTheme="minorHAnsi" w:cstheme="minorHAnsi"/>
                <w:i/>
                <w:color w:val="auto"/>
                <w:sz w:val="32"/>
                <w:lang w:val="en-US"/>
              </w:rPr>
              <w:t>Data</w:t>
            </w:r>
          </w:p>
        </w:tc>
      </w:tr>
      <w:tr w:rsidR="00A655CC" w:rsidRPr="00AD1B98" w14:paraId="3A75AD96" w14:textId="77777777" w:rsidTr="00326A4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8" w:type="dxa"/>
            <w:tcBorders>
              <w:bottom w:val="none" w:sz="0" w:space="0" w:color="auto"/>
              <w:right w:val="none" w:sz="0" w:space="0" w:color="auto"/>
            </w:tcBorders>
            <w:shd w:val="clear" w:color="auto" w:fill="323E4F" w:themeFill="text2" w:themeFillShade="BF"/>
          </w:tcPr>
          <w:p w14:paraId="4C0D98D5" w14:textId="77777777" w:rsidR="00A655CC" w:rsidRPr="00AD1B98" w:rsidRDefault="00A655CC" w:rsidP="00ED1B13">
            <w:pPr>
              <w:jc w:val="right"/>
              <w:rPr>
                <w:rFonts w:asciiTheme="minorHAnsi" w:hAnsiTheme="minorHAnsi" w:cstheme="minorHAnsi"/>
                <w:lang w:val="en-US"/>
              </w:rPr>
            </w:pPr>
            <w:r w:rsidRPr="00AD1B98">
              <w:rPr>
                <w:rFonts w:asciiTheme="minorHAnsi" w:hAnsiTheme="minorHAnsi" w:cstheme="minorHAnsi"/>
                <w:lang w:val="en-US"/>
              </w:rPr>
              <w:t>#</w:t>
            </w:r>
          </w:p>
        </w:tc>
        <w:tc>
          <w:tcPr>
            <w:tcW w:w="1692" w:type="dxa"/>
            <w:shd w:val="clear" w:color="auto" w:fill="323E4F" w:themeFill="text2" w:themeFillShade="BF"/>
          </w:tcPr>
          <w:p w14:paraId="40ACF7F9" w14:textId="77777777" w:rsidR="00A655CC" w:rsidRPr="00AD1B98" w:rsidRDefault="00A655CC"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46B1E811" w14:textId="77777777" w:rsidR="00A655CC" w:rsidRPr="00AD1B98" w:rsidRDefault="00A655CC"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075" w:type="dxa"/>
            <w:shd w:val="clear" w:color="auto" w:fill="323E4F" w:themeFill="text2" w:themeFillShade="BF"/>
          </w:tcPr>
          <w:p w14:paraId="3220C17F" w14:textId="77777777" w:rsidR="00A655CC" w:rsidRPr="00AD1B98" w:rsidRDefault="00A655CC"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852" w:type="dxa"/>
            <w:shd w:val="clear" w:color="auto" w:fill="323E4F" w:themeFill="text2" w:themeFillShade="BF"/>
          </w:tcPr>
          <w:p w14:paraId="2DABFF80" w14:textId="77777777" w:rsidR="00A655CC" w:rsidRPr="00AD1B98" w:rsidRDefault="00A655CC"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A655CC" w:rsidRPr="00AD1B98" w14:paraId="6FC1BBF1" w14:textId="77777777" w:rsidTr="00326A4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23E4F" w:themeFill="text2" w:themeFillShade="BF"/>
          </w:tcPr>
          <w:p w14:paraId="4F913666" w14:textId="47C884BE" w:rsidR="00A655CC" w:rsidRPr="00AD1B98" w:rsidRDefault="00A655CC" w:rsidP="00ED1B1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3.1</w:t>
            </w:r>
          </w:p>
        </w:tc>
        <w:tc>
          <w:tcPr>
            <w:tcW w:w="1692" w:type="dxa"/>
            <w:tcBorders>
              <w:top w:val="none" w:sz="0" w:space="0" w:color="auto"/>
              <w:bottom w:val="none" w:sz="0" w:space="0" w:color="auto"/>
            </w:tcBorders>
          </w:tcPr>
          <w:p w14:paraId="10E0B7E8" w14:textId="34783F66" w:rsidR="00A655CC" w:rsidRPr="00AD1B98" w:rsidRDefault="00D407A8"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1:2</w:t>
            </w:r>
            <w:r w:rsidR="00C96F48" w:rsidRPr="00AD1B98">
              <w:rPr>
                <w:rFonts w:asciiTheme="minorHAnsi" w:hAnsiTheme="minorHAnsi" w:cstheme="minorHAnsi"/>
                <w:lang w:val="en-US"/>
              </w:rPr>
              <w:t>0 – 1</w:t>
            </w:r>
            <w:r w:rsidR="00A655CC" w:rsidRPr="00AD1B98">
              <w:rPr>
                <w:rFonts w:asciiTheme="minorHAnsi" w:hAnsiTheme="minorHAnsi" w:cstheme="minorHAnsi"/>
                <w:lang w:val="en-US"/>
              </w:rPr>
              <w:t>:</w:t>
            </w:r>
            <w:r>
              <w:rPr>
                <w:rFonts w:asciiTheme="minorHAnsi" w:hAnsiTheme="minorHAnsi" w:cstheme="minorHAnsi"/>
                <w:lang w:val="en-US"/>
              </w:rPr>
              <w:t>3</w:t>
            </w:r>
            <w:r w:rsidR="00A655CC" w:rsidRPr="00AD1B98">
              <w:rPr>
                <w:rFonts w:asciiTheme="minorHAnsi" w:hAnsiTheme="minorHAnsi" w:cstheme="minorHAnsi"/>
                <w:lang w:val="en-US"/>
              </w:rPr>
              <w:t>0</w:t>
            </w:r>
          </w:p>
          <w:p w14:paraId="17FBF263" w14:textId="401B71EF" w:rsidR="00A655CC" w:rsidRPr="00AD1B98" w:rsidRDefault="006F25C5"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sidR="006D6D30" w:rsidRPr="00AD1B98">
              <w:rPr>
                <w:rFonts w:asciiTheme="minorHAnsi" w:hAnsiTheme="minorHAnsi" w:cstheme="minorHAnsi"/>
                <w:i/>
                <w:sz w:val="18"/>
                <w:lang w:val="en-US"/>
              </w:rPr>
              <w:t>0</w:t>
            </w:r>
            <w:r w:rsidR="00A655CC" w:rsidRPr="00AD1B98">
              <w:rPr>
                <w:rFonts w:asciiTheme="minorHAnsi" w:hAnsiTheme="minorHAnsi" w:cstheme="minorHAnsi"/>
                <w:i/>
                <w:sz w:val="18"/>
                <w:lang w:val="en-US"/>
              </w:rPr>
              <w:t xml:space="preserve"> min</w:t>
            </w:r>
          </w:p>
        </w:tc>
        <w:tc>
          <w:tcPr>
            <w:tcW w:w="4075" w:type="dxa"/>
            <w:tcBorders>
              <w:top w:val="none" w:sz="0" w:space="0" w:color="auto"/>
              <w:bottom w:val="none" w:sz="0" w:space="0" w:color="auto"/>
            </w:tcBorders>
          </w:tcPr>
          <w:p w14:paraId="4128F860" w14:textId="161F28E1" w:rsidR="00A655CC" w:rsidRPr="00AD1B98" w:rsidRDefault="00237E52" w:rsidP="002B1D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2F5496" w:themeColor="accent1" w:themeShade="BF"/>
                <w:sz w:val="18"/>
                <w:szCs w:val="18"/>
                <w:lang w:val="en-US" w:eastAsia="ja-JP"/>
              </w:rPr>
            </w:pPr>
            <w:r>
              <w:rPr>
                <w:rFonts w:asciiTheme="minorHAnsi" w:hAnsiTheme="minorHAnsi" w:cstheme="minorHAnsi"/>
                <w:lang w:val="en-US"/>
              </w:rPr>
              <w:t xml:space="preserve">Session </w:t>
            </w:r>
            <w:r w:rsidR="00D01735">
              <w:rPr>
                <w:rFonts w:asciiTheme="minorHAnsi" w:hAnsiTheme="minorHAnsi" w:cstheme="minorHAnsi"/>
                <w:lang w:val="en-US"/>
              </w:rPr>
              <w:t>Introduction</w:t>
            </w:r>
          </w:p>
        </w:tc>
        <w:tc>
          <w:tcPr>
            <w:tcW w:w="2852" w:type="dxa"/>
            <w:tcBorders>
              <w:top w:val="none" w:sz="0" w:space="0" w:color="auto"/>
              <w:bottom w:val="none" w:sz="0" w:space="0" w:color="auto"/>
            </w:tcBorders>
          </w:tcPr>
          <w:p w14:paraId="5BCD584F" w14:textId="77777777" w:rsidR="00A655CC" w:rsidRPr="00AD1B98" w:rsidRDefault="00A655CC"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r w:rsidR="00415FBD" w:rsidRPr="00AD1B98" w14:paraId="39313AE8" w14:textId="77777777" w:rsidTr="00326A4B">
        <w:trPr>
          <w:cantSplit/>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23E4F" w:themeFill="text2" w:themeFillShade="BF"/>
          </w:tcPr>
          <w:p w14:paraId="5EC15806" w14:textId="3101B3F2" w:rsidR="00415FBD" w:rsidRPr="00AD1B98" w:rsidRDefault="00415FBD" w:rsidP="00415FBD">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3.2</w:t>
            </w:r>
          </w:p>
        </w:tc>
        <w:tc>
          <w:tcPr>
            <w:tcW w:w="1692" w:type="dxa"/>
          </w:tcPr>
          <w:p w14:paraId="2D300260" w14:textId="11A70B95" w:rsidR="00415FBD" w:rsidRPr="00AD1B98" w:rsidRDefault="00C96F48" w:rsidP="00415F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1:</w:t>
            </w:r>
            <w:r w:rsidR="00D407A8">
              <w:rPr>
                <w:rFonts w:asciiTheme="minorHAnsi" w:hAnsiTheme="minorHAnsi" w:cstheme="minorHAnsi"/>
                <w:lang w:val="en-US"/>
              </w:rPr>
              <w:t>3</w:t>
            </w:r>
            <w:r w:rsidRPr="00AD1B98">
              <w:rPr>
                <w:rFonts w:asciiTheme="minorHAnsi" w:hAnsiTheme="minorHAnsi" w:cstheme="minorHAnsi"/>
                <w:lang w:val="en-US"/>
              </w:rPr>
              <w:t>0 – 1:</w:t>
            </w:r>
            <w:r w:rsidR="00D407A8">
              <w:rPr>
                <w:rFonts w:asciiTheme="minorHAnsi" w:hAnsiTheme="minorHAnsi" w:cstheme="minorHAnsi"/>
                <w:lang w:val="en-US"/>
              </w:rPr>
              <w:t>4</w:t>
            </w:r>
            <w:r w:rsidR="00415FBD" w:rsidRPr="00AD1B98">
              <w:rPr>
                <w:rFonts w:asciiTheme="minorHAnsi" w:hAnsiTheme="minorHAnsi" w:cstheme="minorHAnsi"/>
                <w:lang w:val="en-US"/>
              </w:rPr>
              <w:t>0</w:t>
            </w:r>
          </w:p>
          <w:p w14:paraId="3A5ABDA4" w14:textId="0BE35579" w:rsidR="00C96F48" w:rsidRPr="00AD1B98" w:rsidRDefault="00C96F48" w:rsidP="00415F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10 min</w:t>
            </w:r>
          </w:p>
        </w:tc>
        <w:tc>
          <w:tcPr>
            <w:tcW w:w="4075" w:type="dxa"/>
          </w:tcPr>
          <w:p w14:paraId="4629FFCA" w14:textId="18BE41DD" w:rsidR="00415FBD" w:rsidRPr="00AD1B98" w:rsidRDefault="00D01735" w:rsidP="00415F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CEOS Chair FDA Workshop</w:t>
            </w:r>
          </w:p>
        </w:tc>
        <w:tc>
          <w:tcPr>
            <w:tcW w:w="2852" w:type="dxa"/>
          </w:tcPr>
          <w:p w14:paraId="5446BF99" w14:textId="52E47BC0" w:rsidR="00415FBD" w:rsidRPr="00AD1B98" w:rsidRDefault="00023826" w:rsidP="000238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Michael</w:t>
            </w:r>
            <w:r w:rsidRPr="00AD1B98">
              <w:rPr>
                <w:rFonts w:asciiTheme="minorHAnsi" w:hAnsiTheme="minorHAnsi" w:cstheme="minorHAnsi"/>
                <w:lang w:val="en-US"/>
              </w:rPr>
              <w:t xml:space="preserve"> </w:t>
            </w:r>
            <w:r>
              <w:rPr>
                <w:rFonts w:asciiTheme="minorHAnsi" w:hAnsiTheme="minorHAnsi" w:cstheme="minorHAnsi"/>
                <w:b/>
                <w:lang w:val="en-US"/>
              </w:rPr>
              <w:t>Berger</w:t>
            </w:r>
            <w:r w:rsidR="00014751" w:rsidRPr="00014751">
              <w:rPr>
                <w:rFonts w:asciiTheme="minorHAnsi" w:hAnsiTheme="minorHAnsi" w:cstheme="minorHAnsi"/>
                <w:lang w:val="en-US"/>
              </w:rPr>
              <w:t>,</w:t>
            </w:r>
            <w:r w:rsidR="00014751">
              <w:rPr>
                <w:rFonts w:asciiTheme="minorHAnsi" w:hAnsiTheme="minorHAnsi" w:cstheme="minorHAnsi"/>
                <w:b/>
                <w:lang w:val="en-US"/>
              </w:rPr>
              <w:t xml:space="preserve"> </w:t>
            </w:r>
            <w:r w:rsidR="00014751">
              <w:rPr>
                <w:rFonts w:asciiTheme="minorHAnsi" w:hAnsiTheme="minorHAnsi" w:cstheme="minorHAnsi"/>
                <w:lang w:val="en-US"/>
              </w:rPr>
              <w:t>CEOS Chair Team</w:t>
            </w:r>
            <w:r w:rsidR="00415FBD" w:rsidRPr="00AD1B98">
              <w:rPr>
                <w:rFonts w:asciiTheme="minorHAnsi" w:hAnsiTheme="minorHAnsi" w:cstheme="minorHAnsi"/>
                <w:lang w:val="en-US"/>
              </w:rPr>
              <w:t xml:space="preserve"> (COM)</w:t>
            </w:r>
          </w:p>
        </w:tc>
      </w:tr>
      <w:tr w:rsidR="00D21209" w:rsidRPr="00AD1B98" w14:paraId="43C0B0B1" w14:textId="77777777" w:rsidTr="00326A4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23E4F" w:themeFill="text2" w:themeFillShade="BF"/>
          </w:tcPr>
          <w:p w14:paraId="14FE5C36" w14:textId="0A09756E" w:rsidR="00D21209" w:rsidRPr="00AD1B98" w:rsidRDefault="00084F32" w:rsidP="00ED1B1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3.</w:t>
            </w:r>
            <w:r w:rsidR="00723BFA" w:rsidRPr="00AD1B98">
              <w:rPr>
                <w:rFonts w:asciiTheme="minorHAnsi" w:hAnsiTheme="minorHAnsi" w:cstheme="minorHAnsi"/>
                <w:color w:val="FFFFFF" w:themeColor="background1"/>
                <w:lang w:val="en-US"/>
              </w:rPr>
              <w:t>3</w:t>
            </w:r>
          </w:p>
        </w:tc>
        <w:tc>
          <w:tcPr>
            <w:tcW w:w="1692" w:type="dxa"/>
            <w:tcBorders>
              <w:top w:val="none" w:sz="0" w:space="0" w:color="auto"/>
              <w:bottom w:val="none" w:sz="0" w:space="0" w:color="auto"/>
            </w:tcBorders>
          </w:tcPr>
          <w:p w14:paraId="6298E08F" w14:textId="0046831A" w:rsidR="00D21209" w:rsidRPr="00AD1B98" w:rsidRDefault="00D407A8"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1:4</w:t>
            </w:r>
            <w:r w:rsidR="00AB4E93" w:rsidRPr="00AD1B98">
              <w:rPr>
                <w:rFonts w:asciiTheme="minorHAnsi" w:hAnsiTheme="minorHAnsi" w:cstheme="minorHAnsi"/>
                <w:lang w:val="en-US"/>
              </w:rPr>
              <w:t>0 – 2:</w:t>
            </w:r>
            <w:r>
              <w:rPr>
                <w:rFonts w:asciiTheme="minorHAnsi" w:hAnsiTheme="minorHAnsi" w:cstheme="minorHAnsi"/>
                <w:lang w:val="en-US"/>
              </w:rPr>
              <w:t>0</w:t>
            </w:r>
            <w:r w:rsidR="00AB4E93" w:rsidRPr="00AD1B98">
              <w:rPr>
                <w:rFonts w:asciiTheme="minorHAnsi" w:hAnsiTheme="minorHAnsi" w:cstheme="minorHAnsi"/>
                <w:lang w:val="en-US"/>
              </w:rPr>
              <w:t>0</w:t>
            </w:r>
          </w:p>
          <w:p w14:paraId="7D244972" w14:textId="3E56F0B3" w:rsidR="00AB4E93" w:rsidRPr="00AD1B98" w:rsidRDefault="007C4BCD"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2</w:t>
            </w:r>
            <w:r w:rsidR="00AB4E93" w:rsidRPr="00AD1B98">
              <w:rPr>
                <w:rFonts w:asciiTheme="minorHAnsi" w:hAnsiTheme="minorHAnsi" w:cstheme="minorHAnsi"/>
                <w:i/>
                <w:sz w:val="18"/>
                <w:lang w:val="en-US"/>
              </w:rPr>
              <w:t>0 min</w:t>
            </w:r>
          </w:p>
        </w:tc>
        <w:tc>
          <w:tcPr>
            <w:tcW w:w="4075" w:type="dxa"/>
            <w:tcBorders>
              <w:top w:val="none" w:sz="0" w:space="0" w:color="auto"/>
              <w:bottom w:val="none" w:sz="0" w:space="0" w:color="auto"/>
            </w:tcBorders>
          </w:tcPr>
          <w:p w14:paraId="17ADA158" w14:textId="6422656D" w:rsidR="00D21209" w:rsidRPr="00AD1B98" w:rsidRDefault="00D01735"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2F5496" w:themeColor="accent1" w:themeShade="BF"/>
                <w:sz w:val="18"/>
                <w:szCs w:val="18"/>
                <w:lang w:val="en-US" w:eastAsia="ja-JP"/>
              </w:rPr>
            </w:pPr>
            <w:r>
              <w:rPr>
                <w:rFonts w:asciiTheme="minorHAnsi" w:hAnsiTheme="minorHAnsi" w:cstheme="minorHAnsi"/>
                <w:lang w:val="en-US"/>
              </w:rPr>
              <w:t>Future Data Architecture (FDA</w:t>
            </w:r>
            <w:r w:rsidR="00237E52">
              <w:rPr>
                <w:rFonts w:asciiTheme="minorHAnsi" w:hAnsiTheme="minorHAnsi" w:cstheme="minorHAnsi"/>
                <w:lang w:val="en-US"/>
              </w:rPr>
              <w:t>)</w:t>
            </w:r>
          </w:p>
          <w:p w14:paraId="6577B64A" w14:textId="77777777" w:rsidR="00AB4E93" w:rsidRPr="00237E52" w:rsidRDefault="00AB4E93" w:rsidP="00AB4E9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Continuity</w:t>
            </w:r>
          </w:p>
          <w:p w14:paraId="7422A5B4" w14:textId="73BA4F47" w:rsidR="00237E52" w:rsidRPr="00237E52" w:rsidRDefault="00237E52" w:rsidP="00237E52">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Next Steps</w:t>
            </w:r>
          </w:p>
        </w:tc>
        <w:tc>
          <w:tcPr>
            <w:tcW w:w="2852" w:type="dxa"/>
            <w:tcBorders>
              <w:top w:val="none" w:sz="0" w:space="0" w:color="auto"/>
              <w:bottom w:val="none" w:sz="0" w:space="0" w:color="auto"/>
            </w:tcBorders>
          </w:tcPr>
          <w:p w14:paraId="703BDE01" w14:textId="40299F73" w:rsidR="00D21209" w:rsidRPr="00AD1B98" w:rsidRDefault="003F040D"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proofErr w:type="spellStart"/>
            <w:r w:rsidRPr="00AD1B98">
              <w:rPr>
                <w:rFonts w:asciiTheme="minorHAnsi" w:hAnsiTheme="minorHAnsi" w:cstheme="minorHAnsi"/>
                <w:lang w:val="en-US"/>
              </w:rPr>
              <w:t>Nic</w:t>
            </w:r>
            <w:proofErr w:type="spellEnd"/>
            <w:r w:rsidRPr="00AD1B98">
              <w:rPr>
                <w:rFonts w:asciiTheme="minorHAnsi" w:hAnsiTheme="minorHAnsi" w:cstheme="minorHAnsi"/>
                <w:lang w:val="en-US"/>
              </w:rPr>
              <w:t xml:space="preserve"> </w:t>
            </w:r>
            <w:proofErr w:type="spellStart"/>
            <w:r w:rsidRPr="00AD1B98">
              <w:rPr>
                <w:rFonts w:asciiTheme="minorHAnsi" w:hAnsiTheme="minorHAnsi" w:cstheme="minorHAnsi"/>
                <w:b/>
                <w:lang w:val="en-US"/>
              </w:rPr>
              <w:t>Hanowski</w:t>
            </w:r>
            <w:proofErr w:type="spellEnd"/>
            <w:r w:rsidR="006E4D72">
              <w:rPr>
                <w:rFonts w:asciiTheme="minorHAnsi" w:hAnsiTheme="minorHAnsi" w:cstheme="minorHAnsi"/>
                <w:lang w:val="en-US"/>
              </w:rPr>
              <w:t>, FDA AHT Co-Lead</w:t>
            </w:r>
            <w:r w:rsidRPr="00AD1B98">
              <w:rPr>
                <w:rFonts w:asciiTheme="minorHAnsi" w:hAnsiTheme="minorHAnsi" w:cstheme="minorHAnsi"/>
                <w:lang w:val="en-US"/>
              </w:rPr>
              <w:t xml:space="preserve"> (ESA)</w:t>
            </w:r>
          </w:p>
        </w:tc>
      </w:tr>
      <w:tr w:rsidR="00D56882" w:rsidRPr="00AD1B98" w14:paraId="60CBB6F4" w14:textId="77777777" w:rsidTr="00326A4B">
        <w:trPr>
          <w:cantSplit/>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23E4F" w:themeFill="text2" w:themeFillShade="BF"/>
          </w:tcPr>
          <w:p w14:paraId="02D81062" w14:textId="2405F171" w:rsidR="00D56882" w:rsidRPr="00AD1B98" w:rsidRDefault="00D56882" w:rsidP="00ED1B1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3.</w:t>
            </w:r>
            <w:r w:rsidR="009447AF" w:rsidRPr="00AD1B98">
              <w:rPr>
                <w:rFonts w:asciiTheme="minorHAnsi" w:hAnsiTheme="minorHAnsi" w:cstheme="minorHAnsi"/>
                <w:color w:val="FFFFFF" w:themeColor="background1"/>
                <w:lang w:val="en-US"/>
              </w:rPr>
              <w:t>4</w:t>
            </w:r>
          </w:p>
        </w:tc>
        <w:tc>
          <w:tcPr>
            <w:tcW w:w="1692" w:type="dxa"/>
          </w:tcPr>
          <w:p w14:paraId="599DCD08" w14:textId="3697BE96" w:rsidR="00D56882" w:rsidRPr="00AD1B98" w:rsidRDefault="00D407A8"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2:0</w:t>
            </w:r>
            <w:r w:rsidR="00961FFB" w:rsidRPr="00AD1B98">
              <w:rPr>
                <w:rFonts w:asciiTheme="minorHAnsi" w:hAnsiTheme="minorHAnsi" w:cstheme="minorHAnsi"/>
                <w:lang w:val="en-US"/>
              </w:rPr>
              <w:t>0 –</w:t>
            </w:r>
            <w:r w:rsidR="00E2435D" w:rsidRPr="00AD1B98">
              <w:rPr>
                <w:rFonts w:asciiTheme="minorHAnsi" w:hAnsiTheme="minorHAnsi" w:cstheme="minorHAnsi"/>
                <w:lang w:val="en-US"/>
              </w:rPr>
              <w:t xml:space="preserve"> 2</w:t>
            </w:r>
            <w:r w:rsidR="00961FFB" w:rsidRPr="00AD1B98">
              <w:rPr>
                <w:rFonts w:asciiTheme="minorHAnsi" w:hAnsiTheme="minorHAnsi" w:cstheme="minorHAnsi"/>
                <w:lang w:val="en-US"/>
              </w:rPr>
              <w:t>:</w:t>
            </w:r>
            <w:r>
              <w:rPr>
                <w:rFonts w:asciiTheme="minorHAnsi" w:hAnsiTheme="minorHAnsi" w:cstheme="minorHAnsi"/>
                <w:lang w:val="en-US"/>
              </w:rPr>
              <w:t>1</w:t>
            </w:r>
            <w:r w:rsidR="00C166EE">
              <w:rPr>
                <w:rFonts w:asciiTheme="minorHAnsi" w:hAnsiTheme="minorHAnsi" w:cstheme="minorHAnsi"/>
                <w:lang w:val="en-US"/>
              </w:rPr>
              <w:t>5</w:t>
            </w:r>
          </w:p>
          <w:p w14:paraId="35F93A59" w14:textId="4C983716" w:rsidR="00961FFB" w:rsidRPr="00AD1B98" w:rsidRDefault="00C166EE"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15</w:t>
            </w:r>
            <w:r w:rsidR="00961FFB" w:rsidRPr="00AD1B98">
              <w:rPr>
                <w:rFonts w:asciiTheme="minorHAnsi" w:hAnsiTheme="minorHAnsi" w:cstheme="minorHAnsi"/>
                <w:i/>
                <w:sz w:val="18"/>
                <w:lang w:val="en-US"/>
              </w:rPr>
              <w:t xml:space="preserve"> min</w:t>
            </w:r>
          </w:p>
        </w:tc>
        <w:tc>
          <w:tcPr>
            <w:tcW w:w="4075" w:type="dxa"/>
          </w:tcPr>
          <w:p w14:paraId="61954F64" w14:textId="2FEA2BF0" w:rsidR="00D56882" w:rsidRPr="00AD1B98" w:rsidRDefault="00D01735"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A</w:t>
            </w:r>
            <w:r w:rsidR="00237E52">
              <w:rPr>
                <w:rFonts w:asciiTheme="minorHAnsi" w:hAnsiTheme="minorHAnsi" w:cstheme="minorHAnsi"/>
                <w:lang w:val="en-US"/>
              </w:rPr>
              <w:t>nalysis Ready Data (A</w:t>
            </w:r>
            <w:r>
              <w:rPr>
                <w:rFonts w:asciiTheme="minorHAnsi" w:hAnsiTheme="minorHAnsi" w:cstheme="minorHAnsi"/>
                <w:lang w:val="en-US"/>
              </w:rPr>
              <w:t>RD</w:t>
            </w:r>
            <w:r w:rsidR="00237E52">
              <w:rPr>
                <w:rFonts w:asciiTheme="minorHAnsi" w:hAnsiTheme="minorHAnsi" w:cstheme="minorHAnsi"/>
                <w:lang w:val="en-US"/>
              </w:rPr>
              <w:t>)</w:t>
            </w:r>
          </w:p>
          <w:p w14:paraId="60AB64B0" w14:textId="369D5459" w:rsidR="001A5038" w:rsidRPr="00AD1B98" w:rsidRDefault="001A5038" w:rsidP="00ED1B1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Joint meeting outcomes</w:t>
            </w:r>
          </w:p>
          <w:p w14:paraId="67648446" w14:textId="323DD058" w:rsidR="00B05C83" w:rsidRPr="00AD1B98" w:rsidRDefault="00C95F42" w:rsidP="00ED1B1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CARD4L</w:t>
            </w:r>
            <w:r w:rsidR="00750DE0" w:rsidRPr="00AD1B98">
              <w:rPr>
                <w:rFonts w:asciiTheme="minorHAnsi" w:hAnsiTheme="minorHAnsi" w:cstheme="minorHAnsi"/>
                <w:sz w:val="20"/>
                <w:szCs w:val="20"/>
              </w:rPr>
              <w:t xml:space="preserve"> and </w:t>
            </w:r>
            <w:r w:rsidR="00B05C83" w:rsidRPr="00AD1B98">
              <w:rPr>
                <w:rFonts w:asciiTheme="minorHAnsi" w:hAnsiTheme="minorHAnsi" w:cstheme="minorHAnsi"/>
                <w:sz w:val="20"/>
                <w:szCs w:val="20"/>
              </w:rPr>
              <w:t>Data processing</w:t>
            </w:r>
            <w:r w:rsidR="00A1083C">
              <w:rPr>
                <w:rFonts w:asciiTheme="minorHAnsi" w:hAnsiTheme="minorHAnsi" w:cstheme="minorHAnsi"/>
                <w:sz w:val="20"/>
                <w:szCs w:val="20"/>
              </w:rPr>
              <w:t xml:space="preserve"> with connections to LEO-GEO</w:t>
            </w:r>
            <w:r w:rsidR="00685063">
              <w:rPr>
                <w:rFonts w:asciiTheme="minorHAnsi" w:hAnsiTheme="minorHAnsi" w:cstheme="minorHAnsi"/>
                <w:sz w:val="20"/>
                <w:szCs w:val="20"/>
              </w:rPr>
              <w:t>.</w:t>
            </w:r>
            <w:r w:rsidR="00A1083C">
              <w:rPr>
                <w:rFonts w:asciiTheme="minorHAnsi" w:hAnsiTheme="minorHAnsi" w:cstheme="minorHAnsi"/>
                <w:sz w:val="20"/>
                <w:szCs w:val="20"/>
              </w:rPr>
              <w:t xml:space="preserve"> </w:t>
            </w:r>
            <w:r w:rsidR="00685063">
              <w:rPr>
                <w:rFonts w:asciiTheme="minorHAnsi" w:hAnsiTheme="minorHAnsi" w:cstheme="minorHAnsi"/>
                <w:sz w:val="20"/>
                <w:szCs w:val="20"/>
              </w:rPr>
              <w:t xml:space="preserve">Action </w:t>
            </w:r>
            <w:r w:rsidR="00A1083C" w:rsidRPr="005A0EB6">
              <w:rPr>
                <w:rFonts w:asciiTheme="minorHAnsi" w:hAnsiTheme="minorHAnsi" w:cstheme="minorHAnsi"/>
                <w:b/>
                <w:i/>
                <w:color w:val="1F3864" w:themeColor="accent1" w:themeShade="80"/>
                <w:sz w:val="20"/>
                <w:szCs w:val="20"/>
              </w:rPr>
              <w:t>SIT 33-</w:t>
            </w:r>
            <w:r w:rsidR="00A1083C">
              <w:rPr>
                <w:rFonts w:asciiTheme="minorHAnsi" w:hAnsiTheme="minorHAnsi" w:cstheme="minorHAnsi"/>
                <w:b/>
                <w:i/>
                <w:color w:val="1F3864" w:themeColor="accent1" w:themeShade="80"/>
                <w:sz w:val="20"/>
                <w:szCs w:val="20"/>
              </w:rPr>
              <w:t>14</w:t>
            </w:r>
          </w:p>
          <w:p w14:paraId="35402B65" w14:textId="3997071E" w:rsidR="00F5415C" w:rsidRPr="00AD1B98" w:rsidRDefault="009A311B" w:rsidP="00BF4A9A">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CEOS ARD Strategy</w:t>
            </w:r>
            <w:r w:rsidR="007B19BA" w:rsidRPr="00AD1B98">
              <w:rPr>
                <w:rFonts w:asciiTheme="minorHAnsi" w:hAnsiTheme="minorHAnsi" w:cstheme="minorHAnsi"/>
                <w:sz w:val="20"/>
                <w:szCs w:val="20"/>
              </w:rPr>
              <w:t xml:space="preserve"> and LSI-VC-5-13</w:t>
            </w:r>
          </w:p>
        </w:tc>
        <w:tc>
          <w:tcPr>
            <w:tcW w:w="2852" w:type="dxa"/>
          </w:tcPr>
          <w:p w14:paraId="79CDA1F9" w14:textId="3DA819D3" w:rsidR="00D56882" w:rsidRPr="00AD1B98" w:rsidRDefault="0019488C" w:rsidP="003E723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val="en-US"/>
              </w:rPr>
            </w:pPr>
            <w:r>
              <w:rPr>
                <w:rFonts w:asciiTheme="minorHAnsi" w:hAnsiTheme="minorHAnsi" w:cstheme="minorHAnsi"/>
                <w:lang w:val="en-US"/>
              </w:rPr>
              <w:t xml:space="preserve">Jenn </w:t>
            </w:r>
            <w:r w:rsidRPr="0019488C">
              <w:rPr>
                <w:rFonts w:asciiTheme="minorHAnsi" w:hAnsiTheme="minorHAnsi" w:cstheme="minorHAnsi"/>
                <w:b/>
                <w:lang w:val="en-US"/>
              </w:rPr>
              <w:t>Lacey</w:t>
            </w:r>
            <w:r>
              <w:rPr>
                <w:rFonts w:asciiTheme="minorHAnsi" w:hAnsiTheme="minorHAnsi" w:cstheme="minorHAnsi"/>
                <w:lang w:val="en-US"/>
              </w:rPr>
              <w:t xml:space="preserve">, </w:t>
            </w:r>
            <w:r w:rsidR="00156DDE" w:rsidRPr="0019488C">
              <w:rPr>
                <w:rFonts w:asciiTheme="minorHAnsi" w:hAnsiTheme="minorHAnsi" w:cstheme="minorHAnsi"/>
                <w:lang w:val="en-US"/>
              </w:rPr>
              <w:t xml:space="preserve">LSI-VC </w:t>
            </w:r>
            <w:r>
              <w:rPr>
                <w:rFonts w:asciiTheme="minorHAnsi" w:hAnsiTheme="minorHAnsi" w:cstheme="minorHAnsi"/>
                <w:lang w:val="en-US"/>
              </w:rPr>
              <w:t>Co-Lead (USGS)</w:t>
            </w:r>
          </w:p>
        </w:tc>
      </w:tr>
      <w:tr w:rsidR="007844B9" w:rsidRPr="00AD1B98" w14:paraId="52E0FE42" w14:textId="77777777" w:rsidTr="00326A4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23E4F" w:themeFill="text2" w:themeFillShade="BF"/>
          </w:tcPr>
          <w:p w14:paraId="3BAAAC39" w14:textId="21CE851C" w:rsidR="007844B9" w:rsidRPr="00AD1B98" w:rsidRDefault="007844B9" w:rsidP="00ED1B1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lastRenderedPageBreak/>
              <w:t>3.5</w:t>
            </w:r>
          </w:p>
        </w:tc>
        <w:tc>
          <w:tcPr>
            <w:tcW w:w="1692" w:type="dxa"/>
            <w:tcBorders>
              <w:top w:val="none" w:sz="0" w:space="0" w:color="auto"/>
              <w:bottom w:val="none" w:sz="0" w:space="0" w:color="auto"/>
            </w:tcBorders>
          </w:tcPr>
          <w:p w14:paraId="378BBB77" w14:textId="59561297" w:rsidR="007844B9" w:rsidRPr="00AD1B98" w:rsidRDefault="00D407A8"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2:1</w:t>
            </w:r>
            <w:r w:rsidR="00C166EE">
              <w:rPr>
                <w:rFonts w:asciiTheme="minorHAnsi" w:hAnsiTheme="minorHAnsi" w:cstheme="minorHAnsi"/>
                <w:lang w:val="en-US"/>
              </w:rPr>
              <w:t>5</w:t>
            </w:r>
            <w:r w:rsidR="007C4BCD">
              <w:rPr>
                <w:rFonts w:asciiTheme="minorHAnsi" w:hAnsiTheme="minorHAnsi" w:cstheme="minorHAnsi"/>
                <w:lang w:val="en-US"/>
              </w:rPr>
              <w:t xml:space="preserve"> – 2:</w:t>
            </w:r>
            <w:r>
              <w:rPr>
                <w:rFonts w:asciiTheme="minorHAnsi" w:hAnsiTheme="minorHAnsi" w:cstheme="minorHAnsi"/>
                <w:lang w:val="en-US"/>
              </w:rPr>
              <w:t>3</w:t>
            </w:r>
            <w:r w:rsidR="007844B9" w:rsidRPr="00AD1B98">
              <w:rPr>
                <w:rFonts w:asciiTheme="minorHAnsi" w:hAnsiTheme="minorHAnsi" w:cstheme="minorHAnsi"/>
                <w:lang w:val="en-US"/>
              </w:rPr>
              <w:t>0</w:t>
            </w:r>
          </w:p>
          <w:p w14:paraId="1D9DC8DF" w14:textId="34BE88C8" w:rsidR="007844B9" w:rsidRPr="00AD1B98" w:rsidRDefault="00C166EE"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15</w:t>
            </w:r>
            <w:r w:rsidR="007844B9" w:rsidRPr="00AD1B98">
              <w:rPr>
                <w:rFonts w:asciiTheme="minorHAnsi" w:hAnsiTheme="minorHAnsi" w:cstheme="minorHAnsi"/>
                <w:i/>
                <w:sz w:val="18"/>
                <w:lang w:val="en-US"/>
              </w:rPr>
              <w:t xml:space="preserve"> min</w:t>
            </w:r>
          </w:p>
        </w:tc>
        <w:tc>
          <w:tcPr>
            <w:tcW w:w="4075" w:type="dxa"/>
            <w:tcBorders>
              <w:top w:val="none" w:sz="0" w:space="0" w:color="auto"/>
              <w:bottom w:val="none" w:sz="0" w:space="0" w:color="auto"/>
            </w:tcBorders>
          </w:tcPr>
          <w:p w14:paraId="09B35E58" w14:textId="551C2872" w:rsidR="007844B9" w:rsidRPr="00AD1B98" w:rsidRDefault="00237E52"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Working Group on Information Systems and Services (WGISS)</w:t>
            </w:r>
          </w:p>
          <w:p w14:paraId="492FD566" w14:textId="2401A7B5" w:rsidR="007C4BCD" w:rsidRPr="00167876" w:rsidRDefault="00723696" w:rsidP="00167876">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WGISS activities in support of ARD generation and delivery</w:t>
            </w:r>
          </w:p>
        </w:tc>
        <w:tc>
          <w:tcPr>
            <w:tcW w:w="2852" w:type="dxa"/>
            <w:tcBorders>
              <w:top w:val="none" w:sz="0" w:space="0" w:color="auto"/>
              <w:bottom w:val="none" w:sz="0" w:space="0" w:color="auto"/>
            </w:tcBorders>
          </w:tcPr>
          <w:p w14:paraId="4B1A8159" w14:textId="5F573D25" w:rsidR="007844B9" w:rsidRPr="0019488C" w:rsidRDefault="0019488C" w:rsidP="0019488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val="en-US"/>
              </w:rPr>
            </w:pPr>
            <w:r>
              <w:rPr>
                <w:rFonts w:asciiTheme="minorHAnsi" w:hAnsiTheme="minorHAnsi" w:cstheme="minorHAnsi"/>
                <w:lang w:val="en-US"/>
              </w:rPr>
              <w:t xml:space="preserve">Mirko </w:t>
            </w:r>
            <w:proofErr w:type="spellStart"/>
            <w:r w:rsidRPr="0019488C">
              <w:rPr>
                <w:rFonts w:asciiTheme="minorHAnsi" w:hAnsiTheme="minorHAnsi" w:cstheme="minorHAnsi"/>
                <w:b/>
                <w:lang w:val="en-US"/>
              </w:rPr>
              <w:t>Albani</w:t>
            </w:r>
            <w:proofErr w:type="spellEnd"/>
            <w:r>
              <w:rPr>
                <w:rFonts w:asciiTheme="minorHAnsi" w:hAnsiTheme="minorHAnsi" w:cstheme="minorHAnsi"/>
                <w:lang w:val="en-US"/>
              </w:rPr>
              <w:t xml:space="preserve">, </w:t>
            </w:r>
            <w:r w:rsidR="00723696" w:rsidRPr="0019488C">
              <w:rPr>
                <w:rFonts w:asciiTheme="minorHAnsi" w:hAnsiTheme="minorHAnsi" w:cstheme="minorHAnsi"/>
                <w:lang w:val="en-US"/>
              </w:rPr>
              <w:t>WGISS</w:t>
            </w:r>
            <w:r>
              <w:rPr>
                <w:rFonts w:asciiTheme="minorHAnsi" w:hAnsiTheme="minorHAnsi" w:cstheme="minorHAnsi"/>
                <w:lang w:val="en-US"/>
              </w:rPr>
              <w:t xml:space="preserve"> Chair (ESA)</w:t>
            </w:r>
          </w:p>
        </w:tc>
      </w:tr>
      <w:tr w:rsidR="00184348" w:rsidRPr="00AD1B98" w14:paraId="3876A778" w14:textId="77777777" w:rsidTr="00326A4B">
        <w:trPr>
          <w:cantSplit/>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23E4F" w:themeFill="text2" w:themeFillShade="BF"/>
          </w:tcPr>
          <w:p w14:paraId="6827CAFE" w14:textId="0BD23488" w:rsidR="00184348" w:rsidRPr="00AD1B98" w:rsidRDefault="00C166EE" w:rsidP="00ED1B13">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3.6</w:t>
            </w:r>
          </w:p>
        </w:tc>
        <w:tc>
          <w:tcPr>
            <w:tcW w:w="1692" w:type="dxa"/>
          </w:tcPr>
          <w:p w14:paraId="3FEB0DFB" w14:textId="4FE39C87" w:rsidR="00184348" w:rsidRPr="00AD1B98" w:rsidRDefault="007C4BCD"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2</w:t>
            </w:r>
            <w:r w:rsidR="002B0E55" w:rsidRPr="00AD1B98">
              <w:rPr>
                <w:rFonts w:asciiTheme="minorHAnsi" w:hAnsiTheme="minorHAnsi" w:cstheme="minorHAnsi"/>
                <w:lang w:val="en-US"/>
              </w:rPr>
              <w:t>:</w:t>
            </w:r>
            <w:r w:rsidR="00D407A8">
              <w:rPr>
                <w:rFonts w:asciiTheme="minorHAnsi" w:hAnsiTheme="minorHAnsi" w:cstheme="minorHAnsi"/>
                <w:lang w:val="en-US"/>
              </w:rPr>
              <w:t>3</w:t>
            </w:r>
            <w:r w:rsidR="00221857" w:rsidRPr="00AD1B98">
              <w:rPr>
                <w:rFonts w:asciiTheme="minorHAnsi" w:hAnsiTheme="minorHAnsi" w:cstheme="minorHAnsi"/>
                <w:lang w:val="en-US"/>
              </w:rPr>
              <w:t xml:space="preserve">0 – </w:t>
            </w:r>
            <w:r w:rsidR="00D407A8">
              <w:rPr>
                <w:rFonts w:asciiTheme="minorHAnsi" w:hAnsiTheme="minorHAnsi" w:cstheme="minorHAnsi"/>
                <w:lang w:val="en-US"/>
              </w:rPr>
              <w:t>2</w:t>
            </w:r>
            <w:r w:rsidR="00221857" w:rsidRPr="00AD1B98">
              <w:rPr>
                <w:rFonts w:asciiTheme="minorHAnsi" w:hAnsiTheme="minorHAnsi" w:cstheme="minorHAnsi"/>
                <w:lang w:val="en-US"/>
              </w:rPr>
              <w:t>:</w:t>
            </w:r>
            <w:r w:rsidR="00D407A8">
              <w:rPr>
                <w:rFonts w:asciiTheme="minorHAnsi" w:hAnsiTheme="minorHAnsi" w:cstheme="minorHAnsi"/>
                <w:lang w:val="en-US"/>
              </w:rPr>
              <w:t>5</w:t>
            </w:r>
            <w:r w:rsidR="00221857" w:rsidRPr="00AD1B98">
              <w:rPr>
                <w:rFonts w:asciiTheme="minorHAnsi" w:hAnsiTheme="minorHAnsi" w:cstheme="minorHAnsi"/>
                <w:lang w:val="en-US"/>
              </w:rPr>
              <w:t>0</w:t>
            </w:r>
          </w:p>
          <w:p w14:paraId="59A34ECF" w14:textId="64F23695" w:rsidR="00221857" w:rsidRPr="00AD1B98" w:rsidRDefault="00221857"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20 min</w:t>
            </w:r>
          </w:p>
        </w:tc>
        <w:tc>
          <w:tcPr>
            <w:tcW w:w="4075" w:type="dxa"/>
          </w:tcPr>
          <w:p w14:paraId="08A636F0" w14:textId="77777777" w:rsidR="00184348" w:rsidRPr="00AD1B98" w:rsidRDefault="00221857"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Data Cubes</w:t>
            </w:r>
          </w:p>
          <w:p w14:paraId="4FA161A9" w14:textId="7ADCCC88" w:rsidR="00221857" w:rsidRPr="00AD1B98" w:rsidRDefault="00221857" w:rsidP="0022185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CEOS</w:t>
            </w:r>
            <w:r w:rsidR="006E4D72">
              <w:rPr>
                <w:rFonts w:asciiTheme="minorHAnsi" w:hAnsiTheme="minorHAnsi" w:cstheme="minorHAnsi"/>
                <w:sz w:val="20"/>
                <w:szCs w:val="20"/>
              </w:rPr>
              <w:t xml:space="preserve">, </w:t>
            </w:r>
            <w:r w:rsidRPr="00AD1B98">
              <w:rPr>
                <w:rFonts w:asciiTheme="minorHAnsi" w:hAnsiTheme="minorHAnsi" w:cstheme="minorHAnsi"/>
                <w:sz w:val="20"/>
                <w:szCs w:val="20"/>
              </w:rPr>
              <w:t>Open Data Cube</w:t>
            </w:r>
            <w:r w:rsidR="006E4D72">
              <w:rPr>
                <w:rFonts w:asciiTheme="minorHAnsi" w:hAnsiTheme="minorHAnsi" w:cstheme="minorHAnsi"/>
                <w:sz w:val="20"/>
                <w:szCs w:val="20"/>
              </w:rPr>
              <w:t>, and other Data Exploitation Platforms</w:t>
            </w:r>
          </w:p>
          <w:p w14:paraId="6913418D" w14:textId="0D8D2E07" w:rsidR="00221857" w:rsidRPr="00AD1B98" w:rsidRDefault="00221857" w:rsidP="0022185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ARD Requirements</w:t>
            </w:r>
          </w:p>
        </w:tc>
        <w:tc>
          <w:tcPr>
            <w:tcW w:w="2852" w:type="dxa"/>
          </w:tcPr>
          <w:p w14:paraId="22C69CB6" w14:textId="10357512" w:rsidR="00184348" w:rsidRPr="00AD1B98" w:rsidRDefault="00B84683" w:rsidP="006E4D7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val="en-US"/>
              </w:rPr>
            </w:pPr>
            <w:r w:rsidRPr="00AD1B98">
              <w:rPr>
                <w:rFonts w:asciiTheme="minorHAnsi" w:hAnsiTheme="minorHAnsi" w:cstheme="minorHAnsi"/>
                <w:lang w:val="en-US"/>
              </w:rPr>
              <w:t xml:space="preserve">Brian </w:t>
            </w:r>
            <w:r w:rsidRPr="00AD1B98">
              <w:rPr>
                <w:rFonts w:asciiTheme="minorHAnsi" w:hAnsiTheme="minorHAnsi" w:cstheme="minorHAnsi"/>
                <w:b/>
                <w:lang w:val="en-US"/>
              </w:rPr>
              <w:t>Killough</w:t>
            </w:r>
            <w:r w:rsidR="006E4D72">
              <w:rPr>
                <w:rFonts w:asciiTheme="minorHAnsi" w:hAnsiTheme="minorHAnsi" w:cstheme="minorHAnsi"/>
                <w:lang w:val="en-US"/>
              </w:rPr>
              <w:t>, SEO (NASA</w:t>
            </w:r>
            <w:r w:rsidRPr="00AD1B98">
              <w:rPr>
                <w:rFonts w:asciiTheme="minorHAnsi" w:hAnsiTheme="minorHAnsi" w:cstheme="minorHAnsi"/>
                <w:lang w:val="en-US"/>
              </w:rPr>
              <w:t>)</w:t>
            </w:r>
          </w:p>
        </w:tc>
      </w:tr>
      <w:tr w:rsidR="00C166EE" w:rsidRPr="00AD1B98" w14:paraId="402FEB11" w14:textId="77777777" w:rsidTr="00326A4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23E4F" w:themeFill="text2" w:themeFillShade="BF"/>
          </w:tcPr>
          <w:p w14:paraId="5F6DDCC0" w14:textId="441D8CD9" w:rsidR="00C166EE" w:rsidRPr="00AD1B98" w:rsidRDefault="00C166EE" w:rsidP="00EB03B7">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3.</w:t>
            </w:r>
            <w:r>
              <w:rPr>
                <w:rFonts w:asciiTheme="minorHAnsi" w:hAnsiTheme="minorHAnsi" w:cstheme="minorHAnsi"/>
                <w:color w:val="FFFFFF" w:themeColor="background1"/>
                <w:lang w:val="en-US"/>
              </w:rPr>
              <w:t>7</w:t>
            </w:r>
          </w:p>
        </w:tc>
        <w:tc>
          <w:tcPr>
            <w:tcW w:w="1692" w:type="dxa"/>
            <w:tcBorders>
              <w:top w:val="none" w:sz="0" w:space="0" w:color="auto"/>
              <w:bottom w:val="none" w:sz="0" w:space="0" w:color="auto"/>
            </w:tcBorders>
          </w:tcPr>
          <w:p w14:paraId="14BA8DD7" w14:textId="58F0FA07" w:rsidR="00C166EE" w:rsidRPr="00AD1B98" w:rsidRDefault="00D407A8" w:rsidP="00EB03B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2</w:t>
            </w:r>
            <w:r w:rsidR="00C166EE">
              <w:rPr>
                <w:rFonts w:asciiTheme="minorHAnsi" w:hAnsiTheme="minorHAnsi" w:cstheme="minorHAnsi"/>
                <w:lang w:val="en-US"/>
              </w:rPr>
              <w:t>:</w:t>
            </w:r>
            <w:r>
              <w:rPr>
                <w:rFonts w:asciiTheme="minorHAnsi" w:hAnsiTheme="minorHAnsi" w:cstheme="minorHAnsi"/>
                <w:lang w:val="en-US"/>
              </w:rPr>
              <w:t>5</w:t>
            </w:r>
            <w:r w:rsidR="00C166EE">
              <w:rPr>
                <w:rFonts w:asciiTheme="minorHAnsi" w:hAnsiTheme="minorHAnsi" w:cstheme="minorHAnsi"/>
                <w:lang w:val="en-US"/>
              </w:rPr>
              <w:t>0</w:t>
            </w:r>
            <w:r>
              <w:rPr>
                <w:rFonts w:asciiTheme="minorHAnsi" w:hAnsiTheme="minorHAnsi" w:cstheme="minorHAnsi"/>
                <w:lang w:val="en-US"/>
              </w:rPr>
              <w:t xml:space="preserve"> – 3</w:t>
            </w:r>
            <w:r w:rsidR="00C166EE">
              <w:rPr>
                <w:rFonts w:asciiTheme="minorHAnsi" w:hAnsiTheme="minorHAnsi" w:cstheme="minorHAnsi"/>
                <w:lang w:val="en-US"/>
              </w:rPr>
              <w:t>:</w:t>
            </w:r>
            <w:r>
              <w:rPr>
                <w:rFonts w:asciiTheme="minorHAnsi" w:hAnsiTheme="minorHAnsi" w:cstheme="minorHAnsi"/>
                <w:lang w:val="en-US"/>
              </w:rPr>
              <w:t>00</w:t>
            </w:r>
          </w:p>
          <w:p w14:paraId="53E02DA6" w14:textId="141B6EFD" w:rsidR="00C166EE" w:rsidRPr="00AD1B98" w:rsidRDefault="00C166EE" w:rsidP="00D407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w:t>
            </w:r>
            <w:r w:rsidR="00D407A8">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075" w:type="dxa"/>
            <w:tcBorders>
              <w:top w:val="none" w:sz="0" w:space="0" w:color="auto"/>
              <w:bottom w:val="none" w:sz="0" w:space="0" w:color="auto"/>
            </w:tcBorders>
          </w:tcPr>
          <w:p w14:paraId="5A440A27" w14:textId="77777777" w:rsidR="00C166EE" w:rsidRPr="00AD1B98" w:rsidRDefault="00C166EE" w:rsidP="00EB03B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Working Group on Calibration and Validation (WGCV)</w:t>
            </w:r>
          </w:p>
          <w:p w14:paraId="7F4653A1" w14:textId="1B08C7C3" w:rsidR="00C166EE" w:rsidRPr="00167876" w:rsidRDefault="00C166EE" w:rsidP="00C166E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WGCV</w:t>
            </w:r>
            <w:r w:rsidRPr="00AD1B98">
              <w:rPr>
                <w:rFonts w:asciiTheme="minorHAnsi" w:hAnsiTheme="minorHAnsi" w:cstheme="minorHAnsi"/>
                <w:sz w:val="20"/>
                <w:szCs w:val="20"/>
              </w:rPr>
              <w:t xml:space="preserve"> activities in support of </w:t>
            </w:r>
            <w:r>
              <w:rPr>
                <w:rFonts w:asciiTheme="minorHAnsi" w:hAnsiTheme="minorHAnsi" w:cstheme="minorHAnsi"/>
                <w:sz w:val="20"/>
                <w:szCs w:val="20"/>
              </w:rPr>
              <w:t>FDA and ARD</w:t>
            </w:r>
          </w:p>
        </w:tc>
        <w:tc>
          <w:tcPr>
            <w:tcW w:w="2852" w:type="dxa"/>
            <w:tcBorders>
              <w:top w:val="none" w:sz="0" w:space="0" w:color="auto"/>
              <w:bottom w:val="none" w:sz="0" w:space="0" w:color="auto"/>
            </w:tcBorders>
          </w:tcPr>
          <w:p w14:paraId="4803430B" w14:textId="30D1A7E8" w:rsidR="00C166EE" w:rsidRPr="00AD1B98" w:rsidRDefault="00046D4E" w:rsidP="00EB03B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highlight w:val="yellow"/>
                <w:lang w:val="en-US"/>
              </w:rPr>
            </w:pPr>
            <w:r w:rsidRPr="00046D4E">
              <w:rPr>
                <w:rFonts w:asciiTheme="minorHAnsi" w:hAnsiTheme="minorHAnsi" w:cstheme="minorHAnsi"/>
                <w:lang w:val="en-US"/>
              </w:rPr>
              <w:t>Kurt</w:t>
            </w:r>
            <w:r>
              <w:rPr>
                <w:rFonts w:asciiTheme="minorHAnsi" w:hAnsiTheme="minorHAnsi" w:cstheme="minorHAnsi"/>
                <w:b/>
                <w:lang w:val="en-US"/>
              </w:rPr>
              <w:t xml:space="preserve"> </w:t>
            </w:r>
            <w:proofErr w:type="spellStart"/>
            <w:r>
              <w:rPr>
                <w:rFonts w:asciiTheme="minorHAnsi" w:hAnsiTheme="minorHAnsi" w:cstheme="minorHAnsi"/>
                <w:b/>
                <w:lang w:val="en-US"/>
              </w:rPr>
              <w:t>Thome</w:t>
            </w:r>
            <w:proofErr w:type="spellEnd"/>
            <w:r>
              <w:rPr>
                <w:rFonts w:asciiTheme="minorHAnsi" w:hAnsiTheme="minorHAnsi" w:cstheme="minorHAnsi"/>
                <w:b/>
                <w:lang w:val="en-US"/>
              </w:rPr>
              <w:t xml:space="preserve">, </w:t>
            </w:r>
            <w:r>
              <w:rPr>
                <w:rFonts w:asciiTheme="minorHAnsi" w:hAnsiTheme="minorHAnsi" w:cstheme="minorHAnsi"/>
                <w:lang w:val="en-US"/>
              </w:rPr>
              <w:t>WGCV Chair (NASA)</w:t>
            </w:r>
          </w:p>
        </w:tc>
      </w:tr>
      <w:tr w:rsidR="002B0E55" w:rsidRPr="00AD1B98" w14:paraId="71A1CE63" w14:textId="77777777" w:rsidTr="00326A4B">
        <w:trPr>
          <w:cantSplit/>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23E4F" w:themeFill="text2" w:themeFillShade="BF"/>
          </w:tcPr>
          <w:p w14:paraId="03BEDEC5" w14:textId="0358FE3E" w:rsidR="002B0E55" w:rsidRPr="00AD1B98" w:rsidRDefault="002B0E55" w:rsidP="00C166EE">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3.</w:t>
            </w:r>
            <w:r w:rsidR="00C166EE">
              <w:rPr>
                <w:rFonts w:asciiTheme="minorHAnsi" w:hAnsiTheme="minorHAnsi" w:cstheme="minorHAnsi"/>
                <w:color w:val="FFFFFF" w:themeColor="background1"/>
                <w:lang w:val="en-US"/>
              </w:rPr>
              <w:t>8</w:t>
            </w:r>
          </w:p>
        </w:tc>
        <w:tc>
          <w:tcPr>
            <w:tcW w:w="1692" w:type="dxa"/>
          </w:tcPr>
          <w:p w14:paraId="04D850D7" w14:textId="62F92719" w:rsidR="002B0E55" w:rsidRPr="00AD1B98" w:rsidRDefault="002B0E55"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3:</w:t>
            </w:r>
            <w:r w:rsidR="00D407A8">
              <w:rPr>
                <w:rFonts w:asciiTheme="minorHAnsi" w:hAnsiTheme="minorHAnsi" w:cstheme="minorHAnsi"/>
                <w:lang w:val="en-US"/>
              </w:rPr>
              <w:t>00 – 3:30</w:t>
            </w:r>
          </w:p>
          <w:p w14:paraId="4C74D8F9" w14:textId="4452D16C" w:rsidR="002B0E55" w:rsidRPr="00AD1B98" w:rsidRDefault="00D407A8"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30</w:t>
            </w:r>
            <w:r w:rsidR="002B0E55" w:rsidRPr="00AD1B98">
              <w:rPr>
                <w:rFonts w:asciiTheme="minorHAnsi" w:hAnsiTheme="minorHAnsi" w:cstheme="minorHAnsi"/>
                <w:i/>
                <w:sz w:val="18"/>
                <w:lang w:val="en-US"/>
              </w:rPr>
              <w:t xml:space="preserve"> min</w:t>
            </w:r>
          </w:p>
        </w:tc>
        <w:tc>
          <w:tcPr>
            <w:tcW w:w="4075" w:type="dxa"/>
          </w:tcPr>
          <w:p w14:paraId="5804C4F8" w14:textId="44700B91" w:rsidR="002B0E55" w:rsidRPr="00AD1B98" w:rsidRDefault="002B0E55"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Discussion Time</w:t>
            </w:r>
          </w:p>
          <w:p w14:paraId="1F266A87" w14:textId="77777777" w:rsidR="00237E52" w:rsidRPr="00AD1B98" w:rsidRDefault="00237E52" w:rsidP="00237E52">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Confirmation of next steps</w:t>
            </w:r>
            <w:r>
              <w:rPr>
                <w:rFonts w:asciiTheme="minorHAnsi" w:hAnsiTheme="minorHAnsi" w:cstheme="minorHAnsi"/>
                <w:sz w:val="20"/>
                <w:szCs w:val="20"/>
              </w:rPr>
              <w:t xml:space="preserve"> that need to be completed before CEOS and GEO Plenaries</w:t>
            </w:r>
          </w:p>
          <w:p w14:paraId="39B4A525" w14:textId="1FD17385" w:rsidR="002B0E55" w:rsidRPr="00AD1B98" w:rsidRDefault="00237E52" w:rsidP="00237E52">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 xml:space="preserve">Plenary decisions </w:t>
            </w:r>
            <w:r>
              <w:rPr>
                <w:rFonts w:asciiTheme="minorHAnsi" w:hAnsiTheme="minorHAnsi" w:cstheme="minorHAnsi"/>
                <w:sz w:val="20"/>
                <w:szCs w:val="20"/>
              </w:rPr>
              <w:t>recommended/</w:t>
            </w:r>
            <w:r w:rsidRPr="00AD1B98">
              <w:rPr>
                <w:rFonts w:asciiTheme="minorHAnsi" w:hAnsiTheme="minorHAnsi" w:cstheme="minorHAnsi"/>
                <w:sz w:val="20"/>
                <w:szCs w:val="20"/>
              </w:rPr>
              <w:t>required</w:t>
            </w:r>
          </w:p>
        </w:tc>
        <w:tc>
          <w:tcPr>
            <w:tcW w:w="2852" w:type="dxa"/>
          </w:tcPr>
          <w:p w14:paraId="62304A5D" w14:textId="6D080372" w:rsidR="002B0E55" w:rsidRPr="00AD1B98" w:rsidRDefault="002B0E55"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val="en-US"/>
              </w:rPr>
            </w:pPr>
            <w:r w:rsidRPr="00AD1B98">
              <w:rPr>
                <w:rFonts w:asciiTheme="minorHAnsi" w:hAnsiTheme="minorHAnsi" w:cstheme="minorHAnsi"/>
                <w:b/>
                <w:lang w:val="en-US"/>
              </w:rPr>
              <w:t>All</w:t>
            </w:r>
          </w:p>
        </w:tc>
      </w:tr>
    </w:tbl>
    <w:p w14:paraId="7C96C595" w14:textId="5FC5070F" w:rsidR="00A655CC" w:rsidRPr="00AD1B98" w:rsidRDefault="00A655CC" w:rsidP="00D407A8">
      <w:pPr>
        <w:spacing w:before="200" w:after="200"/>
        <w:rPr>
          <w:rFonts w:asciiTheme="minorHAnsi" w:hAnsiTheme="minorHAnsi" w:cstheme="minorHAnsi"/>
          <w:b/>
          <w:i/>
          <w:color w:val="222A35" w:themeColor="text2" w:themeShade="80"/>
          <w:sz w:val="36"/>
          <w:lang w:val="en-US"/>
        </w:rPr>
      </w:pPr>
      <w:r w:rsidRPr="00AD1B98">
        <w:rPr>
          <w:rFonts w:asciiTheme="minorHAnsi" w:hAnsiTheme="minorHAnsi" w:cstheme="minorHAnsi"/>
          <w:b/>
          <w:i/>
          <w:color w:val="222A35" w:themeColor="text2" w:themeShade="80"/>
          <w:sz w:val="36"/>
          <w:lang w:val="en-US"/>
        </w:rPr>
        <w:t>Coffee Break: 3:30 – 3:45, 15 minutes</w:t>
      </w:r>
    </w:p>
    <w:tbl>
      <w:tblPr>
        <w:tblStyle w:val="ListTable3-Accent5"/>
        <w:tblW w:w="9387" w:type="dxa"/>
        <w:tblBorders>
          <w:top w:val="single" w:sz="12" w:space="0" w:color="006666"/>
          <w:left w:val="single" w:sz="12" w:space="0" w:color="006666"/>
          <w:bottom w:val="single" w:sz="12" w:space="0" w:color="006666"/>
          <w:right w:val="single" w:sz="12" w:space="0" w:color="006666"/>
          <w:insideH w:val="single" w:sz="12" w:space="0" w:color="006666"/>
        </w:tblBorders>
        <w:tblLook w:val="04A0" w:firstRow="1" w:lastRow="0" w:firstColumn="1" w:lastColumn="0" w:noHBand="0" w:noVBand="1"/>
      </w:tblPr>
      <w:tblGrid>
        <w:gridCol w:w="768"/>
        <w:gridCol w:w="1692"/>
        <w:gridCol w:w="4075"/>
        <w:gridCol w:w="2852"/>
      </w:tblGrid>
      <w:tr w:rsidR="00237E52" w:rsidRPr="00D01735" w14:paraId="542C816A" w14:textId="77777777" w:rsidTr="001F6AC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8496B0" w:themeFill="text2" w:themeFillTint="99"/>
          </w:tcPr>
          <w:p w14:paraId="638082F3" w14:textId="78E6D135" w:rsidR="00237E52" w:rsidRPr="00D01735" w:rsidRDefault="00237E52" w:rsidP="00237E52">
            <w:pPr>
              <w:rPr>
                <w:rFonts w:asciiTheme="minorHAnsi" w:hAnsiTheme="minorHAnsi" w:cstheme="minorHAnsi"/>
                <w:i/>
                <w:color w:val="auto"/>
                <w:sz w:val="32"/>
                <w:lang w:val="en-US"/>
              </w:rPr>
            </w:pPr>
            <w:r>
              <w:rPr>
                <w:rFonts w:asciiTheme="minorHAnsi" w:hAnsiTheme="minorHAnsi" w:cstheme="minorHAnsi"/>
                <w:i/>
                <w:color w:val="auto"/>
                <w:sz w:val="32"/>
                <w:lang w:val="en-US"/>
              </w:rPr>
              <w:t>Session 4</w:t>
            </w:r>
            <w:r w:rsidRPr="00D01735">
              <w:rPr>
                <w:rFonts w:asciiTheme="minorHAnsi" w:hAnsiTheme="minorHAnsi" w:cstheme="minorHAnsi"/>
                <w:i/>
                <w:color w:val="auto"/>
                <w:sz w:val="32"/>
                <w:lang w:val="en-US"/>
              </w:rPr>
              <w:t xml:space="preserve">:  </w:t>
            </w:r>
            <w:r>
              <w:rPr>
                <w:rFonts w:asciiTheme="minorHAnsi" w:hAnsiTheme="minorHAnsi" w:cstheme="minorHAnsi"/>
                <w:i/>
                <w:color w:val="auto"/>
                <w:sz w:val="32"/>
                <w:lang w:val="en-US"/>
              </w:rPr>
              <w:t>User Engagement Activities</w:t>
            </w:r>
          </w:p>
        </w:tc>
      </w:tr>
      <w:tr w:rsidR="0066659A" w:rsidRPr="00AD1B98" w14:paraId="2BCD5915" w14:textId="77777777" w:rsidTr="001F6AC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8" w:type="dxa"/>
            <w:tcBorders>
              <w:bottom w:val="none" w:sz="0" w:space="0" w:color="auto"/>
              <w:right w:val="none" w:sz="0" w:space="0" w:color="auto"/>
            </w:tcBorders>
            <w:shd w:val="clear" w:color="auto" w:fill="323E4F" w:themeFill="text2" w:themeFillShade="BF"/>
          </w:tcPr>
          <w:p w14:paraId="0D84AE83" w14:textId="77777777" w:rsidR="0066659A" w:rsidRPr="00AD1B98" w:rsidRDefault="0066659A" w:rsidP="00ED1B13">
            <w:pPr>
              <w:jc w:val="right"/>
              <w:rPr>
                <w:rFonts w:asciiTheme="minorHAnsi" w:hAnsiTheme="minorHAnsi" w:cstheme="minorHAnsi"/>
                <w:lang w:val="en-US"/>
              </w:rPr>
            </w:pPr>
            <w:r w:rsidRPr="00AD1B98">
              <w:rPr>
                <w:rFonts w:asciiTheme="minorHAnsi" w:hAnsiTheme="minorHAnsi" w:cstheme="minorHAnsi"/>
                <w:lang w:val="en-US"/>
              </w:rPr>
              <w:t>#</w:t>
            </w:r>
          </w:p>
        </w:tc>
        <w:tc>
          <w:tcPr>
            <w:tcW w:w="1692" w:type="dxa"/>
            <w:shd w:val="clear" w:color="auto" w:fill="323E4F" w:themeFill="text2" w:themeFillShade="BF"/>
          </w:tcPr>
          <w:p w14:paraId="362787EB" w14:textId="77777777" w:rsidR="0066659A" w:rsidRPr="00AD1B98" w:rsidRDefault="0066659A"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25962248" w14:textId="77777777" w:rsidR="0066659A" w:rsidRPr="00AD1B98" w:rsidRDefault="0066659A"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075" w:type="dxa"/>
            <w:shd w:val="clear" w:color="auto" w:fill="323E4F" w:themeFill="text2" w:themeFillShade="BF"/>
          </w:tcPr>
          <w:p w14:paraId="0BADEAD1" w14:textId="77777777" w:rsidR="0066659A" w:rsidRPr="00AD1B98" w:rsidRDefault="0066659A"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852" w:type="dxa"/>
            <w:shd w:val="clear" w:color="auto" w:fill="323E4F" w:themeFill="text2" w:themeFillShade="BF"/>
          </w:tcPr>
          <w:p w14:paraId="2A16126B" w14:textId="77777777" w:rsidR="0066659A" w:rsidRPr="00AD1B98" w:rsidRDefault="0066659A"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66659A" w:rsidRPr="00AD1B98" w14:paraId="0327672C" w14:textId="77777777" w:rsidTr="001F6AC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23E4F" w:themeFill="text2" w:themeFillShade="BF"/>
          </w:tcPr>
          <w:p w14:paraId="7FDF35AB" w14:textId="5C1FD9BE" w:rsidR="0066659A" w:rsidRPr="00AD1B98" w:rsidRDefault="0066659A" w:rsidP="00ED1B1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4.1</w:t>
            </w:r>
          </w:p>
        </w:tc>
        <w:tc>
          <w:tcPr>
            <w:tcW w:w="1692" w:type="dxa"/>
            <w:tcBorders>
              <w:top w:val="none" w:sz="0" w:space="0" w:color="auto"/>
              <w:bottom w:val="none" w:sz="0" w:space="0" w:color="auto"/>
            </w:tcBorders>
          </w:tcPr>
          <w:p w14:paraId="311AE66B" w14:textId="57E5C4C4" w:rsidR="0066659A" w:rsidRPr="00AD1B98" w:rsidRDefault="00DB7179"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3:45 – 3</w:t>
            </w:r>
            <w:r w:rsidR="0066659A" w:rsidRPr="00AD1B98">
              <w:rPr>
                <w:rFonts w:asciiTheme="minorHAnsi" w:hAnsiTheme="minorHAnsi" w:cstheme="minorHAnsi"/>
                <w:lang w:val="en-US"/>
              </w:rPr>
              <w:t>:</w:t>
            </w:r>
            <w:r w:rsidRPr="00AD1B98">
              <w:rPr>
                <w:rFonts w:asciiTheme="minorHAnsi" w:hAnsiTheme="minorHAnsi" w:cstheme="minorHAnsi"/>
                <w:lang w:val="en-US"/>
              </w:rPr>
              <w:t>55</w:t>
            </w:r>
          </w:p>
          <w:p w14:paraId="7006761A" w14:textId="5D37D0DC" w:rsidR="0066659A" w:rsidRPr="00AD1B98" w:rsidRDefault="00297C1B"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sidR="0066659A" w:rsidRPr="00AD1B98">
              <w:rPr>
                <w:rFonts w:asciiTheme="minorHAnsi" w:hAnsiTheme="minorHAnsi" w:cstheme="minorHAnsi"/>
                <w:i/>
                <w:sz w:val="18"/>
                <w:lang w:val="en-US"/>
              </w:rPr>
              <w:t>0 min</w:t>
            </w:r>
          </w:p>
        </w:tc>
        <w:tc>
          <w:tcPr>
            <w:tcW w:w="4075" w:type="dxa"/>
            <w:tcBorders>
              <w:top w:val="none" w:sz="0" w:space="0" w:color="auto"/>
              <w:bottom w:val="none" w:sz="0" w:space="0" w:color="auto"/>
            </w:tcBorders>
          </w:tcPr>
          <w:p w14:paraId="69D9ED7E" w14:textId="1C1EBB2C" w:rsidR="0066659A" w:rsidRPr="00AD1B98" w:rsidRDefault="00237E52" w:rsidP="00714C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2F5496" w:themeColor="accent1" w:themeShade="BF"/>
                <w:sz w:val="18"/>
                <w:szCs w:val="18"/>
                <w:lang w:val="en-US" w:eastAsia="ja-JP"/>
              </w:rPr>
            </w:pPr>
            <w:r>
              <w:rPr>
                <w:rFonts w:asciiTheme="minorHAnsi" w:hAnsiTheme="minorHAnsi" w:cstheme="minorHAnsi"/>
                <w:lang w:val="en-US"/>
              </w:rPr>
              <w:t>SIT Chair Introduction</w:t>
            </w:r>
          </w:p>
        </w:tc>
        <w:tc>
          <w:tcPr>
            <w:tcW w:w="2852" w:type="dxa"/>
            <w:tcBorders>
              <w:top w:val="none" w:sz="0" w:space="0" w:color="auto"/>
              <w:bottom w:val="none" w:sz="0" w:space="0" w:color="auto"/>
            </w:tcBorders>
          </w:tcPr>
          <w:p w14:paraId="6878F3A1" w14:textId="77777777" w:rsidR="0066659A" w:rsidRPr="00AD1B98" w:rsidRDefault="0066659A"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r w:rsidR="00BF5484" w:rsidRPr="00AD1B98" w14:paraId="3A4DFC5D" w14:textId="77777777" w:rsidTr="001F6AC7">
        <w:trPr>
          <w:cantSplit/>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23E4F" w:themeFill="text2" w:themeFillShade="BF"/>
          </w:tcPr>
          <w:p w14:paraId="41C11B71" w14:textId="31E8586A" w:rsidR="00BF5484" w:rsidRPr="00AD1B98" w:rsidRDefault="00BF5484" w:rsidP="00ED1B1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4.2</w:t>
            </w:r>
          </w:p>
        </w:tc>
        <w:tc>
          <w:tcPr>
            <w:tcW w:w="1692" w:type="dxa"/>
          </w:tcPr>
          <w:p w14:paraId="0F429068" w14:textId="06213F9C" w:rsidR="00BF5484" w:rsidRPr="00AD1B98" w:rsidRDefault="00BF5484"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3:55 – 4:</w:t>
            </w:r>
            <w:r w:rsidR="00E03A2E" w:rsidRPr="00AD1B98">
              <w:rPr>
                <w:rFonts w:asciiTheme="minorHAnsi" w:hAnsiTheme="minorHAnsi" w:cstheme="minorHAnsi"/>
                <w:lang w:val="en-US"/>
              </w:rPr>
              <w:t>10</w:t>
            </w:r>
          </w:p>
          <w:p w14:paraId="2846956B" w14:textId="4F956FCC" w:rsidR="008821BC" w:rsidRPr="00AD1B98" w:rsidRDefault="008821BC"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sidR="00741911" w:rsidRPr="00AD1B98">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075" w:type="dxa"/>
          </w:tcPr>
          <w:p w14:paraId="36DEFBC5" w14:textId="1B6B2A88" w:rsidR="00BF5484" w:rsidRPr="00AD1B98" w:rsidRDefault="00237E52"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Support to SDGs</w:t>
            </w:r>
          </w:p>
        </w:tc>
        <w:tc>
          <w:tcPr>
            <w:tcW w:w="2852" w:type="dxa"/>
          </w:tcPr>
          <w:p w14:paraId="236D7C80" w14:textId="6D7BEF33" w:rsidR="00BF5484" w:rsidRPr="00AD1B98" w:rsidRDefault="00273E13" w:rsidP="00273E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Marc </w:t>
            </w:r>
            <w:r>
              <w:rPr>
                <w:rFonts w:asciiTheme="minorHAnsi" w:hAnsiTheme="minorHAnsi" w:cstheme="minorHAnsi"/>
                <w:b/>
                <w:lang w:val="en-US"/>
              </w:rPr>
              <w:t>Paganini</w:t>
            </w:r>
            <w:r w:rsidRPr="00273E13">
              <w:rPr>
                <w:rFonts w:asciiTheme="minorHAnsi" w:hAnsiTheme="minorHAnsi" w:cstheme="minorHAnsi"/>
                <w:lang w:val="en-US"/>
              </w:rPr>
              <w:t xml:space="preserve">, SDG </w:t>
            </w:r>
            <w:r>
              <w:rPr>
                <w:rFonts w:asciiTheme="minorHAnsi" w:hAnsiTheme="minorHAnsi" w:cstheme="minorHAnsi"/>
                <w:lang w:val="en-US"/>
              </w:rPr>
              <w:t xml:space="preserve">AHT </w:t>
            </w:r>
            <w:r w:rsidRPr="00273E13">
              <w:rPr>
                <w:rFonts w:asciiTheme="minorHAnsi" w:hAnsiTheme="minorHAnsi" w:cstheme="minorHAnsi"/>
                <w:lang w:val="en-US"/>
              </w:rPr>
              <w:t>Co-Lead (</w:t>
            </w:r>
            <w:r>
              <w:rPr>
                <w:rFonts w:asciiTheme="minorHAnsi" w:hAnsiTheme="minorHAnsi" w:cstheme="minorHAnsi"/>
                <w:lang w:val="en-US"/>
              </w:rPr>
              <w:t>ESA)</w:t>
            </w:r>
          </w:p>
        </w:tc>
      </w:tr>
      <w:tr w:rsidR="00A5549F" w:rsidRPr="00AD1B98" w14:paraId="3EAD18C8" w14:textId="77777777" w:rsidTr="001F6AC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23E4F" w:themeFill="text2" w:themeFillShade="BF"/>
          </w:tcPr>
          <w:p w14:paraId="7AE80534" w14:textId="53B05A0A" w:rsidR="00A5549F" w:rsidRPr="00AD1B98" w:rsidRDefault="00B3238C" w:rsidP="00ED1B1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4.</w:t>
            </w:r>
            <w:r w:rsidR="008821BC" w:rsidRPr="00AD1B98">
              <w:rPr>
                <w:rFonts w:asciiTheme="minorHAnsi" w:hAnsiTheme="minorHAnsi" w:cstheme="minorHAnsi"/>
                <w:color w:val="FFFFFF" w:themeColor="background1"/>
                <w:lang w:val="en-US"/>
              </w:rPr>
              <w:t>3</w:t>
            </w:r>
          </w:p>
        </w:tc>
        <w:tc>
          <w:tcPr>
            <w:tcW w:w="1692" w:type="dxa"/>
            <w:tcBorders>
              <w:top w:val="none" w:sz="0" w:space="0" w:color="auto"/>
              <w:bottom w:val="none" w:sz="0" w:space="0" w:color="auto"/>
            </w:tcBorders>
          </w:tcPr>
          <w:p w14:paraId="6052FC74" w14:textId="1F8D7380" w:rsidR="00A5549F" w:rsidRPr="00AD1B98" w:rsidRDefault="00E03A2E"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4:10</w:t>
            </w:r>
            <w:r w:rsidR="000B5215" w:rsidRPr="00AD1B98">
              <w:rPr>
                <w:rFonts w:asciiTheme="minorHAnsi" w:hAnsiTheme="minorHAnsi" w:cstheme="minorHAnsi"/>
                <w:lang w:val="en-US"/>
              </w:rPr>
              <w:t xml:space="preserve"> – 4:</w:t>
            </w:r>
            <w:r w:rsidRPr="00AD1B98">
              <w:rPr>
                <w:rFonts w:asciiTheme="minorHAnsi" w:hAnsiTheme="minorHAnsi" w:cstheme="minorHAnsi"/>
                <w:lang w:val="en-US"/>
              </w:rPr>
              <w:t>25</w:t>
            </w:r>
          </w:p>
          <w:p w14:paraId="321C86F7" w14:textId="01F895C2" w:rsidR="000B5215" w:rsidRPr="00AD1B98" w:rsidRDefault="00741911"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15</w:t>
            </w:r>
            <w:r w:rsidR="000B5215" w:rsidRPr="00AD1B98">
              <w:rPr>
                <w:rFonts w:asciiTheme="minorHAnsi" w:hAnsiTheme="minorHAnsi" w:cstheme="minorHAnsi"/>
                <w:i/>
                <w:sz w:val="18"/>
                <w:lang w:val="en-US"/>
              </w:rPr>
              <w:t xml:space="preserve"> min</w:t>
            </w:r>
          </w:p>
        </w:tc>
        <w:tc>
          <w:tcPr>
            <w:tcW w:w="4075" w:type="dxa"/>
            <w:tcBorders>
              <w:top w:val="none" w:sz="0" w:space="0" w:color="auto"/>
              <w:bottom w:val="none" w:sz="0" w:space="0" w:color="auto"/>
            </w:tcBorders>
          </w:tcPr>
          <w:p w14:paraId="60F6BF82" w14:textId="22DCDB6E" w:rsidR="00A5549F" w:rsidRPr="00AD1B98" w:rsidRDefault="00237E52"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Observations for Disasters</w:t>
            </w:r>
          </w:p>
          <w:p w14:paraId="0B727AF0" w14:textId="763EB4B7" w:rsidR="004259DA" w:rsidRPr="003016B8" w:rsidRDefault="003016B8" w:rsidP="0068506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Expansion of GEO-DARMA Flood Pilot to Lower Mekong</w:t>
            </w:r>
            <w:r w:rsidR="00685063">
              <w:rPr>
                <w:rFonts w:asciiTheme="minorHAnsi" w:hAnsiTheme="minorHAnsi" w:cstheme="minorHAnsi"/>
                <w:sz w:val="20"/>
                <w:szCs w:val="20"/>
              </w:rPr>
              <w:t xml:space="preserve">. Action </w:t>
            </w:r>
            <w:r w:rsidRPr="005A0EB6">
              <w:rPr>
                <w:rFonts w:asciiTheme="minorHAnsi" w:hAnsiTheme="minorHAnsi" w:cstheme="minorHAnsi"/>
                <w:b/>
                <w:i/>
                <w:color w:val="1F3864" w:themeColor="accent1" w:themeShade="80"/>
                <w:sz w:val="20"/>
                <w:szCs w:val="20"/>
              </w:rPr>
              <w:t>SIT 33-03</w:t>
            </w:r>
          </w:p>
        </w:tc>
        <w:tc>
          <w:tcPr>
            <w:tcW w:w="2852" w:type="dxa"/>
            <w:tcBorders>
              <w:top w:val="none" w:sz="0" w:space="0" w:color="auto"/>
              <w:bottom w:val="none" w:sz="0" w:space="0" w:color="auto"/>
            </w:tcBorders>
          </w:tcPr>
          <w:p w14:paraId="41E30E6C" w14:textId="18993229" w:rsidR="00A5549F" w:rsidRPr="00273E13" w:rsidRDefault="00273E13"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Simona </w:t>
            </w:r>
            <w:proofErr w:type="spellStart"/>
            <w:r>
              <w:rPr>
                <w:rFonts w:asciiTheme="minorHAnsi" w:hAnsiTheme="minorHAnsi" w:cstheme="minorHAnsi"/>
                <w:b/>
                <w:lang w:val="en-US"/>
              </w:rPr>
              <w:t>Zoffoli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WGDisasters</w:t>
            </w:r>
            <w:proofErr w:type="spellEnd"/>
            <w:r>
              <w:rPr>
                <w:rFonts w:asciiTheme="minorHAnsi" w:hAnsiTheme="minorHAnsi" w:cstheme="minorHAnsi"/>
                <w:lang w:val="en-US"/>
              </w:rPr>
              <w:t xml:space="preserve"> Chair (ASI)</w:t>
            </w:r>
          </w:p>
        </w:tc>
      </w:tr>
      <w:tr w:rsidR="00DE7443" w:rsidRPr="00AD1B98" w14:paraId="1D7A4A52" w14:textId="77777777" w:rsidTr="001F6AC7">
        <w:trPr>
          <w:cantSplit/>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23E4F" w:themeFill="text2" w:themeFillShade="BF"/>
          </w:tcPr>
          <w:p w14:paraId="03F1ED04" w14:textId="12F5130F" w:rsidR="00DE7443" w:rsidRPr="00AD1B98" w:rsidRDefault="00D65819" w:rsidP="00ED1B1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4.</w:t>
            </w:r>
            <w:r w:rsidR="00807D30" w:rsidRPr="00AD1B98">
              <w:rPr>
                <w:rFonts w:asciiTheme="minorHAnsi" w:hAnsiTheme="minorHAnsi" w:cstheme="minorHAnsi"/>
                <w:color w:val="FFFFFF" w:themeColor="background1"/>
                <w:lang w:val="en-US"/>
              </w:rPr>
              <w:t>4</w:t>
            </w:r>
          </w:p>
        </w:tc>
        <w:tc>
          <w:tcPr>
            <w:tcW w:w="1692" w:type="dxa"/>
          </w:tcPr>
          <w:p w14:paraId="4217CCC5" w14:textId="66A092F5" w:rsidR="00DE7443" w:rsidRPr="00AD1B98" w:rsidRDefault="00E03A2E"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4:25</w:t>
            </w:r>
            <w:r w:rsidR="000565F0" w:rsidRPr="00AD1B98">
              <w:rPr>
                <w:rFonts w:asciiTheme="minorHAnsi" w:hAnsiTheme="minorHAnsi" w:cstheme="minorHAnsi"/>
                <w:lang w:val="en-US"/>
              </w:rPr>
              <w:t xml:space="preserve"> </w:t>
            </w:r>
            <w:r w:rsidR="005279AF" w:rsidRPr="00AD1B98">
              <w:rPr>
                <w:rFonts w:asciiTheme="minorHAnsi" w:hAnsiTheme="minorHAnsi" w:cstheme="minorHAnsi"/>
                <w:lang w:val="en-US"/>
              </w:rPr>
              <w:t>–</w:t>
            </w:r>
            <w:r w:rsidR="000565F0" w:rsidRPr="00AD1B98">
              <w:rPr>
                <w:rFonts w:asciiTheme="minorHAnsi" w:hAnsiTheme="minorHAnsi" w:cstheme="minorHAnsi"/>
                <w:lang w:val="en-US"/>
              </w:rPr>
              <w:t xml:space="preserve"> </w:t>
            </w:r>
            <w:r w:rsidR="005279AF" w:rsidRPr="00AD1B98">
              <w:rPr>
                <w:rFonts w:asciiTheme="minorHAnsi" w:hAnsiTheme="minorHAnsi" w:cstheme="minorHAnsi"/>
                <w:lang w:val="en-US"/>
              </w:rPr>
              <w:t>4:</w:t>
            </w:r>
            <w:r w:rsidRPr="00AD1B98">
              <w:rPr>
                <w:rFonts w:asciiTheme="minorHAnsi" w:hAnsiTheme="minorHAnsi" w:cstheme="minorHAnsi"/>
                <w:lang w:val="en-US"/>
              </w:rPr>
              <w:t>40</w:t>
            </w:r>
          </w:p>
          <w:p w14:paraId="731E7237" w14:textId="20424113" w:rsidR="005279AF" w:rsidRPr="00AD1B98" w:rsidRDefault="005279AF"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15 min</w:t>
            </w:r>
          </w:p>
        </w:tc>
        <w:tc>
          <w:tcPr>
            <w:tcW w:w="4075" w:type="dxa"/>
          </w:tcPr>
          <w:p w14:paraId="669267D8" w14:textId="7C4EA43C" w:rsidR="00DE7443" w:rsidRPr="00AD1B98" w:rsidRDefault="001A5038"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2F5496" w:themeColor="accent1" w:themeShade="BF"/>
                <w:sz w:val="18"/>
                <w:szCs w:val="18"/>
                <w:lang w:val="en-US" w:eastAsia="ja-JP"/>
              </w:rPr>
            </w:pPr>
            <w:r w:rsidRPr="00AD1B98">
              <w:rPr>
                <w:rFonts w:asciiTheme="minorHAnsi" w:hAnsiTheme="minorHAnsi" w:cstheme="minorHAnsi"/>
                <w:lang w:val="en-US"/>
              </w:rPr>
              <w:t>Observations for Forests</w:t>
            </w:r>
          </w:p>
          <w:p w14:paraId="232FDE43" w14:textId="77777777" w:rsidR="00AB504C" w:rsidRPr="00AD1B98" w:rsidRDefault="00AB504C" w:rsidP="00AB504C">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Support to GFOI Phase 2</w:t>
            </w:r>
          </w:p>
          <w:p w14:paraId="7F6B2BEE" w14:textId="77777777" w:rsidR="00AB504C" w:rsidRPr="00AD1B98" w:rsidRDefault="00AB504C" w:rsidP="00AB504C">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GFOI Data Component</w:t>
            </w:r>
          </w:p>
          <w:p w14:paraId="721097EC" w14:textId="7A394889" w:rsidR="00D621B3" w:rsidRPr="00AD1B98" w:rsidRDefault="00237E52" w:rsidP="00AB504C">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 xml:space="preserve">Discussion </w:t>
            </w:r>
            <w:r w:rsidR="00D621B3" w:rsidRPr="00AD1B98">
              <w:rPr>
                <w:rFonts w:asciiTheme="minorHAnsi" w:hAnsiTheme="minorHAnsi" w:cstheme="minorHAnsi"/>
                <w:sz w:val="20"/>
                <w:szCs w:val="20"/>
              </w:rPr>
              <w:t>on structure and capacity</w:t>
            </w:r>
          </w:p>
        </w:tc>
        <w:tc>
          <w:tcPr>
            <w:tcW w:w="2852" w:type="dxa"/>
          </w:tcPr>
          <w:p w14:paraId="01A120F7" w14:textId="23F3F079" w:rsidR="00DE7443" w:rsidRPr="006E4D72" w:rsidRDefault="00CB6F49"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val="en-US"/>
              </w:rPr>
            </w:pPr>
            <w:r w:rsidRPr="00046D4E">
              <w:rPr>
                <w:rFonts w:asciiTheme="minorHAnsi" w:hAnsiTheme="minorHAnsi" w:cstheme="minorHAnsi"/>
                <w:lang w:val="en-US"/>
              </w:rPr>
              <w:t xml:space="preserve">Osamu </w:t>
            </w:r>
            <w:proofErr w:type="spellStart"/>
            <w:r w:rsidRPr="00046D4E">
              <w:rPr>
                <w:rFonts w:asciiTheme="minorHAnsi" w:hAnsiTheme="minorHAnsi" w:cstheme="minorHAnsi"/>
                <w:b/>
                <w:lang w:val="en-US"/>
              </w:rPr>
              <w:t>Ochiai</w:t>
            </w:r>
            <w:proofErr w:type="spellEnd"/>
            <w:r w:rsidR="006E4D72" w:rsidRPr="00046D4E">
              <w:rPr>
                <w:rFonts w:asciiTheme="minorHAnsi" w:hAnsiTheme="minorHAnsi" w:cstheme="minorHAnsi"/>
                <w:lang w:val="en-US"/>
              </w:rPr>
              <w:t>, GFOI Lead for CEOS</w:t>
            </w:r>
            <w:r w:rsidRPr="00046D4E">
              <w:rPr>
                <w:rFonts w:asciiTheme="minorHAnsi" w:hAnsiTheme="minorHAnsi" w:cstheme="minorHAnsi"/>
                <w:lang w:val="en-US"/>
              </w:rPr>
              <w:t xml:space="preserve"> (JAXA)</w:t>
            </w:r>
          </w:p>
        </w:tc>
      </w:tr>
      <w:tr w:rsidR="00AB504C" w:rsidRPr="00AD1B98" w14:paraId="18685F06" w14:textId="77777777" w:rsidTr="001F6AC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23E4F" w:themeFill="text2" w:themeFillShade="BF"/>
          </w:tcPr>
          <w:p w14:paraId="132ABADF" w14:textId="1936DD42" w:rsidR="00AB504C" w:rsidRPr="00AD1B98" w:rsidRDefault="005279AF" w:rsidP="00ED1B1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4.</w:t>
            </w:r>
            <w:r w:rsidR="00B34390" w:rsidRPr="00AD1B98">
              <w:rPr>
                <w:rFonts w:asciiTheme="minorHAnsi" w:hAnsiTheme="minorHAnsi" w:cstheme="minorHAnsi"/>
                <w:color w:val="FFFFFF" w:themeColor="background1"/>
                <w:lang w:val="en-US"/>
              </w:rPr>
              <w:t>5</w:t>
            </w:r>
          </w:p>
        </w:tc>
        <w:tc>
          <w:tcPr>
            <w:tcW w:w="1692" w:type="dxa"/>
            <w:tcBorders>
              <w:top w:val="none" w:sz="0" w:space="0" w:color="auto"/>
              <w:bottom w:val="none" w:sz="0" w:space="0" w:color="auto"/>
            </w:tcBorders>
          </w:tcPr>
          <w:p w14:paraId="3471AFB5" w14:textId="1B136921" w:rsidR="00AB504C" w:rsidRPr="00AD1B98" w:rsidRDefault="00E03A2E"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4:40</w:t>
            </w:r>
            <w:r w:rsidR="005279AF" w:rsidRPr="00AD1B98">
              <w:rPr>
                <w:rFonts w:asciiTheme="minorHAnsi" w:hAnsiTheme="minorHAnsi" w:cstheme="minorHAnsi"/>
                <w:lang w:val="en-US"/>
              </w:rPr>
              <w:t xml:space="preserve"> –</w:t>
            </w:r>
            <w:r w:rsidRPr="00AD1B98">
              <w:rPr>
                <w:rFonts w:asciiTheme="minorHAnsi" w:hAnsiTheme="minorHAnsi" w:cstheme="minorHAnsi"/>
                <w:lang w:val="en-US"/>
              </w:rPr>
              <w:t xml:space="preserve"> 4</w:t>
            </w:r>
            <w:r w:rsidR="005279AF" w:rsidRPr="00AD1B98">
              <w:rPr>
                <w:rFonts w:asciiTheme="minorHAnsi" w:hAnsiTheme="minorHAnsi" w:cstheme="minorHAnsi"/>
                <w:lang w:val="en-US"/>
              </w:rPr>
              <w:t>:</w:t>
            </w:r>
            <w:r w:rsidRPr="00AD1B98">
              <w:rPr>
                <w:rFonts w:asciiTheme="minorHAnsi" w:hAnsiTheme="minorHAnsi" w:cstheme="minorHAnsi"/>
                <w:lang w:val="en-US"/>
              </w:rPr>
              <w:t>55</w:t>
            </w:r>
          </w:p>
          <w:p w14:paraId="694FC58A" w14:textId="2B9D0D57" w:rsidR="005279AF" w:rsidRPr="00AD1B98" w:rsidRDefault="005279AF"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15 min</w:t>
            </w:r>
          </w:p>
        </w:tc>
        <w:tc>
          <w:tcPr>
            <w:tcW w:w="4075" w:type="dxa"/>
            <w:tcBorders>
              <w:top w:val="none" w:sz="0" w:space="0" w:color="auto"/>
              <w:bottom w:val="none" w:sz="0" w:space="0" w:color="auto"/>
            </w:tcBorders>
          </w:tcPr>
          <w:p w14:paraId="752B8EC9" w14:textId="17843650" w:rsidR="00AB504C" w:rsidRPr="00AD1B98" w:rsidRDefault="005279AF"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2F5496" w:themeColor="accent1" w:themeShade="BF"/>
                <w:sz w:val="18"/>
                <w:szCs w:val="18"/>
                <w:lang w:val="en-US" w:eastAsia="ja-JP"/>
              </w:rPr>
            </w:pPr>
            <w:r w:rsidRPr="00AD1B98">
              <w:rPr>
                <w:rFonts w:asciiTheme="minorHAnsi" w:hAnsiTheme="minorHAnsi" w:cstheme="minorHAnsi"/>
                <w:lang w:val="en-US"/>
              </w:rPr>
              <w:t>Observations fo</w:t>
            </w:r>
            <w:r w:rsidR="00237E52">
              <w:rPr>
                <w:rFonts w:asciiTheme="minorHAnsi" w:hAnsiTheme="minorHAnsi" w:cstheme="minorHAnsi"/>
                <w:lang w:val="en-US"/>
              </w:rPr>
              <w:t>r Agriculture</w:t>
            </w:r>
          </w:p>
          <w:p w14:paraId="039B34DB" w14:textId="77777777" w:rsidR="007742F9" w:rsidRPr="00CA155A" w:rsidRDefault="00432FDC" w:rsidP="007742F9">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 xml:space="preserve">GEOGLAM Requirements </w:t>
            </w:r>
            <w:r w:rsidR="007742F9" w:rsidRPr="00CA155A">
              <w:rPr>
                <w:rFonts w:asciiTheme="minorHAnsi" w:hAnsiTheme="minorHAnsi" w:cstheme="minorHAnsi"/>
                <w:sz w:val="20"/>
                <w:szCs w:val="20"/>
              </w:rPr>
              <w:t>Summary</w:t>
            </w:r>
          </w:p>
          <w:p w14:paraId="345A38BE" w14:textId="76234598" w:rsidR="005279AF" w:rsidRPr="00AD1B98" w:rsidRDefault="007742F9" w:rsidP="007742F9">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610A6">
              <w:rPr>
                <w:rFonts w:asciiTheme="minorHAnsi" w:hAnsiTheme="minorHAnsi" w:cstheme="minorHAnsi"/>
                <w:sz w:val="20"/>
                <w:szCs w:val="20"/>
              </w:rPr>
              <w:t>CEOS GEOGLAM AHWG Strategic Response Plan</w:t>
            </w:r>
          </w:p>
        </w:tc>
        <w:tc>
          <w:tcPr>
            <w:tcW w:w="2852" w:type="dxa"/>
            <w:tcBorders>
              <w:top w:val="none" w:sz="0" w:space="0" w:color="auto"/>
              <w:bottom w:val="none" w:sz="0" w:space="0" w:color="auto"/>
            </w:tcBorders>
          </w:tcPr>
          <w:p w14:paraId="043FA34C" w14:textId="4231E203" w:rsidR="00AB504C" w:rsidRPr="006E4D72" w:rsidRDefault="001772E8" w:rsidP="007742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val="en-US"/>
              </w:rPr>
            </w:pPr>
            <w:r w:rsidRPr="0019488C">
              <w:rPr>
                <w:rFonts w:asciiTheme="minorHAnsi" w:hAnsiTheme="minorHAnsi" w:cstheme="minorHAnsi"/>
                <w:lang w:val="en-US"/>
              </w:rPr>
              <w:t xml:space="preserve">Brad </w:t>
            </w:r>
            <w:proofErr w:type="spellStart"/>
            <w:r w:rsidRPr="0019488C">
              <w:rPr>
                <w:rFonts w:asciiTheme="minorHAnsi" w:hAnsiTheme="minorHAnsi" w:cstheme="minorHAnsi"/>
                <w:b/>
                <w:lang w:val="en-US"/>
              </w:rPr>
              <w:t>Doorn</w:t>
            </w:r>
            <w:proofErr w:type="spellEnd"/>
            <w:r w:rsidR="006E4D72" w:rsidRPr="0019488C">
              <w:rPr>
                <w:rFonts w:asciiTheme="minorHAnsi" w:hAnsiTheme="minorHAnsi" w:cstheme="minorHAnsi"/>
                <w:lang w:val="en-US"/>
              </w:rPr>
              <w:t>, GEOGLAM AH</w:t>
            </w:r>
            <w:r w:rsidR="007742F9">
              <w:rPr>
                <w:rFonts w:asciiTheme="minorHAnsi" w:hAnsiTheme="minorHAnsi" w:cstheme="minorHAnsi"/>
                <w:lang w:val="en-US"/>
              </w:rPr>
              <w:t>WG</w:t>
            </w:r>
            <w:r w:rsidR="006E4D72" w:rsidRPr="0019488C">
              <w:rPr>
                <w:rFonts w:asciiTheme="minorHAnsi" w:hAnsiTheme="minorHAnsi" w:cstheme="minorHAnsi"/>
                <w:lang w:val="en-US"/>
              </w:rPr>
              <w:t xml:space="preserve"> Co-Lead</w:t>
            </w:r>
            <w:r w:rsidRPr="0019488C">
              <w:rPr>
                <w:rFonts w:asciiTheme="minorHAnsi" w:hAnsiTheme="minorHAnsi" w:cstheme="minorHAnsi"/>
                <w:lang w:val="en-US"/>
              </w:rPr>
              <w:t xml:space="preserve"> (NASA)</w:t>
            </w:r>
          </w:p>
        </w:tc>
      </w:tr>
      <w:tr w:rsidR="00956636" w:rsidRPr="00AD1B98" w14:paraId="2BC7F0C5" w14:textId="77777777" w:rsidTr="001F6AC7">
        <w:trPr>
          <w:cantSplit/>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23E4F" w:themeFill="text2" w:themeFillShade="BF"/>
          </w:tcPr>
          <w:p w14:paraId="582C60E8" w14:textId="05937C4C" w:rsidR="00956636" w:rsidRPr="00AD1B98" w:rsidRDefault="00C93B76" w:rsidP="00ED1B1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4.</w:t>
            </w:r>
            <w:r w:rsidR="00C36453" w:rsidRPr="00AD1B98">
              <w:rPr>
                <w:rFonts w:asciiTheme="minorHAnsi" w:hAnsiTheme="minorHAnsi" w:cstheme="minorHAnsi"/>
                <w:color w:val="FFFFFF" w:themeColor="background1"/>
                <w:lang w:val="en-US"/>
              </w:rPr>
              <w:t>6</w:t>
            </w:r>
          </w:p>
        </w:tc>
        <w:tc>
          <w:tcPr>
            <w:tcW w:w="1692" w:type="dxa"/>
          </w:tcPr>
          <w:p w14:paraId="25AD949C" w14:textId="49843915" w:rsidR="00956636" w:rsidRPr="00AD1B98" w:rsidRDefault="00B43E54"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4</w:t>
            </w:r>
            <w:r w:rsidR="004B2C96" w:rsidRPr="00AD1B98">
              <w:rPr>
                <w:rFonts w:asciiTheme="minorHAnsi" w:hAnsiTheme="minorHAnsi" w:cstheme="minorHAnsi"/>
                <w:lang w:val="en-US"/>
              </w:rPr>
              <w:t>:</w:t>
            </w:r>
            <w:r w:rsidRPr="00AD1B98">
              <w:rPr>
                <w:rFonts w:asciiTheme="minorHAnsi" w:hAnsiTheme="minorHAnsi" w:cstheme="minorHAnsi"/>
                <w:lang w:val="en-US"/>
              </w:rPr>
              <w:t>5</w:t>
            </w:r>
            <w:r w:rsidR="004B2C96" w:rsidRPr="00AD1B98">
              <w:rPr>
                <w:rFonts w:asciiTheme="minorHAnsi" w:hAnsiTheme="minorHAnsi" w:cstheme="minorHAnsi"/>
                <w:lang w:val="en-US"/>
              </w:rPr>
              <w:t>5</w:t>
            </w:r>
            <w:r w:rsidR="00C93B76" w:rsidRPr="00AD1B98">
              <w:rPr>
                <w:rFonts w:asciiTheme="minorHAnsi" w:hAnsiTheme="minorHAnsi" w:cstheme="minorHAnsi"/>
                <w:lang w:val="en-US"/>
              </w:rPr>
              <w:t xml:space="preserve"> – 5:</w:t>
            </w:r>
            <w:r w:rsidR="00CA6F55">
              <w:rPr>
                <w:rFonts w:asciiTheme="minorHAnsi" w:hAnsiTheme="minorHAnsi" w:cstheme="minorHAnsi"/>
                <w:lang w:val="en-US"/>
              </w:rPr>
              <w:t>2</w:t>
            </w:r>
            <w:r w:rsidRPr="00AD1B98">
              <w:rPr>
                <w:rFonts w:asciiTheme="minorHAnsi" w:hAnsiTheme="minorHAnsi" w:cstheme="minorHAnsi"/>
                <w:lang w:val="en-US"/>
              </w:rPr>
              <w:t>0</w:t>
            </w:r>
          </w:p>
          <w:p w14:paraId="398E9832" w14:textId="35410E7B" w:rsidR="00C93B76" w:rsidRPr="00AD1B98" w:rsidRDefault="00CA6F55"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2</w:t>
            </w:r>
            <w:r w:rsidR="00243F54" w:rsidRPr="00AD1B98">
              <w:rPr>
                <w:rFonts w:asciiTheme="minorHAnsi" w:hAnsiTheme="minorHAnsi" w:cstheme="minorHAnsi"/>
                <w:i/>
                <w:sz w:val="18"/>
                <w:lang w:val="en-US"/>
              </w:rPr>
              <w:t>5</w:t>
            </w:r>
            <w:r w:rsidR="00C93B76" w:rsidRPr="00AD1B98">
              <w:rPr>
                <w:rFonts w:asciiTheme="minorHAnsi" w:hAnsiTheme="minorHAnsi" w:cstheme="minorHAnsi"/>
                <w:i/>
                <w:sz w:val="18"/>
                <w:lang w:val="en-US"/>
              </w:rPr>
              <w:t xml:space="preserve"> min</w:t>
            </w:r>
          </w:p>
        </w:tc>
        <w:tc>
          <w:tcPr>
            <w:tcW w:w="4075" w:type="dxa"/>
          </w:tcPr>
          <w:p w14:paraId="62FFCF60" w14:textId="46244B64" w:rsidR="00C93B76" w:rsidRPr="00AD1B98" w:rsidRDefault="00C93B76" w:rsidP="00C93B7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Discussion Time</w:t>
            </w:r>
          </w:p>
          <w:p w14:paraId="6F717DBB" w14:textId="77777777" w:rsidR="00237E52" w:rsidRPr="00AD1B98" w:rsidRDefault="00237E52" w:rsidP="00237E52">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Confirmation of next steps</w:t>
            </w:r>
            <w:r>
              <w:rPr>
                <w:rFonts w:asciiTheme="minorHAnsi" w:hAnsiTheme="minorHAnsi" w:cstheme="minorHAnsi"/>
                <w:sz w:val="20"/>
                <w:szCs w:val="20"/>
              </w:rPr>
              <w:t xml:space="preserve"> that need to be completed before CEOS and GEO Plenaries</w:t>
            </w:r>
          </w:p>
          <w:p w14:paraId="2E718FEE" w14:textId="6FF17294" w:rsidR="00956636" w:rsidRPr="00AD1B98" w:rsidRDefault="00237E52" w:rsidP="00237E52">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 xml:space="preserve">Plenary decisions </w:t>
            </w:r>
            <w:r>
              <w:rPr>
                <w:rFonts w:asciiTheme="minorHAnsi" w:hAnsiTheme="minorHAnsi" w:cstheme="minorHAnsi"/>
                <w:sz w:val="20"/>
                <w:szCs w:val="20"/>
              </w:rPr>
              <w:t>recommended/</w:t>
            </w:r>
            <w:r w:rsidRPr="00AD1B98">
              <w:rPr>
                <w:rFonts w:asciiTheme="minorHAnsi" w:hAnsiTheme="minorHAnsi" w:cstheme="minorHAnsi"/>
                <w:sz w:val="20"/>
                <w:szCs w:val="20"/>
              </w:rPr>
              <w:t>required</w:t>
            </w:r>
          </w:p>
        </w:tc>
        <w:tc>
          <w:tcPr>
            <w:tcW w:w="2852" w:type="dxa"/>
          </w:tcPr>
          <w:p w14:paraId="55AB682A" w14:textId="5023F0FB" w:rsidR="00956636" w:rsidRPr="00AD1B98" w:rsidRDefault="00C93B76"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val="en-US"/>
              </w:rPr>
            </w:pPr>
            <w:r w:rsidRPr="00AD1B98">
              <w:rPr>
                <w:rFonts w:asciiTheme="minorHAnsi" w:hAnsiTheme="minorHAnsi" w:cstheme="minorHAnsi"/>
                <w:b/>
                <w:lang w:val="en-US"/>
              </w:rPr>
              <w:t>All</w:t>
            </w:r>
          </w:p>
        </w:tc>
      </w:tr>
    </w:tbl>
    <w:p w14:paraId="503BDB04" w14:textId="7DCEE445" w:rsidR="001F6AC7" w:rsidRDefault="001F6AC7" w:rsidP="00A1083C">
      <w:pPr>
        <w:spacing w:before="200" w:after="200"/>
        <w:rPr>
          <w:rFonts w:asciiTheme="minorHAnsi" w:hAnsiTheme="minorHAnsi" w:cstheme="minorHAnsi"/>
          <w:b/>
          <w:i/>
          <w:color w:val="222A35" w:themeColor="text2" w:themeShade="80"/>
          <w:sz w:val="36"/>
          <w:lang w:val="en-US"/>
        </w:rPr>
      </w:pPr>
    </w:p>
    <w:tbl>
      <w:tblPr>
        <w:tblStyle w:val="ListTable3-Accent5"/>
        <w:tblW w:w="9387" w:type="dxa"/>
        <w:tblBorders>
          <w:top w:val="single" w:sz="12" w:space="0" w:color="006666"/>
          <w:left w:val="single" w:sz="12" w:space="0" w:color="006666"/>
          <w:bottom w:val="single" w:sz="12" w:space="0" w:color="006666"/>
          <w:right w:val="single" w:sz="12" w:space="0" w:color="006666"/>
          <w:insideH w:val="single" w:sz="12" w:space="0" w:color="006666"/>
        </w:tblBorders>
        <w:tblLook w:val="04A0" w:firstRow="1" w:lastRow="0" w:firstColumn="1" w:lastColumn="0" w:noHBand="0" w:noVBand="1"/>
      </w:tblPr>
      <w:tblGrid>
        <w:gridCol w:w="768"/>
        <w:gridCol w:w="1692"/>
        <w:gridCol w:w="4075"/>
        <w:gridCol w:w="2852"/>
      </w:tblGrid>
      <w:tr w:rsidR="001F6AC7" w:rsidRPr="00D01735" w14:paraId="36DBB67A" w14:textId="77777777" w:rsidTr="00410D71">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8496B0" w:themeFill="text2" w:themeFillTint="99"/>
          </w:tcPr>
          <w:p w14:paraId="1A512A98" w14:textId="1BAD5692" w:rsidR="001F6AC7" w:rsidRPr="00D01735" w:rsidRDefault="001F6AC7" w:rsidP="00410D71">
            <w:pPr>
              <w:rPr>
                <w:rFonts w:asciiTheme="minorHAnsi" w:hAnsiTheme="minorHAnsi" w:cstheme="minorHAnsi"/>
                <w:i/>
                <w:color w:val="auto"/>
                <w:sz w:val="32"/>
                <w:lang w:val="en-US"/>
              </w:rPr>
            </w:pPr>
            <w:r>
              <w:rPr>
                <w:rFonts w:asciiTheme="minorHAnsi" w:hAnsiTheme="minorHAnsi" w:cstheme="minorHAnsi"/>
                <w:i/>
                <w:color w:val="auto"/>
                <w:sz w:val="32"/>
                <w:lang w:val="en-US"/>
              </w:rPr>
              <w:lastRenderedPageBreak/>
              <w:t>Wrap-Up</w:t>
            </w:r>
          </w:p>
        </w:tc>
      </w:tr>
      <w:tr w:rsidR="001F6AC7" w:rsidRPr="00AD1B98" w14:paraId="0958C8D0" w14:textId="77777777" w:rsidTr="00410D71">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8" w:type="dxa"/>
            <w:tcBorders>
              <w:bottom w:val="none" w:sz="0" w:space="0" w:color="auto"/>
              <w:right w:val="none" w:sz="0" w:space="0" w:color="auto"/>
            </w:tcBorders>
            <w:shd w:val="clear" w:color="auto" w:fill="323E4F" w:themeFill="text2" w:themeFillShade="BF"/>
          </w:tcPr>
          <w:p w14:paraId="25F43512" w14:textId="77777777" w:rsidR="001F6AC7" w:rsidRPr="00AD1B98" w:rsidRDefault="001F6AC7" w:rsidP="00410D71">
            <w:pPr>
              <w:jc w:val="right"/>
              <w:rPr>
                <w:rFonts w:asciiTheme="minorHAnsi" w:hAnsiTheme="minorHAnsi" w:cstheme="minorHAnsi"/>
                <w:lang w:val="en-US"/>
              </w:rPr>
            </w:pPr>
            <w:r w:rsidRPr="00AD1B98">
              <w:rPr>
                <w:rFonts w:asciiTheme="minorHAnsi" w:hAnsiTheme="minorHAnsi" w:cstheme="minorHAnsi"/>
                <w:lang w:val="en-US"/>
              </w:rPr>
              <w:t>#</w:t>
            </w:r>
          </w:p>
        </w:tc>
        <w:tc>
          <w:tcPr>
            <w:tcW w:w="1692" w:type="dxa"/>
            <w:shd w:val="clear" w:color="auto" w:fill="323E4F" w:themeFill="text2" w:themeFillShade="BF"/>
          </w:tcPr>
          <w:p w14:paraId="24A4C9B5" w14:textId="77777777" w:rsidR="001F6AC7" w:rsidRPr="00AD1B98" w:rsidRDefault="001F6AC7" w:rsidP="00410D7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60DAFA3F" w14:textId="77777777" w:rsidR="001F6AC7" w:rsidRPr="00AD1B98" w:rsidRDefault="001F6AC7" w:rsidP="00410D7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075" w:type="dxa"/>
            <w:shd w:val="clear" w:color="auto" w:fill="323E4F" w:themeFill="text2" w:themeFillShade="BF"/>
          </w:tcPr>
          <w:p w14:paraId="4BBF2664" w14:textId="77777777" w:rsidR="001F6AC7" w:rsidRPr="00AD1B98" w:rsidRDefault="001F6AC7" w:rsidP="00410D7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852" w:type="dxa"/>
            <w:shd w:val="clear" w:color="auto" w:fill="323E4F" w:themeFill="text2" w:themeFillShade="BF"/>
          </w:tcPr>
          <w:p w14:paraId="7F30AC8E" w14:textId="77777777" w:rsidR="001F6AC7" w:rsidRPr="00AD1B98" w:rsidRDefault="001F6AC7" w:rsidP="00410D7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1F6AC7" w:rsidRPr="00AD1B98" w14:paraId="691A92F9" w14:textId="77777777" w:rsidTr="00410D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23E4F" w:themeFill="text2" w:themeFillShade="BF"/>
          </w:tcPr>
          <w:p w14:paraId="6F9F1328" w14:textId="3B854561" w:rsidR="001F6AC7" w:rsidRPr="00AD1B98" w:rsidRDefault="001F6AC7" w:rsidP="00410D71">
            <w:pPr>
              <w:jc w:val="right"/>
              <w:rPr>
                <w:rFonts w:asciiTheme="minorHAnsi" w:hAnsiTheme="minorHAnsi" w:cstheme="minorHAnsi"/>
                <w:color w:val="FFFFFF" w:themeColor="background1"/>
                <w:lang w:val="en-US"/>
              </w:rPr>
            </w:pPr>
          </w:p>
        </w:tc>
        <w:tc>
          <w:tcPr>
            <w:tcW w:w="1692" w:type="dxa"/>
            <w:tcBorders>
              <w:top w:val="none" w:sz="0" w:space="0" w:color="auto"/>
              <w:bottom w:val="none" w:sz="0" w:space="0" w:color="auto"/>
            </w:tcBorders>
          </w:tcPr>
          <w:p w14:paraId="44AECE0E" w14:textId="77777777" w:rsidR="001F6AC7" w:rsidRPr="00AD1B98" w:rsidRDefault="001F6AC7" w:rsidP="00410D7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5:2</w:t>
            </w:r>
            <w:r w:rsidRPr="00AD1B98">
              <w:rPr>
                <w:rFonts w:asciiTheme="minorHAnsi" w:hAnsiTheme="minorHAnsi" w:cstheme="minorHAnsi"/>
                <w:lang w:val="en-US"/>
              </w:rPr>
              <w:t>0</w:t>
            </w:r>
            <w:r>
              <w:rPr>
                <w:rFonts w:asciiTheme="minorHAnsi" w:hAnsiTheme="minorHAnsi" w:cstheme="minorHAnsi"/>
                <w:lang w:val="en-US"/>
              </w:rPr>
              <w:t xml:space="preserve"> – 5:4</w:t>
            </w:r>
            <w:r w:rsidRPr="00AD1B98">
              <w:rPr>
                <w:rFonts w:asciiTheme="minorHAnsi" w:hAnsiTheme="minorHAnsi" w:cstheme="minorHAnsi"/>
                <w:lang w:val="en-US"/>
              </w:rPr>
              <w:t>0</w:t>
            </w:r>
          </w:p>
          <w:p w14:paraId="0123D7EA" w14:textId="77777777" w:rsidR="001F6AC7" w:rsidRPr="00AD1B98" w:rsidRDefault="001F6AC7" w:rsidP="00410D7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20 min</w:t>
            </w:r>
          </w:p>
        </w:tc>
        <w:tc>
          <w:tcPr>
            <w:tcW w:w="4075" w:type="dxa"/>
            <w:tcBorders>
              <w:top w:val="none" w:sz="0" w:space="0" w:color="auto"/>
              <w:bottom w:val="none" w:sz="0" w:space="0" w:color="auto"/>
            </w:tcBorders>
          </w:tcPr>
          <w:p w14:paraId="571EE3E7" w14:textId="77777777" w:rsidR="001F6AC7" w:rsidRPr="00AD1B98" w:rsidRDefault="001F6AC7" w:rsidP="00410D7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Wrap-up</w:t>
            </w:r>
          </w:p>
          <w:p w14:paraId="571A0217" w14:textId="77777777" w:rsidR="001F6AC7" w:rsidRPr="00AD1B98" w:rsidRDefault="001F6AC7" w:rsidP="00410D71">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Day one summary</w:t>
            </w:r>
          </w:p>
          <w:p w14:paraId="1BCF0440" w14:textId="77777777" w:rsidR="001F6AC7" w:rsidRPr="00AD1B98" w:rsidRDefault="001F6AC7" w:rsidP="00410D71">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Day two preview</w:t>
            </w:r>
          </w:p>
        </w:tc>
        <w:tc>
          <w:tcPr>
            <w:tcW w:w="2852" w:type="dxa"/>
            <w:tcBorders>
              <w:top w:val="none" w:sz="0" w:space="0" w:color="auto"/>
              <w:bottom w:val="none" w:sz="0" w:space="0" w:color="auto"/>
            </w:tcBorders>
          </w:tcPr>
          <w:p w14:paraId="6FE2C132" w14:textId="77777777" w:rsidR="001F6AC7" w:rsidRPr="00AD1B98" w:rsidRDefault="001F6AC7" w:rsidP="00410D7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bl>
    <w:p w14:paraId="23F71E9E" w14:textId="733841A9" w:rsidR="002A0E12" w:rsidRDefault="00B80458" w:rsidP="00A1083C">
      <w:pPr>
        <w:spacing w:before="200" w:after="200"/>
        <w:rPr>
          <w:rFonts w:asciiTheme="minorHAnsi" w:hAnsiTheme="minorHAnsi" w:cstheme="minorHAnsi"/>
          <w:b/>
          <w:i/>
          <w:color w:val="222A35" w:themeColor="text2" w:themeShade="80"/>
          <w:sz w:val="36"/>
          <w:lang w:val="en-US"/>
        </w:rPr>
      </w:pPr>
      <w:r w:rsidRPr="00AD1B98">
        <w:rPr>
          <w:rFonts w:asciiTheme="minorHAnsi" w:hAnsiTheme="minorHAnsi" w:cstheme="minorHAnsi"/>
          <w:b/>
          <w:i/>
          <w:color w:val="222A35" w:themeColor="text2" w:themeShade="80"/>
          <w:sz w:val="36"/>
          <w:lang w:val="en-US"/>
        </w:rPr>
        <w:t xml:space="preserve">Adjourn: </w:t>
      </w:r>
      <w:r w:rsidR="00CA6F55">
        <w:rPr>
          <w:rFonts w:asciiTheme="minorHAnsi" w:hAnsiTheme="minorHAnsi" w:cstheme="minorHAnsi"/>
          <w:b/>
          <w:i/>
          <w:color w:val="222A35" w:themeColor="text2" w:themeShade="80"/>
          <w:sz w:val="36"/>
          <w:lang w:val="en-US"/>
        </w:rPr>
        <w:t>5:4</w:t>
      </w:r>
      <w:r w:rsidRPr="00AD1B98">
        <w:rPr>
          <w:rFonts w:asciiTheme="minorHAnsi" w:hAnsiTheme="minorHAnsi" w:cstheme="minorHAnsi"/>
          <w:b/>
          <w:i/>
          <w:color w:val="222A35" w:themeColor="text2" w:themeShade="80"/>
          <w:sz w:val="36"/>
          <w:lang w:val="en-US"/>
        </w:rPr>
        <w:t>0</w:t>
      </w:r>
    </w:p>
    <w:p w14:paraId="4B1C26C7" w14:textId="77777777" w:rsidR="002A38AF" w:rsidRDefault="002A38AF" w:rsidP="00A1083C">
      <w:pPr>
        <w:spacing w:before="200" w:after="200"/>
        <w:rPr>
          <w:rFonts w:asciiTheme="minorHAnsi" w:hAnsiTheme="minorHAnsi" w:cstheme="minorHAnsi"/>
          <w:b/>
          <w:i/>
          <w:color w:val="222A35" w:themeColor="text2" w:themeShade="80"/>
          <w:sz w:val="36"/>
          <w:lang w:val="en-US"/>
        </w:rPr>
      </w:pPr>
    </w:p>
    <w:p w14:paraId="23E75BF0" w14:textId="53E674D0" w:rsidR="002A0E12" w:rsidRDefault="002A0E12" w:rsidP="00A1083C">
      <w:pPr>
        <w:spacing w:before="200" w:after="200"/>
        <w:rPr>
          <w:rFonts w:asciiTheme="minorHAnsi" w:hAnsiTheme="minorHAnsi" w:cstheme="minorHAnsi"/>
          <w:b/>
          <w:i/>
          <w:color w:val="222A35" w:themeColor="text2" w:themeShade="80"/>
          <w:sz w:val="36"/>
          <w:lang w:val="en-US"/>
        </w:rPr>
      </w:pPr>
      <w:r>
        <w:rPr>
          <w:rFonts w:asciiTheme="minorHAnsi" w:hAnsiTheme="minorHAnsi" w:cstheme="minorHAnsi"/>
          <w:b/>
          <w:i/>
          <w:color w:val="222A35" w:themeColor="text2" w:themeShade="80"/>
          <w:sz w:val="36"/>
          <w:lang w:val="en-US"/>
        </w:rPr>
        <w:t>Hosted Dinner:  7:15 – 9:45</w:t>
      </w:r>
    </w:p>
    <w:p w14:paraId="73CB128C" w14:textId="77777777" w:rsidR="002A0E12" w:rsidRDefault="002A0E12" w:rsidP="002A0E12">
      <w:pPr>
        <w:spacing w:before="120" w:after="200"/>
        <w:rPr>
          <w:rFonts w:asciiTheme="minorHAnsi" w:hAnsiTheme="minorHAnsi" w:cstheme="minorHAnsi"/>
          <w:b/>
          <w:sz w:val="28"/>
          <w:lang w:val="en-US"/>
        </w:rPr>
      </w:pPr>
      <w:r>
        <w:rPr>
          <w:rFonts w:asciiTheme="minorHAnsi" w:hAnsiTheme="minorHAnsi" w:cstheme="minorHAnsi"/>
          <w:b/>
          <w:sz w:val="28"/>
          <w:lang w:val="en-US"/>
        </w:rPr>
        <w:t>Full details to be provided</w:t>
      </w:r>
    </w:p>
    <w:p w14:paraId="28ABE096" w14:textId="2F035DAF" w:rsidR="002A0E12" w:rsidRDefault="002A0E12" w:rsidP="002A0E12">
      <w:pPr>
        <w:pStyle w:val="ListParagraph"/>
        <w:numPr>
          <w:ilvl w:val="0"/>
          <w:numId w:val="25"/>
        </w:numPr>
        <w:rPr>
          <w:rFonts w:asciiTheme="minorHAnsi" w:hAnsiTheme="minorHAnsi" w:cstheme="minorHAnsi"/>
          <w:b/>
          <w:sz w:val="28"/>
        </w:rPr>
      </w:pPr>
      <w:r w:rsidRPr="002A0E12">
        <w:rPr>
          <w:rFonts w:asciiTheme="minorHAnsi" w:hAnsiTheme="minorHAnsi" w:cstheme="minorHAnsi"/>
          <w:b/>
          <w:sz w:val="28"/>
        </w:rPr>
        <w:t>Dress:  Casual/”rustic”</w:t>
      </w:r>
      <w:r>
        <w:rPr>
          <w:rFonts w:asciiTheme="minorHAnsi" w:hAnsiTheme="minorHAnsi" w:cstheme="minorHAnsi"/>
          <w:b/>
          <w:sz w:val="28"/>
        </w:rPr>
        <w:t xml:space="preserve"> (no </w:t>
      </w:r>
      <w:r w:rsidR="008E1865">
        <w:rPr>
          <w:rFonts w:asciiTheme="minorHAnsi" w:hAnsiTheme="minorHAnsi" w:cstheme="minorHAnsi"/>
          <w:b/>
          <w:sz w:val="28"/>
        </w:rPr>
        <w:t>business attire allowed</w:t>
      </w:r>
      <w:r>
        <w:rPr>
          <w:rFonts w:asciiTheme="minorHAnsi" w:hAnsiTheme="minorHAnsi" w:cstheme="minorHAnsi"/>
          <w:b/>
          <w:sz w:val="28"/>
        </w:rPr>
        <w:t>)</w:t>
      </w:r>
    </w:p>
    <w:p w14:paraId="3A7AC027" w14:textId="3DD2CDC0" w:rsidR="002A0E12" w:rsidRDefault="002A0E12" w:rsidP="002A0E12">
      <w:pPr>
        <w:pStyle w:val="ListParagraph"/>
        <w:numPr>
          <w:ilvl w:val="0"/>
          <w:numId w:val="25"/>
        </w:numPr>
        <w:rPr>
          <w:rFonts w:asciiTheme="minorHAnsi" w:hAnsiTheme="minorHAnsi" w:cstheme="minorHAnsi"/>
          <w:b/>
          <w:sz w:val="28"/>
        </w:rPr>
      </w:pPr>
      <w:r>
        <w:rPr>
          <w:rFonts w:asciiTheme="minorHAnsi" w:hAnsiTheme="minorHAnsi" w:cstheme="minorHAnsi"/>
          <w:b/>
          <w:sz w:val="28"/>
        </w:rPr>
        <w:t>Cuisine:  French</w:t>
      </w:r>
    </w:p>
    <w:p w14:paraId="6D4D7631" w14:textId="15A4791E" w:rsidR="002A0E12" w:rsidRDefault="002A0E12" w:rsidP="002A0E12">
      <w:pPr>
        <w:pStyle w:val="ListParagraph"/>
        <w:numPr>
          <w:ilvl w:val="0"/>
          <w:numId w:val="25"/>
        </w:numPr>
        <w:rPr>
          <w:rFonts w:asciiTheme="minorHAnsi" w:hAnsiTheme="minorHAnsi" w:cstheme="minorHAnsi"/>
          <w:b/>
          <w:sz w:val="28"/>
        </w:rPr>
      </w:pPr>
      <w:r>
        <w:rPr>
          <w:rFonts w:asciiTheme="minorHAnsi" w:hAnsiTheme="minorHAnsi" w:cstheme="minorHAnsi"/>
          <w:b/>
          <w:sz w:val="28"/>
        </w:rPr>
        <w:t>Transportation:</w:t>
      </w:r>
    </w:p>
    <w:p w14:paraId="61C726A0" w14:textId="7362995B" w:rsidR="002A0E12" w:rsidRDefault="002A0E12" w:rsidP="002A0E12">
      <w:pPr>
        <w:pStyle w:val="ListParagraph"/>
        <w:numPr>
          <w:ilvl w:val="1"/>
          <w:numId w:val="25"/>
        </w:numPr>
        <w:rPr>
          <w:rFonts w:asciiTheme="minorHAnsi" w:hAnsiTheme="minorHAnsi" w:cstheme="minorHAnsi"/>
          <w:b/>
          <w:sz w:val="28"/>
        </w:rPr>
      </w:pPr>
      <w:r>
        <w:rPr>
          <w:rFonts w:asciiTheme="minorHAnsi" w:hAnsiTheme="minorHAnsi" w:cstheme="minorHAnsi"/>
          <w:b/>
          <w:sz w:val="28"/>
        </w:rPr>
        <w:t>Bus pick-up at Prinz Heinrich Hotel (downtown Darmstadt) at 6:30</w:t>
      </w:r>
    </w:p>
    <w:p w14:paraId="28A23364" w14:textId="395739A9" w:rsidR="002A0E12" w:rsidRDefault="002A0E12" w:rsidP="002A0E12">
      <w:pPr>
        <w:pStyle w:val="ListParagraph"/>
        <w:numPr>
          <w:ilvl w:val="1"/>
          <w:numId w:val="25"/>
        </w:numPr>
        <w:rPr>
          <w:rFonts w:asciiTheme="minorHAnsi" w:hAnsiTheme="minorHAnsi" w:cstheme="minorHAnsi"/>
          <w:b/>
          <w:sz w:val="28"/>
        </w:rPr>
      </w:pPr>
      <w:r>
        <w:rPr>
          <w:rFonts w:asciiTheme="minorHAnsi" w:hAnsiTheme="minorHAnsi" w:cstheme="minorHAnsi"/>
          <w:b/>
          <w:sz w:val="28"/>
        </w:rPr>
        <w:t>Bus pick-up at Best Western Plaza Hotel (near EUMETSAT) at 6:45</w:t>
      </w:r>
    </w:p>
    <w:p w14:paraId="624BE920" w14:textId="10490AB4" w:rsidR="002A0E12" w:rsidRPr="002A0E12" w:rsidRDefault="002A0E12" w:rsidP="002A0E12">
      <w:pPr>
        <w:pStyle w:val="ListParagraph"/>
        <w:numPr>
          <w:ilvl w:val="1"/>
          <w:numId w:val="25"/>
        </w:numPr>
        <w:rPr>
          <w:rFonts w:asciiTheme="minorHAnsi" w:hAnsiTheme="minorHAnsi" w:cstheme="minorHAnsi"/>
          <w:b/>
          <w:sz w:val="28"/>
        </w:rPr>
      </w:pPr>
      <w:r>
        <w:rPr>
          <w:rFonts w:asciiTheme="minorHAnsi" w:hAnsiTheme="minorHAnsi" w:cstheme="minorHAnsi"/>
          <w:b/>
          <w:sz w:val="28"/>
        </w:rPr>
        <w:t>Travel to destination ~25 minutes</w:t>
      </w:r>
    </w:p>
    <w:p w14:paraId="1C6776EE" w14:textId="071AC2B2" w:rsidR="003016B8" w:rsidRDefault="003016B8" w:rsidP="002A0E12">
      <w:pPr>
        <w:rPr>
          <w:rFonts w:asciiTheme="minorHAnsi" w:hAnsiTheme="minorHAnsi" w:cstheme="minorHAnsi"/>
          <w:b/>
          <w:sz w:val="40"/>
          <w:lang w:val="en-US"/>
        </w:rPr>
      </w:pPr>
      <w:r>
        <w:rPr>
          <w:rFonts w:asciiTheme="minorHAnsi" w:hAnsiTheme="minorHAnsi" w:cstheme="minorHAnsi"/>
          <w:b/>
          <w:sz w:val="40"/>
          <w:lang w:val="en-US"/>
        </w:rPr>
        <w:br w:type="page"/>
      </w:r>
    </w:p>
    <w:p w14:paraId="377D101E" w14:textId="1011F818" w:rsidR="00DF3FF8" w:rsidRPr="00AD1B98" w:rsidRDefault="00DF3FF8" w:rsidP="00DF3FF8">
      <w:pPr>
        <w:rPr>
          <w:rFonts w:asciiTheme="minorHAnsi" w:hAnsiTheme="minorHAnsi" w:cstheme="minorHAnsi"/>
          <w:b/>
          <w:sz w:val="40"/>
          <w:lang w:val="en-US"/>
        </w:rPr>
      </w:pPr>
      <w:r w:rsidRPr="00AD1B98">
        <w:rPr>
          <w:rFonts w:asciiTheme="minorHAnsi" w:hAnsiTheme="minorHAnsi" w:cstheme="minorHAnsi"/>
          <w:b/>
          <w:sz w:val="40"/>
          <w:lang w:val="en-US"/>
        </w:rPr>
        <w:lastRenderedPageBreak/>
        <w:t>Friday, 14 September 2018</w:t>
      </w:r>
    </w:p>
    <w:p w14:paraId="53E02E0E" w14:textId="05313151" w:rsidR="00DF3FF8" w:rsidRPr="00AD1B98" w:rsidRDefault="00745F8D" w:rsidP="00DF3FF8">
      <w:pPr>
        <w:rPr>
          <w:rFonts w:asciiTheme="minorHAnsi" w:hAnsiTheme="minorHAnsi" w:cstheme="minorHAnsi"/>
          <w:bCs/>
          <w:i/>
          <w:lang w:val="en-US"/>
        </w:rPr>
      </w:pPr>
      <w:r w:rsidRPr="00993F72">
        <w:rPr>
          <w:rFonts w:asciiTheme="minorHAnsi" w:hAnsiTheme="minorHAnsi" w:cstheme="minorHAnsi"/>
          <w:b/>
          <w:bCs/>
          <w:i/>
          <w:lang w:val="en-US"/>
        </w:rPr>
        <w:t>Sessions:</w:t>
      </w:r>
      <w:r>
        <w:rPr>
          <w:rFonts w:asciiTheme="minorHAnsi" w:hAnsiTheme="minorHAnsi" w:cstheme="minorHAnsi"/>
          <w:bCs/>
          <w:i/>
          <w:lang w:val="en-US"/>
        </w:rPr>
        <w:t xml:space="preserve"> Oceans and Freshwater; VC, WG, and AHT </w:t>
      </w:r>
      <w:r w:rsidR="004928EE">
        <w:rPr>
          <w:rFonts w:asciiTheme="minorHAnsi" w:hAnsiTheme="minorHAnsi" w:cstheme="minorHAnsi"/>
          <w:bCs/>
          <w:i/>
          <w:lang w:val="en-US"/>
        </w:rPr>
        <w:t>Sustainability</w:t>
      </w:r>
      <w:r>
        <w:rPr>
          <w:rFonts w:asciiTheme="minorHAnsi" w:hAnsiTheme="minorHAnsi" w:cstheme="minorHAnsi"/>
          <w:bCs/>
          <w:i/>
          <w:lang w:val="en-US"/>
        </w:rPr>
        <w:t xml:space="preserve">; </w:t>
      </w:r>
      <w:r w:rsidR="004928EE">
        <w:rPr>
          <w:rFonts w:asciiTheme="minorHAnsi" w:hAnsiTheme="minorHAnsi" w:cstheme="minorHAnsi"/>
          <w:bCs/>
          <w:i/>
          <w:lang w:val="en-US"/>
        </w:rPr>
        <w:t>Partnerships; and, Work Planning and Close</w:t>
      </w:r>
      <w:r w:rsidR="00DF3FF8" w:rsidRPr="00AD1B98">
        <w:rPr>
          <w:rFonts w:asciiTheme="minorHAnsi" w:hAnsiTheme="minorHAnsi" w:cstheme="minorHAnsi"/>
          <w:bCs/>
          <w:i/>
          <w:lang w:val="en-US"/>
        </w:rPr>
        <w:t>.</w:t>
      </w:r>
    </w:p>
    <w:p w14:paraId="5A53C326" w14:textId="10C79FF1" w:rsidR="00DF3FF8" w:rsidRPr="00AD1B98" w:rsidRDefault="00DF3FF8" w:rsidP="00DF3FF8">
      <w:pPr>
        <w:rPr>
          <w:rFonts w:asciiTheme="minorHAnsi" w:hAnsiTheme="minorHAnsi" w:cstheme="minorHAnsi"/>
          <w:bCs/>
          <w:i/>
          <w:lang w:val="en-US"/>
        </w:rPr>
      </w:pPr>
      <w:r w:rsidRPr="00993F72">
        <w:rPr>
          <w:rFonts w:asciiTheme="minorHAnsi" w:hAnsiTheme="minorHAnsi" w:cstheme="minorHAnsi"/>
          <w:b/>
          <w:bCs/>
          <w:i/>
          <w:lang w:val="en-US"/>
        </w:rPr>
        <w:t>Location</w:t>
      </w:r>
      <w:r w:rsidR="005875E9" w:rsidRPr="00993F72">
        <w:rPr>
          <w:rFonts w:asciiTheme="minorHAnsi" w:hAnsiTheme="minorHAnsi" w:cstheme="minorHAnsi"/>
          <w:b/>
          <w:bCs/>
          <w:i/>
          <w:lang w:val="en-US"/>
        </w:rPr>
        <w:t>:</w:t>
      </w:r>
      <w:r w:rsidRPr="00AD1B98">
        <w:rPr>
          <w:rFonts w:asciiTheme="minorHAnsi" w:hAnsiTheme="minorHAnsi" w:cstheme="minorHAnsi"/>
          <w:bCs/>
          <w:i/>
          <w:lang w:val="en-US"/>
        </w:rPr>
        <w:t xml:space="preserve"> </w:t>
      </w:r>
      <w:r w:rsidR="00AB2E02">
        <w:rPr>
          <w:rFonts w:asciiTheme="minorHAnsi" w:hAnsiTheme="minorHAnsi" w:cstheme="minorHAnsi"/>
          <w:bCs/>
          <w:i/>
          <w:lang w:val="en-US"/>
        </w:rPr>
        <w:t>Council Room/STG-AFG</w:t>
      </w:r>
    </w:p>
    <w:p w14:paraId="7352EDAF" w14:textId="5C88FF9B" w:rsidR="00DF3FF8" w:rsidRPr="00CA6F55" w:rsidRDefault="00DF3FF8" w:rsidP="009759CF">
      <w:pPr>
        <w:spacing w:before="200" w:after="200"/>
        <w:rPr>
          <w:rFonts w:asciiTheme="minorHAnsi" w:hAnsiTheme="minorHAnsi" w:cstheme="minorHAnsi"/>
          <w:b/>
          <w:i/>
          <w:color w:val="222A35" w:themeColor="text2" w:themeShade="80"/>
          <w:sz w:val="36"/>
          <w:lang w:val="en-US"/>
        </w:rPr>
      </w:pPr>
      <w:r w:rsidRPr="00AD1B98">
        <w:rPr>
          <w:rFonts w:asciiTheme="minorHAnsi" w:hAnsiTheme="minorHAnsi" w:cstheme="minorHAnsi"/>
          <w:b/>
          <w:i/>
          <w:color w:val="222A35" w:themeColor="text2" w:themeShade="80"/>
          <w:sz w:val="36"/>
          <w:lang w:val="en-US"/>
        </w:rPr>
        <w:t>Registration: 8:30 – 9:00</w:t>
      </w:r>
    </w:p>
    <w:tbl>
      <w:tblPr>
        <w:tblStyle w:val="ListTable3-Accent5"/>
        <w:tblW w:w="9387" w:type="dxa"/>
        <w:tblBorders>
          <w:top w:val="single" w:sz="12" w:space="0" w:color="006666"/>
          <w:left w:val="single" w:sz="12" w:space="0" w:color="006666"/>
          <w:bottom w:val="single" w:sz="12" w:space="0" w:color="006666"/>
          <w:right w:val="single" w:sz="12" w:space="0" w:color="006666"/>
          <w:insideH w:val="single" w:sz="12" w:space="0" w:color="006666"/>
        </w:tblBorders>
        <w:tblLook w:val="04A0" w:firstRow="1" w:lastRow="0" w:firstColumn="1" w:lastColumn="0" w:noHBand="0" w:noVBand="1"/>
      </w:tblPr>
      <w:tblGrid>
        <w:gridCol w:w="768"/>
        <w:gridCol w:w="1692"/>
        <w:gridCol w:w="4075"/>
        <w:gridCol w:w="2852"/>
      </w:tblGrid>
      <w:tr w:rsidR="00CA6F55" w:rsidRPr="00D01735" w14:paraId="65FC9E54" w14:textId="77777777" w:rsidTr="001F6AC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8496B0" w:themeFill="text2" w:themeFillTint="99"/>
          </w:tcPr>
          <w:p w14:paraId="6149C44D" w14:textId="0EB8686E" w:rsidR="00CA6F55" w:rsidRPr="00D01735" w:rsidRDefault="00CA6F55" w:rsidP="007742F9">
            <w:pPr>
              <w:rPr>
                <w:rFonts w:asciiTheme="minorHAnsi" w:hAnsiTheme="minorHAnsi" w:cstheme="minorHAnsi"/>
                <w:i/>
                <w:color w:val="auto"/>
                <w:sz w:val="32"/>
                <w:lang w:val="en-US"/>
              </w:rPr>
            </w:pPr>
            <w:r>
              <w:rPr>
                <w:rFonts w:asciiTheme="minorHAnsi" w:hAnsiTheme="minorHAnsi" w:cstheme="minorHAnsi"/>
                <w:i/>
                <w:color w:val="auto"/>
                <w:sz w:val="32"/>
                <w:lang w:val="en-US"/>
              </w:rPr>
              <w:t>Session 5</w:t>
            </w:r>
            <w:r w:rsidRPr="00D01735">
              <w:rPr>
                <w:rFonts w:asciiTheme="minorHAnsi" w:hAnsiTheme="minorHAnsi" w:cstheme="minorHAnsi"/>
                <w:i/>
                <w:color w:val="auto"/>
                <w:sz w:val="32"/>
                <w:lang w:val="en-US"/>
              </w:rPr>
              <w:t xml:space="preserve">:  </w:t>
            </w:r>
            <w:r>
              <w:rPr>
                <w:rFonts w:asciiTheme="minorHAnsi" w:hAnsiTheme="minorHAnsi" w:cstheme="minorHAnsi"/>
                <w:i/>
                <w:color w:val="auto"/>
                <w:sz w:val="32"/>
                <w:lang w:val="en-US"/>
              </w:rPr>
              <w:t xml:space="preserve">Oceans and </w:t>
            </w:r>
            <w:r w:rsidR="007742F9">
              <w:rPr>
                <w:rFonts w:asciiTheme="minorHAnsi" w:hAnsiTheme="minorHAnsi" w:cstheme="minorHAnsi"/>
                <w:i/>
                <w:color w:val="auto"/>
                <w:sz w:val="32"/>
                <w:lang w:val="en-US"/>
              </w:rPr>
              <w:t>Water Cycle</w:t>
            </w:r>
          </w:p>
        </w:tc>
      </w:tr>
      <w:tr w:rsidR="00DF3FF8" w:rsidRPr="00AD1B98" w14:paraId="1861BB81" w14:textId="77777777" w:rsidTr="001F6AC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8" w:type="dxa"/>
            <w:tcBorders>
              <w:bottom w:val="none" w:sz="0" w:space="0" w:color="auto"/>
              <w:right w:val="none" w:sz="0" w:space="0" w:color="auto"/>
            </w:tcBorders>
            <w:shd w:val="clear" w:color="auto" w:fill="323E4F" w:themeFill="text2" w:themeFillShade="BF"/>
          </w:tcPr>
          <w:p w14:paraId="66C89D69" w14:textId="77777777" w:rsidR="00DF3FF8" w:rsidRPr="00AD1B98" w:rsidRDefault="00DF3FF8" w:rsidP="00ED1B13">
            <w:pPr>
              <w:jc w:val="right"/>
              <w:rPr>
                <w:rFonts w:asciiTheme="minorHAnsi" w:hAnsiTheme="minorHAnsi" w:cstheme="minorHAnsi"/>
                <w:lang w:val="en-US"/>
              </w:rPr>
            </w:pPr>
            <w:r w:rsidRPr="00AD1B98">
              <w:rPr>
                <w:rFonts w:asciiTheme="minorHAnsi" w:hAnsiTheme="minorHAnsi" w:cstheme="minorHAnsi"/>
                <w:lang w:val="en-US"/>
              </w:rPr>
              <w:t>#</w:t>
            </w:r>
          </w:p>
        </w:tc>
        <w:tc>
          <w:tcPr>
            <w:tcW w:w="1692" w:type="dxa"/>
            <w:shd w:val="clear" w:color="auto" w:fill="323E4F" w:themeFill="text2" w:themeFillShade="BF"/>
          </w:tcPr>
          <w:p w14:paraId="394BA13B" w14:textId="77777777" w:rsidR="00DF3FF8" w:rsidRPr="00AD1B98" w:rsidRDefault="00DF3FF8"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25753757" w14:textId="77777777" w:rsidR="00DF3FF8" w:rsidRPr="00AD1B98" w:rsidRDefault="00DF3FF8"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075" w:type="dxa"/>
            <w:shd w:val="clear" w:color="auto" w:fill="323E4F" w:themeFill="text2" w:themeFillShade="BF"/>
          </w:tcPr>
          <w:p w14:paraId="1CD8D575" w14:textId="77777777" w:rsidR="00DF3FF8" w:rsidRPr="00AD1B98" w:rsidRDefault="00DF3FF8"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852" w:type="dxa"/>
            <w:shd w:val="clear" w:color="auto" w:fill="323E4F" w:themeFill="text2" w:themeFillShade="BF"/>
          </w:tcPr>
          <w:p w14:paraId="45819C9B" w14:textId="77777777" w:rsidR="00DF3FF8" w:rsidRPr="00AD1B98" w:rsidRDefault="00DF3FF8"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DF3FF8" w:rsidRPr="00AD1B98" w14:paraId="49817295" w14:textId="77777777" w:rsidTr="001F6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23E4F" w:themeFill="text2" w:themeFillShade="BF"/>
          </w:tcPr>
          <w:p w14:paraId="78630B7E" w14:textId="679A1A0E" w:rsidR="00DF3FF8" w:rsidRPr="00AD1B98" w:rsidRDefault="00457BD5" w:rsidP="00ED1B1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5</w:t>
            </w:r>
            <w:r w:rsidR="00DF3FF8" w:rsidRPr="00AD1B98">
              <w:rPr>
                <w:rFonts w:asciiTheme="minorHAnsi" w:hAnsiTheme="minorHAnsi" w:cstheme="minorHAnsi"/>
                <w:color w:val="FFFFFF" w:themeColor="background1"/>
                <w:lang w:val="en-US"/>
              </w:rPr>
              <w:t>.1</w:t>
            </w:r>
          </w:p>
        </w:tc>
        <w:tc>
          <w:tcPr>
            <w:tcW w:w="1692" w:type="dxa"/>
            <w:tcBorders>
              <w:top w:val="none" w:sz="0" w:space="0" w:color="auto"/>
              <w:bottom w:val="none" w:sz="0" w:space="0" w:color="auto"/>
            </w:tcBorders>
          </w:tcPr>
          <w:p w14:paraId="0ABCD37E" w14:textId="524965F9" w:rsidR="00DF3FF8" w:rsidRPr="00AD1B98" w:rsidRDefault="00DF3FF8"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9:00 – 9:</w:t>
            </w:r>
            <w:r w:rsidR="005D4F6E" w:rsidRPr="00AD1B98">
              <w:rPr>
                <w:rFonts w:asciiTheme="minorHAnsi" w:hAnsiTheme="minorHAnsi" w:cstheme="minorHAnsi"/>
                <w:lang w:val="en-US"/>
              </w:rPr>
              <w:t>1</w:t>
            </w:r>
            <w:r w:rsidR="009759CF">
              <w:rPr>
                <w:rFonts w:asciiTheme="minorHAnsi" w:hAnsiTheme="minorHAnsi" w:cstheme="minorHAnsi"/>
                <w:lang w:val="en-US"/>
              </w:rPr>
              <w:t>0</w:t>
            </w:r>
          </w:p>
          <w:p w14:paraId="090A3FD9" w14:textId="022E41B9" w:rsidR="00DF3FF8" w:rsidRPr="00AD1B98" w:rsidRDefault="005D4F6E" w:rsidP="009759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sidR="009759CF">
              <w:rPr>
                <w:rFonts w:asciiTheme="minorHAnsi" w:hAnsiTheme="minorHAnsi" w:cstheme="minorHAnsi"/>
                <w:i/>
                <w:sz w:val="18"/>
                <w:lang w:val="en-US"/>
              </w:rPr>
              <w:t>0</w:t>
            </w:r>
            <w:r w:rsidR="00DF3FF8" w:rsidRPr="00AD1B98">
              <w:rPr>
                <w:rFonts w:asciiTheme="minorHAnsi" w:hAnsiTheme="minorHAnsi" w:cstheme="minorHAnsi"/>
                <w:i/>
                <w:sz w:val="18"/>
                <w:lang w:val="en-US"/>
              </w:rPr>
              <w:t xml:space="preserve"> min</w:t>
            </w:r>
          </w:p>
        </w:tc>
        <w:tc>
          <w:tcPr>
            <w:tcW w:w="4075" w:type="dxa"/>
            <w:tcBorders>
              <w:top w:val="none" w:sz="0" w:space="0" w:color="auto"/>
              <w:bottom w:val="none" w:sz="0" w:space="0" w:color="auto"/>
            </w:tcBorders>
          </w:tcPr>
          <w:p w14:paraId="69402EB6" w14:textId="454D0DD4" w:rsidR="00006DC7" w:rsidRPr="00AD1B98" w:rsidRDefault="00CA6F55" w:rsidP="00CA6F5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2F5496" w:themeColor="accent1" w:themeShade="BF"/>
                <w:sz w:val="18"/>
                <w:szCs w:val="18"/>
                <w:lang w:val="en-US" w:eastAsia="ja-JP"/>
              </w:rPr>
            </w:pPr>
            <w:r>
              <w:rPr>
                <w:rFonts w:asciiTheme="minorHAnsi" w:hAnsiTheme="minorHAnsi" w:cstheme="minorHAnsi"/>
                <w:lang w:val="en-US"/>
              </w:rPr>
              <w:t>Session Introduction</w:t>
            </w:r>
          </w:p>
        </w:tc>
        <w:tc>
          <w:tcPr>
            <w:tcW w:w="2852" w:type="dxa"/>
            <w:tcBorders>
              <w:top w:val="none" w:sz="0" w:space="0" w:color="auto"/>
              <w:bottom w:val="none" w:sz="0" w:space="0" w:color="auto"/>
            </w:tcBorders>
          </w:tcPr>
          <w:p w14:paraId="5E4CF5E0" w14:textId="77777777" w:rsidR="00DF3FF8" w:rsidRPr="00AD1B98" w:rsidRDefault="00DF3FF8"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r w:rsidR="003C1063" w:rsidRPr="00AD1B98" w14:paraId="4FD48FB9" w14:textId="77777777" w:rsidTr="001F6AC7">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23E4F" w:themeFill="text2" w:themeFillShade="BF"/>
          </w:tcPr>
          <w:p w14:paraId="60621AFD" w14:textId="329CFEBF" w:rsidR="003C1063" w:rsidRPr="00AD1B98" w:rsidRDefault="00655DA7" w:rsidP="00ED1B1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5.2</w:t>
            </w:r>
          </w:p>
        </w:tc>
        <w:tc>
          <w:tcPr>
            <w:tcW w:w="1692" w:type="dxa"/>
          </w:tcPr>
          <w:p w14:paraId="3BB797E6" w14:textId="0147B5FD" w:rsidR="003C1063" w:rsidRPr="00AD1B98" w:rsidRDefault="00655DA7"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9:1</w:t>
            </w:r>
            <w:r w:rsidR="009759CF">
              <w:rPr>
                <w:rFonts w:asciiTheme="minorHAnsi" w:hAnsiTheme="minorHAnsi" w:cstheme="minorHAnsi"/>
                <w:lang w:val="en-US"/>
              </w:rPr>
              <w:t>0</w:t>
            </w:r>
            <w:r w:rsidRPr="00AD1B98">
              <w:rPr>
                <w:rFonts w:asciiTheme="minorHAnsi" w:hAnsiTheme="minorHAnsi" w:cstheme="minorHAnsi"/>
                <w:lang w:val="en-US"/>
              </w:rPr>
              <w:t xml:space="preserve"> – 9:</w:t>
            </w:r>
            <w:r w:rsidR="009759CF">
              <w:rPr>
                <w:rFonts w:asciiTheme="minorHAnsi" w:hAnsiTheme="minorHAnsi" w:cstheme="minorHAnsi"/>
                <w:lang w:val="en-US"/>
              </w:rPr>
              <w:t>2</w:t>
            </w:r>
            <w:r w:rsidRPr="00AD1B98">
              <w:rPr>
                <w:rFonts w:asciiTheme="minorHAnsi" w:hAnsiTheme="minorHAnsi" w:cstheme="minorHAnsi"/>
                <w:lang w:val="en-US"/>
              </w:rPr>
              <w:t>0</w:t>
            </w:r>
          </w:p>
          <w:p w14:paraId="2EB25020" w14:textId="31FF6B17" w:rsidR="00655DA7" w:rsidRPr="00AD1B98" w:rsidRDefault="00655DA7" w:rsidP="009759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sidR="009759CF">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075" w:type="dxa"/>
          </w:tcPr>
          <w:p w14:paraId="09B8AAE7" w14:textId="1300AB50" w:rsidR="003C1063" w:rsidRPr="00AD1B98" w:rsidRDefault="007742F9" w:rsidP="002D74F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Advancement of the </w:t>
            </w:r>
            <w:r w:rsidR="00CA6F55">
              <w:rPr>
                <w:rFonts w:asciiTheme="minorHAnsi" w:hAnsiTheme="minorHAnsi" w:cstheme="minorHAnsi"/>
                <w:lang w:val="en-US"/>
              </w:rPr>
              <w:t>COVERAGE</w:t>
            </w:r>
            <w:r>
              <w:rPr>
                <w:rFonts w:asciiTheme="minorHAnsi" w:hAnsiTheme="minorHAnsi" w:cstheme="minorHAnsi"/>
                <w:lang w:val="en-US"/>
              </w:rPr>
              <w:t xml:space="preserve"> Initiative</w:t>
            </w:r>
          </w:p>
        </w:tc>
        <w:tc>
          <w:tcPr>
            <w:tcW w:w="2852" w:type="dxa"/>
          </w:tcPr>
          <w:p w14:paraId="0C811A24" w14:textId="08C2E28F" w:rsidR="003C1063" w:rsidRPr="00AD1B98" w:rsidRDefault="00672856" w:rsidP="006E4D7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roofErr w:type="spellStart"/>
            <w:r w:rsidRPr="00046D4E">
              <w:rPr>
                <w:rFonts w:asciiTheme="minorHAnsi" w:hAnsiTheme="minorHAnsi" w:cstheme="minorHAnsi"/>
                <w:lang w:val="en-US"/>
              </w:rPr>
              <w:t>Vardis</w:t>
            </w:r>
            <w:proofErr w:type="spellEnd"/>
            <w:r w:rsidRPr="00046D4E">
              <w:rPr>
                <w:rFonts w:asciiTheme="minorHAnsi" w:hAnsiTheme="minorHAnsi" w:cstheme="minorHAnsi"/>
                <w:lang w:val="en-US"/>
              </w:rPr>
              <w:t xml:space="preserve"> </w:t>
            </w:r>
            <w:proofErr w:type="spellStart"/>
            <w:r w:rsidRPr="00046D4E">
              <w:rPr>
                <w:rFonts w:asciiTheme="minorHAnsi" w:hAnsiTheme="minorHAnsi" w:cstheme="minorHAnsi"/>
                <w:b/>
                <w:lang w:val="en-US"/>
              </w:rPr>
              <w:t>Tsontos</w:t>
            </w:r>
            <w:proofErr w:type="spellEnd"/>
            <w:r w:rsidR="006E4D72" w:rsidRPr="00046D4E">
              <w:rPr>
                <w:rFonts w:asciiTheme="minorHAnsi" w:hAnsiTheme="minorHAnsi" w:cstheme="minorHAnsi"/>
                <w:lang w:val="en-US"/>
              </w:rPr>
              <w:t>, COVERAGE (NASA)</w:t>
            </w:r>
          </w:p>
        </w:tc>
      </w:tr>
      <w:tr w:rsidR="00312178" w:rsidRPr="00AD1B98" w14:paraId="56BC61DF" w14:textId="77777777" w:rsidTr="001F6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23E4F" w:themeFill="text2" w:themeFillShade="BF"/>
          </w:tcPr>
          <w:p w14:paraId="1393FA12" w14:textId="1EE91D18" w:rsidR="00312178" w:rsidRPr="00AD1B98" w:rsidRDefault="00E54882" w:rsidP="00ED1B1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5.3</w:t>
            </w:r>
          </w:p>
        </w:tc>
        <w:tc>
          <w:tcPr>
            <w:tcW w:w="1692" w:type="dxa"/>
            <w:tcBorders>
              <w:top w:val="none" w:sz="0" w:space="0" w:color="auto"/>
              <w:bottom w:val="none" w:sz="0" w:space="0" w:color="auto"/>
            </w:tcBorders>
          </w:tcPr>
          <w:p w14:paraId="5227AE30" w14:textId="7C664310" w:rsidR="00312178" w:rsidRPr="00AD1B98" w:rsidRDefault="00511522"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9:</w:t>
            </w:r>
            <w:r w:rsidR="009759CF">
              <w:rPr>
                <w:rFonts w:asciiTheme="minorHAnsi" w:hAnsiTheme="minorHAnsi" w:cstheme="minorHAnsi"/>
                <w:lang w:val="en-US"/>
              </w:rPr>
              <w:t>2</w:t>
            </w:r>
            <w:r w:rsidRPr="00AD1B98">
              <w:rPr>
                <w:rFonts w:asciiTheme="minorHAnsi" w:hAnsiTheme="minorHAnsi" w:cstheme="minorHAnsi"/>
                <w:lang w:val="en-US"/>
              </w:rPr>
              <w:t>0 – 9:</w:t>
            </w:r>
            <w:r w:rsidR="009759CF">
              <w:rPr>
                <w:rFonts w:asciiTheme="minorHAnsi" w:hAnsiTheme="minorHAnsi" w:cstheme="minorHAnsi"/>
                <w:lang w:val="en-US"/>
              </w:rPr>
              <w:t>3</w:t>
            </w:r>
            <w:r w:rsidRPr="00AD1B98">
              <w:rPr>
                <w:rFonts w:asciiTheme="minorHAnsi" w:hAnsiTheme="minorHAnsi" w:cstheme="minorHAnsi"/>
                <w:lang w:val="en-US"/>
              </w:rPr>
              <w:t>0</w:t>
            </w:r>
          </w:p>
          <w:p w14:paraId="2EED3D43" w14:textId="7EC82707" w:rsidR="00511522" w:rsidRPr="00AD1B98" w:rsidRDefault="00511522"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10 min</w:t>
            </w:r>
          </w:p>
        </w:tc>
        <w:tc>
          <w:tcPr>
            <w:tcW w:w="4075" w:type="dxa"/>
            <w:tcBorders>
              <w:top w:val="none" w:sz="0" w:space="0" w:color="auto"/>
              <w:bottom w:val="none" w:sz="0" w:space="0" w:color="auto"/>
            </w:tcBorders>
          </w:tcPr>
          <w:p w14:paraId="074415B7" w14:textId="288AD98C" w:rsidR="00312178" w:rsidRPr="00AD1B98" w:rsidRDefault="00CA6F55" w:rsidP="002D74F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2F5496" w:themeColor="accent1" w:themeShade="BF"/>
                <w:sz w:val="18"/>
                <w:szCs w:val="18"/>
                <w:lang w:val="en-US" w:eastAsia="ja-JP"/>
              </w:rPr>
            </w:pPr>
            <w:r>
              <w:rPr>
                <w:rFonts w:asciiTheme="minorHAnsi" w:hAnsiTheme="minorHAnsi" w:cstheme="minorHAnsi"/>
                <w:lang w:val="en-US"/>
              </w:rPr>
              <w:t>SST-VC</w:t>
            </w:r>
          </w:p>
          <w:p w14:paraId="1E09BE30" w14:textId="77777777" w:rsidR="00133D5D" w:rsidRPr="00AD1B98" w:rsidRDefault="00133D5D" w:rsidP="00133D5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Tangible outcomes</w:t>
            </w:r>
          </w:p>
          <w:p w14:paraId="5E53FA12" w14:textId="1378BCE6" w:rsidR="00133D5D" w:rsidRPr="00AD1B98" w:rsidRDefault="00133D5D" w:rsidP="00133D5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Plenary decisions required</w:t>
            </w:r>
          </w:p>
        </w:tc>
        <w:tc>
          <w:tcPr>
            <w:tcW w:w="2852" w:type="dxa"/>
            <w:tcBorders>
              <w:top w:val="none" w:sz="0" w:space="0" w:color="auto"/>
              <w:bottom w:val="none" w:sz="0" w:space="0" w:color="auto"/>
            </w:tcBorders>
          </w:tcPr>
          <w:p w14:paraId="56AD705C" w14:textId="538B078C" w:rsidR="00312178" w:rsidRPr="00046D4E" w:rsidRDefault="00046D4E" w:rsidP="00046D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046D4E">
              <w:rPr>
                <w:rFonts w:asciiTheme="minorHAnsi" w:hAnsiTheme="minorHAnsi" w:cstheme="minorHAnsi"/>
                <w:lang w:val="en-US"/>
              </w:rPr>
              <w:t xml:space="preserve">Anne </w:t>
            </w:r>
            <w:r w:rsidRPr="00046D4E">
              <w:rPr>
                <w:rFonts w:asciiTheme="minorHAnsi" w:hAnsiTheme="minorHAnsi" w:cstheme="minorHAnsi"/>
                <w:b/>
                <w:lang w:val="en-US"/>
              </w:rPr>
              <w:t>O’Carroll</w:t>
            </w:r>
            <w:r w:rsidRPr="00046D4E">
              <w:rPr>
                <w:rFonts w:asciiTheme="minorHAnsi" w:hAnsiTheme="minorHAnsi" w:cstheme="minorHAnsi"/>
                <w:lang w:val="en-US"/>
              </w:rPr>
              <w:t xml:space="preserve">, </w:t>
            </w:r>
            <w:r w:rsidR="00230E29" w:rsidRPr="00046D4E">
              <w:rPr>
                <w:rFonts w:asciiTheme="minorHAnsi" w:hAnsiTheme="minorHAnsi" w:cstheme="minorHAnsi"/>
                <w:lang w:val="en-US"/>
              </w:rPr>
              <w:t xml:space="preserve">SST-VC </w:t>
            </w:r>
            <w:r w:rsidRPr="00046D4E">
              <w:rPr>
                <w:rFonts w:asciiTheme="minorHAnsi" w:hAnsiTheme="minorHAnsi" w:cstheme="minorHAnsi"/>
                <w:lang w:val="en-US"/>
              </w:rPr>
              <w:t>Co-Lead (EUMETSAT)</w:t>
            </w:r>
          </w:p>
        </w:tc>
      </w:tr>
      <w:tr w:rsidR="00312178" w:rsidRPr="00AD1B98" w14:paraId="285233D6" w14:textId="77777777" w:rsidTr="001F6AC7">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23E4F" w:themeFill="text2" w:themeFillShade="BF"/>
          </w:tcPr>
          <w:p w14:paraId="374934F0" w14:textId="1668BD74" w:rsidR="00312178" w:rsidRPr="00AD1B98" w:rsidRDefault="008B08F2" w:rsidP="00ED1B1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5.4</w:t>
            </w:r>
          </w:p>
        </w:tc>
        <w:tc>
          <w:tcPr>
            <w:tcW w:w="1692" w:type="dxa"/>
          </w:tcPr>
          <w:p w14:paraId="54035002" w14:textId="7BD3FB3B" w:rsidR="00312178" w:rsidRPr="00AD1B98" w:rsidRDefault="008B08F2"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9:</w:t>
            </w:r>
            <w:r w:rsidR="009759CF">
              <w:rPr>
                <w:rFonts w:asciiTheme="minorHAnsi" w:hAnsiTheme="minorHAnsi" w:cstheme="minorHAnsi"/>
                <w:lang w:val="en-US"/>
              </w:rPr>
              <w:t>30 – 9:4</w:t>
            </w:r>
            <w:r w:rsidRPr="00AD1B98">
              <w:rPr>
                <w:rFonts w:asciiTheme="minorHAnsi" w:hAnsiTheme="minorHAnsi" w:cstheme="minorHAnsi"/>
                <w:lang w:val="en-US"/>
              </w:rPr>
              <w:t>0</w:t>
            </w:r>
          </w:p>
          <w:p w14:paraId="0E80B7A7" w14:textId="128D1025" w:rsidR="008B08F2" w:rsidRPr="00AD1B98" w:rsidRDefault="008B08F2"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10 min</w:t>
            </w:r>
          </w:p>
        </w:tc>
        <w:tc>
          <w:tcPr>
            <w:tcW w:w="4075" w:type="dxa"/>
          </w:tcPr>
          <w:p w14:paraId="1EA21CE9" w14:textId="69EC85B1" w:rsidR="00312178" w:rsidRPr="00AD1B98" w:rsidRDefault="00CA6F55" w:rsidP="002D74F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2F5496" w:themeColor="accent1" w:themeShade="BF"/>
                <w:sz w:val="18"/>
                <w:szCs w:val="18"/>
                <w:lang w:val="en-US" w:eastAsia="ja-JP"/>
              </w:rPr>
            </w:pPr>
            <w:r>
              <w:rPr>
                <w:rFonts w:asciiTheme="minorHAnsi" w:hAnsiTheme="minorHAnsi" w:cstheme="minorHAnsi"/>
                <w:lang w:val="en-US"/>
              </w:rPr>
              <w:t>OST-VC</w:t>
            </w:r>
          </w:p>
          <w:p w14:paraId="251B21B2" w14:textId="77777777" w:rsidR="00133D5D" w:rsidRPr="00AD1B98" w:rsidRDefault="00133D5D" w:rsidP="00133D5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Tangible outcomes</w:t>
            </w:r>
          </w:p>
          <w:p w14:paraId="7B123AAF" w14:textId="51E04DF2" w:rsidR="00133D5D" w:rsidRPr="00AD1B98" w:rsidRDefault="00133D5D" w:rsidP="00133D5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Plenary decisions required</w:t>
            </w:r>
          </w:p>
        </w:tc>
        <w:tc>
          <w:tcPr>
            <w:tcW w:w="2852" w:type="dxa"/>
          </w:tcPr>
          <w:p w14:paraId="0562548C" w14:textId="17AD598F" w:rsidR="00312178" w:rsidRPr="00AD1B98" w:rsidRDefault="00046D4E" w:rsidP="00046D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roofErr w:type="spellStart"/>
            <w:r w:rsidRPr="00046D4E">
              <w:rPr>
                <w:rFonts w:asciiTheme="minorHAnsi" w:hAnsiTheme="minorHAnsi" w:cstheme="minorHAnsi"/>
                <w:lang w:val="en-US"/>
              </w:rPr>
              <w:t>Remko</w:t>
            </w:r>
            <w:proofErr w:type="spellEnd"/>
            <w:r w:rsidRPr="00046D4E">
              <w:rPr>
                <w:rFonts w:asciiTheme="minorHAnsi" w:hAnsiTheme="minorHAnsi" w:cstheme="minorHAnsi"/>
                <w:lang w:val="en-US"/>
              </w:rPr>
              <w:t xml:space="preserve"> </w:t>
            </w:r>
            <w:proofErr w:type="spellStart"/>
            <w:r w:rsidRPr="00046D4E">
              <w:rPr>
                <w:rFonts w:asciiTheme="minorHAnsi" w:hAnsiTheme="minorHAnsi" w:cstheme="minorHAnsi"/>
                <w:b/>
                <w:lang w:val="en-US"/>
              </w:rPr>
              <w:t>Scharroo</w:t>
            </w:r>
            <w:proofErr w:type="spellEnd"/>
            <w:r w:rsidRPr="00046D4E">
              <w:rPr>
                <w:rFonts w:asciiTheme="minorHAnsi" w:hAnsiTheme="minorHAnsi" w:cstheme="minorHAnsi"/>
                <w:lang w:val="en-US"/>
              </w:rPr>
              <w:t xml:space="preserve">, </w:t>
            </w:r>
            <w:r w:rsidR="008B08F2" w:rsidRPr="00046D4E">
              <w:rPr>
                <w:rFonts w:asciiTheme="minorHAnsi" w:hAnsiTheme="minorHAnsi" w:cstheme="minorHAnsi"/>
                <w:lang w:val="en-US"/>
              </w:rPr>
              <w:t xml:space="preserve">OST-VC </w:t>
            </w:r>
            <w:r w:rsidRPr="00046D4E">
              <w:rPr>
                <w:rFonts w:asciiTheme="minorHAnsi" w:hAnsiTheme="minorHAnsi" w:cstheme="minorHAnsi"/>
                <w:lang w:val="en-US"/>
              </w:rPr>
              <w:t>Co-Lead (EUMETSAT)</w:t>
            </w:r>
          </w:p>
        </w:tc>
      </w:tr>
      <w:tr w:rsidR="00312178" w:rsidRPr="00AD1B98" w14:paraId="0496B256" w14:textId="77777777" w:rsidTr="001F6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23E4F" w:themeFill="text2" w:themeFillShade="BF"/>
          </w:tcPr>
          <w:p w14:paraId="31235AA4" w14:textId="24269264" w:rsidR="00312178" w:rsidRPr="00AD1B98" w:rsidRDefault="009C24A5" w:rsidP="00ED1B1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5.5</w:t>
            </w:r>
          </w:p>
        </w:tc>
        <w:tc>
          <w:tcPr>
            <w:tcW w:w="1692" w:type="dxa"/>
            <w:tcBorders>
              <w:top w:val="none" w:sz="0" w:space="0" w:color="auto"/>
              <w:bottom w:val="none" w:sz="0" w:space="0" w:color="auto"/>
            </w:tcBorders>
          </w:tcPr>
          <w:p w14:paraId="3A77F780" w14:textId="70BAC665" w:rsidR="00312178" w:rsidRPr="00AD1B98" w:rsidRDefault="009C24A5"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9:</w:t>
            </w:r>
            <w:r w:rsidR="009759CF">
              <w:rPr>
                <w:rFonts w:asciiTheme="minorHAnsi" w:hAnsiTheme="minorHAnsi" w:cstheme="minorHAnsi"/>
                <w:lang w:val="en-US"/>
              </w:rPr>
              <w:t>40 – 9</w:t>
            </w:r>
            <w:r w:rsidRPr="00AD1B98">
              <w:rPr>
                <w:rFonts w:asciiTheme="minorHAnsi" w:hAnsiTheme="minorHAnsi" w:cstheme="minorHAnsi"/>
                <w:lang w:val="en-US"/>
              </w:rPr>
              <w:t>:</w:t>
            </w:r>
            <w:r w:rsidR="009759CF">
              <w:rPr>
                <w:rFonts w:asciiTheme="minorHAnsi" w:hAnsiTheme="minorHAnsi" w:cstheme="minorHAnsi"/>
                <w:lang w:val="en-US"/>
              </w:rPr>
              <w:t>5</w:t>
            </w:r>
            <w:r w:rsidRPr="00AD1B98">
              <w:rPr>
                <w:rFonts w:asciiTheme="minorHAnsi" w:hAnsiTheme="minorHAnsi" w:cstheme="minorHAnsi"/>
                <w:lang w:val="en-US"/>
              </w:rPr>
              <w:t>0</w:t>
            </w:r>
          </w:p>
          <w:p w14:paraId="345925F0" w14:textId="16C7AF5B" w:rsidR="009C24A5" w:rsidRPr="00AD1B98" w:rsidRDefault="009C24A5"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10 min</w:t>
            </w:r>
          </w:p>
        </w:tc>
        <w:tc>
          <w:tcPr>
            <w:tcW w:w="4075" w:type="dxa"/>
            <w:tcBorders>
              <w:top w:val="none" w:sz="0" w:space="0" w:color="auto"/>
              <w:bottom w:val="none" w:sz="0" w:space="0" w:color="auto"/>
            </w:tcBorders>
          </w:tcPr>
          <w:p w14:paraId="1B0D4B73" w14:textId="1AD9DD02" w:rsidR="00312178" w:rsidRPr="00AD1B98" w:rsidRDefault="00CA6F55" w:rsidP="002D74F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2F5496" w:themeColor="accent1" w:themeShade="BF"/>
                <w:sz w:val="18"/>
                <w:szCs w:val="18"/>
                <w:lang w:val="en-US" w:eastAsia="ja-JP"/>
              </w:rPr>
            </w:pPr>
            <w:r>
              <w:rPr>
                <w:rFonts w:asciiTheme="minorHAnsi" w:hAnsiTheme="minorHAnsi" w:cstheme="minorHAnsi"/>
                <w:lang w:val="en-US"/>
              </w:rPr>
              <w:t>OSVW-VC</w:t>
            </w:r>
          </w:p>
          <w:p w14:paraId="480CDDE2" w14:textId="77777777" w:rsidR="00133D5D" w:rsidRPr="00AD1B98" w:rsidRDefault="00133D5D" w:rsidP="00133D5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Tangible outcomes</w:t>
            </w:r>
          </w:p>
          <w:p w14:paraId="5B11324A" w14:textId="7511D45D" w:rsidR="00133D5D" w:rsidRPr="00AD1B98" w:rsidRDefault="00133D5D" w:rsidP="00133D5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Plenary decisions required</w:t>
            </w:r>
          </w:p>
        </w:tc>
        <w:tc>
          <w:tcPr>
            <w:tcW w:w="2852" w:type="dxa"/>
            <w:tcBorders>
              <w:top w:val="none" w:sz="0" w:space="0" w:color="auto"/>
              <w:bottom w:val="none" w:sz="0" w:space="0" w:color="auto"/>
            </w:tcBorders>
          </w:tcPr>
          <w:p w14:paraId="3DC33360" w14:textId="5756DD3A" w:rsidR="00312178" w:rsidRPr="00AD1B98" w:rsidRDefault="00066074" w:rsidP="000660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066074">
              <w:rPr>
                <w:rFonts w:asciiTheme="minorHAnsi" w:hAnsiTheme="minorHAnsi" w:cstheme="minorHAnsi"/>
                <w:lang w:val="en-US"/>
              </w:rPr>
              <w:t xml:space="preserve">Stefanie </w:t>
            </w:r>
            <w:proofErr w:type="spellStart"/>
            <w:r w:rsidRPr="00066074">
              <w:rPr>
                <w:rFonts w:asciiTheme="minorHAnsi" w:hAnsiTheme="minorHAnsi" w:cstheme="minorHAnsi"/>
                <w:b/>
                <w:lang w:val="en-US"/>
              </w:rPr>
              <w:t>Linow</w:t>
            </w:r>
            <w:proofErr w:type="spellEnd"/>
            <w:r w:rsidRPr="00066074">
              <w:rPr>
                <w:rFonts w:asciiTheme="minorHAnsi" w:hAnsiTheme="minorHAnsi" w:cstheme="minorHAnsi"/>
                <w:lang w:val="en-US"/>
              </w:rPr>
              <w:t>, OSVW-VC Co-Lead (EUMETSAT)</w:t>
            </w:r>
          </w:p>
        </w:tc>
      </w:tr>
      <w:tr w:rsidR="00B575FE" w:rsidRPr="00AD1B98" w14:paraId="4E052A42" w14:textId="77777777" w:rsidTr="001F6AC7">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23E4F" w:themeFill="text2" w:themeFillShade="BF"/>
          </w:tcPr>
          <w:p w14:paraId="50BE94B1" w14:textId="743D3085" w:rsidR="00B575FE" w:rsidRPr="00AD1B98" w:rsidRDefault="00B575FE" w:rsidP="00ED1B1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5.6</w:t>
            </w:r>
          </w:p>
        </w:tc>
        <w:tc>
          <w:tcPr>
            <w:tcW w:w="1692" w:type="dxa"/>
          </w:tcPr>
          <w:p w14:paraId="0C70A49C" w14:textId="2FC75B85" w:rsidR="00B575FE" w:rsidRPr="00AD1B98" w:rsidRDefault="009759CF"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9</w:t>
            </w:r>
            <w:r w:rsidR="00B575FE" w:rsidRPr="00AD1B98">
              <w:rPr>
                <w:rFonts w:asciiTheme="minorHAnsi" w:hAnsiTheme="minorHAnsi" w:cstheme="minorHAnsi"/>
                <w:lang w:val="en-US"/>
              </w:rPr>
              <w:t>:</w:t>
            </w:r>
            <w:r>
              <w:rPr>
                <w:rFonts w:asciiTheme="minorHAnsi" w:hAnsiTheme="minorHAnsi" w:cstheme="minorHAnsi"/>
                <w:lang w:val="en-US"/>
              </w:rPr>
              <w:t>50 – 10:0</w:t>
            </w:r>
            <w:r w:rsidR="00B575FE" w:rsidRPr="00AD1B98">
              <w:rPr>
                <w:rFonts w:asciiTheme="minorHAnsi" w:hAnsiTheme="minorHAnsi" w:cstheme="minorHAnsi"/>
                <w:lang w:val="en-US"/>
              </w:rPr>
              <w:t>0</w:t>
            </w:r>
          </w:p>
          <w:p w14:paraId="3A5B2DBB" w14:textId="0C561AE3" w:rsidR="00B575FE" w:rsidRPr="00AD1B98" w:rsidRDefault="00B575FE"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10 min</w:t>
            </w:r>
          </w:p>
        </w:tc>
        <w:tc>
          <w:tcPr>
            <w:tcW w:w="4075" w:type="dxa"/>
          </w:tcPr>
          <w:p w14:paraId="5FC0E1C5" w14:textId="77B77D6D" w:rsidR="00B575FE" w:rsidRPr="00AD1B98" w:rsidRDefault="00CA6F55" w:rsidP="002D74F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2F5496" w:themeColor="accent1" w:themeShade="BF"/>
                <w:sz w:val="18"/>
                <w:szCs w:val="18"/>
                <w:lang w:val="en-US" w:eastAsia="ja-JP"/>
              </w:rPr>
            </w:pPr>
            <w:r>
              <w:rPr>
                <w:rFonts w:asciiTheme="minorHAnsi" w:hAnsiTheme="minorHAnsi" w:cstheme="minorHAnsi"/>
                <w:lang w:val="en-US"/>
              </w:rPr>
              <w:t>OCR-VC</w:t>
            </w:r>
          </w:p>
          <w:p w14:paraId="44AEFE10" w14:textId="53A37D0A" w:rsidR="00133D5D" w:rsidRDefault="00133D5D" w:rsidP="00133D5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Tangible outcomes</w:t>
            </w:r>
          </w:p>
          <w:p w14:paraId="4200CB9D" w14:textId="67DDD13B" w:rsidR="005A0EB6" w:rsidRPr="00AD1B98" w:rsidRDefault="005A0EB6" w:rsidP="00133D5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In consultation with LSI-VC, update on Water Feasibility Study</w:t>
            </w:r>
            <w:r w:rsidR="00685063">
              <w:rPr>
                <w:rFonts w:asciiTheme="minorHAnsi" w:hAnsiTheme="minorHAnsi" w:cstheme="minorHAnsi"/>
                <w:sz w:val="20"/>
                <w:szCs w:val="20"/>
              </w:rPr>
              <w:t>. Action</w:t>
            </w:r>
            <w:r>
              <w:rPr>
                <w:rFonts w:asciiTheme="minorHAnsi" w:hAnsiTheme="minorHAnsi" w:cstheme="minorHAnsi"/>
                <w:sz w:val="20"/>
                <w:szCs w:val="20"/>
              </w:rPr>
              <w:t xml:space="preserve"> </w:t>
            </w:r>
            <w:r w:rsidRPr="005A0EB6">
              <w:rPr>
                <w:rFonts w:asciiTheme="minorHAnsi" w:hAnsiTheme="minorHAnsi" w:cstheme="minorHAnsi"/>
                <w:b/>
                <w:i/>
                <w:color w:val="1F3864" w:themeColor="accent1" w:themeShade="80"/>
                <w:sz w:val="20"/>
                <w:szCs w:val="20"/>
              </w:rPr>
              <w:t>SIT 33-0</w:t>
            </w:r>
            <w:r>
              <w:rPr>
                <w:rFonts w:asciiTheme="minorHAnsi" w:hAnsiTheme="minorHAnsi" w:cstheme="minorHAnsi"/>
                <w:b/>
                <w:i/>
                <w:color w:val="1F3864" w:themeColor="accent1" w:themeShade="80"/>
                <w:sz w:val="20"/>
                <w:szCs w:val="20"/>
              </w:rPr>
              <w:t>8</w:t>
            </w:r>
          </w:p>
          <w:p w14:paraId="56F63A32" w14:textId="6A7FD22D" w:rsidR="00133D5D" w:rsidRPr="00AD1B98" w:rsidRDefault="00133D5D" w:rsidP="00133D5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Plenary decisions required</w:t>
            </w:r>
          </w:p>
        </w:tc>
        <w:tc>
          <w:tcPr>
            <w:tcW w:w="2852" w:type="dxa"/>
          </w:tcPr>
          <w:p w14:paraId="3F237325" w14:textId="3D5F71DC" w:rsidR="00B575FE" w:rsidRPr="00AD1B98" w:rsidRDefault="00046D4E" w:rsidP="00046D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roofErr w:type="spellStart"/>
            <w:r w:rsidRPr="00046D4E">
              <w:rPr>
                <w:rFonts w:asciiTheme="minorHAnsi" w:hAnsiTheme="minorHAnsi" w:cstheme="minorHAnsi"/>
                <w:lang w:val="en-US"/>
              </w:rPr>
              <w:t>Ewa</w:t>
            </w:r>
            <w:proofErr w:type="spellEnd"/>
            <w:r w:rsidRPr="00046D4E">
              <w:rPr>
                <w:rFonts w:asciiTheme="minorHAnsi" w:hAnsiTheme="minorHAnsi" w:cstheme="minorHAnsi"/>
                <w:lang w:val="en-US"/>
              </w:rPr>
              <w:t xml:space="preserve"> </w:t>
            </w:r>
            <w:proofErr w:type="spellStart"/>
            <w:r w:rsidRPr="00046D4E">
              <w:rPr>
                <w:rFonts w:asciiTheme="minorHAnsi" w:hAnsiTheme="minorHAnsi" w:cstheme="minorHAnsi"/>
                <w:b/>
                <w:lang w:val="en-US"/>
              </w:rPr>
              <w:t>Kwiatkowska</w:t>
            </w:r>
            <w:proofErr w:type="spellEnd"/>
            <w:r w:rsidRPr="00046D4E">
              <w:rPr>
                <w:rFonts w:asciiTheme="minorHAnsi" w:hAnsiTheme="minorHAnsi" w:cstheme="minorHAnsi"/>
                <w:lang w:val="en-US"/>
              </w:rPr>
              <w:t xml:space="preserve">, </w:t>
            </w:r>
            <w:r w:rsidR="003225C5" w:rsidRPr="00046D4E">
              <w:rPr>
                <w:rFonts w:asciiTheme="minorHAnsi" w:hAnsiTheme="minorHAnsi" w:cstheme="minorHAnsi"/>
                <w:lang w:val="en-US"/>
              </w:rPr>
              <w:t>O</w:t>
            </w:r>
            <w:r w:rsidRPr="00046D4E">
              <w:rPr>
                <w:rFonts w:asciiTheme="minorHAnsi" w:hAnsiTheme="minorHAnsi" w:cstheme="minorHAnsi"/>
                <w:lang w:val="en-US"/>
              </w:rPr>
              <w:t>CR</w:t>
            </w:r>
            <w:r w:rsidR="003225C5" w:rsidRPr="00046D4E">
              <w:rPr>
                <w:rFonts w:asciiTheme="minorHAnsi" w:hAnsiTheme="minorHAnsi" w:cstheme="minorHAnsi"/>
                <w:lang w:val="en-US"/>
              </w:rPr>
              <w:t xml:space="preserve">-VC </w:t>
            </w:r>
            <w:r w:rsidRPr="00046D4E">
              <w:rPr>
                <w:rFonts w:asciiTheme="minorHAnsi" w:hAnsiTheme="minorHAnsi" w:cstheme="minorHAnsi"/>
                <w:lang w:val="en-US"/>
              </w:rPr>
              <w:t>Co-Lead (EUMETSAT)</w:t>
            </w:r>
          </w:p>
        </w:tc>
      </w:tr>
      <w:tr w:rsidR="00B575FE" w:rsidRPr="00AD1B98" w14:paraId="35D922FF" w14:textId="77777777" w:rsidTr="001F6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23E4F" w:themeFill="text2" w:themeFillShade="BF"/>
          </w:tcPr>
          <w:p w14:paraId="22D1C530" w14:textId="2B712857" w:rsidR="00B575FE" w:rsidRPr="00AD1B98" w:rsidRDefault="00133D5D" w:rsidP="00ED1B1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5.7</w:t>
            </w:r>
          </w:p>
        </w:tc>
        <w:tc>
          <w:tcPr>
            <w:tcW w:w="1692" w:type="dxa"/>
            <w:tcBorders>
              <w:top w:val="none" w:sz="0" w:space="0" w:color="auto"/>
              <w:bottom w:val="none" w:sz="0" w:space="0" w:color="auto"/>
            </w:tcBorders>
          </w:tcPr>
          <w:p w14:paraId="69F3FAD5" w14:textId="278A90A6" w:rsidR="00B575FE" w:rsidRPr="00AD1B98" w:rsidRDefault="009759CF"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10:00 – 10:1</w:t>
            </w:r>
            <w:r w:rsidR="00133D5D" w:rsidRPr="00AD1B98">
              <w:rPr>
                <w:rFonts w:asciiTheme="minorHAnsi" w:hAnsiTheme="minorHAnsi" w:cstheme="minorHAnsi"/>
                <w:lang w:val="en-US"/>
              </w:rPr>
              <w:t>0</w:t>
            </w:r>
          </w:p>
          <w:p w14:paraId="6486971B" w14:textId="469BA6C2" w:rsidR="00133D5D" w:rsidRPr="00AD1B98" w:rsidRDefault="00133D5D"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10 min</w:t>
            </w:r>
          </w:p>
        </w:tc>
        <w:tc>
          <w:tcPr>
            <w:tcW w:w="4075" w:type="dxa"/>
            <w:tcBorders>
              <w:top w:val="none" w:sz="0" w:space="0" w:color="auto"/>
              <w:bottom w:val="none" w:sz="0" w:space="0" w:color="auto"/>
            </w:tcBorders>
          </w:tcPr>
          <w:p w14:paraId="51FB401A" w14:textId="5F28CB7B" w:rsidR="00B575FE" w:rsidRPr="00AD1B98" w:rsidRDefault="00CA6F55" w:rsidP="002D74F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2F5496" w:themeColor="accent1" w:themeShade="BF"/>
                <w:sz w:val="18"/>
                <w:szCs w:val="18"/>
                <w:lang w:val="en-US" w:eastAsia="ja-JP"/>
              </w:rPr>
            </w:pPr>
            <w:r>
              <w:rPr>
                <w:rFonts w:asciiTheme="minorHAnsi" w:hAnsiTheme="minorHAnsi" w:cstheme="minorHAnsi"/>
                <w:lang w:val="en-US"/>
              </w:rPr>
              <w:t>P-VC</w:t>
            </w:r>
          </w:p>
          <w:p w14:paraId="1AD104C2" w14:textId="77777777" w:rsidR="00133D5D" w:rsidRPr="00AD1B98" w:rsidRDefault="00133D5D" w:rsidP="00133D5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Tangible outcomes</w:t>
            </w:r>
          </w:p>
          <w:p w14:paraId="1A5FCA64" w14:textId="64FEB776" w:rsidR="00133D5D" w:rsidRPr="00AD1B98" w:rsidRDefault="00133D5D" w:rsidP="00133D5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Plenary decisions required</w:t>
            </w:r>
          </w:p>
        </w:tc>
        <w:tc>
          <w:tcPr>
            <w:tcW w:w="2852" w:type="dxa"/>
            <w:tcBorders>
              <w:top w:val="none" w:sz="0" w:space="0" w:color="auto"/>
              <w:bottom w:val="none" w:sz="0" w:space="0" w:color="auto"/>
            </w:tcBorders>
          </w:tcPr>
          <w:p w14:paraId="67E42129" w14:textId="3A3DB286" w:rsidR="00B575FE" w:rsidRPr="00AD1B98" w:rsidRDefault="003A31EA" w:rsidP="003A31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3A31EA">
              <w:rPr>
                <w:rFonts w:asciiTheme="minorHAnsi" w:hAnsiTheme="minorHAnsi" w:cstheme="minorHAnsi"/>
                <w:lang w:val="en-US"/>
              </w:rPr>
              <w:t xml:space="preserve">Steve </w:t>
            </w:r>
            <w:proofErr w:type="spellStart"/>
            <w:r w:rsidRPr="003A31EA">
              <w:rPr>
                <w:rFonts w:asciiTheme="minorHAnsi" w:hAnsiTheme="minorHAnsi" w:cstheme="minorHAnsi"/>
                <w:lang w:val="en-US"/>
              </w:rPr>
              <w:t>Neeck</w:t>
            </w:r>
            <w:proofErr w:type="spellEnd"/>
            <w:r w:rsidRPr="003A31EA">
              <w:rPr>
                <w:rFonts w:asciiTheme="minorHAnsi" w:hAnsiTheme="minorHAnsi" w:cstheme="minorHAnsi"/>
                <w:lang w:val="en-US"/>
              </w:rPr>
              <w:t xml:space="preserve">, </w:t>
            </w:r>
            <w:r w:rsidR="00133D5D" w:rsidRPr="003A31EA">
              <w:rPr>
                <w:rFonts w:asciiTheme="minorHAnsi" w:hAnsiTheme="minorHAnsi" w:cstheme="minorHAnsi"/>
                <w:lang w:val="en-US"/>
              </w:rPr>
              <w:t>P-VC</w:t>
            </w:r>
            <w:r w:rsidRPr="003A31EA">
              <w:rPr>
                <w:rFonts w:asciiTheme="minorHAnsi" w:hAnsiTheme="minorHAnsi" w:cstheme="minorHAnsi"/>
                <w:lang w:val="en-US"/>
              </w:rPr>
              <w:t xml:space="preserve"> Co-Lead (NASA)</w:t>
            </w:r>
          </w:p>
        </w:tc>
      </w:tr>
      <w:tr w:rsidR="003C1063" w:rsidRPr="00AD1B98" w14:paraId="66B1B704" w14:textId="77777777" w:rsidTr="001F6AC7">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23E4F" w:themeFill="text2" w:themeFillShade="BF"/>
          </w:tcPr>
          <w:p w14:paraId="7818BAAC" w14:textId="7B441841" w:rsidR="003C1063" w:rsidRPr="00AD1B98" w:rsidRDefault="00E66AA7" w:rsidP="003C106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5.8</w:t>
            </w:r>
          </w:p>
        </w:tc>
        <w:tc>
          <w:tcPr>
            <w:tcW w:w="1692" w:type="dxa"/>
          </w:tcPr>
          <w:p w14:paraId="67B4D13D" w14:textId="78379A5C" w:rsidR="003C1063" w:rsidRPr="00AD1B98" w:rsidRDefault="009759CF" w:rsidP="003C10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10:1</w:t>
            </w:r>
            <w:r w:rsidR="00436052" w:rsidRPr="00AD1B98">
              <w:rPr>
                <w:rFonts w:asciiTheme="minorHAnsi" w:hAnsiTheme="minorHAnsi" w:cstheme="minorHAnsi"/>
                <w:lang w:val="en-US"/>
              </w:rPr>
              <w:t>0 – 10</w:t>
            </w:r>
            <w:r w:rsidR="003C1063" w:rsidRPr="00AD1B98">
              <w:rPr>
                <w:rFonts w:asciiTheme="minorHAnsi" w:hAnsiTheme="minorHAnsi" w:cstheme="minorHAnsi"/>
                <w:lang w:val="en-US"/>
              </w:rPr>
              <w:t>:</w:t>
            </w:r>
            <w:r>
              <w:rPr>
                <w:rFonts w:asciiTheme="minorHAnsi" w:hAnsiTheme="minorHAnsi" w:cstheme="minorHAnsi"/>
                <w:lang w:val="en-US"/>
              </w:rPr>
              <w:t>2</w:t>
            </w:r>
            <w:r w:rsidR="003C1063" w:rsidRPr="00AD1B98">
              <w:rPr>
                <w:rFonts w:asciiTheme="minorHAnsi" w:hAnsiTheme="minorHAnsi" w:cstheme="minorHAnsi"/>
                <w:lang w:val="en-US"/>
              </w:rPr>
              <w:t>0</w:t>
            </w:r>
          </w:p>
          <w:p w14:paraId="67BE52C4" w14:textId="1ECBF57E" w:rsidR="003C1063" w:rsidRPr="00AD1B98" w:rsidRDefault="003C1063" w:rsidP="003C10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10 min</w:t>
            </w:r>
          </w:p>
        </w:tc>
        <w:tc>
          <w:tcPr>
            <w:tcW w:w="4075" w:type="dxa"/>
          </w:tcPr>
          <w:p w14:paraId="11959E92" w14:textId="2A2B5942" w:rsidR="003C1063" w:rsidRPr="00AD1B98" w:rsidRDefault="00CA6F55" w:rsidP="003C10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2F5496" w:themeColor="accent1" w:themeShade="BF"/>
                <w:sz w:val="18"/>
                <w:szCs w:val="18"/>
                <w:lang w:val="en-US" w:eastAsia="ja-JP"/>
              </w:rPr>
            </w:pPr>
            <w:r>
              <w:rPr>
                <w:rFonts w:asciiTheme="minorHAnsi" w:hAnsiTheme="minorHAnsi" w:cstheme="minorHAnsi"/>
                <w:lang w:val="en-US"/>
              </w:rPr>
              <w:t>Freshwater from Space</w:t>
            </w:r>
          </w:p>
          <w:p w14:paraId="37E97203" w14:textId="77777777" w:rsidR="003C1063" w:rsidRPr="00685063" w:rsidRDefault="003C1063" w:rsidP="00133D5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Workshop plans update</w:t>
            </w:r>
          </w:p>
          <w:p w14:paraId="0B7A13D4" w14:textId="077A4507" w:rsidR="00685063" w:rsidRPr="00AD1B98" w:rsidRDefault="00685063" w:rsidP="0068506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Action</w:t>
            </w:r>
            <w:r>
              <w:rPr>
                <w:rFonts w:asciiTheme="minorHAnsi" w:hAnsiTheme="minorHAnsi" w:cstheme="minorHAnsi"/>
                <w:sz w:val="20"/>
                <w:szCs w:val="20"/>
              </w:rPr>
              <w:t xml:space="preserve"> </w:t>
            </w:r>
            <w:r>
              <w:rPr>
                <w:rFonts w:asciiTheme="minorHAnsi" w:hAnsiTheme="minorHAnsi" w:cstheme="minorHAnsi"/>
                <w:b/>
                <w:i/>
                <w:color w:val="1F3864" w:themeColor="accent1" w:themeShade="80"/>
                <w:sz w:val="20"/>
                <w:szCs w:val="20"/>
              </w:rPr>
              <w:t>CEOS-31-05</w:t>
            </w:r>
          </w:p>
        </w:tc>
        <w:tc>
          <w:tcPr>
            <w:tcW w:w="2852" w:type="dxa"/>
          </w:tcPr>
          <w:p w14:paraId="655771B2" w14:textId="085539C7" w:rsidR="003C1063" w:rsidRPr="00326A4B" w:rsidRDefault="00326A4B" w:rsidP="00A415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lang w:val="en-US"/>
              </w:rPr>
            </w:pPr>
            <w:r w:rsidRPr="00326A4B">
              <w:rPr>
                <w:rFonts w:asciiTheme="minorHAnsi" w:hAnsiTheme="minorHAnsi" w:cstheme="minorHAnsi"/>
                <w:i/>
                <w:lang w:val="en-US"/>
              </w:rPr>
              <w:t>Alex</w:t>
            </w:r>
            <w:r w:rsidRPr="00326A4B">
              <w:rPr>
                <w:rFonts w:asciiTheme="minorHAnsi" w:hAnsiTheme="minorHAnsi" w:cstheme="minorHAnsi"/>
                <w:b/>
                <w:i/>
                <w:lang w:val="en-US"/>
              </w:rPr>
              <w:t xml:space="preserve"> Held</w:t>
            </w:r>
            <w:r w:rsidRPr="00326A4B">
              <w:rPr>
                <w:rFonts w:asciiTheme="minorHAnsi" w:hAnsiTheme="minorHAnsi" w:cstheme="minorHAnsi"/>
                <w:i/>
                <w:lang w:val="en-US"/>
              </w:rPr>
              <w:t>, SIT Vice Chair</w:t>
            </w:r>
            <w:r w:rsidRPr="00326A4B">
              <w:rPr>
                <w:rFonts w:asciiTheme="minorHAnsi" w:hAnsiTheme="minorHAnsi" w:cstheme="minorHAnsi"/>
                <w:b/>
                <w:i/>
                <w:lang w:val="en-US"/>
              </w:rPr>
              <w:t xml:space="preserve"> </w:t>
            </w:r>
            <w:r w:rsidRPr="00326A4B">
              <w:rPr>
                <w:rFonts w:asciiTheme="minorHAnsi" w:hAnsiTheme="minorHAnsi" w:cstheme="minorHAnsi"/>
                <w:i/>
                <w:lang w:val="en-US"/>
              </w:rPr>
              <w:t>(CSIRO)*</w:t>
            </w:r>
          </w:p>
        </w:tc>
      </w:tr>
      <w:tr w:rsidR="00C427AD" w:rsidRPr="00AD1B98" w14:paraId="13A7EB4B" w14:textId="77777777" w:rsidTr="001F6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23E4F" w:themeFill="text2" w:themeFillShade="BF"/>
          </w:tcPr>
          <w:p w14:paraId="0C02A7D0" w14:textId="16937DD1" w:rsidR="00C427AD" w:rsidRPr="00AD1B98" w:rsidRDefault="00E66AA7" w:rsidP="003C106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5.9</w:t>
            </w:r>
          </w:p>
        </w:tc>
        <w:tc>
          <w:tcPr>
            <w:tcW w:w="1692" w:type="dxa"/>
            <w:tcBorders>
              <w:top w:val="none" w:sz="0" w:space="0" w:color="auto"/>
              <w:bottom w:val="none" w:sz="0" w:space="0" w:color="auto"/>
            </w:tcBorders>
          </w:tcPr>
          <w:p w14:paraId="45FC024F" w14:textId="3E07FDEE" w:rsidR="00C427AD" w:rsidRPr="00AD1B98" w:rsidRDefault="009759CF" w:rsidP="003C10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10:2</w:t>
            </w:r>
            <w:r w:rsidR="00827074" w:rsidRPr="00AD1B98">
              <w:rPr>
                <w:rFonts w:asciiTheme="minorHAnsi" w:hAnsiTheme="minorHAnsi" w:cstheme="minorHAnsi"/>
                <w:lang w:val="en-US"/>
              </w:rPr>
              <w:t>0 – 1</w:t>
            </w:r>
            <w:r>
              <w:rPr>
                <w:rFonts w:asciiTheme="minorHAnsi" w:hAnsiTheme="minorHAnsi" w:cstheme="minorHAnsi"/>
                <w:lang w:val="en-US"/>
              </w:rPr>
              <w:t>0</w:t>
            </w:r>
            <w:r w:rsidR="00B526AC">
              <w:rPr>
                <w:rFonts w:asciiTheme="minorHAnsi" w:hAnsiTheme="minorHAnsi" w:cstheme="minorHAnsi"/>
                <w:lang w:val="en-US"/>
              </w:rPr>
              <w:t>:</w:t>
            </w:r>
            <w:r>
              <w:rPr>
                <w:rFonts w:asciiTheme="minorHAnsi" w:hAnsiTheme="minorHAnsi" w:cstheme="minorHAnsi"/>
                <w:lang w:val="en-US"/>
              </w:rPr>
              <w:t>5</w:t>
            </w:r>
            <w:r w:rsidR="00B526AC">
              <w:rPr>
                <w:rFonts w:asciiTheme="minorHAnsi" w:hAnsiTheme="minorHAnsi" w:cstheme="minorHAnsi"/>
                <w:lang w:val="en-US"/>
              </w:rPr>
              <w:t>0</w:t>
            </w:r>
          </w:p>
          <w:p w14:paraId="5CEC9AD2" w14:textId="00042CA4" w:rsidR="00827074" w:rsidRPr="00AD1B98" w:rsidRDefault="00B526AC" w:rsidP="003C10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30</w:t>
            </w:r>
            <w:r w:rsidR="00827074" w:rsidRPr="00AD1B98">
              <w:rPr>
                <w:rFonts w:asciiTheme="minorHAnsi" w:hAnsiTheme="minorHAnsi" w:cstheme="minorHAnsi"/>
                <w:i/>
                <w:sz w:val="18"/>
                <w:lang w:val="en-US"/>
              </w:rPr>
              <w:t xml:space="preserve"> min</w:t>
            </w:r>
          </w:p>
        </w:tc>
        <w:tc>
          <w:tcPr>
            <w:tcW w:w="4075" w:type="dxa"/>
            <w:tcBorders>
              <w:top w:val="none" w:sz="0" w:space="0" w:color="auto"/>
              <w:bottom w:val="none" w:sz="0" w:space="0" w:color="auto"/>
            </w:tcBorders>
          </w:tcPr>
          <w:p w14:paraId="3DB6F00A" w14:textId="3693ECA5" w:rsidR="00827074" w:rsidRPr="00AD1B98" w:rsidRDefault="00827074" w:rsidP="008270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Discussion Time</w:t>
            </w:r>
          </w:p>
          <w:p w14:paraId="3AF0CE12" w14:textId="77777777" w:rsidR="00CA6F55" w:rsidRPr="00AD1B98" w:rsidRDefault="00CA6F55" w:rsidP="00CA6F55">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Confirmation of next steps</w:t>
            </w:r>
            <w:r>
              <w:rPr>
                <w:rFonts w:asciiTheme="minorHAnsi" w:hAnsiTheme="minorHAnsi" w:cstheme="minorHAnsi"/>
                <w:sz w:val="20"/>
                <w:szCs w:val="20"/>
              </w:rPr>
              <w:t xml:space="preserve"> that need to be completed before CEOS and GEO Plenaries</w:t>
            </w:r>
          </w:p>
          <w:p w14:paraId="7BFC5655" w14:textId="431E545E" w:rsidR="00C427AD" w:rsidRPr="00AD1B98" w:rsidRDefault="00CA6F55" w:rsidP="00CA6F55">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 xml:space="preserve">Plenary decisions </w:t>
            </w:r>
            <w:r>
              <w:rPr>
                <w:rFonts w:asciiTheme="minorHAnsi" w:hAnsiTheme="minorHAnsi" w:cstheme="minorHAnsi"/>
                <w:sz w:val="20"/>
                <w:szCs w:val="20"/>
              </w:rPr>
              <w:t>recommended/</w:t>
            </w:r>
            <w:r w:rsidRPr="00AD1B98">
              <w:rPr>
                <w:rFonts w:asciiTheme="minorHAnsi" w:hAnsiTheme="minorHAnsi" w:cstheme="minorHAnsi"/>
                <w:sz w:val="20"/>
                <w:szCs w:val="20"/>
              </w:rPr>
              <w:t>required</w:t>
            </w:r>
          </w:p>
        </w:tc>
        <w:tc>
          <w:tcPr>
            <w:tcW w:w="2852" w:type="dxa"/>
            <w:tcBorders>
              <w:top w:val="none" w:sz="0" w:space="0" w:color="auto"/>
              <w:bottom w:val="none" w:sz="0" w:space="0" w:color="auto"/>
            </w:tcBorders>
          </w:tcPr>
          <w:p w14:paraId="1A88F83D" w14:textId="01B79775" w:rsidR="00C427AD" w:rsidRPr="00AD1B98" w:rsidRDefault="005034D3" w:rsidP="003C10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US"/>
              </w:rPr>
            </w:pPr>
            <w:r w:rsidRPr="00AD1B98">
              <w:rPr>
                <w:rFonts w:asciiTheme="minorHAnsi" w:hAnsiTheme="minorHAnsi" w:cstheme="minorHAnsi"/>
                <w:b/>
                <w:lang w:val="en-US"/>
              </w:rPr>
              <w:t>All</w:t>
            </w:r>
          </w:p>
        </w:tc>
      </w:tr>
    </w:tbl>
    <w:p w14:paraId="70F24CFF" w14:textId="463D068A" w:rsidR="00CE2C73" w:rsidRPr="00CA6F55" w:rsidRDefault="00CE2C73" w:rsidP="009759CF">
      <w:pPr>
        <w:spacing w:before="200" w:after="200"/>
        <w:rPr>
          <w:rFonts w:asciiTheme="minorHAnsi" w:hAnsiTheme="minorHAnsi" w:cstheme="minorHAnsi"/>
          <w:b/>
          <w:i/>
          <w:color w:val="222A35" w:themeColor="text2" w:themeShade="80"/>
          <w:sz w:val="36"/>
          <w:lang w:val="en-US"/>
        </w:rPr>
      </w:pPr>
      <w:r w:rsidRPr="00AD1B98">
        <w:rPr>
          <w:rFonts w:asciiTheme="minorHAnsi" w:hAnsiTheme="minorHAnsi" w:cstheme="minorHAnsi"/>
          <w:b/>
          <w:i/>
          <w:color w:val="222A35" w:themeColor="text2" w:themeShade="80"/>
          <w:sz w:val="36"/>
          <w:lang w:val="en-US"/>
        </w:rPr>
        <w:t>Coffee B</w:t>
      </w:r>
      <w:r w:rsidR="00CA6F55">
        <w:rPr>
          <w:rFonts w:asciiTheme="minorHAnsi" w:hAnsiTheme="minorHAnsi" w:cstheme="minorHAnsi"/>
          <w:b/>
          <w:i/>
          <w:color w:val="222A35" w:themeColor="text2" w:themeShade="80"/>
          <w:sz w:val="36"/>
          <w:lang w:val="en-US"/>
        </w:rPr>
        <w:t>reak: 1</w:t>
      </w:r>
      <w:r w:rsidR="009759CF">
        <w:rPr>
          <w:rFonts w:asciiTheme="minorHAnsi" w:hAnsiTheme="minorHAnsi" w:cstheme="minorHAnsi"/>
          <w:b/>
          <w:i/>
          <w:color w:val="222A35" w:themeColor="text2" w:themeShade="80"/>
          <w:sz w:val="36"/>
          <w:lang w:val="en-US"/>
        </w:rPr>
        <w:t>0</w:t>
      </w:r>
      <w:r w:rsidR="00CA6F55">
        <w:rPr>
          <w:rFonts w:asciiTheme="minorHAnsi" w:hAnsiTheme="minorHAnsi" w:cstheme="minorHAnsi"/>
          <w:b/>
          <w:i/>
          <w:color w:val="222A35" w:themeColor="text2" w:themeShade="80"/>
          <w:sz w:val="36"/>
          <w:lang w:val="en-US"/>
        </w:rPr>
        <w:t>:</w:t>
      </w:r>
      <w:r w:rsidR="009759CF">
        <w:rPr>
          <w:rFonts w:asciiTheme="minorHAnsi" w:hAnsiTheme="minorHAnsi" w:cstheme="minorHAnsi"/>
          <w:b/>
          <w:i/>
          <w:color w:val="222A35" w:themeColor="text2" w:themeShade="80"/>
          <w:sz w:val="36"/>
          <w:lang w:val="en-US"/>
        </w:rPr>
        <w:t>5</w:t>
      </w:r>
      <w:r w:rsidR="00B526AC">
        <w:rPr>
          <w:rFonts w:asciiTheme="minorHAnsi" w:hAnsiTheme="minorHAnsi" w:cstheme="minorHAnsi"/>
          <w:b/>
          <w:i/>
          <w:color w:val="222A35" w:themeColor="text2" w:themeShade="80"/>
          <w:sz w:val="36"/>
          <w:lang w:val="en-US"/>
        </w:rPr>
        <w:t>0</w:t>
      </w:r>
      <w:r w:rsidR="00CA6F55">
        <w:rPr>
          <w:rFonts w:asciiTheme="minorHAnsi" w:hAnsiTheme="minorHAnsi" w:cstheme="minorHAnsi"/>
          <w:b/>
          <w:i/>
          <w:color w:val="222A35" w:themeColor="text2" w:themeShade="80"/>
          <w:sz w:val="36"/>
          <w:lang w:val="en-US"/>
        </w:rPr>
        <w:t xml:space="preserve"> – 11:</w:t>
      </w:r>
      <w:r w:rsidR="009759CF">
        <w:rPr>
          <w:rFonts w:asciiTheme="minorHAnsi" w:hAnsiTheme="minorHAnsi" w:cstheme="minorHAnsi"/>
          <w:b/>
          <w:i/>
          <w:color w:val="222A35" w:themeColor="text2" w:themeShade="80"/>
          <w:sz w:val="36"/>
          <w:lang w:val="en-US"/>
        </w:rPr>
        <w:t>0</w:t>
      </w:r>
      <w:r w:rsidR="00B526AC">
        <w:rPr>
          <w:rFonts w:asciiTheme="minorHAnsi" w:hAnsiTheme="minorHAnsi" w:cstheme="minorHAnsi"/>
          <w:b/>
          <w:i/>
          <w:color w:val="222A35" w:themeColor="text2" w:themeShade="80"/>
          <w:sz w:val="36"/>
          <w:lang w:val="en-US"/>
        </w:rPr>
        <w:t>5</w:t>
      </w:r>
      <w:r w:rsidR="00CA6F55">
        <w:rPr>
          <w:rFonts w:asciiTheme="minorHAnsi" w:hAnsiTheme="minorHAnsi" w:cstheme="minorHAnsi"/>
          <w:b/>
          <w:i/>
          <w:color w:val="222A35" w:themeColor="text2" w:themeShade="80"/>
          <w:sz w:val="36"/>
          <w:lang w:val="en-US"/>
        </w:rPr>
        <w:t>, 15 minutes</w:t>
      </w:r>
    </w:p>
    <w:tbl>
      <w:tblPr>
        <w:tblStyle w:val="ListTable3-Accent5"/>
        <w:tblW w:w="9395" w:type="dxa"/>
        <w:tblBorders>
          <w:top w:val="single" w:sz="12" w:space="0" w:color="006666"/>
          <w:left w:val="single" w:sz="12" w:space="0" w:color="006666"/>
          <w:bottom w:val="single" w:sz="12" w:space="0" w:color="006666"/>
          <w:right w:val="single" w:sz="12" w:space="0" w:color="006666"/>
          <w:insideH w:val="single" w:sz="12" w:space="0" w:color="006666"/>
        </w:tblBorders>
        <w:tblLook w:val="04A0" w:firstRow="1" w:lastRow="0" w:firstColumn="1" w:lastColumn="0" w:noHBand="0" w:noVBand="1"/>
      </w:tblPr>
      <w:tblGrid>
        <w:gridCol w:w="768"/>
        <w:gridCol w:w="1692"/>
        <w:gridCol w:w="186"/>
        <w:gridCol w:w="3889"/>
        <w:gridCol w:w="186"/>
        <w:gridCol w:w="2666"/>
        <w:gridCol w:w="8"/>
      </w:tblGrid>
      <w:tr w:rsidR="00CA6F55" w:rsidRPr="00D01735" w14:paraId="3AC5D474" w14:textId="77777777" w:rsidTr="001F6AC7">
        <w:trPr>
          <w:gridAfter w:val="1"/>
          <w:cnfStyle w:val="100000000000" w:firstRow="1" w:lastRow="0" w:firstColumn="0" w:lastColumn="0" w:oddVBand="0" w:evenVBand="0" w:oddHBand="0" w:evenHBand="0" w:firstRowFirstColumn="0" w:firstRowLastColumn="0" w:lastRowFirstColumn="0" w:lastRowLastColumn="0"/>
          <w:wAfter w:w="8" w:type="dxa"/>
          <w:cantSplit/>
          <w:tblHeader/>
        </w:trPr>
        <w:tc>
          <w:tcPr>
            <w:cnfStyle w:val="001000000100" w:firstRow="0" w:lastRow="0" w:firstColumn="1" w:lastColumn="0" w:oddVBand="0" w:evenVBand="0" w:oddHBand="0" w:evenHBand="0" w:firstRowFirstColumn="1" w:firstRowLastColumn="0" w:lastRowFirstColumn="0" w:lastRowLastColumn="0"/>
            <w:tcW w:w="9387" w:type="dxa"/>
            <w:gridSpan w:val="6"/>
            <w:tcBorders>
              <w:right w:val="none" w:sz="0" w:space="0" w:color="auto"/>
            </w:tcBorders>
            <w:shd w:val="clear" w:color="auto" w:fill="8496B0" w:themeFill="text2" w:themeFillTint="99"/>
          </w:tcPr>
          <w:p w14:paraId="4C6E33CB" w14:textId="2B211AA1" w:rsidR="00CA6F55" w:rsidRPr="00D01735" w:rsidRDefault="00CA6F55" w:rsidP="00CA6F55">
            <w:pPr>
              <w:rPr>
                <w:rFonts w:asciiTheme="minorHAnsi" w:hAnsiTheme="minorHAnsi" w:cstheme="minorHAnsi"/>
                <w:i/>
                <w:color w:val="auto"/>
                <w:sz w:val="32"/>
                <w:lang w:val="en-US"/>
              </w:rPr>
            </w:pPr>
            <w:r>
              <w:rPr>
                <w:rFonts w:asciiTheme="minorHAnsi" w:hAnsiTheme="minorHAnsi" w:cstheme="minorHAnsi"/>
                <w:i/>
                <w:color w:val="auto"/>
                <w:sz w:val="32"/>
                <w:lang w:val="en-US"/>
              </w:rPr>
              <w:lastRenderedPageBreak/>
              <w:t>Session 6</w:t>
            </w:r>
            <w:r w:rsidRPr="00D01735">
              <w:rPr>
                <w:rFonts w:asciiTheme="minorHAnsi" w:hAnsiTheme="minorHAnsi" w:cstheme="minorHAnsi"/>
                <w:i/>
                <w:color w:val="auto"/>
                <w:sz w:val="32"/>
                <w:lang w:val="en-US"/>
              </w:rPr>
              <w:t xml:space="preserve">:  </w:t>
            </w:r>
            <w:r>
              <w:rPr>
                <w:rFonts w:asciiTheme="minorHAnsi" w:hAnsiTheme="minorHAnsi" w:cstheme="minorHAnsi"/>
                <w:i/>
                <w:color w:val="auto"/>
                <w:sz w:val="32"/>
                <w:lang w:val="en-US"/>
              </w:rPr>
              <w:t>VC, WG, and AHT Sustainability</w:t>
            </w:r>
          </w:p>
        </w:tc>
      </w:tr>
      <w:tr w:rsidR="000E007A" w:rsidRPr="00AD1B98" w14:paraId="770A3240" w14:textId="77777777" w:rsidTr="00326A4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8" w:type="dxa"/>
            <w:tcBorders>
              <w:bottom w:val="none" w:sz="0" w:space="0" w:color="auto"/>
              <w:right w:val="none" w:sz="0" w:space="0" w:color="auto"/>
            </w:tcBorders>
            <w:shd w:val="clear" w:color="auto" w:fill="323E4F" w:themeFill="text2" w:themeFillShade="BF"/>
          </w:tcPr>
          <w:p w14:paraId="172396A9" w14:textId="77777777" w:rsidR="000E007A" w:rsidRPr="00AD1B98" w:rsidRDefault="000E007A" w:rsidP="00825408">
            <w:pPr>
              <w:jc w:val="right"/>
              <w:rPr>
                <w:rFonts w:asciiTheme="minorHAnsi" w:hAnsiTheme="minorHAnsi" w:cstheme="minorHAnsi"/>
                <w:lang w:val="en-US"/>
              </w:rPr>
            </w:pPr>
            <w:r w:rsidRPr="00AD1B98">
              <w:rPr>
                <w:rFonts w:asciiTheme="minorHAnsi" w:hAnsiTheme="minorHAnsi" w:cstheme="minorHAnsi"/>
                <w:lang w:val="en-US"/>
              </w:rPr>
              <w:t>#</w:t>
            </w:r>
          </w:p>
        </w:tc>
        <w:tc>
          <w:tcPr>
            <w:tcW w:w="1878" w:type="dxa"/>
            <w:gridSpan w:val="2"/>
            <w:shd w:val="clear" w:color="auto" w:fill="323E4F" w:themeFill="text2" w:themeFillShade="BF"/>
          </w:tcPr>
          <w:p w14:paraId="4B579F65" w14:textId="77777777" w:rsidR="000E007A" w:rsidRPr="00AD1B98" w:rsidRDefault="000E007A" w:rsidP="0082540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7B8AC2E6" w14:textId="77777777" w:rsidR="000E007A" w:rsidRPr="00AD1B98" w:rsidRDefault="000E007A" w:rsidP="0082540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075" w:type="dxa"/>
            <w:gridSpan w:val="2"/>
            <w:shd w:val="clear" w:color="auto" w:fill="323E4F" w:themeFill="text2" w:themeFillShade="BF"/>
          </w:tcPr>
          <w:p w14:paraId="1563F043" w14:textId="77777777" w:rsidR="000E007A" w:rsidRPr="00AD1B98" w:rsidRDefault="000E007A" w:rsidP="0082540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674" w:type="dxa"/>
            <w:gridSpan w:val="2"/>
            <w:shd w:val="clear" w:color="auto" w:fill="323E4F" w:themeFill="text2" w:themeFillShade="BF"/>
          </w:tcPr>
          <w:p w14:paraId="3604F3D0" w14:textId="77777777" w:rsidR="000E007A" w:rsidRPr="00AD1B98" w:rsidRDefault="000E007A" w:rsidP="0082540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545395" w:rsidRPr="00AD1B98" w14:paraId="0CFEC30D" w14:textId="77777777" w:rsidTr="00326A4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23E4F" w:themeFill="text2" w:themeFillShade="BF"/>
          </w:tcPr>
          <w:p w14:paraId="7CC5B9D8" w14:textId="3EE8525B" w:rsidR="00545395" w:rsidRPr="00AD1B98" w:rsidRDefault="00545395" w:rsidP="00825408">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6.1</w:t>
            </w:r>
          </w:p>
        </w:tc>
        <w:tc>
          <w:tcPr>
            <w:tcW w:w="1878" w:type="dxa"/>
            <w:gridSpan w:val="2"/>
            <w:tcBorders>
              <w:top w:val="none" w:sz="0" w:space="0" w:color="auto"/>
              <w:bottom w:val="none" w:sz="0" w:space="0" w:color="auto"/>
            </w:tcBorders>
          </w:tcPr>
          <w:p w14:paraId="48778463" w14:textId="0F741AF1" w:rsidR="00545395" w:rsidRPr="00AD1B98" w:rsidRDefault="009759CF"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11:0</w:t>
            </w:r>
            <w:r w:rsidR="00B526AC">
              <w:rPr>
                <w:rFonts w:asciiTheme="minorHAnsi" w:hAnsiTheme="minorHAnsi" w:cstheme="minorHAnsi"/>
                <w:lang w:val="en-US"/>
              </w:rPr>
              <w:t>5</w:t>
            </w:r>
            <w:r w:rsidR="00742F05" w:rsidRPr="00AD1B98">
              <w:rPr>
                <w:rFonts w:asciiTheme="minorHAnsi" w:hAnsiTheme="minorHAnsi" w:cstheme="minorHAnsi"/>
                <w:lang w:val="en-US"/>
              </w:rPr>
              <w:t xml:space="preserve"> – 11</w:t>
            </w:r>
            <w:r w:rsidR="00545395" w:rsidRPr="00AD1B98">
              <w:rPr>
                <w:rFonts w:asciiTheme="minorHAnsi" w:hAnsiTheme="minorHAnsi" w:cstheme="minorHAnsi"/>
                <w:lang w:val="en-US"/>
              </w:rPr>
              <w:t>:</w:t>
            </w:r>
            <w:r>
              <w:rPr>
                <w:rFonts w:asciiTheme="minorHAnsi" w:hAnsiTheme="minorHAnsi" w:cstheme="minorHAnsi"/>
                <w:lang w:val="en-US"/>
              </w:rPr>
              <w:t>1</w:t>
            </w:r>
            <w:r w:rsidR="00B526AC">
              <w:rPr>
                <w:rFonts w:asciiTheme="minorHAnsi" w:hAnsiTheme="minorHAnsi" w:cstheme="minorHAnsi"/>
                <w:lang w:val="en-US"/>
              </w:rPr>
              <w:t>5</w:t>
            </w:r>
          </w:p>
          <w:p w14:paraId="2C1E999D" w14:textId="286514FB" w:rsidR="00545395" w:rsidRPr="00AD1B98" w:rsidRDefault="002F00C4"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10</w:t>
            </w:r>
            <w:r w:rsidR="00545395" w:rsidRPr="00AD1B98">
              <w:rPr>
                <w:rFonts w:asciiTheme="minorHAnsi" w:hAnsiTheme="minorHAnsi" w:cstheme="minorHAnsi"/>
                <w:i/>
                <w:sz w:val="18"/>
                <w:lang w:val="en-US"/>
              </w:rPr>
              <w:t xml:space="preserve"> min</w:t>
            </w:r>
          </w:p>
        </w:tc>
        <w:tc>
          <w:tcPr>
            <w:tcW w:w="4075" w:type="dxa"/>
            <w:gridSpan w:val="2"/>
            <w:tcBorders>
              <w:top w:val="none" w:sz="0" w:space="0" w:color="auto"/>
              <w:bottom w:val="none" w:sz="0" w:space="0" w:color="auto"/>
            </w:tcBorders>
          </w:tcPr>
          <w:p w14:paraId="7AC98479" w14:textId="2D24A795" w:rsidR="00545395" w:rsidRPr="00AD1B98" w:rsidRDefault="00CA6F55"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2F5496" w:themeColor="accent1" w:themeShade="BF"/>
                <w:sz w:val="18"/>
                <w:szCs w:val="18"/>
                <w:lang w:val="en-US" w:eastAsia="ja-JP"/>
              </w:rPr>
            </w:pPr>
            <w:r>
              <w:rPr>
                <w:rFonts w:asciiTheme="minorHAnsi" w:hAnsiTheme="minorHAnsi" w:cstheme="minorHAnsi"/>
                <w:lang w:val="en-US"/>
              </w:rPr>
              <w:t>Session Introduction</w:t>
            </w:r>
          </w:p>
          <w:p w14:paraId="7353551B" w14:textId="1C9AACF7" w:rsidR="00E343E3" w:rsidRPr="00AD1B98" w:rsidRDefault="00E343E3" w:rsidP="008F1AB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Tangible outcomes</w:t>
            </w:r>
          </w:p>
          <w:p w14:paraId="4B3FD898" w14:textId="4544F684" w:rsidR="00545395" w:rsidRPr="00AD1B98" w:rsidRDefault="001927D1" w:rsidP="008F1AB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Optimization</w:t>
            </w:r>
            <w:r w:rsidR="00724BB8" w:rsidRPr="00AD1B98">
              <w:rPr>
                <w:rFonts w:asciiTheme="minorHAnsi" w:hAnsiTheme="minorHAnsi" w:cstheme="minorHAnsi"/>
                <w:sz w:val="20"/>
                <w:szCs w:val="20"/>
              </w:rPr>
              <w:t xml:space="preserve"> of resource </w:t>
            </w:r>
            <w:r w:rsidRPr="00AD1B98">
              <w:rPr>
                <w:rFonts w:asciiTheme="minorHAnsi" w:hAnsiTheme="minorHAnsi" w:cstheme="minorHAnsi"/>
                <w:sz w:val="20"/>
                <w:szCs w:val="20"/>
              </w:rPr>
              <w:t>utilization</w:t>
            </w:r>
          </w:p>
          <w:p w14:paraId="0475353B" w14:textId="6ABB3924" w:rsidR="00B72598" w:rsidRPr="00AD1B98" w:rsidRDefault="00FA4046" w:rsidP="008F1AB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C</w:t>
            </w:r>
            <w:r w:rsidR="000F3E91" w:rsidRPr="00AD1B98">
              <w:rPr>
                <w:rFonts w:asciiTheme="minorHAnsi" w:hAnsiTheme="minorHAnsi" w:cstheme="minorHAnsi"/>
                <w:sz w:val="20"/>
                <w:szCs w:val="20"/>
              </w:rPr>
              <w:t>onsistency and</w:t>
            </w:r>
            <w:r w:rsidR="00395C21" w:rsidRPr="00AD1B98">
              <w:rPr>
                <w:rFonts w:asciiTheme="minorHAnsi" w:hAnsiTheme="minorHAnsi" w:cstheme="minorHAnsi"/>
                <w:sz w:val="20"/>
                <w:szCs w:val="20"/>
              </w:rPr>
              <w:t xml:space="preserve"> </w:t>
            </w:r>
            <w:r w:rsidR="00952537" w:rsidRPr="00AD1B98">
              <w:rPr>
                <w:rFonts w:asciiTheme="minorHAnsi" w:hAnsiTheme="minorHAnsi" w:cstheme="minorHAnsi"/>
                <w:sz w:val="20"/>
                <w:szCs w:val="20"/>
              </w:rPr>
              <w:t>efficiency</w:t>
            </w:r>
          </w:p>
          <w:p w14:paraId="2CF7F919" w14:textId="541B2984" w:rsidR="00952537" w:rsidRPr="00AD1B98" w:rsidRDefault="00952537" w:rsidP="008F1AB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2F5496" w:themeColor="accent1" w:themeShade="BF"/>
                <w:sz w:val="18"/>
                <w:szCs w:val="18"/>
                <w:lang w:eastAsia="ja-JP"/>
              </w:rPr>
            </w:pPr>
            <w:r w:rsidRPr="00AD1B98">
              <w:rPr>
                <w:rFonts w:asciiTheme="minorHAnsi" w:hAnsiTheme="minorHAnsi" w:cstheme="minorHAnsi"/>
                <w:sz w:val="20"/>
                <w:szCs w:val="20"/>
              </w:rPr>
              <w:t>Mission Planning inputs</w:t>
            </w:r>
          </w:p>
        </w:tc>
        <w:tc>
          <w:tcPr>
            <w:tcW w:w="2674" w:type="dxa"/>
            <w:gridSpan w:val="2"/>
            <w:tcBorders>
              <w:top w:val="none" w:sz="0" w:space="0" w:color="auto"/>
              <w:bottom w:val="none" w:sz="0" w:space="0" w:color="auto"/>
            </w:tcBorders>
          </w:tcPr>
          <w:p w14:paraId="401BFE7C" w14:textId="77777777" w:rsidR="00545395" w:rsidRPr="00AD1B98" w:rsidRDefault="00545395"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r w:rsidR="000E007A" w:rsidRPr="00AD1B98" w14:paraId="2AC226C6" w14:textId="77777777" w:rsidTr="00326A4B">
        <w:trPr>
          <w:cantSplit/>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23E4F" w:themeFill="text2" w:themeFillShade="BF"/>
          </w:tcPr>
          <w:p w14:paraId="5D36AA39" w14:textId="07620D07" w:rsidR="000E007A" w:rsidRPr="00AD1B98" w:rsidRDefault="009D43A0" w:rsidP="00825408">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6.2</w:t>
            </w:r>
          </w:p>
        </w:tc>
        <w:tc>
          <w:tcPr>
            <w:tcW w:w="1878" w:type="dxa"/>
            <w:gridSpan w:val="2"/>
          </w:tcPr>
          <w:p w14:paraId="152D38FB" w14:textId="3F463B75" w:rsidR="000E007A" w:rsidRPr="00AD1B98" w:rsidRDefault="00742F05"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11</w:t>
            </w:r>
            <w:r w:rsidR="00121630" w:rsidRPr="00AD1B98">
              <w:rPr>
                <w:rFonts w:asciiTheme="minorHAnsi" w:hAnsiTheme="minorHAnsi" w:cstheme="minorHAnsi"/>
                <w:lang w:val="en-US"/>
              </w:rPr>
              <w:t>:</w:t>
            </w:r>
            <w:r w:rsidR="009759CF">
              <w:rPr>
                <w:rFonts w:asciiTheme="minorHAnsi" w:hAnsiTheme="minorHAnsi" w:cstheme="minorHAnsi"/>
                <w:lang w:val="en-US"/>
              </w:rPr>
              <w:t>1</w:t>
            </w:r>
            <w:r w:rsidR="00B526AC">
              <w:rPr>
                <w:rFonts w:asciiTheme="minorHAnsi" w:hAnsiTheme="minorHAnsi" w:cstheme="minorHAnsi"/>
                <w:lang w:val="en-US"/>
              </w:rPr>
              <w:t>5</w:t>
            </w:r>
            <w:r w:rsidRPr="00AD1B98">
              <w:rPr>
                <w:rFonts w:asciiTheme="minorHAnsi" w:hAnsiTheme="minorHAnsi" w:cstheme="minorHAnsi"/>
                <w:lang w:val="en-US"/>
              </w:rPr>
              <w:t>– 11</w:t>
            </w:r>
            <w:r w:rsidR="000E007A" w:rsidRPr="00AD1B98">
              <w:rPr>
                <w:rFonts w:asciiTheme="minorHAnsi" w:hAnsiTheme="minorHAnsi" w:cstheme="minorHAnsi"/>
                <w:lang w:val="en-US"/>
              </w:rPr>
              <w:t>:</w:t>
            </w:r>
            <w:r w:rsidR="009759CF">
              <w:rPr>
                <w:rFonts w:asciiTheme="minorHAnsi" w:hAnsiTheme="minorHAnsi" w:cstheme="minorHAnsi"/>
                <w:lang w:val="en-US"/>
              </w:rPr>
              <w:t>35</w:t>
            </w:r>
          </w:p>
          <w:p w14:paraId="02EFBAB9" w14:textId="57C17091" w:rsidR="000E007A" w:rsidRPr="00AD1B98" w:rsidRDefault="00357638"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2</w:t>
            </w:r>
            <w:r w:rsidR="00530848" w:rsidRPr="00AD1B98">
              <w:rPr>
                <w:rFonts w:asciiTheme="minorHAnsi" w:hAnsiTheme="minorHAnsi" w:cstheme="minorHAnsi"/>
                <w:i/>
                <w:sz w:val="18"/>
                <w:lang w:val="en-US"/>
              </w:rPr>
              <w:t>0</w:t>
            </w:r>
            <w:r w:rsidR="000E007A" w:rsidRPr="00AD1B98">
              <w:rPr>
                <w:rFonts w:asciiTheme="minorHAnsi" w:hAnsiTheme="minorHAnsi" w:cstheme="minorHAnsi"/>
                <w:i/>
                <w:sz w:val="18"/>
                <w:lang w:val="en-US"/>
              </w:rPr>
              <w:t xml:space="preserve"> min</w:t>
            </w:r>
          </w:p>
        </w:tc>
        <w:tc>
          <w:tcPr>
            <w:tcW w:w="4075" w:type="dxa"/>
            <w:gridSpan w:val="2"/>
          </w:tcPr>
          <w:p w14:paraId="60CB9DFA" w14:textId="5E6EE579" w:rsidR="000E007A" w:rsidRPr="00AD1B98" w:rsidRDefault="00EB22B1"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2F5496" w:themeColor="accent1" w:themeShade="BF"/>
                <w:sz w:val="18"/>
                <w:szCs w:val="18"/>
                <w:lang w:val="en-US" w:eastAsia="ja-JP"/>
              </w:rPr>
            </w:pPr>
            <w:r w:rsidRPr="00AD1B98">
              <w:rPr>
                <w:rFonts w:asciiTheme="minorHAnsi" w:hAnsiTheme="minorHAnsi" w:cstheme="minorHAnsi"/>
                <w:lang w:val="en-US"/>
              </w:rPr>
              <w:t xml:space="preserve">CEOS Resources </w:t>
            </w:r>
            <w:r w:rsidR="00DF1ABC" w:rsidRPr="00AD1B98">
              <w:rPr>
                <w:rFonts w:asciiTheme="minorHAnsi" w:hAnsiTheme="minorHAnsi" w:cstheme="minorHAnsi"/>
                <w:lang w:val="en-US"/>
              </w:rPr>
              <w:t>Utilization</w:t>
            </w:r>
          </w:p>
          <w:p w14:paraId="41DAEDE6" w14:textId="66B89E73" w:rsidR="00DD4203" w:rsidRPr="00AD1B98" w:rsidRDefault="00DD4203" w:rsidP="005A0EB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AD1B98">
              <w:rPr>
                <w:rFonts w:asciiTheme="minorHAnsi" w:hAnsiTheme="minorHAnsi" w:cstheme="minorHAnsi"/>
                <w:sz w:val="20"/>
                <w:szCs w:val="20"/>
              </w:rPr>
              <w:t>Actions</w:t>
            </w:r>
            <w:r w:rsidR="005A0EB6">
              <w:rPr>
                <w:rFonts w:asciiTheme="minorHAnsi" w:hAnsiTheme="minorHAnsi" w:cstheme="minorHAnsi"/>
                <w:sz w:val="20"/>
                <w:szCs w:val="20"/>
              </w:rPr>
              <w:t xml:space="preserve"> </w:t>
            </w:r>
            <w:r w:rsidR="005A0EB6" w:rsidRPr="005A0EB6">
              <w:rPr>
                <w:rFonts w:asciiTheme="minorHAnsi" w:hAnsiTheme="minorHAnsi" w:cstheme="minorHAnsi"/>
                <w:b/>
                <w:i/>
                <w:color w:val="1F3864" w:themeColor="accent1" w:themeShade="80"/>
                <w:sz w:val="20"/>
                <w:szCs w:val="20"/>
              </w:rPr>
              <w:t>SIT 33-0</w:t>
            </w:r>
            <w:r w:rsidR="005A0EB6">
              <w:rPr>
                <w:rFonts w:asciiTheme="minorHAnsi" w:hAnsiTheme="minorHAnsi" w:cstheme="minorHAnsi"/>
                <w:b/>
                <w:i/>
                <w:color w:val="1F3864" w:themeColor="accent1" w:themeShade="80"/>
                <w:sz w:val="20"/>
                <w:szCs w:val="20"/>
              </w:rPr>
              <w:t>1</w:t>
            </w:r>
            <w:r w:rsidRPr="00AD1B98">
              <w:rPr>
                <w:rFonts w:asciiTheme="minorHAnsi" w:hAnsiTheme="minorHAnsi" w:cstheme="minorHAnsi"/>
                <w:sz w:val="20"/>
                <w:szCs w:val="20"/>
              </w:rPr>
              <w:t xml:space="preserve"> and </w:t>
            </w:r>
            <w:r w:rsidR="005A0EB6" w:rsidRPr="005A0EB6">
              <w:rPr>
                <w:rFonts w:asciiTheme="minorHAnsi" w:hAnsiTheme="minorHAnsi" w:cstheme="minorHAnsi"/>
                <w:b/>
                <w:i/>
                <w:color w:val="1F3864" w:themeColor="accent1" w:themeShade="80"/>
                <w:sz w:val="20"/>
                <w:szCs w:val="20"/>
              </w:rPr>
              <w:t>SIT 33-0</w:t>
            </w:r>
            <w:r w:rsidR="005A0EB6">
              <w:rPr>
                <w:rFonts w:asciiTheme="minorHAnsi" w:hAnsiTheme="minorHAnsi" w:cstheme="minorHAnsi"/>
                <w:b/>
                <w:i/>
                <w:color w:val="1F3864" w:themeColor="accent1" w:themeShade="80"/>
                <w:sz w:val="20"/>
                <w:szCs w:val="20"/>
              </w:rPr>
              <w:t>5</w:t>
            </w:r>
          </w:p>
        </w:tc>
        <w:tc>
          <w:tcPr>
            <w:tcW w:w="2674" w:type="dxa"/>
            <w:gridSpan w:val="2"/>
          </w:tcPr>
          <w:p w14:paraId="06E56E39" w14:textId="457935EF" w:rsidR="000E007A" w:rsidRPr="00AD1B98" w:rsidRDefault="009759CF" w:rsidP="009759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r w:rsidR="00B51462" w:rsidRPr="00AD1B98" w14:paraId="6932DEA7" w14:textId="77777777" w:rsidTr="00326A4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23E4F" w:themeFill="text2" w:themeFillShade="BF"/>
          </w:tcPr>
          <w:p w14:paraId="5E592637" w14:textId="5973A2D9" w:rsidR="00B51462" w:rsidRPr="00AD1B98" w:rsidRDefault="003A6F05" w:rsidP="00825408">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6.3</w:t>
            </w:r>
          </w:p>
        </w:tc>
        <w:tc>
          <w:tcPr>
            <w:tcW w:w="1878" w:type="dxa"/>
            <w:gridSpan w:val="2"/>
            <w:tcBorders>
              <w:top w:val="none" w:sz="0" w:space="0" w:color="auto"/>
              <w:bottom w:val="none" w:sz="0" w:space="0" w:color="auto"/>
            </w:tcBorders>
          </w:tcPr>
          <w:p w14:paraId="633B80C6" w14:textId="4FF69D68" w:rsidR="00B51462" w:rsidRPr="00AD1B98" w:rsidRDefault="00742F05"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11</w:t>
            </w:r>
            <w:r w:rsidR="00121630" w:rsidRPr="00AD1B98">
              <w:rPr>
                <w:rFonts w:asciiTheme="minorHAnsi" w:hAnsiTheme="minorHAnsi" w:cstheme="minorHAnsi"/>
                <w:lang w:val="en-US"/>
              </w:rPr>
              <w:t>:</w:t>
            </w:r>
            <w:r w:rsidR="009759CF">
              <w:rPr>
                <w:rFonts w:asciiTheme="minorHAnsi" w:hAnsiTheme="minorHAnsi" w:cstheme="minorHAnsi"/>
                <w:lang w:val="en-US"/>
              </w:rPr>
              <w:t>3</w:t>
            </w:r>
            <w:r w:rsidR="00B526AC">
              <w:rPr>
                <w:rFonts w:asciiTheme="minorHAnsi" w:hAnsiTheme="minorHAnsi" w:cstheme="minorHAnsi"/>
                <w:lang w:val="en-US"/>
              </w:rPr>
              <w:t>5</w:t>
            </w:r>
            <w:r w:rsidR="003A6F05" w:rsidRPr="00AD1B98">
              <w:rPr>
                <w:rFonts w:asciiTheme="minorHAnsi" w:hAnsiTheme="minorHAnsi" w:cstheme="minorHAnsi"/>
                <w:lang w:val="en-US"/>
              </w:rPr>
              <w:t xml:space="preserve"> –</w:t>
            </w:r>
            <w:r w:rsidR="00B526AC">
              <w:rPr>
                <w:rFonts w:asciiTheme="minorHAnsi" w:hAnsiTheme="minorHAnsi" w:cstheme="minorHAnsi"/>
                <w:lang w:val="en-US"/>
              </w:rPr>
              <w:t xml:space="preserve"> 1</w:t>
            </w:r>
            <w:r w:rsidR="009759CF">
              <w:rPr>
                <w:rFonts w:asciiTheme="minorHAnsi" w:hAnsiTheme="minorHAnsi" w:cstheme="minorHAnsi"/>
                <w:lang w:val="en-US"/>
              </w:rPr>
              <w:t>1</w:t>
            </w:r>
            <w:r w:rsidR="003A6F05" w:rsidRPr="00AD1B98">
              <w:rPr>
                <w:rFonts w:asciiTheme="minorHAnsi" w:hAnsiTheme="minorHAnsi" w:cstheme="minorHAnsi"/>
                <w:lang w:val="en-US"/>
              </w:rPr>
              <w:t>:</w:t>
            </w:r>
            <w:r w:rsidR="009759CF">
              <w:rPr>
                <w:rFonts w:asciiTheme="minorHAnsi" w:hAnsiTheme="minorHAnsi" w:cstheme="minorHAnsi"/>
                <w:lang w:val="en-US"/>
              </w:rPr>
              <w:t>5</w:t>
            </w:r>
            <w:r w:rsidR="00871600" w:rsidRPr="00AD1B98">
              <w:rPr>
                <w:rFonts w:asciiTheme="minorHAnsi" w:hAnsiTheme="minorHAnsi" w:cstheme="minorHAnsi"/>
                <w:lang w:val="en-US"/>
              </w:rPr>
              <w:t>5</w:t>
            </w:r>
          </w:p>
          <w:p w14:paraId="1D1BFFAC" w14:textId="78A8923E" w:rsidR="003A6F05" w:rsidRPr="00AD1B98" w:rsidRDefault="00357638"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2</w:t>
            </w:r>
            <w:r w:rsidR="00DB3A5D" w:rsidRPr="00AD1B98">
              <w:rPr>
                <w:rFonts w:asciiTheme="minorHAnsi" w:hAnsiTheme="minorHAnsi" w:cstheme="minorHAnsi"/>
                <w:i/>
                <w:sz w:val="18"/>
                <w:lang w:val="en-US"/>
              </w:rPr>
              <w:t>0</w:t>
            </w:r>
            <w:r w:rsidR="003A6F05" w:rsidRPr="00AD1B98">
              <w:rPr>
                <w:rFonts w:asciiTheme="minorHAnsi" w:hAnsiTheme="minorHAnsi" w:cstheme="minorHAnsi"/>
                <w:i/>
                <w:sz w:val="18"/>
                <w:lang w:val="en-US"/>
              </w:rPr>
              <w:t xml:space="preserve"> min</w:t>
            </w:r>
          </w:p>
        </w:tc>
        <w:tc>
          <w:tcPr>
            <w:tcW w:w="4075" w:type="dxa"/>
            <w:gridSpan w:val="2"/>
            <w:tcBorders>
              <w:top w:val="none" w:sz="0" w:space="0" w:color="auto"/>
              <w:bottom w:val="none" w:sz="0" w:space="0" w:color="auto"/>
            </w:tcBorders>
          </w:tcPr>
          <w:p w14:paraId="2744A711" w14:textId="18354E9A" w:rsidR="00B51462" w:rsidRPr="00AD1B98" w:rsidRDefault="00215128"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2F5496" w:themeColor="accent1" w:themeShade="BF"/>
                <w:sz w:val="18"/>
                <w:szCs w:val="18"/>
                <w:lang w:val="en-US" w:eastAsia="ja-JP"/>
              </w:rPr>
            </w:pPr>
            <w:r>
              <w:rPr>
                <w:rFonts w:asciiTheme="minorHAnsi" w:hAnsiTheme="minorHAnsi" w:cstheme="minorHAnsi"/>
                <w:i/>
                <w:lang w:val="en-US"/>
              </w:rPr>
              <w:t xml:space="preserve">Ad </w:t>
            </w:r>
            <w:r w:rsidRPr="00215128">
              <w:rPr>
                <w:rFonts w:asciiTheme="minorHAnsi" w:hAnsiTheme="minorHAnsi" w:cstheme="minorHAnsi"/>
                <w:i/>
                <w:lang w:val="en-US"/>
              </w:rPr>
              <w:t>hoc</w:t>
            </w:r>
            <w:r>
              <w:rPr>
                <w:rFonts w:asciiTheme="minorHAnsi" w:hAnsiTheme="minorHAnsi" w:cstheme="minorHAnsi"/>
                <w:lang w:val="en-US"/>
              </w:rPr>
              <w:t xml:space="preserve"> Team (</w:t>
            </w:r>
            <w:r w:rsidR="00E7590F" w:rsidRPr="00215128">
              <w:rPr>
                <w:rFonts w:asciiTheme="minorHAnsi" w:hAnsiTheme="minorHAnsi" w:cstheme="minorHAnsi"/>
                <w:lang w:val="en-US"/>
              </w:rPr>
              <w:t>AHT</w:t>
            </w:r>
            <w:r>
              <w:rPr>
                <w:rFonts w:asciiTheme="minorHAnsi" w:hAnsiTheme="minorHAnsi" w:cstheme="minorHAnsi"/>
                <w:lang w:val="en-US"/>
              </w:rPr>
              <w:t>)</w:t>
            </w:r>
            <w:r w:rsidR="00E7590F" w:rsidRPr="00AD1B98">
              <w:rPr>
                <w:rFonts w:asciiTheme="minorHAnsi" w:hAnsiTheme="minorHAnsi" w:cstheme="minorHAnsi"/>
                <w:lang w:val="en-US"/>
              </w:rPr>
              <w:t xml:space="preserve"> </w:t>
            </w:r>
            <w:r w:rsidR="007C4BCD">
              <w:rPr>
                <w:rFonts w:asciiTheme="minorHAnsi" w:hAnsiTheme="minorHAnsi" w:cstheme="minorHAnsi"/>
                <w:lang w:val="en-US"/>
              </w:rPr>
              <w:t>Lifecycles</w:t>
            </w:r>
          </w:p>
          <w:p w14:paraId="6808CAAF" w14:textId="7D628A58" w:rsidR="00022262" w:rsidRPr="00AD1B98" w:rsidRDefault="00022262" w:rsidP="0082540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Mandate renewal and reporting</w:t>
            </w:r>
          </w:p>
          <w:p w14:paraId="48624A74" w14:textId="3F7DDEBA" w:rsidR="00022262" w:rsidRPr="00AD1B98" w:rsidRDefault="00022262" w:rsidP="0082540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Coordination prior to Plenary decision</w:t>
            </w:r>
          </w:p>
          <w:p w14:paraId="32D3073B" w14:textId="77777777" w:rsidR="00022262" w:rsidRPr="00A1083C" w:rsidRDefault="00022262" w:rsidP="00022262">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2F5496" w:themeColor="accent1" w:themeShade="BF"/>
                <w:sz w:val="18"/>
                <w:szCs w:val="18"/>
                <w:lang w:eastAsia="ja-JP"/>
              </w:rPr>
            </w:pPr>
            <w:r w:rsidRPr="00AD1B98">
              <w:rPr>
                <w:rFonts w:asciiTheme="minorHAnsi" w:hAnsiTheme="minorHAnsi" w:cstheme="minorHAnsi"/>
                <w:sz w:val="20"/>
                <w:szCs w:val="20"/>
              </w:rPr>
              <w:t>SDCG, GEOGLAM AHWG, FDA AHT, SDG AHT</w:t>
            </w:r>
          </w:p>
          <w:p w14:paraId="562C2E58" w14:textId="131664FF" w:rsidR="00A1083C" w:rsidRPr="00AD1B98" w:rsidRDefault="00A1083C" w:rsidP="00A1083C">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2F5496" w:themeColor="accent1" w:themeShade="BF"/>
                <w:sz w:val="18"/>
                <w:szCs w:val="18"/>
                <w:lang w:eastAsia="ja-JP"/>
              </w:rPr>
            </w:pPr>
            <w:r>
              <w:rPr>
                <w:rFonts w:asciiTheme="minorHAnsi" w:hAnsiTheme="minorHAnsi" w:cstheme="minorHAnsi"/>
                <w:sz w:val="20"/>
                <w:szCs w:val="20"/>
              </w:rPr>
              <w:t xml:space="preserve">Action </w:t>
            </w:r>
            <w:r w:rsidRPr="005A0EB6">
              <w:rPr>
                <w:rFonts w:asciiTheme="minorHAnsi" w:hAnsiTheme="minorHAnsi" w:cstheme="minorHAnsi"/>
                <w:b/>
                <w:i/>
                <w:color w:val="1F3864" w:themeColor="accent1" w:themeShade="80"/>
                <w:sz w:val="20"/>
                <w:szCs w:val="20"/>
              </w:rPr>
              <w:t>SIT 33-</w:t>
            </w:r>
            <w:r>
              <w:rPr>
                <w:rFonts w:asciiTheme="minorHAnsi" w:hAnsiTheme="minorHAnsi" w:cstheme="minorHAnsi"/>
                <w:b/>
                <w:i/>
                <w:color w:val="1F3864" w:themeColor="accent1" w:themeShade="80"/>
                <w:sz w:val="20"/>
                <w:szCs w:val="20"/>
              </w:rPr>
              <w:t>11</w:t>
            </w:r>
          </w:p>
        </w:tc>
        <w:tc>
          <w:tcPr>
            <w:tcW w:w="2674" w:type="dxa"/>
            <w:gridSpan w:val="2"/>
            <w:tcBorders>
              <w:top w:val="none" w:sz="0" w:space="0" w:color="auto"/>
              <w:bottom w:val="none" w:sz="0" w:space="0" w:color="auto"/>
            </w:tcBorders>
          </w:tcPr>
          <w:p w14:paraId="77FABD08" w14:textId="64B51A6D" w:rsidR="00B51462" w:rsidRPr="00AD1B98" w:rsidRDefault="00066074"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Stephen </w:t>
            </w:r>
            <w:r w:rsidRPr="00B26832">
              <w:rPr>
                <w:rFonts w:asciiTheme="minorHAnsi" w:hAnsiTheme="minorHAnsi" w:cstheme="minorHAnsi"/>
                <w:b/>
                <w:lang w:val="en-US"/>
              </w:rPr>
              <w:t>Ward</w:t>
            </w:r>
            <w:r>
              <w:rPr>
                <w:rFonts w:asciiTheme="minorHAnsi" w:hAnsiTheme="minorHAnsi" w:cstheme="minorHAnsi"/>
                <w:lang w:val="en-US"/>
              </w:rPr>
              <w:t>,</w:t>
            </w:r>
            <w:r w:rsidR="00B26832">
              <w:rPr>
                <w:rFonts w:asciiTheme="minorHAnsi" w:hAnsiTheme="minorHAnsi" w:cstheme="minorHAnsi"/>
                <w:lang w:val="en-US"/>
              </w:rPr>
              <w:t xml:space="preserve"> SIT Chair Team</w:t>
            </w:r>
          </w:p>
        </w:tc>
      </w:tr>
      <w:tr w:rsidR="00366E98" w:rsidRPr="00AD1B98" w14:paraId="5EB73EED" w14:textId="77777777" w:rsidTr="00326A4B">
        <w:trPr>
          <w:cantSplit/>
        </w:trPr>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23E4F" w:themeFill="text2" w:themeFillShade="BF"/>
          </w:tcPr>
          <w:p w14:paraId="04396D9D" w14:textId="2801BFDC" w:rsidR="00366E98" w:rsidRPr="00AD1B98" w:rsidRDefault="00366E98" w:rsidP="00825408">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6.4</w:t>
            </w:r>
          </w:p>
        </w:tc>
        <w:tc>
          <w:tcPr>
            <w:tcW w:w="1878" w:type="dxa"/>
            <w:gridSpan w:val="2"/>
          </w:tcPr>
          <w:p w14:paraId="3B5A67AD" w14:textId="12C692A7" w:rsidR="00366E98" w:rsidRPr="00AD1B98" w:rsidRDefault="00121630"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1</w:t>
            </w:r>
            <w:r w:rsidR="009759CF">
              <w:rPr>
                <w:rFonts w:asciiTheme="minorHAnsi" w:hAnsiTheme="minorHAnsi" w:cstheme="minorHAnsi"/>
                <w:lang w:val="en-US"/>
              </w:rPr>
              <w:t>1</w:t>
            </w:r>
            <w:r w:rsidRPr="00AD1B98">
              <w:rPr>
                <w:rFonts w:asciiTheme="minorHAnsi" w:hAnsiTheme="minorHAnsi" w:cstheme="minorHAnsi"/>
                <w:lang w:val="en-US"/>
              </w:rPr>
              <w:t>:</w:t>
            </w:r>
            <w:r w:rsidR="009759CF">
              <w:rPr>
                <w:rFonts w:asciiTheme="minorHAnsi" w:hAnsiTheme="minorHAnsi" w:cstheme="minorHAnsi"/>
                <w:lang w:val="en-US"/>
              </w:rPr>
              <w:t>5</w:t>
            </w:r>
            <w:r w:rsidR="00B526AC">
              <w:rPr>
                <w:rFonts w:asciiTheme="minorHAnsi" w:hAnsiTheme="minorHAnsi" w:cstheme="minorHAnsi"/>
                <w:lang w:val="en-US"/>
              </w:rPr>
              <w:t>5</w:t>
            </w:r>
            <w:r w:rsidR="00366E98" w:rsidRPr="00AD1B98">
              <w:rPr>
                <w:rFonts w:asciiTheme="minorHAnsi" w:hAnsiTheme="minorHAnsi" w:cstheme="minorHAnsi"/>
                <w:lang w:val="en-US"/>
              </w:rPr>
              <w:t xml:space="preserve"> – 12:</w:t>
            </w:r>
            <w:r w:rsidR="009759CF">
              <w:rPr>
                <w:rFonts w:asciiTheme="minorHAnsi" w:hAnsiTheme="minorHAnsi" w:cstheme="minorHAnsi"/>
                <w:lang w:val="en-US"/>
              </w:rPr>
              <w:t>2</w:t>
            </w:r>
            <w:r w:rsidR="007C4BCD">
              <w:rPr>
                <w:rFonts w:asciiTheme="minorHAnsi" w:hAnsiTheme="minorHAnsi" w:cstheme="minorHAnsi"/>
                <w:lang w:val="en-US"/>
              </w:rPr>
              <w:t>0</w:t>
            </w:r>
          </w:p>
          <w:p w14:paraId="2A2EE2F3" w14:textId="6838C2BB" w:rsidR="00366E98" w:rsidRPr="00AD1B98" w:rsidRDefault="00B526AC"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25</w:t>
            </w:r>
            <w:r w:rsidR="00366E98" w:rsidRPr="00AD1B98">
              <w:rPr>
                <w:rFonts w:asciiTheme="minorHAnsi" w:hAnsiTheme="minorHAnsi" w:cstheme="minorHAnsi"/>
                <w:i/>
                <w:sz w:val="18"/>
                <w:lang w:val="en-US"/>
              </w:rPr>
              <w:t xml:space="preserve"> min</w:t>
            </w:r>
          </w:p>
        </w:tc>
        <w:tc>
          <w:tcPr>
            <w:tcW w:w="4075" w:type="dxa"/>
            <w:gridSpan w:val="2"/>
          </w:tcPr>
          <w:p w14:paraId="662A1A4F" w14:textId="1F35BB5E" w:rsidR="00366E98" w:rsidRPr="00AD1B98" w:rsidRDefault="00366E98" w:rsidP="00366E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Discussion Time</w:t>
            </w:r>
          </w:p>
          <w:p w14:paraId="668BA1ED" w14:textId="54911839" w:rsidR="000A3958" w:rsidRPr="00AD1B98" w:rsidRDefault="001605B9" w:rsidP="00366E9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R</w:t>
            </w:r>
            <w:r w:rsidR="000A3958" w:rsidRPr="00AD1B98">
              <w:rPr>
                <w:rFonts w:asciiTheme="minorHAnsi" w:hAnsiTheme="minorHAnsi" w:cstheme="minorHAnsi"/>
                <w:sz w:val="20"/>
                <w:szCs w:val="20"/>
              </w:rPr>
              <w:t>esource limitation</w:t>
            </w:r>
          </w:p>
          <w:p w14:paraId="2F339228" w14:textId="77777777" w:rsidR="007C4BCD" w:rsidRPr="00AD1B98" w:rsidRDefault="007C4BCD" w:rsidP="007C4BC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Confirmation of next steps</w:t>
            </w:r>
            <w:r>
              <w:rPr>
                <w:rFonts w:asciiTheme="minorHAnsi" w:hAnsiTheme="minorHAnsi" w:cstheme="minorHAnsi"/>
                <w:sz w:val="20"/>
                <w:szCs w:val="20"/>
              </w:rPr>
              <w:t xml:space="preserve"> that need to be completed before CEOS and GEO Plenaries</w:t>
            </w:r>
          </w:p>
          <w:p w14:paraId="63C53F9E" w14:textId="687AC73E" w:rsidR="00366E98" w:rsidRPr="00AD1B98" w:rsidRDefault="007C4BCD" w:rsidP="007C4BC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 xml:space="preserve">Plenary decisions </w:t>
            </w:r>
            <w:r>
              <w:rPr>
                <w:rFonts w:asciiTheme="minorHAnsi" w:hAnsiTheme="minorHAnsi" w:cstheme="minorHAnsi"/>
                <w:sz w:val="20"/>
                <w:szCs w:val="20"/>
              </w:rPr>
              <w:t>recommended/</w:t>
            </w:r>
            <w:r w:rsidRPr="00AD1B98">
              <w:rPr>
                <w:rFonts w:asciiTheme="minorHAnsi" w:hAnsiTheme="minorHAnsi" w:cstheme="minorHAnsi"/>
                <w:sz w:val="20"/>
                <w:szCs w:val="20"/>
              </w:rPr>
              <w:t>required</w:t>
            </w:r>
          </w:p>
        </w:tc>
        <w:tc>
          <w:tcPr>
            <w:tcW w:w="2674" w:type="dxa"/>
            <w:gridSpan w:val="2"/>
          </w:tcPr>
          <w:p w14:paraId="21268B35" w14:textId="0709B189" w:rsidR="00366E98" w:rsidRPr="00AD1B98" w:rsidRDefault="007D7AB8"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val="en-US"/>
              </w:rPr>
            </w:pPr>
            <w:r w:rsidRPr="00AD1B98">
              <w:rPr>
                <w:rFonts w:asciiTheme="minorHAnsi" w:hAnsiTheme="minorHAnsi" w:cstheme="minorHAnsi"/>
                <w:b/>
                <w:lang w:val="en-US"/>
              </w:rPr>
              <w:t>All</w:t>
            </w:r>
          </w:p>
        </w:tc>
      </w:tr>
      <w:tr w:rsidR="00DD271F" w:rsidRPr="00AD1B98" w14:paraId="3DAD4585" w14:textId="77777777" w:rsidTr="00326A4B">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23E4F" w:themeFill="text2" w:themeFillShade="BF"/>
          </w:tcPr>
          <w:p w14:paraId="73FF95AF" w14:textId="22753224" w:rsidR="00DD271F" w:rsidRPr="00326A4B" w:rsidRDefault="00DD271F" w:rsidP="00DD271F">
            <w:pPr>
              <w:jc w:val="right"/>
              <w:rPr>
                <w:rFonts w:asciiTheme="minorHAnsi" w:hAnsiTheme="minorHAnsi" w:cstheme="minorHAnsi"/>
                <w:i/>
                <w:color w:val="FFFFFF" w:themeColor="background1"/>
                <w:lang w:val="en-US"/>
              </w:rPr>
            </w:pPr>
            <w:r w:rsidRPr="00326A4B">
              <w:rPr>
                <w:rFonts w:asciiTheme="minorHAnsi" w:hAnsiTheme="minorHAnsi" w:cstheme="minorHAnsi"/>
                <w:i/>
                <w:color w:val="FFFFFF" w:themeColor="background1"/>
                <w:lang w:val="en-US"/>
              </w:rPr>
              <w:t>7.4</w:t>
            </w:r>
            <w:r w:rsidR="00326A4B">
              <w:rPr>
                <w:rFonts w:asciiTheme="minorHAnsi" w:hAnsiTheme="minorHAnsi" w:cstheme="minorHAnsi"/>
                <w:i/>
                <w:color w:val="FFFFFF" w:themeColor="background1"/>
                <w:lang w:val="en-US"/>
              </w:rPr>
              <w:t>*</w:t>
            </w:r>
          </w:p>
        </w:tc>
        <w:tc>
          <w:tcPr>
            <w:tcW w:w="1692" w:type="dxa"/>
            <w:tcBorders>
              <w:top w:val="none" w:sz="0" w:space="0" w:color="auto"/>
              <w:bottom w:val="none" w:sz="0" w:space="0" w:color="auto"/>
            </w:tcBorders>
          </w:tcPr>
          <w:p w14:paraId="2F1E4C64" w14:textId="36E208A4" w:rsidR="00DD271F" w:rsidRPr="00AD1B98" w:rsidRDefault="00DD271F" w:rsidP="00DD271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w:t>
            </w:r>
            <w:r w:rsidR="00BA0EEC">
              <w:rPr>
                <w:rFonts w:asciiTheme="minorHAnsi" w:hAnsiTheme="minorHAnsi" w:cstheme="minorHAnsi"/>
                <w:lang w:val="en-US"/>
              </w:rPr>
              <w:t>2</w:t>
            </w:r>
            <w:r>
              <w:rPr>
                <w:rFonts w:asciiTheme="minorHAnsi" w:hAnsiTheme="minorHAnsi" w:cstheme="minorHAnsi"/>
                <w:lang w:val="en-US"/>
              </w:rPr>
              <w:t>:</w:t>
            </w:r>
            <w:r w:rsidR="00BA0EEC">
              <w:rPr>
                <w:rFonts w:asciiTheme="minorHAnsi" w:hAnsiTheme="minorHAnsi" w:cstheme="minorHAnsi"/>
                <w:lang w:val="en-US"/>
              </w:rPr>
              <w:t>20</w:t>
            </w:r>
            <w:r>
              <w:rPr>
                <w:rFonts w:asciiTheme="minorHAnsi" w:hAnsiTheme="minorHAnsi" w:cstheme="minorHAnsi"/>
                <w:lang w:val="en-US"/>
              </w:rPr>
              <w:t xml:space="preserve"> – </w:t>
            </w:r>
            <w:r w:rsidR="00BA0EEC">
              <w:rPr>
                <w:rFonts w:asciiTheme="minorHAnsi" w:hAnsiTheme="minorHAnsi" w:cstheme="minorHAnsi"/>
                <w:lang w:val="en-US"/>
              </w:rPr>
              <w:t>1</w:t>
            </w:r>
            <w:r>
              <w:rPr>
                <w:rFonts w:asciiTheme="minorHAnsi" w:hAnsiTheme="minorHAnsi" w:cstheme="minorHAnsi"/>
                <w:lang w:val="en-US"/>
              </w:rPr>
              <w:t>2:</w:t>
            </w:r>
            <w:r w:rsidR="00BA0EEC">
              <w:rPr>
                <w:rFonts w:asciiTheme="minorHAnsi" w:hAnsiTheme="minorHAnsi" w:cstheme="minorHAnsi"/>
                <w:lang w:val="en-US"/>
              </w:rPr>
              <w:t>30</w:t>
            </w:r>
          </w:p>
          <w:p w14:paraId="38656EDF" w14:textId="77777777" w:rsidR="00DD271F" w:rsidRPr="00AD1B98" w:rsidRDefault="00DD271F" w:rsidP="00DD271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10</w:t>
            </w:r>
            <w:r w:rsidRPr="00AD1B98">
              <w:rPr>
                <w:rFonts w:asciiTheme="minorHAnsi" w:hAnsiTheme="minorHAnsi" w:cstheme="minorHAnsi"/>
                <w:i/>
                <w:sz w:val="18"/>
                <w:lang w:val="en-US"/>
              </w:rPr>
              <w:t xml:space="preserve"> min</w:t>
            </w:r>
          </w:p>
        </w:tc>
        <w:tc>
          <w:tcPr>
            <w:tcW w:w="4075" w:type="dxa"/>
            <w:gridSpan w:val="2"/>
            <w:tcBorders>
              <w:top w:val="none" w:sz="0" w:space="0" w:color="auto"/>
              <w:bottom w:val="none" w:sz="0" w:space="0" w:color="auto"/>
            </w:tcBorders>
          </w:tcPr>
          <w:p w14:paraId="265B32FC" w14:textId="77777777" w:rsidR="00DD271F" w:rsidRPr="00AD1B98" w:rsidRDefault="00DD271F" w:rsidP="00DD271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proofErr w:type="spellStart"/>
            <w:r>
              <w:rPr>
                <w:rFonts w:asciiTheme="minorHAnsi" w:hAnsiTheme="minorHAnsi" w:cstheme="minorHAnsi"/>
                <w:lang w:val="en-US"/>
              </w:rPr>
              <w:t>WGCapD</w:t>
            </w:r>
            <w:proofErr w:type="spellEnd"/>
            <w:r>
              <w:rPr>
                <w:rFonts w:asciiTheme="minorHAnsi" w:hAnsiTheme="minorHAnsi" w:cstheme="minorHAnsi"/>
                <w:lang w:val="en-US"/>
              </w:rPr>
              <w:t xml:space="preserve"> Capacity Building Activities</w:t>
            </w:r>
          </w:p>
        </w:tc>
        <w:tc>
          <w:tcPr>
            <w:tcW w:w="2852" w:type="dxa"/>
            <w:gridSpan w:val="2"/>
            <w:tcBorders>
              <w:top w:val="none" w:sz="0" w:space="0" w:color="auto"/>
              <w:bottom w:val="none" w:sz="0" w:space="0" w:color="auto"/>
            </w:tcBorders>
          </w:tcPr>
          <w:p w14:paraId="13BFBC73" w14:textId="77777777" w:rsidR="00DD271F" w:rsidRPr="00D800EB" w:rsidRDefault="00DD271F" w:rsidP="00DD271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D800EB">
              <w:rPr>
                <w:rFonts w:asciiTheme="minorHAnsi" w:hAnsiTheme="minorHAnsi" w:cstheme="minorHAnsi"/>
                <w:lang w:val="en-US"/>
              </w:rPr>
              <w:t xml:space="preserve">Nancy </w:t>
            </w:r>
            <w:proofErr w:type="spellStart"/>
            <w:r w:rsidRPr="00D800EB">
              <w:rPr>
                <w:rFonts w:asciiTheme="minorHAnsi" w:hAnsiTheme="minorHAnsi" w:cstheme="minorHAnsi"/>
                <w:b/>
                <w:lang w:val="en-US"/>
              </w:rPr>
              <w:t>Searby</w:t>
            </w:r>
            <w:proofErr w:type="spellEnd"/>
            <w:r w:rsidRPr="00D800EB">
              <w:rPr>
                <w:rFonts w:asciiTheme="minorHAnsi" w:hAnsiTheme="minorHAnsi" w:cstheme="minorHAnsi"/>
                <w:lang w:val="en-US"/>
              </w:rPr>
              <w:t xml:space="preserve">, </w:t>
            </w:r>
            <w:proofErr w:type="spellStart"/>
            <w:r w:rsidRPr="00D800EB">
              <w:rPr>
                <w:rFonts w:asciiTheme="minorHAnsi" w:hAnsiTheme="minorHAnsi" w:cstheme="minorHAnsi"/>
                <w:lang w:val="en-US"/>
              </w:rPr>
              <w:t>WGCapD</w:t>
            </w:r>
            <w:proofErr w:type="spellEnd"/>
            <w:r w:rsidRPr="00D800EB">
              <w:rPr>
                <w:rFonts w:asciiTheme="minorHAnsi" w:hAnsiTheme="minorHAnsi" w:cstheme="minorHAnsi"/>
                <w:lang w:val="en-US"/>
              </w:rPr>
              <w:t xml:space="preserve"> Vice Chair (NASA)</w:t>
            </w:r>
          </w:p>
        </w:tc>
      </w:tr>
    </w:tbl>
    <w:p w14:paraId="18BE8F99" w14:textId="1EFE485F" w:rsidR="007B2994" w:rsidRPr="007C4BCD" w:rsidRDefault="000E007A" w:rsidP="005978D5">
      <w:pPr>
        <w:spacing w:before="200" w:after="200"/>
        <w:rPr>
          <w:rFonts w:asciiTheme="minorHAnsi" w:hAnsiTheme="minorHAnsi" w:cstheme="minorHAnsi"/>
          <w:b/>
          <w:i/>
          <w:color w:val="222A35" w:themeColor="text2" w:themeShade="80"/>
          <w:sz w:val="36"/>
          <w:lang w:val="en-US"/>
        </w:rPr>
      </w:pPr>
      <w:r w:rsidRPr="00AD1B98">
        <w:rPr>
          <w:rFonts w:asciiTheme="minorHAnsi" w:hAnsiTheme="minorHAnsi" w:cstheme="minorHAnsi"/>
          <w:b/>
          <w:i/>
          <w:color w:val="222A35" w:themeColor="text2" w:themeShade="80"/>
          <w:sz w:val="36"/>
          <w:lang w:val="en-US"/>
        </w:rPr>
        <w:t>Lunch: 1</w:t>
      </w:r>
      <w:r w:rsidR="001D037A" w:rsidRPr="00AD1B98">
        <w:rPr>
          <w:rFonts w:asciiTheme="minorHAnsi" w:hAnsiTheme="minorHAnsi" w:cstheme="minorHAnsi"/>
          <w:b/>
          <w:i/>
          <w:color w:val="222A35" w:themeColor="text2" w:themeShade="80"/>
          <w:sz w:val="36"/>
          <w:lang w:val="en-US"/>
        </w:rPr>
        <w:t>2:</w:t>
      </w:r>
      <w:r w:rsidR="00BA0EEC">
        <w:rPr>
          <w:rFonts w:asciiTheme="minorHAnsi" w:hAnsiTheme="minorHAnsi" w:cstheme="minorHAnsi"/>
          <w:b/>
          <w:i/>
          <w:color w:val="222A35" w:themeColor="text2" w:themeShade="80"/>
          <w:sz w:val="36"/>
          <w:lang w:val="en-US"/>
        </w:rPr>
        <w:t>3</w:t>
      </w:r>
      <w:r w:rsidRPr="00AD1B98">
        <w:rPr>
          <w:rFonts w:asciiTheme="minorHAnsi" w:hAnsiTheme="minorHAnsi" w:cstheme="minorHAnsi"/>
          <w:b/>
          <w:i/>
          <w:color w:val="222A35" w:themeColor="text2" w:themeShade="80"/>
          <w:sz w:val="36"/>
          <w:lang w:val="en-US"/>
        </w:rPr>
        <w:t>0 – 1:</w:t>
      </w:r>
      <w:r w:rsidR="00BA0EEC">
        <w:rPr>
          <w:rFonts w:asciiTheme="minorHAnsi" w:hAnsiTheme="minorHAnsi" w:cstheme="minorHAnsi"/>
          <w:b/>
          <w:i/>
          <w:color w:val="222A35" w:themeColor="text2" w:themeShade="80"/>
          <w:sz w:val="36"/>
          <w:lang w:val="en-US"/>
        </w:rPr>
        <w:t>3</w:t>
      </w:r>
      <w:r w:rsidR="007C4BCD">
        <w:rPr>
          <w:rFonts w:asciiTheme="minorHAnsi" w:hAnsiTheme="minorHAnsi" w:cstheme="minorHAnsi"/>
          <w:b/>
          <w:i/>
          <w:color w:val="222A35" w:themeColor="text2" w:themeShade="80"/>
          <w:sz w:val="36"/>
          <w:lang w:val="en-US"/>
        </w:rPr>
        <w:t>0, 60 minutes</w:t>
      </w:r>
    </w:p>
    <w:tbl>
      <w:tblPr>
        <w:tblStyle w:val="ListTable3-Accent5"/>
        <w:tblW w:w="9387" w:type="dxa"/>
        <w:tblBorders>
          <w:top w:val="single" w:sz="12" w:space="0" w:color="006666"/>
          <w:left w:val="single" w:sz="12" w:space="0" w:color="006666"/>
          <w:bottom w:val="single" w:sz="12" w:space="0" w:color="006666"/>
          <w:right w:val="single" w:sz="12" w:space="0" w:color="006666"/>
          <w:insideH w:val="single" w:sz="12" w:space="0" w:color="006666"/>
        </w:tblBorders>
        <w:tblLook w:val="04A0" w:firstRow="1" w:lastRow="0" w:firstColumn="1" w:lastColumn="0" w:noHBand="0" w:noVBand="1"/>
      </w:tblPr>
      <w:tblGrid>
        <w:gridCol w:w="768"/>
        <w:gridCol w:w="1692"/>
        <w:gridCol w:w="4075"/>
        <w:gridCol w:w="2852"/>
      </w:tblGrid>
      <w:tr w:rsidR="007C4BCD" w:rsidRPr="00D01735" w14:paraId="674093B2" w14:textId="77777777" w:rsidTr="001F6AC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8496B0" w:themeFill="text2" w:themeFillTint="99"/>
          </w:tcPr>
          <w:p w14:paraId="7EB4557D" w14:textId="4FFEBE45" w:rsidR="007C4BCD" w:rsidRPr="00D01735" w:rsidRDefault="007C4BCD" w:rsidP="007C4BCD">
            <w:pPr>
              <w:rPr>
                <w:rFonts w:asciiTheme="minorHAnsi" w:hAnsiTheme="minorHAnsi" w:cstheme="minorHAnsi"/>
                <w:i/>
                <w:color w:val="auto"/>
                <w:sz w:val="32"/>
                <w:lang w:val="en-US"/>
              </w:rPr>
            </w:pPr>
            <w:r>
              <w:rPr>
                <w:rFonts w:asciiTheme="minorHAnsi" w:hAnsiTheme="minorHAnsi" w:cstheme="minorHAnsi"/>
                <w:i/>
                <w:color w:val="auto"/>
                <w:sz w:val="32"/>
                <w:lang w:val="en-US"/>
              </w:rPr>
              <w:t>Session 7</w:t>
            </w:r>
            <w:r w:rsidRPr="00D01735">
              <w:rPr>
                <w:rFonts w:asciiTheme="minorHAnsi" w:hAnsiTheme="minorHAnsi" w:cstheme="minorHAnsi"/>
                <w:i/>
                <w:color w:val="auto"/>
                <w:sz w:val="32"/>
                <w:lang w:val="en-US"/>
              </w:rPr>
              <w:t xml:space="preserve">:  </w:t>
            </w:r>
            <w:r>
              <w:rPr>
                <w:rFonts w:asciiTheme="minorHAnsi" w:hAnsiTheme="minorHAnsi" w:cstheme="minorHAnsi"/>
                <w:i/>
                <w:color w:val="auto"/>
                <w:sz w:val="32"/>
                <w:lang w:val="en-US"/>
              </w:rPr>
              <w:t>Partnerships</w:t>
            </w:r>
          </w:p>
        </w:tc>
      </w:tr>
      <w:tr w:rsidR="008F1CA1" w:rsidRPr="00AD1B98" w14:paraId="5C0FB40B" w14:textId="77777777" w:rsidTr="001F6AC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8" w:type="dxa"/>
            <w:tcBorders>
              <w:bottom w:val="none" w:sz="0" w:space="0" w:color="auto"/>
              <w:right w:val="none" w:sz="0" w:space="0" w:color="auto"/>
            </w:tcBorders>
            <w:shd w:val="clear" w:color="auto" w:fill="323E4F" w:themeFill="text2" w:themeFillShade="BF"/>
          </w:tcPr>
          <w:p w14:paraId="27EE6548" w14:textId="77777777" w:rsidR="008F1CA1" w:rsidRPr="00AD1B98" w:rsidRDefault="008F1CA1" w:rsidP="00ED1B13">
            <w:pPr>
              <w:jc w:val="right"/>
              <w:rPr>
                <w:rFonts w:asciiTheme="minorHAnsi" w:hAnsiTheme="minorHAnsi" w:cstheme="minorHAnsi"/>
                <w:lang w:val="en-US"/>
              </w:rPr>
            </w:pPr>
            <w:r w:rsidRPr="00AD1B98">
              <w:rPr>
                <w:rFonts w:asciiTheme="minorHAnsi" w:hAnsiTheme="minorHAnsi" w:cstheme="minorHAnsi"/>
                <w:lang w:val="en-US"/>
              </w:rPr>
              <w:t>#</w:t>
            </w:r>
          </w:p>
        </w:tc>
        <w:tc>
          <w:tcPr>
            <w:tcW w:w="1692" w:type="dxa"/>
            <w:shd w:val="clear" w:color="auto" w:fill="323E4F" w:themeFill="text2" w:themeFillShade="BF"/>
          </w:tcPr>
          <w:p w14:paraId="7FB033F3" w14:textId="77777777" w:rsidR="008F1CA1" w:rsidRPr="00AD1B98" w:rsidRDefault="008F1CA1"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25C5E558" w14:textId="77777777" w:rsidR="008F1CA1" w:rsidRPr="00AD1B98" w:rsidRDefault="008F1CA1"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075" w:type="dxa"/>
            <w:shd w:val="clear" w:color="auto" w:fill="323E4F" w:themeFill="text2" w:themeFillShade="BF"/>
          </w:tcPr>
          <w:p w14:paraId="33FC2262" w14:textId="77777777" w:rsidR="008F1CA1" w:rsidRPr="00AD1B98" w:rsidRDefault="008F1CA1"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852" w:type="dxa"/>
            <w:shd w:val="clear" w:color="auto" w:fill="323E4F" w:themeFill="text2" w:themeFillShade="BF"/>
          </w:tcPr>
          <w:p w14:paraId="6ABFD307" w14:textId="77777777" w:rsidR="008F1CA1" w:rsidRPr="00AD1B98" w:rsidRDefault="008F1CA1"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8F1CA1" w:rsidRPr="00AD1B98" w14:paraId="6DF4C6AA" w14:textId="77777777" w:rsidTr="001F6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23E4F" w:themeFill="text2" w:themeFillShade="BF"/>
          </w:tcPr>
          <w:p w14:paraId="617AF78A" w14:textId="28E21E1E" w:rsidR="008F1CA1" w:rsidRPr="00AD1B98" w:rsidRDefault="002818D5" w:rsidP="00ED1B1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7</w:t>
            </w:r>
            <w:r w:rsidR="008F1CA1" w:rsidRPr="00AD1B98">
              <w:rPr>
                <w:rFonts w:asciiTheme="minorHAnsi" w:hAnsiTheme="minorHAnsi" w:cstheme="minorHAnsi"/>
                <w:color w:val="FFFFFF" w:themeColor="background1"/>
                <w:lang w:val="en-US"/>
              </w:rPr>
              <w:t>.1</w:t>
            </w:r>
          </w:p>
        </w:tc>
        <w:tc>
          <w:tcPr>
            <w:tcW w:w="1692" w:type="dxa"/>
            <w:tcBorders>
              <w:top w:val="none" w:sz="0" w:space="0" w:color="auto"/>
              <w:bottom w:val="none" w:sz="0" w:space="0" w:color="auto"/>
            </w:tcBorders>
          </w:tcPr>
          <w:p w14:paraId="45775867" w14:textId="163C9C12" w:rsidR="008F1CA1" w:rsidRPr="00AD1B98" w:rsidRDefault="007C4BCD"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w:t>
            </w:r>
            <w:r w:rsidR="00BA0EEC">
              <w:rPr>
                <w:rFonts w:asciiTheme="minorHAnsi" w:hAnsiTheme="minorHAnsi" w:cstheme="minorHAnsi"/>
                <w:lang w:val="en-US"/>
              </w:rPr>
              <w:t>3</w:t>
            </w:r>
            <w:r w:rsidR="00E972D8" w:rsidRPr="00AD1B98">
              <w:rPr>
                <w:rFonts w:asciiTheme="minorHAnsi" w:hAnsiTheme="minorHAnsi" w:cstheme="minorHAnsi"/>
                <w:lang w:val="en-US"/>
              </w:rPr>
              <w:t>0 – 1</w:t>
            </w:r>
            <w:r w:rsidR="008F1CA1" w:rsidRPr="00AD1B98">
              <w:rPr>
                <w:rFonts w:asciiTheme="minorHAnsi" w:hAnsiTheme="minorHAnsi" w:cstheme="minorHAnsi"/>
                <w:lang w:val="en-US"/>
              </w:rPr>
              <w:t>:</w:t>
            </w:r>
            <w:r w:rsidR="00BA0EEC">
              <w:rPr>
                <w:rFonts w:asciiTheme="minorHAnsi" w:hAnsiTheme="minorHAnsi" w:cstheme="minorHAnsi"/>
                <w:lang w:val="en-US"/>
              </w:rPr>
              <w:t>4</w:t>
            </w:r>
            <w:r w:rsidR="00E972D8" w:rsidRPr="00AD1B98">
              <w:rPr>
                <w:rFonts w:asciiTheme="minorHAnsi" w:hAnsiTheme="minorHAnsi" w:cstheme="minorHAnsi"/>
                <w:lang w:val="en-US"/>
              </w:rPr>
              <w:t>0</w:t>
            </w:r>
          </w:p>
          <w:p w14:paraId="0E873725" w14:textId="65F37C6E" w:rsidR="008F1CA1" w:rsidRPr="00AD1B98" w:rsidRDefault="00E972D8"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10</w:t>
            </w:r>
            <w:r w:rsidR="008F1CA1" w:rsidRPr="00AD1B98">
              <w:rPr>
                <w:rFonts w:asciiTheme="minorHAnsi" w:hAnsiTheme="minorHAnsi" w:cstheme="minorHAnsi"/>
                <w:i/>
                <w:sz w:val="18"/>
                <w:lang w:val="en-US"/>
              </w:rPr>
              <w:t xml:space="preserve"> min</w:t>
            </w:r>
          </w:p>
        </w:tc>
        <w:tc>
          <w:tcPr>
            <w:tcW w:w="4075" w:type="dxa"/>
            <w:tcBorders>
              <w:top w:val="none" w:sz="0" w:space="0" w:color="auto"/>
              <w:bottom w:val="none" w:sz="0" w:space="0" w:color="auto"/>
            </w:tcBorders>
          </w:tcPr>
          <w:p w14:paraId="745B441B" w14:textId="367DB442" w:rsidR="008F1CA1" w:rsidRPr="00AD1B98" w:rsidRDefault="007C4BCD"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Session</w:t>
            </w:r>
            <w:r w:rsidR="000822B5" w:rsidRPr="00AD1B98">
              <w:rPr>
                <w:rFonts w:asciiTheme="minorHAnsi" w:hAnsiTheme="minorHAnsi" w:cstheme="minorHAnsi"/>
                <w:lang w:val="en-US"/>
              </w:rPr>
              <w:t xml:space="preserve"> Introduction</w:t>
            </w:r>
          </w:p>
        </w:tc>
        <w:tc>
          <w:tcPr>
            <w:tcW w:w="2852" w:type="dxa"/>
            <w:tcBorders>
              <w:top w:val="none" w:sz="0" w:space="0" w:color="auto"/>
              <w:bottom w:val="none" w:sz="0" w:space="0" w:color="auto"/>
            </w:tcBorders>
          </w:tcPr>
          <w:p w14:paraId="6C50AC74" w14:textId="77777777" w:rsidR="008F1CA1" w:rsidRPr="00AD1B98" w:rsidRDefault="008F1CA1"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r w:rsidR="00AA1F33" w:rsidRPr="00AD1B98" w14:paraId="18F08B81" w14:textId="77777777" w:rsidTr="001F6AC7">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23E4F" w:themeFill="text2" w:themeFillShade="BF"/>
          </w:tcPr>
          <w:p w14:paraId="3175C8A2" w14:textId="04F00710" w:rsidR="00AA1F33" w:rsidRPr="00AD1B98" w:rsidRDefault="00FE2069" w:rsidP="00ED1B1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7.2</w:t>
            </w:r>
          </w:p>
        </w:tc>
        <w:tc>
          <w:tcPr>
            <w:tcW w:w="1692" w:type="dxa"/>
          </w:tcPr>
          <w:p w14:paraId="4FCC8507" w14:textId="20986323" w:rsidR="00AA1F33" w:rsidRPr="00AD1B98" w:rsidRDefault="006746D5"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w:t>
            </w:r>
            <w:r w:rsidR="00BA0EEC">
              <w:rPr>
                <w:rFonts w:asciiTheme="minorHAnsi" w:hAnsiTheme="minorHAnsi" w:cstheme="minorHAnsi"/>
                <w:lang w:val="en-US"/>
              </w:rPr>
              <w:t>4</w:t>
            </w:r>
            <w:r>
              <w:rPr>
                <w:rFonts w:asciiTheme="minorHAnsi" w:hAnsiTheme="minorHAnsi" w:cstheme="minorHAnsi"/>
                <w:lang w:val="en-US"/>
              </w:rPr>
              <w:t>0 – 1:</w:t>
            </w:r>
            <w:r w:rsidR="00BA0EEC">
              <w:rPr>
                <w:rFonts w:asciiTheme="minorHAnsi" w:hAnsiTheme="minorHAnsi" w:cstheme="minorHAnsi"/>
                <w:lang w:val="en-US"/>
              </w:rPr>
              <w:t>5</w:t>
            </w:r>
            <w:r w:rsidR="00B63AB1">
              <w:rPr>
                <w:rFonts w:asciiTheme="minorHAnsi" w:hAnsiTheme="minorHAnsi" w:cstheme="minorHAnsi"/>
                <w:lang w:val="en-US"/>
              </w:rPr>
              <w:t>0</w:t>
            </w:r>
          </w:p>
          <w:p w14:paraId="0E9EB596" w14:textId="78D277CD" w:rsidR="00F947C9" w:rsidRPr="00AD1B98" w:rsidRDefault="007C4BCD" w:rsidP="00B63A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w:t>
            </w:r>
            <w:r w:rsidR="00B63AB1">
              <w:rPr>
                <w:rFonts w:asciiTheme="minorHAnsi" w:hAnsiTheme="minorHAnsi" w:cstheme="minorHAnsi"/>
                <w:i/>
                <w:sz w:val="18"/>
                <w:lang w:val="en-US"/>
              </w:rPr>
              <w:t>0</w:t>
            </w:r>
            <w:r w:rsidR="00F947C9" w:rsidRPr="00AD1B98">
              <w:rPr>
                <w:rFonts w:asciiTheme="minorHAnsi" w:hAnsiTheme="minorHAnsi" w:cstheme="minorHAnsi"/>
                <w:i/>
                <w:sz w:val="18"/>
                <w:lang w:val="en-US"/>
              </w:rPr>
              <w:t xml:space="preserve"> min</w:t>
            </w:r>
          </w:p>
        </w:tc>
        <w:tc>
          <w:tcPr>
            <w:tcW w:w="4075" w:type="dxa"/>
          </w:tcPr>
          <w:p w14:paraId="77028A77" w14:textId="77ADB93D" w:rsidR="00AA1F33" w:rsidRPr="00AD1B98" w:rsidRDefault="007C4BCD"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2F5496" w:themeColor="accent1" w:themeShade="BF"/>
                <w:sz w:val="18"/>
                <w:szCs w:val="18"/>
                <w:lang w:val="en-US" w:eastAsia="ja-JP"/>
              </w:rPr>
            </w:pPr>
            <w:r>
              <w:rPr>
                <w:rFonts w:asciiTheme="minorHAnsi" w:hAnsiTheme="minorHAnsi" w:cstheme="minorHAnsi"/>
                <w:lang w:val="en-US"/>
              </w:rPr>
              <w:t>Engagement with GEO</w:t>
            </w:r>
          </w:p>
          <w:p w14:paraId="1033B2DC" w14:textId="77777777" w:rsidR="002101AE" w:rsidRPr="00AD1B98" w:rsidRDefault="009D48A4" w:rsidP="009D48A4">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Work Programme</w:t>
            </w:r>
          </w:p>
          <w:p w14:paraId="2E15B757" w14:textId="77777777" w:rsidR="009D48A4" w:rsidRPr="007C4BCD" w:rsidRDefault="009D48A4" w:rsidP="009D48A4">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 xml:space="preserve">Priorities: Climate, </w:t>
            </w:r>
            <w:r w:rsidR="003936A5" w:rsidRPr="00AD1B98">
              <w:rPr>
                <w:rFonts w:asciiTheme="minorHAnsi" w:hAnsiTheme="minorHAnsi" w:cstheme="minorHAnsi"/>
                <w:sz w:val="20"/>
                <w:szCs w:val="20"/>
              </w:rPr>
              <w:t>Disasters</w:t>
            </w:r>
            <w:r w:rsidRPr="00AD1B98">
              <w:rPr>
                <w:rFonts w:asciiTheme="minorHAnsi" w:hAnsiTheme="minorHAnsi" w:cstheme="minorHAnsi"/>
                <w:sz w:val="20"/>
                <w:szCs w:val="20"/>
              </w:rPr>
              <w:t>, SDGs</w:t>
            </w:r>
          </w:p>
          <w:p w14:paraId="79A900F3" w14:textId="184D6BE8" w:rsidR="007C4BCD" w:rsidRPr="00AD1B98" w:rsidRDefault="007C4BCD" w:rsidP="009D48A4">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GEO-XV Plenary</w:t>
            </w:r>
          </w:p>
        </w:tc>
        <w:tc>
          <w:tcPr>
            <w:tcW w:w="2852" w:type="dxa"/>
          </w:tcPr>
          <w:p w14:paraId="655726D4" w14:textId="07E0AF82" w:rsidR="006E4D72" w:rsidRDefault="006E4D72" w:rsidP="006E4D7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val="en-US"/>
              </w:rPr>
            </w:pPr>
            <w:r>
              <w:rPr>
                <w:rFonts w:asciiTheme="minorHAnsi" w:hAnsiTheme="minorHAnsi" w:cstheme="minorHAnsi"/>
                <w:lang w:val="en-US"/>
              </w:rPr>
              <w:t xml:space="preserve">Kerry </w:t>
            </w:r>
            <w:r w:rsidRPr="006E4D72">
              <w:rPr>
                <w:rFonts w:asciiTheme="minorHAnsi" w:hAnsiTheme="minorHAnsi" w:cstheme="minorHAnsi"/>
                <w:b/>
                <w:lang w:val="en-US"/>
              </w:rPr>
              <w:t>Sawyer</w:t>
            </w:r>
            <w:r>
              <w:rPr>
                <w:rFonts w:asciiTheme="minorHAnsi" w:hAnsiTheme="minorHAnsi" w:cstheme="minorHAnsi"/>
                <w:lang w:val="en-US"/>
              </w:rPr>
              <w:t xml:space="preserve">, </w:t>
            </w:r>
            <w:r w:rsidR="00F947C9" w:rsidRPr="006E4D72">
              <w:rPr>
                <w:rFonts w:asciiTheme="minorHAnsi" w:hAnsiTheme="minorHAnsi" w:cstheme="minorHAnsi"/>
                <w:lang w:val="en-US"/>
              </w:rPr>
              <w:t>SIT</w:t>
            </w:r>
            <w:r w:rsidR="00F947C9" w:rsidRPr="00AD1B98">
              <w:rPr>
                <w:rFonts w:asciiTheme="minorHAnsi" w:hAnsiTheme="minorHAnsi" w:cstheme="minorHAnsi"/>
                <w:lang w:val="en-US"/>
              </w:rPr>
              <w:t xml:space="preserve"> Chair</w:t>
            </w:r>
            <w:r>
              <w:rPr>
                <w:rFonts w:asciiTheme="minorHAnsi" w:hAnsiTheme="minorHAnsi" w:cstheme="minorHAnsi"/>
                <w:b/>
                <w:lang w:val="en-US"/>
              </w:rPr>
              <w:t xml:space="preserve"> </w:t>
            </w:r>
            <w:r w:rsidR="00014751" w:rsidRPr="00014751">
              <w:rPr>
                <w:rFonts w:asciiTheme="minorHAnsi" w:hAnsiTheme="minorHAnsi" w:cstheme="minorHAnsi"/>
                <w:lang w:val="en-US"/>
              </w:rPr>
              <w:t>Team</w:t>
            </w:r>
            <w:r w:rsidR="00014751">
              <w:rPr>
                <w:rFonts w:asciiTheme="minorHAnsi" w:hAnsiTheme="minorHAnsi" w:cstheme="minorHAnsi"/>
                <w:b/>
                <w:lang w:val="en-US"/>
              </w:rPr>
              <w:t xml:space="preserve"> </w:t>
            </w:r>
            <w:r w:rsidRPr="006E4D72">
              <w:rPr>
                <w:rFonts w:asciiTheme="minorHAnsi" w:hAnsiTheme="minorHAnsi" w:cstheme="minorHAnsi"/>
                <w:lang w:val="en-US"/>
              </w:rPr>
              <w:t>(NOAA)</w:t>
            </w:r>
          </w:p>
          <w:p w14:paraId="639652BA" w14:textId="00E4D8C2" w:rsidR="00AA1F33" w:rsidRPr="00AD1B98" w:rsidRDefault="00AA1F33" w:rsidP="006E4D7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tc>
      </w:tr>
      <w:tr w:rsidR="00066074" w:rsidRPr="00AD1B98" w14:paraId="5E8160A1" w14:textId="77777777" w:rsidTr="001F6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23E4F" w:themeFill="text2" w:themeFillShade="BF"/>
          </w:tcPr>
          <w:p w14:paraId="1F0640FA" w14:textId="7F7D38E0" w:rsidR="00066074" w:rsidRPr="00AD1B98" w:rsidRDefault="00066074" w:rsidP="00066074">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7.</w:t>
            </w:r>
            <w:r w:rsidR="00443697">
              <w:rPr>
                <w:rFonts w:asciiTheme="minorHAnsi" w:hAnsiTheme="minorHAnsi" w:cstheme="minorHAnsi"/>
                <w:color w:val="FFFFFF" w:themeColor="background1"/>
                <w:lang w:val="en-US"/>
              </w:rPr>
              <w:t>3</w:t>
            </w:r>
          </w:p>
        </w:tc>
        <w:tc>
          <w:tcPr>
            <w:tcW w:w="1692" w:type="dxa"/>
            <w:tcBorders>
              <w:top w:val="none" w:sz="0" w:space="0" w:color="auto"/>
              <w:bottom w:val="none" w:sz="0" w:space="0" w:color="auto"/>
            </w:tcBorders>
          </w:tcPr>
          <w:p w14:paraId="4DF78951" w14:textId="3A23159D" w:rsidR="00066074" w:rsidRPr="00AD1B98" w:rsidRDefault="00066074" w:rsidP="000660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w:t>
            </w:r>
            <w:r w:rsidR="00BA0EEC">
              <w:rPr>
                <w:rFonts w:asciiTheme="minorHAnsi" w:hAnsiTheme="minorHAnsi" w:cstheme="minorHAnsi"/>
                <w:lang w:val="en-US"/>
              </w:rPr>
              <w:t>5</w:t>
            </w:r>
            <w:r w:rsidR="00443697">
              <w:rPr>
                <w:rFonts w:asciiTheme="minorHAnsi" w:hAnsiTheme="minorHAnsi" w:cstheme="minorHAnsi"/>
                <w:lang w:val="en-US"/>
              </w:rPr>
              <w:t>0</w:t>
            </w:r>
            <w:r w:rsidRPr="00AD1B98">
              <w:rPr>
                <w:rFonts w:asciiTheme="minorHAnsi" w:hAnsiTheme="minorHAnsi" w:cstheme="minorHAnsi"/>
                <w:lang w:val="en-US"/>
              </w:rPr>
              <w:t xml:space="preserve"> – </w:t>
            </w:r>
            <w:r w:rsidR="00BA0EEC">
              <w:rPr>
                <w:rFonts w:asciiTheme="minorHAnsi" w:hAnsiTheme="minorHAnsi" w:cstheme="minorHAnsi"/>
                <w:lang w:val="en-US"/>
              </w:rPr>
              <w:t>2:0</w:t>
            </w:r>
            <w:r w:rsidR="00443697">
              <w:rPr>
                <w:rFonts w:asciiTheme="minorHAnsi" w:hAnsiTheme="minorHAnsi" w:cstheme="minorHAnsi"/>
                <w:lang w:val="en-US"/>
              </w:rPr>
              <w:t>5</w:t>
            </w:r>
          </w:p>
          <w:p w14:paraId="2C5BC1BE" w14:textId="77777777" w:rsidR="00066074" w:rsidRPr="00AD1B98" w:rsidRDefault="00066074" w:rsidP="000660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15</w:t>
            </w:r>
            <w:r w:rsidRPr="00AD1B98">
              <w:rPr>
                <w:rFonts w:asciiTheme="minorHAnsi" w:hAnsiTheme="minorHAnsi" w:cstheme="minorHAnsi"/>
                <w:i/>
                <w:sz w:val="18"/>
                <w:lang w:val="en-US"/>
              </w:rPr>
              <w:t xml:space="preserve"> min</w:t>
            </w:r>
          </w:p>
        </w:tc>
        <w:tc>
          <w:tcPr>
            <w:tcW w:w="4075" w:type="dxa"/>
            <w:tcBorders>
              <w:top w:val="none" w:sz="0" w:space="0" w:color="auto"/>
              <w:bottom w:val="none" w:sz="0" w:space="0" w:color="auto"/>
            </w:tcBorders>
          </w:tcPr>
          <w:p w14:paraId="57245D47" w14:textId="77777777" w:rsidR="00066074" w:rsidRPr="00AD1B98" w:rsidRDefault="00066074" w:rsidP="000660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2F5496" w:themeColor="accent1" w:themeShade="BF"/>
                <w:sz w:val="18"/>
                <w:szCs w:val="18"/>
                <w:lang w:val="en-US" w:eastAsia="ja-JP"/>
              </w:rPr>
            </w:pPr>
            <w:r>
              <w:rPr>
                <w:rFonts w:asciiTheme="minorHAnsi" w:hAnsiTheme="minorHAnsi" w:cstheme="minorHAnsi"/>
                <w:lang w:val="en-US"/>
              </w:rPr>
              <w:t>GEO-LEO Activities Update</w:t>
            </w:r>
          </w:p>
          <w:p w14:paraId="291B6308" w14:textId="12FE7549" w:rsidR="00066074" w:rsidRPr="00AD1B98" w:rsidRDefault="003E7237" w:rsidP="003E7237">
            <w:pPr>
              <w:pStyle w:val="PlainText"/>
              <w:numPr>
                <w:ilvl w:val="0"/>
                <w:numId w:val="1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Pr>
                <w:rFonts w:asciiTheme="minorHAnsi" w:hAnsiTheme="minorHAnsi" w:cstheme="minorHAnsi"/>
                <w:sz w:val="20"/>
                <w:szCs w:val="20"/>
              </w:rPr>
              <w:t xml:space="preserve">Actions </w:t>
            </w:r>
            <w:r w:rsidR="00066074" w:rsidRPr="005A0EB6">
              <w:rPr>
                <w:rFonts w:asciiTheme="minorHAnsi" w:hAnsiTheme="minorHAnsi" w:cstheme="minorHAnsi"/>
                <w:b/>
                <w:i/>
                <w:color w:val="1F3864" w:themeColor="accent1" w:themeShade="80"/>
                <w:sz w:val="20"/>
                <w:szCs w:val="20"/>
              </w:rPr>
              <w:t>SIT 33-</w:t>
            </w:r>
            <w:r w:rsidR="00066074">
              <w:rPr>
                <w:rFonts w:asciiTheme="minorHAnsi" w:hAnsiTheme="minorHAnsi" w:cstheme="minorHAnsi"/>
                <w:b/>
                <w:i/>
                <w:color w:val="1F3864" w:themeColor="accent1" w:themeShade="80"/>
                <w:sz w:val="20"/>
                <w:szCs w:val="20"/>
              </w:rPr>
              <w:t xml:space="preserve">15 </w:t>
            </w:r>
            <w:r w:rsidR="00066074" w:rsidRPr="000E076F">
              <w:rPr>
                <w:rFonts w:asciiTheme="minorHAnsi" w:hAnsiTheme="minorHAnsi" w:cstheme="minorHAnsi"/>
                <w:sz w:val="20"/>
                <w:szCs w:val="20"/>
              </w:rPr>
              <w:t>and</w:t>
            </w:r>
            <w:r w:rsidR="00066074" w:rsidRPr="000E076F">
              <w:rPr>
                <w:rFonts w:asciiTheme="minorHAnsi" w:hAnsiTheme="minorHAnsi" w:cstheme="minorHAnsi"/>
                <w:b/>
                <w:i/>
                <w:sz w:val="20"/>
                <w:szCs w:val="20"/>
              </w:rPr>
              <w:t xml:space="preserve"> </w:t>
            </w:r>
            <w:r w:rsidR="00066074" w:rsidRPr="003E7237">
              <w:rPr>
                <w:rFonts w:asciiTheme="minorHAnsi" w:hAnsiTheme="minorHAnsi" w:cstheme="minorHAnsi"/>
                <w:b/>
                <w:i/>
                <w:color w:val="1F3864" w:themeColor="accent1" w:themeShade="80"/>
                <w:sz w:val="20"/>
                <w:szCs w:val="20"/>
              </w:rPr>
              <w:t>SIT 33-16</w:t>
            </w:r>
          </w:p>
        </w:tc>
        <w:tc>
          <w:tcPr>
            <w:tcW w:w="2852" w:type="dxa"/>
            <w:tcBorders>
              <w:top w:val="none" w:sz="0" w:space="0" w:color="auto"/>
              <w:bottom w:val="none" w:sz="0" w:space="0" w:color="auto"/>
            </w:tcBorders>
          </w:tcPr>
          <w:p w14:paraId="1AB2F583" w14:textId="77777777" w:rsidR="00066074" w:rsidRPr="006746D5" w:rsidRDefault="00066074" w:rsidP="000660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Dan </w:t>
            </w:r>
            <w:r>
              <w:rPr>
                <w:rFonts w:asciiTheme="minorHAnsi" w:hAnsiTheme="minorHAnsi" w:cstheme="minorHAnsi"/>
                <w:b/>
                <w:lang w:val="en-US"/>
              </w:rPr>
              <w:t>Lindsey</w:t>
            </w:r>
            <w:r>
              <w:rPr>
                <w:rFonts w:asciiTheme="minorHAnsi" w:hAnsiTheme="minorHAnsi" w:cstheme="minorHAnsi"/>
                <w:lang w:val="en-US"/>
              </w:rPr>
              <w:t xml:space="preserve"> (NOAA)</w:t>
            </w:r>
          </w:p>
        </w:tc>
      </w:tr>
      <w:tr w:rsidR="006746D5" w:rsidRPr="00AD1B98" w14:paraId="0BFCC0B7" w14:textId="77777777" w:rsidTr="001F6AC7">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23E4F" w:themeFill="text2" w:themeFillShade="BF"/>
          </w:tcPr>
          <w:p w14:paraId="5A867310" w14:textId="05115298" w:rsidR="006746D5" w:rsidRPr="00AD1B98" w:rsidRDefault="00326A4B" w:rsidP="00B63AB1">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w:t>
            </w:r>
            <w:r w:rsidR="006746D5" w:rsidRPr="00AD1B98">
              <w:rPr>
                <w:rFonts w:asciiTheme="minorHAnsi" w:hAnsiTheme="minorHAnsi" w:cstheme="minorHAnsi"/>
                <w:color w:val="FFFFFF" w:themeColor="background1"/>
                <w:lang w:val="en-US"/>
              </w:rPr>
              <w:t>7.</w:t>
            </w:r>
            <w:r w:rsidR="00443697">
              <w:rPr>
                <w:rFonts w:asciiTheme="minorHAnsi" w:hAnsiTheme="minorHAnsi" w:cstheme="minorHAnsi"/>
                <w:color w:val="FFFFFF" w:themeColor="background1"/>
                <w:lang w:val="en-US"/>
              </w:rPr>
              <w:t>4</w:t>
            </w:r>
          </w:p>
        </w:tc>
        <w:tc>
          <w:tcPr>
            <w:tcW w:w="1692" w:type="dxa"/>
          </w:tcPr>
          <w:p w14:paraId="5938A70B" w14:textId="05220231" w:rsidR="006746D5" w:rsidRPr="00AD1B98" w:rsidRDefault="006746D5" w:rsidP="00EB03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tc>
        <w:tc>
          <w:tcPr>
            <w:tcW w:w="4075" w:type="dxa"/>
          </w:tcPr>
          <w:p w14:paraId="1005A5EF" w14:textId="569C4F53" w:rsidR="006746D5" w:rsidRPr="00AD1B98" w:rsidRDefault="00BA0EEC" w:rsidP="006746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See Above</w:t>
            </w:r>
          </w:p>
        </w:tc>
        <w:tc>
          <w:tcPr>
            <w:tcW w:w="2852" w:type="dxa"/>
          </w:tcPr>
          <w:p w14:paraId="43BB857C" w14:textId="48A820A2" w:rsidR="006746D5" w:rsidRPr="00D800EB" w:rsidRDefault="006746D5" w:rsidP="00EB03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tc>
      </w:tr>
      <w:tr w:rsidR="00C01A53" w:rsidRPr="00AD1B98" w14:paraId="4C093793" w14:textId="77777777" w:rsidTr="001F6AC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23E4F" w:themeFill="text2" w:themeFillShade="BF"/>
          </w:tcPr>
          <w:p w14:paraId="067401CE" w14:textId="301F36C7" w:rsidR="00C01A53" w:rsidRPr="00AD1B98" w:rsidRDefault="00E0728F" w:rsidP="00ED1B1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7.</w:t>
            </w:r>
            <w:r w:rsidR="00443697">
              <w:rPr>
                <w:rFonts w:asciiTheme="minorHAnsi" w:hAnsiTheme="minorHAnsi" w:cstheme="minorHAnsi"/>
                <w:color w:val="FFFFFF" w:themeColor="background1"/>
                <w:lang w:val="en-US"/>
              </w:rPr>
              <w:t>5</w:t>
            </w:r>
          </w:p>
        </w:tc>
        <w:tc>
          <w:tcPr>
            <w:tcW w:w="1692" w:type="dxa"/>
            <w:tcBorders>
              <w:top w:val="none" w:sz="0" w:space="0" w:color="auto"/>
              <w:bottom w:val="none" w:sz="0" w:space="0" w:color="auto"/>
            </w:tcBorders>
          </w:tcPr>
          <w:p w14:paraId="4975A795" w14:textId="2BEC9DC9" w:rsidR="00C01A53" w:rsidRPr="00AD1B98" w:rsidRDefault="00515777"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2:</w:t>
            </w:r>
            <w:r w:rsidR="00443697">
              <w:rPr>
                <w:rFonts w:asciiTheme="minorHAnsi" w:hAnsiTheme="minorHAnsi" w:cstheme="minorHAnsi"/>
                <w:lang w:val="en-US"/>
              </w:rPr>
              <w:t>05</w:t>
            </w:r>
            <w:r w:rsidR="00CE6777" w:rsidRPr="00AD1B98">
              <w:rPr>
                <w:rFonts w:asciiTheme="minorHAnsi" w:hAnsiTheme="minorHAnsi" w:cstheme="minorHAnsi"/>
                <w:lang w:val="en-US"/>
              </w:rPr>
              <w:t xml:space="preserve"> – </w:t>
            </w:r>
            <w:r w:rsidR="00F33851">
              <w:rPr>
                <w:rFonts w:asciiTheme="minorHAnsi" w:hAnsiTheme="minorHAnsi" w:cstheme="minorHAnsi"/>
                <w:lang w:val="en-US"/>
              </w:rPr>
              <w:t>2</w:t>
            </w:r>
            <w:r w:rsidR="00CE6777" w:rsidRPr="00AD1B98">
              <w:rPr>
                <w:rFonts w:asciiTheme="minorHAnsi" w:hAnsiTheme="minorHAnsi" w:cstheme="minorHAnsi"/>
                <w:lang w:val="en-US"/>
              </w:rPr>
              <w:t>:</w:t>
            </w:r>
            <w:r w:rsidR="00443697">
              <w:rPr>
                <w:rFonts w:asciiTheme="minorHAnsi" w:hAnsiTheme="minorHAnsi" w:cstheme="minorHAnsi"/>
                <w:lang w:val="en-US"/>
              </w:rPr>
              <w:t>35</w:t>
            </w:r>
          </w:p>
          <w:p w14:paraId="2B75F502" w14:textId="213FB3B6" w:rsidR="00CE6777" w:rsidRPr="00AD1B98" w:rsidRDefault="00B26832" w:rsidP="00F3385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3</w:t>
            </w:r>
            <w:r w:rsidR="00F33851">
              <w:rPr>
                <w:rFonts w:asciiTheme="minorHAnsi" w:hAnsiTheme="minorHAnsi" w:cstheme="minorHAnsi"/>
                <w:i/>
                <w:sz w:val="18"/>
                <w:lang w:val="en-US"/>
              </w:rPr>
              <w:t>0</w:t>
            </w:r>
            <w:r w:rsidR="00CE6777" w:rsidRPr="00AD1B98">
              <w:rPr>
                <w:rFonts w:asciiTheme="minorHAnsi" w:hAnsiTheme="minorHAnsi" w:cstheme="minorHAnsi"/>
                <w:i/>
                <w:sz w:val="18"/>
                <w:lang w:val="en-US"/>
              </w:rPr>
              <w:t xml:space="preserve"> min</w:t>
            </w:r>
          </w:p>
        </w:tc>
        <w:tc>
          <w:tcPr>
            <w:tcW w:w="4075" w:type="dxa"/>
            <w:tcBorders>
              <w:top w:val="none" w:sz="0" w:space="0" w:color="auto"/>
              <w:bottom w:val="none" w:sz="0" w:space="0" w:color="auto"/>
            </w:tcBorders>
          </w:tcPr>
          <w:p w14:paraId="4A568A42" w14:textId="27DAC594" w:rsidR="00CE6777" w:rsidRPr="00AD1B98" w:rsidRDefault="00CE6777" w:rsidP="00CE6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Discussion Time</w:t>
            </w:r>
          </w:p>
          <w:p w14:paraId="53D6F073" w14:textId="77777777" w:rsidR="007C4BCD" w:rsidRPr="00AD1B98" w:rsidRDefault="007C4BCD" w:rsidP="007C4BC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Confirmation of next steps</w:t>
            </w:r>
            <w:r>
              <w:rPr>
                <w:rFonts w:asciiTheme="minorHAnsi" w:hAnsiTheme="minorHAnsi" w:cstheme="minorHAnsi"/>
                <w:sz w:val="20"/>
                <w:szCs w:val="20"/>
              </w:rPr>
              <w:t xml:space="preserve"> that need to be completed before CEOS and GEO Plenaries</w:t>
            </w:r>
          </w:p>
          <w:p w14:paraId="674517E7" w14:textId="77D345C4" w:rsidR="00C01A53" w:rsidRPr="00AD1B98" w:rsidRDefault="007C4BCD" w:rsidP="007C4BC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 xml:space="preserve">Plenary decisions </w:t>
            </w:r>
            <w:r>
              <w:rPr>
                <w:rFonts w:asciiTheme="minorHAnsi" w:hAnsiTheme="minorHAnsi" w:cstheme="minorHAnsi"/>
                <w:sz w:val="20"/>
                <w:szCs w:val="20"/>
              </w:rPr>
              <w:t>recommended/</w:t>
            </w:r>
            <w:r w:rsidRPr="00AD1B98">
              <w:rPr>
                <w:rFonts w:asciiTheme="minorHAnsi" w:hAnsiTheme="minorHAnsi" w:cstheme="minorHAnsi"/>
                <w:sz w:val="20"/>
                <w:szCs w:val="20"/>
              </w:rPr>
              <w:t>required</w:t>
            </w:r>
          </w:p>
        </w:tc>
        <w:tc>
          <w:tcPr>
            <w:tcW w:w="2852" w:type="dxa"/>
            <w:tcBorders>
              <w:top w:val="none" w:sz="0" w:space="0" w:color="auto"/>
              <w:bottom w:val="none" w:sz="0" w:space="0" w:color="auto"/>
            </w:tcBorders>
          </w:tcPr>
          <w:p w14:paraId="60B2F260" w14:textId="02B85C94" w:rsidR="00C01A53" w:rsidRPr="00AD1B98" w:rsidRDefault="005C01DF"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US"/>
              </w:rPr>
            </w:pPr>
            <w:r w:rsidRPr="00AD1B98">
              <w:rPr>
                <w:rFonts w:asciiTheme="minorHAnsi" w:hAnsiTheme="minorHAnsi" w:cstheme="minorHAnsi"/>
                <w:b/>
                <w:lang w:val="en-US"/>
              </w:rPr>
              <w:t>All</w:t>
            </w:r>
          </w:p>
        </w:tc>
      </w:tr>
    </w:tbl>
    <w:p w14:paraId="587EE814" w14:textId="7B9AF7A1" w:rsidR="00FF4951" w:rsidRPr="00CA6F55" w:rsidRDefault="00FF4951" w:rsidP="00FF4951">
      <w:pPr>
        <w:spacing w:before="200" w:after="200"/>
        <w:rPr>
          <w:rFonts w:asciiTheme="minorHAnsi" w:hAnsiTheme="minorHAnsi" w:cstheme="minorHAnsi"/>
          <w:b/>
          <w:i/>
          <w:color w:val="222A35" w:themeColor="text2" w:themeShade="80"/>
          <w:sz w:val="36"/>
          <w:lang w:val="en-US"/>
        </w:rPr>
      </w:pPr>
      <w:r w:rsidRPr="00AD1B98">
        <w:rPr>
          <w:rFonts w:asciiTheme="minorHAnsi" w:hAnsiTheme="minorHAnsi" w:cstheme="minorHAnsi"/>
          <w:b/>
          <w:i/>
          <w:color w:val="222A35" w:themeColor="text2" w:themeShade="80"/>
          <w:sz w:val="36"/>
          <w:lang w:val="en-US"/>
        </w:rPr>
        <w:t>Coffee B</w:t>
      </w:r>
      <w:r>
        <w:rPr>
          <w:rFonts w:asciiTheme="minorHAnsi" w:hAnsiTheme="minorHAnsi" w:cstheme="minorHAnsi"/>
          <w:b/>
          <w:i/>
          <w:color w:val="222A35" w:themeColor="text2" w:themeShade="80"/>
          <w:sz w:val="36"/>
          <w:lang w:val="en-US"/>
        </w:rPr>
        <w:t>reak: 2:35 – 2:50, 15 minutes</w:t>
      </w:r>
    </w:p>
    <w:p w14:paraId="046F1898" w14:textId="3439A0F6" w:rsidR="008F1CA1" w:rsidRPr="00AD1B98" w:rsidRDefault="008F1CA1" w:rsidP="00792DC8">
      <w:pPr>
        <w:pStyle w:val="PlainText"/>
        <w:rPr>
          <w:rFonts w:asciiTheme="minorHAnsi" w:hAnsiTheme="minorHAnsi" w:cstheme="minorHAnsi"/>
          <w:b/>
          <w:sz w:val="28"/>
          <w:szCs w:val="22"/>
          <w:lang w:val="en-US"/>
        </w:rPr>
      </w:pPr>
    </w:p>
    <w:tbl>
      <w:tblPr>
        <w:tblStyle w:val="ListTable3-Accent5"/>
        <w:tblW w:w="9387" w:type="dxa"/>
        <w:tblBorders>
          <w:top w:val="single" w:sz="12" w:space="0" w:color="006666"/>
          <w:left w:val="single" w:sz="12" w:space="0" w:color="006666"/>
          <w:bottom w:val="single" w:sz="12" w:space="0" w:color="006666"/>
          <w:right w:val="single" w:sz="12" w:space="0" w:color="006666"/>
          <w:insideH w:val="single" w:sz="12" w:space="0" w:color="006666"/>
        </w:tblBorders>
        <w:tblLook w:val="04A0" w:firstRow="1" w:lastRow="0" w:firstColumn="1" w:lastColumn="0" w:noHBand="0" w:noVBand="1"/>
      </w:tblPr>
      <w:tblGrid>
        <w:gridCol w:w="768"/>
        <w:gridCol w:w="1692"/>
        <w:gridCol w:w="4075"/>
        <w:gridCol w:w="2852"/>
      </w:tblGrid>
      <w:tr w:rsidR="007C4BCD" w:rsidRPr="00D01735" w14:paraId="1208B23D" w14:textId="77777777" w:rsidTr="001F6AC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8496B0" w:themeFill="text2" w:themeFillTint="99"/>
          </w:tcPr>
          <w:p w14:paraId="0442CEEB" w14:textId="5FFEE5D6" w:rsidR="007C4BCD" w:rsidRPr="00D01735" w:rsidRDefault="007C4BCD" w:rsidP="007C4BCD">
            <w:pPr>
              <w:rPr>
                <w:rFonts w:asciiTheme="minorHAnsi" w:hAnsiTheme="minorHAnsi" w:cstheme="minorHAnsi"/>
                <w:i/>
                <w:color w:val="auto"/>
                <w:sz w:val="32"/>
                <w:lang w:val="en-US"/>
              </w:rPr>
            </w:pPr>
            <w:r>
              <w:rPr>
                <w:rFonts w:asciiTheme="minorHAnsi" w:hAnsiTheme="minorHAnsi" w:cstheme="minorHAnsi"/>
                <w:i/>
                <w:color w:val="auto"/>
                <w:sz w:val="32"/>
                <w:lang w:val="en-US"/>
              </w:rPr>
              <w:lastRenderedPageBreak/>
              <w:t>Session 8</w:t>
            </w:r>
            <w:r w:rsidRPr="00D01735">
              <w:rPr>
                <w:rFonts w:asciiTheme="minorHAnsi" w:hAnsiTheme="minorHAnsi" w:cstheme="minorHAnsi"/>
                <w:i/>
                <w:color w:val="auto"/>
                <w:sz w:val="32"/>
                <w:lang w:val="en-US"/>
              </w:rPr>
              <w:t xml:space="preserve">:  </w:t>
            </w:r>
            <w:r>
              <w:rPr>
                <w:rFonts w:asciiTheme="minorHAnsi" w:hAnsiTheme="minorHAnsi" w:cstheme="minorHAnsi"/>
                <w:i/>
                <w:color w:val="auto"/>
                <w:sz w:val="32"/>
                <w:lang w:val="en-US"/>
              </w:rPr>
              <w:t>Work Planning and Closing</w:t>
            </w:r>
          </w:p>
        </w:tc>
      </w:tr>
      <w:tr w:rsidR="00F769C0" w:rsidRPr="00AD1B98" w14:paraId="2A1C2639" w14:textId="77777777" w:rsidTr="001F6AC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8" w:type="dxa"/>
            <w:tcBorders>
              <w:bottom w:val="none" w:sz="0" w:space="0" w:color="auto"/>
              <w:right w:val="none" w:sz="0" w:space="0" w:color="auto"/>
            </w:tcBorders>
            <w:shd w:val="clear" w:color="auto" w:fill="323E4F" w:themeFill="text2" w:themeFillShade="BF"/>
          </w:tcPr>
          <w:p w14:paraId="5B6A9E58" w14:textId="77777777" w:rsidR="00F769C0" w:rsidRPr="00AD1B98" w:rsidRDefault="00F769C0" w:rsidP="00825408">
            <w:pPr>
              <w:jc w:val="right"/>
              <w:rPr>
                <w:rFonts w:asciiTheme="minorHAnsi" w:hAnsiTheme="minorHAnsi" w:cstheme="minorHAnsi"/>
                <w:lang w:val="en-US"/>
              </w:rPr>
            </w:pPr>
            <w:r w:rsidRPr="00AD1B98">
              <w:rPr>
                <w:rFonts w:asciiTheme="minorHAnsi" w:hAnsiTheme="minorHAnsi" w:cstheme="minorHAnsi"/>
                <w:lang w:val="en-US"/>
              </w:rPr>
              <w:t>#</w:t>
            </w:r>
          </w:p>
        </w:tc>
        <w:tc>
          <w:tcPr>
            <w:tcW w:w="1692" w:type="dxa"/>
            <w:shd w:val="clear" w:color="auto" w:fill="323E4F" w:themeFill="text2" w:themeFillShade="BF"/>
          </w:tcPr>
          <w:p w14:paraId="24498B89" w14:textId="77777777" w:rsidR="00F769C0" w:rsidRPr="00AD1B98" w:rsidRDefault="00F769C0" w:rsidP="0082540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347ABA06" w14:textId="77777777" w:rsidR="00F769C0" w:rsidRPr="00AD1B98" w:rsidRDefault="00F769C0" w:rsidP="0082540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075" w:type="dxa"/>
            <w:shd w:val="clear" w:color="auto" w:fill="323E4F" w:themeFill="text2" w:themeFillShade="BF"/>
          </w:tcPr>
          <w:p w14:paraId="633F34F2" w14:textId="77777777" w:rsidR="00F769C0" w:rsidRPr="00AD1B98" w:rsidRDefault="00F769C0" w:rsidP="0082540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852" w:type="dxa"/>
            <w:shd w:val="clear" w:color="auto" w:fill="323E4F" w:themeFill="text2" w:themeFillShade="BF"/>
          </w:tcPr>
          <w:p w14:paraId="0ADF0DAC" w14:textId="77777777" w:rsidR="00F769C0" w:rsidRPr="00AD1B98" w:rsidRDefault="00F769C0" w:rsidP="0082540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F769C0" w:rsidRPr="00AD1B98" w14:paraId="78024802" w14:textId="77777777" w:rsidTr="001F6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23E4F" w:themeFill="text2" w:themeFillShade="BF"/>
          </w:tcPr>
          <w:p w14:paraId="14F32F07" w14:textId="03142DD4" w:rsidR="00F769C0" w:rsidRPr="00AD1B98" w:rsidRDefault="00A06EC0" w:rsidP="00825408">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8</w:t>
            </w:r>
            <w:r w:rsidR="00F769C0" w:rsidRPr="00AD1B98">
              <w:rPr>
                <w:rFonts w:asciiTheme="minorHAnsi" w:hAnsiTheme="minorHAnsi" w:cstheme="minorHAnsi"/>
                <w:color w:val="FFFFFF" w:themeColor="background1"/>
                <w:lang w:val="en-US"/>
              </w:rPr>
              <w:t>.1</w:t>
            </w:r>
          </w:p>
        </w:tc>
        <w:tc>
          <w:tcPr>
            <w:tcW w:w="1692" w:type="dxa"/>
            <w:tcBorders>
              <w:top w:val="none" w:sz="0" w:space="0" w:color="auto"/>
              <w:bottom w:val="none" w:sz="0" w:space="0" w:color="auto"/>
            </w:tcBorders>
          </w:tcPr>
          <w:p w14:paraId="505FDC9C" w14:textId="5F5C2790" w:rsidR="00F769C0" w:rsidRPr="00AD1B98" w:rsidRDefault="00CE3B90"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2:</w:t>
            </w:r>
            <w:r w:rsidR="00FF4951">
              <w:rPr>
                <w:rFonts w:asciiTheme="minorHAnsi" w:hAnsiTheme="minorHAnsi" w:cstheme="minorHAnsi"/>
                <w:lang w:val="en-US"/>
              </w:rPr>
              <w:t>50</w:t>
            </w:r>
            <w:r w:rsidRPr="00AD1B98">
              <w:rPr>
                <w:rFonts w:asciiTheme="minorHAnsi" w:hAnsiTheme="minorHAnsi" w:cstheme="minorHAnsi"/>
                <w:lang w:val="en-US"/>
              </w:rPr>
              <w:t xml:space="preserve"> – </w:t>
            </w:r>
            <w:r w:rsidR="00FF4951">
              <w:rPr>
                <w:rFonts w:asciiTheme="minorHAnsi" w:hAnsiTheme="minorHAnsi" w:cstheme="minorHAnsi"/>
                <w:lang w:val="en-US"/>
              </w:rPr>
              <w:t>2</w:t>
            </w:r>
            <w:r w:rsidR="00443697">
              <w:rPr>
                <w:rFonts w:asciiTheme="minorHAnsi" w:hAnsiTheme="minorHAnsi" w:cstheme="minorHAnsi"/>
                <w:lang w:val="en-US"/>
              </w:rPr>
              <w:t>:</w:t>
            </w:r>
            <w:r w:rsidR="00FF4951">
              <w:rPr>
                <w:rFonts w:asciiTheme="minorHAnsi" w:hAnsiTheme="minorHAnsi" w:cstheme="minorHAnsi"/>
                <w:lang w:val="en-US"/>
              </w:rPr>
              <w:t>55</w:t>
            </w:r>
          </w:p>
          <w:p w14:paraId="089F27F0" w14:textId="0E891B49" w:rsidR="00F769C0" w:rsidRPr="00AD1B98" w:rsidRDefault="00FF4951"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5</w:t>
            </w:r>
            <w:r w:rsidR="00F769C0" w:rsidRPr="00AD1B98">
              <w:rPr>
                <w:rFonts w:asciiTheme="minorHAnsi" w:hAnsiTheme="minorHAnsi" w:cstheme="minorHAnsi"/>
                <w:i/>
                <w:sz w:val="18"/>
                <w:lang w:val="en-US"/>
              </w:rPr>
              <w:t xml:space="preserve"> min</w:t>
            </w:r>
          </w:p>
        </w:tc>
        <w:tc>
          <w:tcPr>
            <w:tcW w:w="4075" w:type="dxa"/>
            <w:tcBorders>
              <w:top w:val="none" w:sz="0" w:space="0" w:color="auto"/>
              <w:bottom w:val="none" w:sz="0" w:space="0" w:color="auto"/>
            </w:tcBorders>
          </w:tcPr>
          <w:p w14:paraId="5CCBDECE" w14:textId="2CA82EFC" w:rsidR="00F769C0" w:rsidRPr="00AD1B98" w:rsidRDefault="007C4BCD" w:rsidP="007C4B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Session Introduction</w:t>
            </w:r>
          </w:p>
        </w:tc>
        <w:tc>
          <w:tcPr>
            <w:tcW w:w="2852" w:type="dxa"/>
            <w:tcBorders>
              <w:top w:val="none" w:sz="0" w:space="0" w:color="auto"/>
              <w:bottom w:val="none" w:sz="0" w:space="0" w:color="auto"/>
            </w:tcBorders>
          </w:tcPr>
          <w:p w14:paraId="142F5CA8" w14:textId="77777777" w:rsidR="00F769C0" w:rsidRPr="00AD1B98" w:rsidRDefault="00F769C0"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r w:rsidR="004325BB" w:rsidRPr="00AD1B98" w14:paraId="07A9E8D8" w14:textId="77777777" w:rsidTr="001F6AC7">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23E4F" w:themeFill="text2" w:themeFillShade="BF"/>
          </w:tcPr>
          <w:p w14:paraId="2778AEF3" w14:textId="2C7D22B4" w:rsidR="004325BB" w:rsidRPr="00AD1B98" w:rsidRDefault="00A54FDD" w:rsidP="00825408">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8.2</w:t>
            </w:r>
          </w:p>
        </w:tc>
        <w:tc>
          <w:tcPr>
            <w:tcW w:w="1692" w:type="dxa"/>
          </w:tcPr>
          <w:p w14:paraId="05EEFE54" w14:textId="47A48A73" w:rsidR="004325BB" w:rsidRPr="00AD1B98" w:rsidRDefault="00FF4951"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2:5</w:t>
            </w:r>
            <w:r w:rsidR="00443697">
              <w:rPr>
                <w:rFonts w:asciiTheme="minorHAnsi" w:hAnsiTheme="minorHAnsi" w:cstheme="minorHAnsi"/>
                <w:lang w:val="en-US"/>
              </w:rPr>
              <w:t>5</w:t>
            </w:r>
            <w:r w:rsidR="007C4BCD">
              <w:rPr>
                <w:rFonts w:asciiTheme="minorHAnsi" w:hAnsiTheme="minorHAnsi" w:cstheme="minorHAnsi"/>
                <w:lang w:val="en-US"/>
              </w:rPr>
              <w:t xml:space="preserve"> – 3</w:t>
            </w:r>
            <w:r w:rsidR="00962A6A" w:rsidRPr="00AD1B98">
              <w:rPr>
                <w:rFonts w:asciiTheme="minorHAnsi" w:hAnsiTheme="minorHAnsi" w:cstheme="minorHAnsi"/>
                <w:lang w:val="en-US"/>
              </w:rPr>
              <w:t>:</w:t>
            </w:r>
            <w:r>
              <w:rPr>
                <w:rFonts w:asciiTheme="minorHAnsi" w:hAnsiTheme="minorHAnsi" w:cstheme="minorHAnsi"/>
                <w:lang w:val="en-US"/>
              </w:rPr>
              <w:t>1</w:t>
            </w:r>
            <w:r w:rsidR="00443697">
              <w:rPr>
                <w:rFonts w:asciiTheme="minorHAnsi" w:hAnsiTheme="minorHAnsi" w:cstheme="minorHAnsi"/>
                <w:lang w:val="en-US"/>
              </w:rPr>
              <w:t>0</w:t>
            </w:r>
          </w:p>
          <w:p w14:paraId="5BDC607D" w14:textId="5834245E" w:rsidR="00962A6A" w:rsidRPr="00AD1B98" w:rsidRDefault="00962A6A"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15 min</w:t>
            </w:r>
          </w:p>
        </w:tc>
        <w:tc>
          <w:tcPr>
            <w:tcW w:w="4075" w:type="dxa"/>
          </w:tcPr>
          <w:p w14:paraId="34A465EC" w14:textId="3F9681DD" w:rsidR="004325BB" w:rsidRPr="00AD1B98" w:rsidRDefault="00962A6A"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2F5496" w:themeColor="accent1" w:themeShade="BF"/>
                <w:sz w:val="18"/>
                <w:szCs w:val="18"/>
                <w:lang w:val="en-US" w:eastAsia="ja-JP"/>
              </w:rPr>
            </w:pPr>
            <w:r w:rsidRPr="00AD1B98">
              <w:rPr>
                <w:rFonts w:asciiTheme="minorHAnsi" w:hAnsiTheme="minorHAnsi" w:cstheme="minorHAnsi"/>
                <w:lang w:val="en-US"/>
              </w:rPr>
              <w:t>Work Plan</w:t>
            </w:r>
            <w:r w:rsidR="00EE7D60" w:rsidRPr="00AD1B98">
              <w:rPr>
                <w:rFonts w:asciiTheme="minorHAnsi" w:hAnsiTheme="minorHAnsi" w:cstheme="minorHAnsi"/>
                <w:lang w:val="en-US"/>
              </w:rPr>
              <w:t>ning</w:t>
            </w:r>
          </w:p>
          <w:p w14:paraId="0BBD724D" w14:textId="71E82B4F" w:rsidR="003E7237" w:rsidRPr="003E7237" w:rsidRDefault="003E7237" w:rsidP="00962A6A">
            <w:pPr>
              <w:pStyle w:val="ListParagraph"/>
              <w:numPr>
                <w:ilvl w:val="0"/>
                <w:numId w:val="21"/>
              </w:numPr>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3E7237">
              <w:rPr>
                <w:rFonts w:asciiTheme="minorHAnsi" w:hAnsiTheme="minorHAnsi" w:cstheme="minorHAnsi"/>
                <w:sz w:val="20"/>
              </w:rPr>
              <w:t>CEOS 2018-2020 Work Plan Status</w:t>
            </w:r>
          </w:p>
          <w:p w14:paraId="6DD2A10B" w14:textId="34AA7E56" w:rsidR="00962A6A" w:rsidRPr="00AD1B98" w:rsidRDefault="00EE7D60" w:rsidP="00962A6A">
            <w:pPr>
              <w:pStyle w:val="ListParagraph"/>
              <w:numPr>
                <w:ilvl w:val="0"/>
                <w:numId w:val="21"/>
              </w:numPr>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 xml:space="preserve">CEOS </w:t>
            </w:r>
            <w:r w:rsidR="00962A6A" w:rsidRPr="00AD1B98">
              <w:rPr>
                <w:rFonts w:asciiTheme="minorHAnsi" w:hAnsiTheme="minorHAnsi" w:cstheme="minorHAnsi"/>
                <w:sz w:val="20"/>
                <w:szCs w:val="20"/>
              </w:rPr>
              <w:t>2019 process improvements</w:t>
            </w:r>
          </w:p>
          <w:p w14:paraId="306E8ECD" w14:textId="2C2118E8" w:rsidR="00EE7D60" w:rsidRPr="00AD1B98" w:rsidRDefault="00EE7D60" w:rsidP="00962A6A">
            <w:pPr>
              <w:pStyle w:val="ListParagraph"/>
              <w:numPr>
                <w:ilvl w:val="0"/>
                <w:numId w:val="21"/>
              </w:numPr>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Linkages to GEO Work Programme</w:t>
            </w:r>
          </w:p>
        </w:tc>
        <w:tc>
          <w:tcPr>
            <w:tcW w:w="2852" w:type="dxa"/>
          </w:tcPr>
          <w:p w14:paraId="1C691DD3" w14:textId="58AA37D1" w:rsidR="004325BB" w:rsidRPr="00AD1B98" w:rsidRDefault="00962A6A" w:rsidP="006E4D7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Steven </w:t>
            </w:r>
            <w:r w:rsidRPr="00AD1B98">
              <w:rPr>
                <w:rFonts w:asciiTheme="minorHAnsi" w:hAnsiTheme="minorHAnsi" w:cstheme="minorHAnsi"/>
                <w:b/>
                <w:lang w:val="en-US"/>
              </w:rPr>
              <w:t>Hosford</w:t>
            </w:r>
            <w:r w:rsidR="006E4D72">
              <w:rPr>
                <w:rFonts w:asciiTheme="minorHAnsi" w:hAnsiTheme="minorHAnsi" w:cstheme="minorHAnsi"/>
                <w:lang w:val="en-US"/>
              </w:rPr>
              <w:t>,</w:t>
            </w:r>
            <w:r w:rsidRPr="00AD1B98">
              <w:rPr>
                <w:rFonts w:asciiTheme="minorHAnsi" w:hAnsiTheme="minorHAnsi" w:cstheme="minorHAnsi"/>
                <w:lang w:val="en-US"/>
              </w:rPr>
              <w:t xml:space="preserve"> </w:t>
            </w:r>
            <w:r w:rsidR="006E4D72">
              <w:rPr>
                <w:rFonts w:asciiTheme="minorHAnsi" w:hAnsiTheme="minorHAnsi" w:cstheme="minorHAnsi"/>
                <w:lang w:val="en-US"/>
              </w:rPr>
              <w:t>CEO (ESA/CNES)</w:t>
            </w:r>
          </w:p>
        </w:tc>
      </w:tr>
      <w:tr w:rsidR="00962A6A" w:rsidRPr="00AD1B98" w14:paraId="58FFB75F" w14:textId="77777777" w:rsidTr="001F6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23E4F" w:themeFill="text2" w:themeFillShade="BF"/>
          </w:tcPr>
          <w:p w14:paraId="55DE7D22" w14:textId="30ED6C4E" w:rsidR="00962A6A" w:rsidRPr="00AD1B98" w:rsidRDefault="008B585A" w:rsidP="00825408">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8.3</w:t>
            </w:r>
          </w:p>
        </w:tc>
        <w:tc>
          <w:tcPr>
            <w:tcW w:w="1692" w:type="dxa"/>
            <w:tcBorders>
              <w:top w:val="none" w:sz="0" w:space="0" w:color="auto"/>
              <w:bottom w:val="none" w:sz="0" w:space="0" w:color="auto"/>
            </w:tcBorders>
          </w:tcPr>
          <w:p w14:paraId="2EB6AA7E" w14:textId="29540C70" w:rsidR="00962A6A" w:rsidRPr="00AD1B98" w:rsidRDefault="007C4BCD"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3</w:t>
            </w:r>
            <w:r w:rsidR="00CE3B90" w:rsidRPr="00AD1B98">
              <w:rPr>
                <w:rFonts w:asciiTheme="minorHAnsi" w:hAnsiTheme="minorHAnsi" w:cstheme="minorHAnsi"/>
                <w:lang w:val="en-US"/>
              </w:rPr>
              <w:t>:</w:t>
            </w:r>
            <w:r w:rsidR="00FF4951">
              <w:rPr>
                <w:rFonts w:asciiTheme="minorHAnsi" w:hAnsiTheme="minorHAnsi" w:cstheme="minorHAnsi"/>
                <w:lang w:val="en-US"/>
              </w:rPr>
              <w:t>1</w:t>
            </w:r>
            <w:r w:rsidR="00443697">
              <w:rPr>
                <w:rFonts w:asciiTheme="minorHAnsi" w:hAnsiTheme="minorHAnsi" w:cstheme="minorHAnsi"/>
                <w:lang w:val="en-US"/>
              </w:rPr>
              <w:t>0</w:t>
            </w:r>
            <w:r w:rsidR="00F13965" w:rsidRPr="00AD1B98">
              <w:rPr>
                <w:rFonts w:asciiTheme="minorHAnsi" w:hAnsiTheme="minorHAnsi" w:cstheme="minorHAnsi"/>
                <w:lang w:val="en-US"/>
              </w:rPr>
              <w:t xml:space="preserve"> – 3:</w:t>
            </w:r>
            <w:r w:rsidR="00443697">
              <w:rPr>
                <w:rFonts w:asciiTheme="minorHAnsi" w:hAnsiTheme="minorHAnsi" w:cstheme="minorHAnsi"/>
                <w:lang w:val="en-US"/>
              </w:rPr>
              <w:t>25</w:t>
            </w:r>
          </w:p>
          <w:p w14:paraId="5373714B" w14:textId="00954B50" w:rsidR="00F13965" w:rsidRPr="00AD1B98" w:rsidRDefault="00FF4951"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w:t>
            </w:r>
            <w:r w:rsidR="00F33851">
              <w:rPr>
                <w:rFonts w:asciiTheme="minorHAnsi" w:hAnsiTheme="minorHAnsi" w:cstheme="minorHAnsi"/>
                <w:i/>
                <w:sz w:val="18"/>
                <w:lang w:val="en-US"/>
              </w:rPr>
              <w:t>5</w:t>
            </w:r>
            <w:r w:rsidR="00F13965" w:rsidRPr="00AD1B98">
              <w:rPr>
                <w:rFonts w:asciiTheme="minorHAnsi" w:hAnsiTheme="minorHAnsi" w:cstheme="minorHAnsi"/>
                <w:i/>
                <w:sz w:val="18"/>
                <w:lang w:val="en-US"/>
              </w:rPr>
              <w:t xml:space="preserve"> min</w:t>
            </w:r>
          </w:p>
        </w:tc>
        <w:tc>
          <w:tcPr>
            <w:tcW w:w="4075" w:type="dxa"/>
            <w:tcBorders>
              <w:top w:val="none" w:sz="0" w:space="0" w:color="auto"/>
              <w:bottom w:val="none" w:sz="0" w:space="0" w:color="auto"/>
            </w:tcBorders>
          </w:tcPr>
          <w:p w14:paraId="636EAD07" w14:textId="01DC3955" w:rsidR="00962A6A" w:rsidRPr="00AD1B98" w:rsidRDefault="007C4BCD"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2F5496" w:themeColor="accent1" w:themeShade="BF"/>
                <w:sz w:val="18"/>
                <w:szCs w:val="18"/>
                <w:lang w:val="en-US" w:eastAsia="ja-JP"/>
              </w:rPr>
            </w:pPr>
            <w:r>
              <w:rPr>
                <w:rFonts w:asciiTheme="minorHAnsi" w:hAnsiTheme="minorHAnsi" w:cstheme="minorHAnsi"/>
                <w:lang w:val="en-US"/>
              </w:rPr>
              <w:t>Plenary Decision Items</w:t>
            </w:r>
          </w:p>
          <w:p w14:paraId="1C292C25" w14:textId="2BBC2E6E" w:rsidR="00023826" w:rsidRDefault="00023826" w:rsidP="004E0719">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New membership</w:t>
            </w:r>
          </w:p>
          <w:p w14:paraId="3D49F719" w14:textId="21001B6F" w:rsidR="004E0719" w:rsidRPr="00AD1B98" w:rsidRDefault="004E0719" w:rsidP="004E0719">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VC/WG/AHT consistency and efficiencies</w:t>
            </w:r>
          </w:p>
          <w:p w14:paraId="0ECE3253" w14:textId="1B35C211" w:rsidR="004E0719" w:rsidRPr="00AD1B98" w:rsidRDefault="004E0719" w:rsidP="004E0719">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Others as arising</w:t>
            </w:r>
          </w:p>
        </w:tc>
        <w:tc>
          <w:tcPr>
            <w:tcW w:w="2852" w:type="dxa"/>
            <w:tcBorders>
              <w:top w:val="none" w:sz="0" w:space="0" w:color="auto"/>
              <w:bottom w:val="none" w:sz="0" w:space="0" w:color="auto"/>
            </w:tcBorders>
          </w:tcPr>
          <w:p w14:paraId="661929CA" w14:textId="77777777" w:rsidR="00023826" w:rsidRDefault="004E0719" w:rsidP="000238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xml:space="preserve">, SIT Chair (NOAA), </w:t>
            </w:r>
          </w:p>
          <w:p w14:paraId="176D5918" w14:textId="5539A0F8" w:rsidR="00962A6A" w:rsidRPr="00AD1B98" w:rsidRDefault="00023826" w:rsidP="000238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Mauro </w:t>
            </w:r>
            <w:proofErr w:type="spellStart"/>
            <w:r w:rsidRPr="00023826">
              <w:rPr>
                <w:rFonts w:asciiTheme="minorHAnsi" w:hAnsiTheme="minorHAnsi" w:cstheme="minorHAnsi"/>
                <w:b/>
                <w:lang w:val="en-US"/>
              </w:rPr>
              <w:t>Facchini</w:t>
            </w:r>
            <w:proofErr w:type="spellEnd"/>
            <w:r>
              <w:rPr>
                <w:rFonts w:asciiTheme="minorHAnsi" w:hAnsiTheme="minorHAnsi" w:cstheme="minorHAnsi"/>
                <w:lang w:val="en-US"/>
              </w:rPr>
              <w:t xml:space="preserve">, </w:t>
            </w:r>
            <w:r w:rsidR="004E0719" w:rsidRPr="00AD1B98">
              <w:rPr>
                <w:rFonts w:asciiTheme="minorHAnsi" w:hAnsiTheme="minorHAnsi" w:cstheme="minorHAnsi"/>
                <w:lang w:val="en-US"/>
              </w:rPr>
              <w:t xml:space="preserve">CEOS Chair </w:t>
            </w:r>
            <w:r w:rsidR="00326A4B">
              <w:rPr>
                <w:rFonts w:asciiTheme="minorHAnsi" w:hAnsiTheme="minorHAnsi" w:cstheme="minorHAnsi"/>
                <w:lang w:val="en-US"/>
              </w:rPr>
              <w:t xml:space="preserve">Team </w:t>
            </w:r>
            <w:r>
              <w:rPr>
                <w:rFonts w:asciiTheme="minorHAnsi" w:hAnsiTheme="minorHAnsi" w:cstheme="minorHAnsi"/>
                <w:lang w:val="en-US"/>
              </w:rPr>
              <w:t>(COM)</w:t>
            </w:r>
          </w:p>
        </w:tc>
      </w:tr>
      <w:tr w:rsidR="004E0719" w:rsidRPr="00AD1B98" w14:paraId="223972DD" w14:textId="77777777" w:rsidTr="001F6AC7">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23E4F" w:themeFill="text2" w:themeFillShade="BF"/>
          </w:tcPr>
          <w:p w14:paraId="052B29EF" w14:textId="7DA466AA" w:rsidR="004E0719" w:rsidRPr="00AD1B98" w:rsidRDefault="004E0719" w:rsidP="00825408">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8.4</w:t>
            </w:r>
          </w:p>
        </w:tc>
        <w:tc>
          <w:tcPr>
            <w:tcW w:w="1692" w:type="dxa"/>
          </w:tcPr>
          <w:p w14:paraId="25698E22" w14:textId="59ECE07F" w:rsidR="004E0719" w:rsidRPr="00AD1B98" w:rsidRDefault="0036769D"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3:</w:t>
            </w:r>
            <w:r w:rsidR="00443697">
              <w:rPr>
                <w:rFonts w:asciiTheme="minorHAnsi" w:hAnsiTheme="minorHAnsi" w:cstheme="minorHAnsi"/>
                <w:lang w:val="en-US"/>
              </w:rPr>
              <w:t>25</w:t>
            </w:r>
            <w:r w:rsidR="004E0719" w:rsidRPr="00AD1B98">
              <w:rPr>
                <w:rFonts w:asciiTheme="minorHAnsi" w:hAnsiTheme="minorHAnsi" w:cstheme="minorHAnsi"/>
                <w:lang w:val="en-US"/>
              </w:rPr>
              <w:t xml:space="preserve"> – 3:</w:t>
            </w:r>
            <w:r w:rsidR="00443697">
              <w:rPr>
                <w:rFonts w:asciiTheme="minorHAnsi" w:hAnsiTheme="minorHAnsi" w:cstheme="minorHAnsi"/>
                <w:lang w:val="en-US"/>
              </w:rPr>
              <w:t>40</w:t>
            </w:r>
          </w:p>
          <w:p w14:paraId="63F457D7" w14:textId="205486EF" w:rsidR="004E0719" w:rsidRPr="00AD1B98" w:rsidRDefault="00612957"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15</w:t>
            </w:r>
            <w:r w:rsidR="004E0719" w:rsidRPr="00AD1B98">
              <w:rPr>
                <w:rFonts w:asciiTheme="minorHAnsi" w:hAnsiTheme="minorHAnsi" w:cstheme="minorHAnsi"/>
                <w:i/>
                <w:sz w:val="18"/>
                <w:lang w:val="en-US"/>
              </w:rPr>
              <w:t xml:space="preserve"> min</w:t>
            </w:r>
          </w:p>
        </w:tc>
        <w:tc>
          <w:tcPr>
            <w:tcW w:w="4075" w:type="dxa"/>
          </w:tcPr>
          <w:p w14:paraId="2FDABEC7" w14:textId="20B547C5" w:rsidR="004E0719" w:rsidRPr="00AD1B98" w:rsidRDefault="004E0719"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AOB</w:t>
            </w:r>
          </w:p>
        </w:tc>
        <w:tc>
          <w:tcPr>
            <w:tcW w:w="2852" w:type="dxa"/>
          </w:tcPr>
          <w:p w14:paraId="75D5B2CE" w14:textId="4AA7A552" w:rsidR="004E0719" w:rsidRPr="00AD1B98" w:rsidRDefault="008E109B"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val="en-US"/>
              </w:rPr>
            </w:pPr>
            <w:r w:rsidRPr="00AD1B98">
              <w:rPr>
                <w:rFonts w:asciiTheme="minorHAnsi" w:hAnsiTheme="minorHAnsi" w:cstheme="minorHAnsi"/>
                <w:b/>
                <w:lang w:val="en-US"/>
              </w:rPr>
              <w:t>All</w:t>
            </w:r>
          </w:p>
        </w:tc>
      </w:tr>
      <w:tr w:rsidR="008E109B" w:rsidRPr="00AD1B98" w14:paraId="784ADE73" w14:textId="77777777" w:rsidTr="001F6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23E4F" w:themeFill="text2" w:themeFillShade="BF"/>
          </w:tcPr>
          <w:p w14:paraId="36C34E9B" w14:textId="322CBC8C" w:rsidR="008E109B" w:rsidRPr="00AD1B98" w:rsidRDefault="008E109B" w:rsidP="00825408">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8.5</w:t>
            </w:r>
          </w:p>
        </w:tc>
        <w:tc>
          <w:tcPr>
            <w:tcW w:w="1692" w:type="dxa"/>
            <w:tcBorders>
              <w:top w:val="none" w:sz="0" w:space="0" w:color="auto"/>
              <w:bottom w:val="none" w:sz="0" w:space="0" w:color="auto"/>
            </w:tcBorders>
          </w:tcPr>
          <w:p w14:paraId="705F1A03" w14:textId="0EAB7573" w:rsidR="008E109B" w:rsidRPr="00AD1B98" w:rsidRDefault="00612957"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3:</w:t>
            </w:r>
            <w:r w:rsidR="00443697">
              <w:rPr>
                <w:rFonts w:asciiTheme="minorHAnsi" w:hAnsiTheme="minorHAnsi" w:cstheme="minorHAnsi"/>
                <w:lang w:val="en-US"/>
              </w:rPr>
              <w:t>40</w:t>
            </w:r>
            <w:r w:rsidR="008E109B" w:rsidRPr="00AD1B98">
              <w:rPr>
                <w:rFonts w:asciiTheme="minorHAnsi" w:hAnsiTheme="minorHAnsi" w:cstheme="minorHAnsi"/>
                <w:lang w:val="en-US"/>
              </w:rPr>
              <w:t xml:space="preserve"> –</w:t>
            </w:r>
            <w:r w:rsidR="00D07414" w:rsidRPr="00AD1B98">
              <w:rPr>
                <w:rFonts w:asciiTheme="minorHAnsi" w:hAnsiTheme="minorHAnsi" w:cstheme="minorHAnsi"/>
                <w:lang w:val="en-US"/>
              </w:rPr>
              <w:t xml:space="preserve"> </w:t>
            </w:r>
            <w:r w:rsidR="00443697">
              <w:rPr>
                <w:rFonts w:asciiTheme="minorHAnsi" w:hAnsiTheme="minorHAnsi" w:cstheme="minorHAnsi"/>
                <w:lang w:val="en-US"/>
              </w:rPr>
              <w:t>3</w:t>
            </w:r>
            <w:r w:rsidR="008E109B" w:rsidRPr="00AD1B98">
              <w:rPr>
                <w:rFonts w:asciiTheme="minorHAnsi" w:hAnsiTheme="minorHAnsi" w:cstheme="minorHAnsi"/>
                <w:lang w:val="en-US"/>
              </w:rPr>
              <w:t>:</w:t>
            </w:r>
            <w:r w:rsidR="00443697">
              <w:rPr>
                <w:rFonts w:asciiTheme="minorHAnsi" w:hAnsiTheme="minorHAnsi" w:cstheme="minorHAnsi"/>
                <w:lang w:val="en-US"/>
              </w:rPr>
              <w:t>5</w:t>
            </w:r>
            <w:r>
              <w:rPr>
                <w:rFonts w:asciiTheme="minorHAnsi" w:hAnsiTheme="minorHAnsi" w:cstheme="minorHAnsi"/>
                <w:lang w:val="en-US"/>
              </w:rPr>
              <w:t>5</w:t>
            </w:r>
          </w:p>
          <w:p w14:paraId="7DAB5E75" w14:textId="61260D53" w:rsidR="008E109B" w:rsidRPr="00AD1B98" w:rsidRDefault="00D07414"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 xml:space="preserve">10 </w:t>
            </w:r>
            <w:r w:rsidR="008E109B" w:rsidRPr="00AD1B98">
              <w:rPr>
                <w:rFonts w:asciiTheme="minorHAnsi" w:hAnsiTheme="minorHAnsi" w:cstheme="minorHAnsi"/>
                <w:i/>
                <w:sz w:val="18"/>
                <w:lang w:val="en-US"/>
              </w:rPr>
              <w:t>min</w:t>
            </w:r>
          </w:p>
        </w:tc>
        <w:tc>
          <w:tcPr>
            <w:tcW w:w="4075" w:type="dxa"/>
            <w:tcBorders>
              <w:top w:val="none" w:sz="0" w:space="0" w:color="auto"/>
              <w:bottom w:val="none" w:sz="0" w:space="0" w:color="auto"/>
            </w:tcBorders>
          </w:tcPr>
          <w:p w14:paraId="1BF0608C" w14:textId="6D7511DB" w:rsidR="008E109B" w:rsidRPr="00AD1B98" w:rsidRDefault="0036769D"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2F5496" w:themeColor="accent1" w:themeShade="BF"/>
                <w:sz w:val="18"/>
                <w:szCs w:val="18"/>
                <w:lang w:val="en-US" w:eastAsia="ja-JP"/>
              </w:rPr>
            </w:pPr>
            <w:r>
              <w:rPr>
                <w:rFonts w:asciiTheme="minorHAnsi" w:hAnsiTheme="minorHAnsi" w:cstheme="minorHAnsi"/>
                <w:lang w:val="en-US"/>
              </w:rPr>
              <w:t>Review of Actions</w:t>
            </w:r>
          </w:p>
          <w:p w14:paraId="325399A7" w14:textId="4CF1EE4E" w:rsidR="008E109B" w:rsidRPr="00AD1B98" w:rsidRDefault="0041624B" w:rsidP="0041624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Highlight</w:t>
            </w:r>
            <w:r w:rsidR="008E109B" w:rsidRPr="00AD1B98">
              <w:rPr>
                <w:rFonts w:asciiTheme="minorHAnsi" w:hAnsiTheme="minorHAnsi" w:cstheme="minorHAnsi"/>
                <w:sz w:val="20"/>
                <w:szCs w:val="20"/>
              </w:rPr>
              <w:t xml:space="preserve"> Workshop actions to Plenary</w:t>
            </w:r>
          </w:p>
        </w:tc>
        <w:tc>
          <w:tcPr>
            <w:tcW w:w="2852" w:type="dxa"/>
            <w:tcBorders>
              <w:top w:val="none" w:sz="0" w:space="0" w:color="auto"/>
              <w:bottom w:val="none" w:sz="0" w:space="0" w:color="auto"/>
            </w:tcBorders>
          </w:tcPr>
          <w:p w14:paraId="4C3A6BEA" w14:textId="47828506" w:rsidR="008E109B" w:rsidRPr="00AD1B98" w:rsidRDefault="008E109B"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SIT Chair</w:t>
            </w:r>
            <w:r w:rsidR="00DF1FFD" w:rsidRPr="00AD1B98">
              <w:rPr>
                <w:rFonts w:asciiTheme="minorHAnsi" w:hAnsiTheme="minorHAnsi" w:cstheme="minorHAnsi"/>
                <w:lang w:val="en-US"/>
              </w:rPr>
              <w:t xml:space="preserve"> Team</w:t>
            </w:r>
          </w:p>
        </w:tc>
      </w:tr>
      <w:tr w:rsidR="00612957" w:rsidRPr="00AD1B98" w14:paraId="0C11893E" w14:textId="77777777" w:rsidTr="001F6AC7">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23E4F" w:themeFill="text2" w:themeFillShade="BF"/>
          </w:tcPr>
          <w:p w14:paraId="5EC04A6E" w14:textId="16BE380A" w:rsidR="00612957" w:rsidRPr="00AD1B98" w:rsidRDefault="00167B87" w:rsidP="00825408">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8.6</w:t>
            </w:r>
          </w:p>
        </w:tc>
        <w:tc>
          <w:tcPr>
            <w:tcW w:w="1692" w:type="dxa"/>
          </w:tcPr>
          <w:p w14:paraId="4016D78F" w14:textId="41A0EE0A" w:rsidR="00612957" w:rsidRDefault="00443697"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3</w:t>
            </w:r>
            <w:r w:rsidR="00167B87">
              <w:rPr>
                <w:rFonts w:asciiTheme="minorHAnsi" w:hAnsiTheme="minorHAnsi" w:cstheme="minorHAnsi"/>
                <w:lang w:val="en-US"/>
              </w:rPr>
              <w:t>:</w:t>
            </w:r>
            <w:r>
              <w:rPr>
                <w:rFonts w:asciiTheme="minorHAnsi" w:hAnsiTheme="minorHAnsi" w:cstheme="minorHAnsi"/>
                <w:lang w:val="en-US"/>
              </w:rPr>
              <w:t>5</w:t>
            </w:r>
            <w:r w:rsidR="00167B87">
              <w:rPr>
                <w:rFonts w:asciiTheme="minorHAnsi" w:hAnsiTheme="minorHAnsi" w:cstheme="minorHAnsi"/>
                <w:lang w:val="en-US"/>
              </w:rPr>
              <w:t xml:space="preserve">5 – </w:t>
            </w:r>
            <w:r w:rsidR="0036769D">
              <w:rPr>
                <w:rFonts w:asciiTheme="minorHAnsi" w:hAnsiTheme="minorHAnsi" w:cstheme="minorHAnsi"/>
                <w:lang w:val="en-US"/>
              </w:rPr>
              <w:t>4</w:t>
            </w:r>
            <w:r w:rsidR="00167B87">
              <w:rPr>
                <w:rFonts w:asciiTheme="minorHAnsi" w:hAnsiTheme="minorHAnsi" w:cstheme="minorHAnsi"/>
                <w:lang w:val="en-US"/>
              </w:rPr>
              <w:t>:</w:t>
            </w:r>
            <w:r>
              <w:rPr>
                <w:rFonts w:asciiTheme="minorHAnsi" w:hAnsiTheme="minorHAnsi" w:cstheme="minorHAnsi"/>
                <w:lang w:val="en-US"/>
              </w:rPr>
              <w:t>0</w:t>
            </w:r>
            <w:r w:rsidR="00167B87">
              <w:rPr>
                <w:rFonts w:asciiTheme="minorHAnsi" w:hAnsiTheme="minorHAnsi" w:cstheme="minorHAnsi"/>
                <w:lang w:val="en-US"/>
              </w:rPr>
              <w:t>5</w:t>
            </w:r>
          </w:p>
          <w:p w14:paraId="11F44909" w14:textId="0D2EF194" w:rsidR="00B876F5" w:rsidRPr="00AD1B98" w:rsidRDefault="00B876F5"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10 min</w:t>
            </w:r>
          </w:p>
        </w:tc>
        <w:tc>
          <w:tcPr>
            <w:tcW w:w="4075" w:type="dxa"/>
          </w:tcPr>
          <w:p w14:paraId="63A2A766" w14:textId="5669A488" w:rsidR="00612957" w:rsidRPr="00AD1B98" w:rsidRDefault="00025F13"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Incoming </w:t>
            </w:r>
            <w:r w:rsidR="00215128">
              <w:rPr>
                <w:rFonts w:asciiTheme="minorHAnsi" w:hAnsiTheme="minorHAnsi" w:cstheme="minorHAnsi"/>
                <w:lang w:val="en-US"/>
              </w:rPr>
              <w:t xml:space="preserve">CEOS </w:t>
            </w:r>
            <w:r>
              <w:rPr>
                <w:rFonts w:asciiTheme="minorHAnsi" w:hAnsiTheme="minorHAnsi" w:cstheme="minorHAnsi"/>
                <w:lang w:val="en-US"/>
              </w:rPr>
              <w:t>Chair Objectives</w:t>
            </w:r>
          </w:p>
        </w:tc>
        <w:tc>
          <w:tcPr>
            <w:tcW w:w="2852" w:type="dxa"/>
          </w:tcPr>
          <w:p w14:paraId="71FCD8AE" w14:textId="55D8D072" w:rsidR="00612957" w:rsidRPr="00A41503" w:rsidRDefault="00443697" w:rsidP="00A415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Vu</w:t>
            </w:r>
            <w:r w:rsidRPr="00A41503">
              <w:rPr>
                <w:rFonts w:asciiTheme="minorHAnsi" w:hAnsiTheme="minorHAnsi" w:cstheme="minorHAnsi"/>
                <w:lang w:val="en-US"/>
              </w:rPr>
              <w:t xml:space="preserve"> </w:t>
            </w:r>
            <w:r w:rsidR="00A41503" w:rsidRPr="00A41503">
              <w:rPr>
                <w:rFonts w:asciiTheme="minorHAnsi" w:hAnsiTheme="minorHAnsi" w:cstheme="minorHAnsi"/>
                <w:lang w:val="en-US"/>
              </w:rPr>
              <w:t xml:space="preserve">Anh </w:t>
            </w:r>
            <w:r w:rsidR="00A41503" w:rsidRPr="00A41503">
              <w:rPr>
                <w:rFonts w:asciiTheme="minorHAnsi" w:hAnsiTheme="minorHAnsi" w:cstheme="minorHAnsi"/>
                <w:b/>
                <w:lang w:val="en-US"/>
              </w:rPr>
              <w:t>Tuan</w:t>
            </w:r>
            <w:r w:rsidR="00A41503" w:rsidRPr="00A41503">
              <w:rPr>
                <w:rFonts w:asciiTheme="minorHAnsi" w:hAnsiTheme="minorHAnsi" w:cstheme="minorHAnsi"/>
                <w:lang w:val="en-US"/>
              </w:rPr>
              <w:t xml:space="preserve">, Incoming CEOS Chair </w:t>
            </w:r>
            <w:r>
              <w:rPr>
                <w:rFonts w:asciiTheme="minorHAnsi" w:hAnsiTheme="minorHAnsi" w:cstheme="minorHAnsi"/>
                <w:lang w:val="en-US"/>
              </w:rPr>
              <w:t xml:space="preserve">Team </w:t>
            </w:r>
            <w:r w:rsidR="00A41503" w:rsidRPr="00A41503">
              <w:rPr>
                <w:rFonts w:asciiTheme="minorHAnsi" w:hAnsiTheme="minorHAnsi" w:cstheme="minorHAnsi"/>
                <w:lang w:val="en-US"/>
              </w:rPr>
              <w:t>(</w:t>
            </w:r>
            <w:r w:rsidR="00025F13" w:rsidRPr="00A41503">
              <w:rPr>
                <w:rFonts w:asciiTheme="minorHAnsi" w:hAnsiTheme="minorHAnsi" w:cstheme="minorHAnsi"/>
                <w:lang w:val="en-US"/>
              </w:rPr>
              <w:t>VNSC</w:t>
            </w:r>
            <w:r>
              <w:rPr>
                <w:rFonts w:asciiTheme="minorHAnsi" w:hAnsiTheme="minorHAnsi" w:cstheme="minorHAnsi"/>
                <w:lang w:val="en-US"/>
              </w:rPr>
              <w:t>)</w:t>
            </w:r>
          </w:p>
        </w:tc>
      </w:tr>
      <w:tr w:rsidR="00D07414" w:rsidRPr="00AD1B98" w14:paraId="1E2D39A7" w14:textId="77777777" w:rsidTr="001F6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23E4F" w:themeFill="text2" w:themeFillShade="BF"/>
          </w:tcPr>
          <w:p w14:paraId="2C5B1F25" w14:textId="5E0A2427" w:rsidR="00D07414" w:rsidRPr="00AD1B98" w:rsidRDefault="00D07414" w:rsidP="00825408">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8.</w:t>
            </w:r>
            <w:r w:rsidR="00AC2530">
              <w:rPr>
                <w:rFonts w:asciiTheme="minorHAnsi" w:hAnsiTheme="minorHAnsi" w:cstheme="minorHAnsi"/>
                <w:color w:val="FFFFFF" w:themeColor="background1"/>
                <w:lang w:val="en-US"/>
              </w:rPr>
              <w:t>7</w:t>
            </w:r>
          </w:p>
        </w:tc>
        <w:tc>
          <w:tcPr>
            <w:tcW w:w="1692" w:type="dxa"/>
            <w:tcBorders>
              <w:top w:val="none" w:sz="0" w:space="0" w:color="auto"/>
              <w:bottom w:val="none" w:sz="0" w:space="0" w:color="auto"/>
            </w:tcBorders>
          </w:tcPr>
          <w:p w14:paraId="66ED3380" w14:textId="3D1AE3C0" w:rsidR="00D07414" w:rsidRPr="00AD1B98" w:rsidRDefault="0036769D"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4</w:t>
            </w:r>
            <w:r w:rsidR="00025F13">
              <w:rPr>
                <w:rFonts w:asciiTheme="minorHAnsi" w:hAnsiTheme="minorHAnsi" w:cstheme="minorHAnsi"/>
                <w:lang w:val="en-US"/>
              </w:rPr>
              <w:t>:</w:t>
            </w:r>
            <w:r w:rsidR="00443697">
              <w:rPr>
                <w:rFonts w:asciiTheme="minorHAnsi" w:hAnsiTheme="minorHAnsi" w:cstheme="minorHAnsi"/>
                <w:lang w:val="en-US"/>
              </w:rPr>
              <w:t>0</w:t>
            </w:r>
            <w:r w:rsidR="00025F13">
              <w:rPr>
                <w:rFonts w:asciiTheme="minorHAnsi" w:hAnsiTheme="minorHAnsi" w:cstheme="minorHAnsi"/>
                <w:lang w:val="en-US"/>
              </w:rPr>
              <w:t>5</w:t>
            </w:r>
            <w:r w:rsidR="00D07414" w:rsidRPr="00AD1B98">
              <w:rPr>
                <w:rFonts w:asciiTheme="minorHAnsi" w:hAnsiTheme="minorHAnsi" w:cstheme="minorHAnsi"/>
                <w:lang w:val="en-US"/>
              </w:rPr>
              <w:t xml:space="preserve"> – </w:t>
            </w:r>
            <w:r>
              <w:rPr>
                <w:rFonts w:asciiTheme="minorHAnsi" w:hAnsiTheme="minorHAnsi" w:cstheme="minorHAnsi"/>
                <w:lang w:val="en-US"/>
              </w:rPr>
              <w:t>4</w:t>
            </w:r>
            <w:r w:rsidR="00D07414" w:rsidRPr="00AD1B98">
              <w:rPr>
                <w:rFonts w:asciiTheme="minorHAnsi" w:hAnsiTheme="minorHAnsi" w:cstheme="minorHAnsi"/>
                <w:lang w:val="en-US"/>
              </w:rPr>
              <w:t>:</w:t>
            </w:r>
            <w:r w:rsidR="00443697">
              <w:rPr>
                <w:rFonts w:asciiTheme="minorHAnsi" w:hAnsiTheme="minorHAnsi" w:cstheme="minorHAnsi"/>
                <w:lang w:val="en-US"/>
              </w:rPr>
              <w:t>15</w:t>
            </w:r>
          </w:p>
          <w:p w14:paraId="3EC6A416" w14:textId="4BA00F05" w:rsidR="00D07414" w:rsidRPr="00AD1B98" w:rsidRDefault="00443697"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10</w:t>
            </w:r>
            <w:r w:rsidR="00D07414" w:rsidRPr="00AD1B98">
              <w:rPr>
                <w:rFonts w:asciiTheme="minorHAnsi" w:hAnsiTheme="minorHAnsi" w:cstheme="minorHAnsi"/>
                <w:i/>
                <w:sz w:val="18"/>
                <w:lang w:val="en-US"/>
              </w:rPr>
              <w:t xml:space="preserve"> min</w:t>
            </w:r>
          </w:p>
        </w:tc>
        <w:tc>
          <w:tcPr>
            <w:tcW w:w="4075" w:type="dxa"/>
            <w:tcBorders>
              <w:top w:val="none" w:sz="0" w:space="0" w:color="auto"/>
              <w:bottom w:val="none" w:sz="0" w:space="0" w:color="auto"/>
            </w:tcBorders>
          </w:tcPr>
          <w:p w14:paraId="6591AB12" w14:textId="1F961E48" w:rsidR="00D07414" w:rsidRPr="00AD1B98" w:rsidRDefault="00D07414" w:rsidP="008254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CEOS Plenary Preparati</w:t>
            </w:r>
            <w:r w:rsidR="0036769D">
              <w:rPr>
                <w:rFonts w:asciiTheme="minorHAnsi" w:hAnsiTheme="minorHAnsi" w:cstheme="minorHAnsi"/>
                <w:lang w:val="en-US"/>
              </w:rPr>
              <w:t>ons</w:t>
            </w:r>
          </w:p>
        </w:tc>
        <w:tc>
          <w:tcPr>
            <w:tcW w:w="2852" w:type="dxa"/>
            <w:tcBorders>
              <w:top w:val="none" w:sz="0" w:space="0" w:color="auto"/>
              <w:bottom w:val="none" w:sz="0" w:space="0" w:color="auto"/>
            </w:tcBorders>
          </w:tcPr>
          <w:p w14:paraId="205CAB88" w14:textId="3314FD7A" w:rsidR="00D07414" w:rsidRPr="00023826" w:rsidRDefault="00023826" w:rsidP="000238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023826">
              <w:rPr>
                <w:rFonts w:asciiTheme="minorHAnsi" w:hAnsiTheme="minorHAnsi" w:cstheme="minorHAnsi"/>
                <w:lang w:val="en-US"/>
              </w:rPr>
              <w:t xml:space="preserve">Astrid </w:t>
            </w:r>
            <w:r w:rsidRPr="00023826">
              <w:rPr>
                <w:rFonts w:asciiTheme="minorHAnsi" w:hAnsiTheme="minorHAnsi" w:cstheme="minorHAnsi"/>
                <w:b/>
                <w:lang w:val="en-US"/>
              </w:rPr>
              <w:t>Koch</w:t>
            </w:r>
            <w:r w:rsidRPr="00023826">
              <w:rPr>
                <w:rFonts w:asciiTheme="minorHAnsi" w:hAnsiTheme="minorHAnsi" w:cstheme="minorHAnsi"/>
                <w:lang w:val="en-US"/>
              </w:rPr>
              <w:t xml:space="preserve">, </w:t>
            </w:r>
            <w:r w:rsidR="00D07414" w:rsidRPr="00023826">
              <w:rPr>
                <w:rFonts w:asciiTheme="minorHAnsi" w:hAnsiTheme="minorHAnsi" w:cstheme="minorHAnsi"/>
                <w:lang w:val="en-US"/>
              </w:rPr>
              <w:t xml:space="preserve">CEOS Chair </w:t>
            </w:r>
            <w:r w:rsidRPr="00023826">
              <w:rPr>
                <w:rFonts w:asciiTheme="minorHAnsi" w:hAnsiTheme="minorHAnsi" w:cstheme="minorHAnsi"/>
                <w:lang w:val="en-US"/>
              </w:rPr>
              <w:t>Team (COM)</w:t>
            </w:r>
          </w:p>
        </w:tc>
      </w:tr>
      <w:tr w:rsidR="00D07414" w:rsidRPr="00AD1B98" w14:paraId="77D29B9F" w14:textId="77777777" w:rsidTr="001F6AC7">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23E4F" w:themeFill="text2" w:themeFillShade="BF"/>
          </w:tcPr>
          <w:p w14:paraId="127C58E8" w14:textId="1E2C0AB1" w:rsidR="00D07414" w:rsidRPr="00AD1B98" w:rsidRDefault="00D07414" w:rsidP="00825408">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8.</w:t>
            </w:r>
            <w:r w:rsidR="00AC2530">
              <w:rPr>
                <w:rFonts w:asciiTheme="minorHAnsi" w:hAnsiTheme="minorHAnsi" w:cstheme="minorHAnsi"/>
                <w:color w:val="FFFFFF" w:themeColor="background1"/>
                <w:lang w:val="en-US"/>
              </w:rPr>
              <w:t>8</w:t>
            </w:r>
          </w:p>
        </w:tc>
        <w:tc>
          <w:tcPr>
            <w:tcW w:w="1692" w:type="dxa"/>
          </w:tcPr>
          <w:p w14:paraId="40198280" w14:textId="700888B4" w:rsidR="00D07414" w:rsidRPr="00AD1B98" w:rsidRDefault="0036769D"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4</w:t>
            </w:r>
            <w:r w:rsidR="00D07414" w:rsidRPr="00AD1B98">
              <w:rPr>
                <w:rFonts w:asciiTheme="minorHAnsi" w:hAnsiTheme="minorHAnsi" w:cstheme="minorHAnsi"/>
                <w:lang w:val="en-US"/>
              </w:rPr>
              <w:t>:</w:t>
            </w:r>
            <w:r w:rsidR="00443697">
              <w:rPr>
                <w:rFonts w:asciiTheme="minorHAnsi" w:hAnsiTheme="minorHAnsi" w:cstheme="minorHAnsi"/>
                <w:lang w:val="en-US"/>
              </w:rPr>
              <w:t>15</w:t>
            </w:r>
            <w:r w:rsidR="00D07414" w:rsidRPr="00AD1B98">
              <w:rPr>
                <w:rFonts w:asciiTheme="minorHAnsi" w:hAnsiTheme="minorHAnsi" w:cstheme="minorHAnsi"/>
                <w:lang w:val="en-US"/>
              </w:rPr>
              <w:t xml:space="preserve"> – 4:</w:t>
            </w:r>
            <w:r>
              <w:rPr>
                <w:rFonts w:asciiTheme="minorHAnsi" w:hAnsiTheme="minorHAnsi" w:cstheme="minorHAnsi"/>
                <w:lang w:val="en-US"/>
              </w:rPr>
              <w:t>3</w:t>
            </w:r>
            <w:r w:rsidR="00D07414" w:rsidRPr="00AD1B98">
              <w:rPr>
                <w:rFonts w:asciiTheme="minorHAnsi" w:hAnsiTheme="minorHAnsi" w:cstheme="minorHAnsi"/>
                <w:lang w:val="en-US"/>
              </w:rPr>
              <w:t>0</w:t>
            </w:r>
          </w:p>
          <w:p w14:paraId="476B7620" w14:textId="12715D40" w:rsidR="00D07414" w:rsidRPr="00AD1B98" w:rsidRDefault="00D07414" w:rsidP="0044369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sidR="00443697">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075" w:type="dxa"/>
          </w:tcPr>
          <w:p w14:paraId="009F8C29" w14:textId="679E0AA9" w:rsidR="00D07414" w:rsidRPr="00AD1B98" w:rsidRDefault="00D07414"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SIT Chair Closing Remarks</w:t>
            </w:r>
          </w:p>
        </w:tc>
        <w:tc>
          <w:tcPr>
            <w:tcW w:w="2852" w:type="dxa"/>
          </w:tcPr>
          <w:p w14:paraId="03D0AEE8" w14:textId="4C13AEA2" w:rsidR="00D07414" w:rsidRPr="00AD1B98" w:rsidRDefault="00D07414"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bl>
    <w:p w14:paraId="68BC83E8" w14:textId="31F836FC" w:rsidR="00EE339F" w:rsidRPr="00AD1B98" w:rsidRDefault="00EE339F" w:rsidP="005978D5">
      <w:pPr>
        <w:spacing w:before="200" w:after="200"/>
        <w:rPr>
          <w:rFonts w:asciiTheme="minorHAnsi" w:hAnsiTheme="minorHAnsi" w:cstheme="minorHAnsi"/>
          <w:b/>
          <w:i/>
          <w:color w:val="222A35" w:themeColor="text2" w:themeShade="80"/>
          <w:sz w:val="36"/>
          <w:lang w:val="en-US"/>
        </w:rPr>
      </w:pPr>
      <w:r w:rsidRPr="00AD1B98">
        <w:rPr>
          <w:rFonts w:asciiTheme="minorHAnsi" w:hAnsiTheme="minorHAnsi" w:cstheme="minorHAnsi"/>
          <w:b/>
          <w:i/>
          <w:color w:val="222A35" w:themeColor="text2" w:themeShade="80"/>
          <w:sz w:val="36"/>
          <w:lang w:val="en-US"/>
        </w:rPr>
        <w:t>Adjourn: 4:</w:t>
      </w:r>
      <w:r w:rsidR="0036769D">
        <w:rPr>
          <w:rFonts w:asciiTheme="minorHAnsi" w:hAnsiTheme="minorHAnsi" w:cstheme="minorHAnsi"/>
          <w:b/>
          <w:i/>
          <w:color w:val="222A35" w:themeColor="text2" w:themeShade="80"/>
          <w:sz w:val="36"/>
          <w:lang w:val="en-US"/>
        </w:rPr>
        <w:t>3</w:t>
      </w:r>
      <w:r w:rsidRPr="00AD1B98">
        <w:rPr>
          <w:rFonts w:asciiTheme="minorHAnsi" w:hAnsiTheme="minorHAnsi" w:cstheme="minorHAnsi"/>
          <w:b/>
          <w:i/>
          <w:color w:val="222A35" w:themeColor="text2" w:themeShade="80"/>
          <w:sz w:val="36"/>
          <w:lang w:val="en-US"/>
        </w:rPr>
        <w:t>0</w:t>
      </w:r>
    </w:p>
    <w:p w14:paraId="4B0253E7" w14:textId="3359AB0C" w:rsidR="00F769C0" w:rsidRPr="00AD1B98" w:rsidRDefault="00F769C0" w:rsidP="00792DC8">
      <w:pPr>
        <w:pStyle w:val="PlainText"/>
        <w:rPr>
          <w:rFonts w:asciiTheme="minorHAnsi" w:hAnsiTheme="minorHAnsi" w:cstheme="minorHAnsi"/>
          <w:b/>
          <w:sz w:val="28"/>
          <w:szCs w:val="22"/>
          <w:lang w:val="en-US"/>
        </w:rPr>
      </w:pPr>
    </w:p>
    <w:p w14:paraId="1203B4F1" w14:textId="77777777" w:rsidR="00F769C0" w:rsidRPr="00AD1B98" w:rsidRDefault="00F769C0" w:rsidP="00792DC8">
      <w:pPr>
        <w:pStyle w:val="PlainText"/>
        <w:rPr>
          <w:rFonts w:asciiTheme="minorHAnsi" w:hAnsiTheme="minorHAnsi" w:cstheme="minorHAnsi"/>
          <w:b/>
          <w:sz w:val="28"/>
          <w:szCs w:val="22"/>
          <w:lang w:val="en-US"/>
        </w:rPr>
      </w:pPr>
    </w:p>
    <w:p w14:paraId="71ED4BD4" w14:textId="6038392F" w:rsidR="00C31B47" w:rsidRPr="00AD1B98" w:rsidRDefault="00C31B47">
      <w:pPr>
        <w:rPr>
          <w:rFonts w:cstheme="minorHAnsi"/>
          <w:b/>
          <w:sz w:val="28"/>
          <w:szCs w:val="22"/>
          <w:lang w:val="en-US"/>
        </w:rPr>
      </w:pPr>
      <w:r w:rsidRPr="00AD1B98">
        <w:rPr>
          <w:rFonts w:cstheme="minorHAnsi"/>
          <w:b/>
          <w:sz w:val="28"/>
          <w:szCs w:val="22"/>
          <w:lang w:val="en-US"/>
        </w:rPr>
        <w:br w:type="page"/>
      </w:r>
    </w:p>
    <w:p w14:paraId="7EE84947" w14:textId="3095B729" w:rsidR="00C31B47" w:rsidRPr="00AD1B98" w:rsidRDefault="00B66736" w:rsidP="00792DC8">
      <w:pPr>
        <w:pStyle w:val="PlainText"/>
        <w:rPr>
          <w:rFonts w:asciiTheme="minorHAnsi" w:hAnsiTheme="minorHAnsi" w:cstheme="minorHAnsi"/>
          <w:b/>
          <w:sz w:val="28"/>
          <w:szCs w:val="22"/>
          <w:lang w:val="en-US"/>
        </w:rPr>
      </w:pPr>
      <w:r w:rsidRPr="00AD1B98">
        <w:rPr>
          <w:rFonts w:asciiTheme="minorHAnsi" w:hAnsiTheme="minorHAnsi" w:cstheme="minorHAnsi"/>
          <w:b/>
          <w:sz w:val="28"/>
          <w:szCs w:val="22"/>
          <w:lang w:val="en-US"/>
        </w:rPr>
        <w:lastRenderedPageBreak/>
        <w:t xml:space="preserve">VC, WG, AHT Agenda </w:t>
      </w:r>
      <w:r w:rsidR="006C2703" w:rsidRPr="00AD1B98">
        <w:rPr>
          <w:rFonts w:asciiTheme="minorHAnsi" w:hAnsiTheme="minorHAnsi" w:cstheme="minorHAnsi"/>
          <w:b/>
          <w:sz w:val="28"/>
          <w:szCs w:val="22"/>
          <w:lang w:val="en-US"/>
        </w:rPr>
        <w:t>Items</w:t>
      </w:r>
    </w:p>
    <w:p w14:paraId="04738EC1" w14:textId="1B43EA32" w:rsidR="00C31B47" w:rsidRPr="00AD1B98" w:rsidRDefault="00C31B47" w:rsidP="00792DC8">
      <w:pPr>
        <w:pStyle w:val="PlainText"/>
        <w:rPr>
          <w:rFonts w:asciiTheme="minorHAnsi" w:hAnsiTheme="minorHAnsi" w:cstheme="minorHAnsi"/>
          <w:b/>
          <w:sz w:val="28"/>
          <w:szCs w:val="22"/>
          <w:lang w:val="en-US"/>
        </w:rPr>
      </w:pPr>
    </w:p>
    <w:p w14:paraId="177C4B9F" w14:textId="519642E8" w:rsidR="00092DB5" w:rsidRPr="00AD1B98" w:rsidRDefault="001C3210" w:rsidP="00792DC8">
      <w:pPr>
        <w:pStyle w:val="PlainText"/>
        <w:rPr>
          <w:rFonts w:asciiTheme="minorHAnsi" w:hAnsiTheme="minorHAnsi" w:cstheme="minorHAnsi"/>
          <w:b/>
          <w:sz w:val="28"/>
          <w:szCs w:val="22"/>
          <w:lang w:val="en-US"/>
        </w:rPr>
      </w:pPr>
      <w:r w:rsidRPr="001C3210">
        <w:rPr>
          <w:noProof/>
          <w:lang w:val="en-US"/>
        </w:rPr>
        <w:drawing>
          <wp:inline distT="0" distB="0" distL="0" distR="0" wp14:anchorId="5191D9EF" wp14:editId="05BA27D1">
            <wp:extent cx="4055745" cy="3479800"/>
            <wp:effectExtent l="0" t="0" r="190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5745" cy="3479800"/>
                    </a:xfrm>
                    <a:prstGeom prst="rect">
                      <a:avLst/>
                    </a:prstGeom>
                    <a:noFill/>
                    <a:ln>
                      <a:noFill/>
                    </a:ln>
                  </pic:spPr>
                </pic:pic>
              </a:graphicData>
            </a:graphic>
          </wp:inline>
        </w:drawing>
      </w:r>
    </w:p>
    <w:p w14:paraId="4C45C3BD" w14:textId="77777777" w:rsidR="001C3210" w:rsidRDefault="001C3210" w:rsidP="00792DC8">
      <w:pPr>
        <w:pStyle w:val="PlainText"/>
        <w:rPr>
          <w:rFonts w:asciiTheme="minorHAnsi" w:hAnsiTheme="minorHAnsi" w:cstheme="minorHAnsi"/>
          <w:b/>
          <w:sz w:val="28"/>
          <w:szCs w:val="22"/>
          <w:lang w:val="en-US"/>
        </w:rPr>
      </w:pPr>
    </w:p>
    <w:p w14:paraId="3833189C" w14:textId="0C91B126" w:rsidR="00092DB5" w:rsidRPr="00AD1B98" w:rsidRDefault="00A208FF" w:rsidP="00792DC8">
      <w:pPr>
        <w:pStyle w:val="PlainText"/>
        <w:rPr>
          <w:rFonts w:asciiTheme="minorHAnsi" w:hAnsiTheme="minorHAnsi" w:cstheme="minorHAnsi"/>
          <w:b/>
          <w:sz w:val="28"/>
          <w:szCs w:val="22"/>
          <w:lang w:val="en-US"/>
        </w:rPr>
      </w:pPr>
      <w:r w:rsidRPr="00AD1B98">
        <w:rPr>
          <w:rFonts w:asciiTheme="minorHAnsi" w:hAnsiTheme="minorHAnsi" w:cstheme="minorHAnsi"/>
          <w:b/>
          <w:sz w:val="28"/>
          <w:szCs w:val="22"/>
          <w:lang w:val="en-US"/>
        </w:rPr>
        <w:t>CEOS Work Plan Mapping</w:t>
      </w:r>
    </w:p>
    <w:p w14:paraId="166E2DC2" w14:textId="78AF9A40" w:rsidR="008B3509" w:rsidRPr="00C40664" w:rsidRDefault="00326A4B" w:rsidP="00C40664">
      <w:pPr>
        <w:pStyle w:val="PlainText"/>
        <w:rPr>
          <w:rFonts w:asciiTheme="minorHAnsi" w:hAnsiTheme="minorHAnsi" w:cstheme="minorHAnsi"/>
          <w:i/>
          <w:sz w:val="28"/>
          <w:szCs w:val="22"/>
          <w:lang w:val="en-US"/>
        </w:rPr>
      </w:pPr>
      <w:r w:rsidRPr="00326A4B">
        <w:rPr>
          <w:rFonts w:asciiTheme="minorHAnsi" w:hAnsiTheme="minorHAnsi" w:cstheme="minorHAnsi"/>
          <w:sz w:val="28"/>
          <w:szCs w:val="22"/>
          <w:lang w:val="en-US"/>
        </w:rPr>
        <w:t xml:space="preserve">Excel spreadsheet on CEOS website - </w:t>
      </w:r>
      <w:r w:rsidRPr="00326A4B">
        <w:rPr>
          <w:rFonts w:asciiTheme="minorHAnsi" w:hAnsiTheme="minorHAnsi" w:cstheme="minorHAnsi"/>
          <w:i/>
          <w:sz w:val="28"/>
          <w:szCs w:val="22"/>
          <w:lang w:val="en-US"/>
        </w:rPr>
        <w:t>CEOS Deliverables-SITTW2018AgendaMapping</w:t>
      </w:r>
      <w:r>
        <w:rPr>
          <w:rFonts w:asciiTheme="minorHAnsi" w:hAnsiTheme="minorHAnsi" w:cstheme="minorHAnsi"/>
          <w:i/>
          <w:sz w:val="28"/>
          <w:szCs w:val="22"/>
          <w:lang w:val="en-US"/>
        </w:rPr>
        <w:t xml:space="preserve"> </w:t>
      </w:r>
      <w:bookmarkStart w:id="2" w:name="_GoBack"/>
      <w:bookmarkEnd w:id="2"/>
    </w:p>
    <w:sectPr w:rsidR="008B3509" w:rsidRPr="00C40664" w:rsidSect="00BD3344">
      <w:headerReference w:type="default" r:id="rId11"/>
      <w:pgSz w:w="12240" w:h="15840" w:code="1"/>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FC7D4" w14:textId="77777777" w:rsidR="006B6DE1" w:rsidRDefault="006B6DE1" w:rsidP="008455BB">
      <w:r>
        <w:separator/>
      </w:r>
    </w:p>
  </w:endnote>
  <w:endnote w:type="continuationSeparator" w:id="0">
    <w:p w14:paraId="240DBC56" w14:textId="77777777" w:rsidR="006B6DE1" w:rsidRDefault="006B6DE1" w:rsidP="0084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4EBBE" w14:textId="77777777" w:rsidR="006B6DE1" w:rsidRDefault="006B6DE1" w:rsidP="008455BB">
      <w:r>
        <w:separator/>
      </w:r>
    </w:p>
  </w:footnote>
  <w:footnote w:type="continuationSeparator" w:id="0">
    <w:p w14:paraId="190D4A69" w14:textId="77777777" w:rsidR="006B6DE1" w:rsidRDefault="006B6DE1" w:rsidP="00845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73E18" w14:textId="5D51A747" w:rsidR="00DD271F" w:rsidRPr="00F3782C" w:rsidRDefault="00DD271F" w:rsidP="0084125D">
    <w:pPr>
      <w:spacing w:before="120" w:after="120"/>
      <w:ind w:left="1890" w:right="1440"/>
      <w:rPr>
        <w:rFonts w:asciiTheme="minorHAnsi" w:hAnsiTheme="minorHAnsi" w:cstheme="minorHAnsi"/>
        <w:b/>
        <w:i/>
        <w:color w:val="990033"/>
      </w:rPr>
    </w:pPr>
    <w:r>
      <w:rPr>
        <w:noProof/>
        <w:lang w:val="en-US"/>
      </w:rPr>
      <w:drawing>
        <wp:anchor distT="0" distB="0" distL="114300" distR="114300" simplePos="0" relativeHeight="251657728" behindDoc="0" locked="0" layoutInCell="1" allowOverlap="1" wp14:anchorId="0CF3CFC7" wp14:editId="6FC4941E">
          <wp:simplePos x="0" y="0"/>
          <wp:positionH relativeFrom="column">
            <wp:posOffset>5147310</wp:posOffset>
          </wp:positionH>
          <wp:positionV relativeFrom="paragraph">
            <wp:posOffset>-28152</wp:posOffset>
          </wp:positionV>
          <wp:extent cx="687705" cy="6877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OA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05" cy="68770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6704" behindDoc="0" locked="0" layoutInCell="1" allowOverlap="1" wp14:anchorId="6DE7EABF" wp14:editId="09BE4E61">
          <wp:simplePos x="0" y="0"/>
          <wp:positionH relativeFrom="column">
            <wp:posOffset>0</wp:posOffset>
          </wp:positionH>
          <wp:positionV relativeFrom="paragraph">
            <wp:posOffset>75353</wp:posOffset>
          </wp:positionV>
          <wp:extent cx="1104900" cy="581025"/>
          <wp:effectExtent l="0" t="0" r="0" b="9525"/>
          <wp:wrapSquare wrapText="bothSides"/>
          <wp:docPr id="3" name="Picture 3" descr="CE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OS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522FDD" w14:textId="77777777" w:rsidR="00DD271F" w:rsidRDefault="00DD271F">
    <w:pPr>
      <w:pStyle w:val="Header"/>
    </w:pPr>
  </w:p>
  <w:p w14:paraId="76231E66" w14:textId="2F27CF8D" w:rsidR="00DD271F" w:rsidRDefault="00DD271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2FB3"/>
    <w:multiLevelType w:val="hybridMultilevel"/>
    <w:tmpl w:val="53007858"/>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817A2F"/>
    <w:multiLevelType w:val="hybridMultilevel"/>
    <w:tmpl w:val="50761710"/>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CB59D6"/>
    <w:multiLevelType w:val="hybridMultilevel"/>
    <w:tmpl w:val="7CA8AA58"/>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9A0062"/>
    <w:multiLevelType w:val="hybridMultilevel"/>
    <w:tmpl w:val="B2587914"/>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7D3790"/>
    <w:multiLevelType w:val="hybridMultilevel"/>
    <w:tmpl w:val="8348D6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C6691C"/>
    <w:multiLevelType w:val="hybridMultilevel"/>
    <w:tmpl w:val="292ABC34"/>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6963E0"/>
    <w:multiLevelType w:val="hybridMultilevel"/>
    <w:tmpl w:val="D8EC7766"/>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8A635E"/>
    <w:multiLevelType w:val="hybridMultilevel"/>
    <w:tmpl w:val="72EADC66"/>
    <w:lvl w:ilvl="0" w:tplc="04090019">
      <w:start w:val="1"/>
      <w:numFmt w:val="lowerLetter"/>
      <w:lvlText w:val="%1."/>
      <w:lvlJc w:val="left"/>
      <w:pPr>
        <w:ind w:left="1070" w:hanging="360"/>
      </w:pPr>
    </w:lvl>
    <w:lvl w:ilvl="1" w:tplc="0409001B">
      <w:start w:val="1"/>
      <w:numFmt w:val="lowerRoman"/>
      <w:lvlText w:val="%2."/>
      <w:lvlJc w:val="right"/>
      <w:pPr>
        <w:ind w:left="1211"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40DD1C24"/>
    <w:multiLevelType w:val="hybridMultilevel"/>
    <w:tmpl w:val="F4805C3A"/>
    <w:lvl w:ilvl="0" w:tplc="8D2EBDA4">
      <w:start w:val="1"/>
      <w:numFmt w:val="decimal"/>
      <w:lvlText w:val="%1."/>
      <w:lvlJc w:val="left"/>
      <w:pPr>
        <w:ind w:left="1120" w:hanging="560"/>
      </w:pPr>
      <w:rPr>
        <w:rFonts w:hint="default"/>
        <w:b w:val="0"/>
        <w:i w:val="0"/>
      </w:rPr>
    </w:lvl>
    <w:lvl w:ilvl="1" w:tplc="04090019">
      <w:start w:val="1"/>
      <w:numFmt w:val="lowerLetter"/>
      <w:lvlText w:val="%2."/>
      <w:lvlJc w:val="left"/>
      <w:pPr>
        <w:ind w:left="1070" w:hanging="360"/>
      </w:pPr>
    </w:lvl>
    <w:lvl w:ilvl="2" w:tplc="0409001B">
      <w:start w:val="1"/>
      <w:numFmt w:val="lowerRoman"/>
      <w:lvlText w:val="%3."/>
      <w:lvlJc w:val="right"/>
      <w:pPr>
        <w:ind w:left="1173"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2676CD"/>
    <w:multiLevelType w:val="hybridMultilevel"/>
    <w:tmpl w:val="201E7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BF2043"/>
    <w:multiLevelType w:val="hybridMultilevel"/>
    <w:tmpl w:val="AA4EF4AC"/>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C3275E"/>
    <w:multiLevelType w:val="hybridMultilevel"/>
    <w:tmpl w:val="EBF8157C"/>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6B7607BA">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9F46BD"/>
    <w:multiLevelType w:val="hybridMultilevel"/>
    <w:tmpl w:val="1C0C39D2"/>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CD5CC0"/>
    <w:multiLevelType w:val="hybridMultilevel"/>
    <w:tmpl w:val="F3DCF20C"/>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572A17"/>
    <w:multiLevelType w:val="hybridMultilevel"/>
    <w:tmpl w:val="E79E4184"/>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454CE2"/>
    <w:multiLevelType w:val="hybridMultilevel"/>
    <w:tmpl w:val="BA96BDC8"/>
    <w:lvl w:ilvl="0" w:tplc="A01CFE9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8A0890"/>
    <w:multiLevelType w:val="hybridMultilevel"/>
    <w:tmpl w:val="4218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977F81"/>
    <w:multiLevelType w:val="hybridMultilevel"/>
    <w:tmpl w:val="62024866"/>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7E0FCF"/>
    <w:multiLevelType w:val="hybridMultilevel"/>
    <w:tmpl w:val="6EFC5CE4"/>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6C1E0F"/>
    <w:multiLevelType w:val="hybridMultilevel"/>
    <w:tmpl w:val="DD245C92"/>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4455CD6"/>
    <w:multiLevelType w:val="hybridMultilevel"/>
    <w:tmpl w:val="773EEBB8"/>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48E2ACA"/>
    <w:multiLevelType w:val="hybridMultilevel"/>
    <w:tmpl w:val="9A6EF892"/>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8EE06E6"/>
    <w:multiLevelType w:val="hybridMultilevel"/>
    <w:tmpl w:val="B52001A2"/>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766848"/>
    <w:multiLevelType w:val="hybridMultilevel"/>
    <w:tmpl w:val="DE108BB4"/>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583A9E"/>
    <w:multiLevelType w:val="hybridMultilevel"/>
    <w:tmpl w:val="FDEE5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FF8201D"/>
    <w:multiLevelType w:val="hybridMultilevel"/>
    <w:tmpl w:val="7E40DD9C"/>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1"/>
  </w:num>
  <w:num w:numId="4">
    <w:abstractNumId w:val="16"/>
  </w:num>
  <w:num w:numId="5">
    <w:abstractNumId w:val="9"/>
  </w:num>
  <w:num w:numId="6">
    <w:abstractNumId w:val="20"/>
  </w:num>
  <w:num w:numId="7">
    <w:abstractNumId w:val="15"/>
  </w:num>
  <w:num w:numId="8">
    <w:abstractNumId w:val="22"/>
  </w:num>
  <w:num w:numId="9">
    <w:abstractNumId w:val="6"/>
  </w:num>
  <w:num w:numId="10">
    <w:abstractNumId w:val="11"/>
  </w:num>
  <w:num w:numId="11">
    <w:abstractNumId w:val="18"/>
  </w:num>
  <w:num w:numId="12">
    <w:abstractNumId w:val="1"/>
  </w:num>
  <w:num w:numId="13">
    <w:abstractNumId w:val="25"/>
  </w:num>
  <w:num w:numId="14">
    <w:abstractNumId w:val="23"/>
  </w:num>
  <w:num w:numId="15">
    <w:abstractNumId w:val="3"/>
  </w:num>
  <w:num w:numId="16">
    <w:abstractNumId w:val="2"/>
  </w:num>
  <w:num w:numId="17">
    <w:abstractNumId w:val="14"/>
  </w:num>
  <w:num w:numId="18">
    <w:abstractNumId w:val="5"/>
  </w:num>
  <w:num w:numId="19">
    <w:abstractNumId w:val="13"/>
  </w:num>
  <w:num w:numId="20">
    <w:abstractNumId w:val="19"/>
  </w:num>
  <w:num w:numId="21">
    <w:abstractNumId w:val="17"/>
  </w:num>
  <w:num w:numId="22">
    <w:abstractNumId w:val="7"/>
  </w:num>
  <w:num w:numId="23">
    <w:abstractNumId w:val="8"/>
  </w:num>
  <w:num w:numId="24">
    <w:abstractNumId w:val="10"/>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46C"/>
    <w:rsid w:val="00000230"/>
    <w:rsid w:val="000034CA"/>
    <w:rsid w:val="00004CA6"/>
    <w:rsid w:val="00006DC7"/>
    <w:rsid w:val="00014751"/>
    <w:rsid w:val="00014763"/>
    <w:rsid w:val="00020BCC"/>
    <w:rsid w:val="000216D4"/>
    <w:rsid w:val="00022262"/>
    <w:rsid w:val="00022D31"/>
    <w:rsid w:val="000237C4"/>
    <w:rsid w:val="00023826"/>
    <w:rsid w:val="000241F7"/>
    <w:rsid w:val="00025F13"/>
    <w:rsid w:val="00030DEA"/>
    <w:rsid w:val="0003469F"/>
    <w:rsid w:val="00035EA7"/>
    <w:rsid w:val="0004376F"/>
    <w:rsid w:val="00046860"/>
    <w:rsid w:val="00046D4E"/>
    <w:rsid w:val="00047599"/>
    <w:rsid w:val="00050DA6"/>
    <w:rsid w:val="00051596"/>
    <w:rsid w:val="0005249A"/>
    <w:rsid w:val="000565F0"/>
    <w:rsid w:val="000572AB"/>
    <w:rsid w:val="00063951"/>
    <w:rsid w:val="0006554D"/>
    <w:rsid w:val="00066074"/>
    <w:rsid w:val="00071259"/>
    <w:rsid w:val="00072DFC"/>
    <w:rsid w:val="00076AF5"/>
    <w:rsid w:val="000777EB"/>
    <w:rsid w:val="00081704"/>
    <w:rsid w:val="000822B5"/>
    <w:rsid w:val="00084F32"/>
    <w:rsid w:val="00087CF0"/>
    <w:rsid w:val="00090CD6"/>
    <w:rsid w:val="00092DB5"/>
    <w:rsid w:val="000A3958"/>
    <w:rsid w:val="000A3D9A"/>
    <w:rsid w:val="000A68D2"/>
    <w:rsid w:val="000A6ED5"/>
    <w:rsid w:val="000B44D2"/>
    <w:rsid w:val="000B5215"/>
    <w:rsid w:val="000D14E0"/>
    <w:rsid w:val="000D3AD5"/>
    <w:rsid w:val="000E007A"/>
    <w:rsid w:val="000E076F"/>
    <w:rsid w:val="000E0BFC"/>
    <w:rsid w:val="000E4346"/>
    <w:rsid w:val="000E4DA2"/>
    <w:rsid w:val="000F3E91"/>
    <w:rsid w:val="000F4B71"/>
    <w:rsid w:val="000F5246"/>
    <w:rsid w:val="00101972"/>
    <w:rsid w:val="00106621"/>
    <w:rsid w:val="001164D9"/>
    <w:rsid w:val="00117429"/>
    <w:rsid w:val="00120981"/>
    <w:rsid w:val="00120F06"/>
    <w:rsid w:val="00121007"/>
    <w:rsid w:val="00121630"/>
    <w:rsid w:val="00121D58"/>
    <w:rsid w:val="00123CDF"/>
    <w:rsid w:val="00127A4A"/>
    <w:rsid w:val="00133D5D"/>
    <w:rsid w:val="00134535"/>
    <w:rsid w:val="001358C6"/>
    <w:rsid w:val="00136D91"/>
    <w:rsid w:val="00143B3E"/>
    <w:rsid w:val="00143CB1"/>
    <w:rsid w:val="001452C7"/>
    <w:rsid w:val="00145E80"/>
    <w:rsid w:val="00147206"/>
    <w:rsid w:val="00153FDF"/>
    <w:rsid w:val="00156A60"/>
    <w:rsid w:val="00156DDE"/>
    <w:rsid w:val="001605B9"/>
    <w:rsid w:val="0016522A"/>
    <w:rsid w:val="001660A6"/>
    <w:rsid w:val="00167876"/>
    <w:rsid w:val="00167B87"/>
    <w:rsid w:val="001701FD"/>
    <w:rsid w:val="00174BA3"/>
    <w:rsid w:val="001772E8"/>
    <w:rsid w:val="00181B62"/>
    <w:rsid w:val="00181ED9"/>
    <w:rsid w:val="00184348"/>
    <w:rsid w:val="0018487D"/>
    <w:rsid w:val="00184DD6"/>
    <w:rsid w:val="00185F71"/>
    <w:rsid w:val="001927D1"/>
    <w:rsid w:val="0019488C"/>
    <w:rsid w:val="001A10E5"/>
    <w:rsid w:val="001A1A40"/>
    <w:rsid w:val="001A1C06"/>
    <w:rsid w:val="001A4269"/>
    <w:rsid w:val="001A5038"/>
    <w:rsid w:val="001A7563"/>
    <w:rsid w:val="001B3627"/>
    <w:rsid w:val="001B507A"/>
    <w:rsid w:val="001B72C4"/>
    <w:rsid w:val="001C1BBC"/>
    <w:rsid w:val="001C2137"/>
    <w:rsid w:val="001C3210"/>
    <w:rsid w:val="001D037A"/>
    <w:rsid w:val="001D1BC1"/>
    <w:rsid w:val="001D291C"/>
    <w:rsid w:val="001D3092"/>
    <w:rsid w:val="001E56EE"/>
    <w:rsid w:val="001F14E9"/>
    <w:rsid w:val="001F6AC7"/>
    <w:rsid w:val="001F6FF2"/>
    <w:rsid w:val="0020242D"/>
    <w:rsid w:val="00206BD1"/>
    <w:rsid w:val="00206ED5"/>
    <w:rsid w:val="002101AE"/>
    <w:rsid w:val="002106F9"/>
    <w:rsid w:val="00210F05"/>
    <w:rsid w:val="0021159B"/>
    <w:rsid w:val="00213C41"/>
    <w:rsid w:val="00215128"/>
    <w:rsid w:val="00221857"/>
    <w:rsid w:val="00224F1A"/>
    <w:rsid w:val="002304E0"/>
    <w:rsid w:val="00230E29"/>
    <w:rsid w:val="0023676A"/>
    <w:rsid w:val="00237E52"/>
    <w:rsid w:val="0024054E"/>
    <w:rsid w:val="00240744"/>
    <w:rsid w:val="00243F54"/>
    <w:rsid w:val="00244931"/>
    <w:rsid w:val="0026346C"/>
    <w:rsid w:val="0026687C"/>
    <w:rsid w:val="00267ED3"/>
    <w:rsid w:val="00273E13"/>
    <w:rsid w:val="0027485D"/>
    <w:rsid w:val="0027795A"/>
    <w:rsid w:val="002818D5"/>
    <w:rsid w:val="00282936"/>
    <w:rsid w:val="00284EE6"/>
    <w:rsid w:val="0028552C"/>
    <w:rsid w:val="00285D51"/>
    <w:rsid w:val="002868A3"/>
    <w:rsid w:val="00286D2A"/>
    <w:rsid w:val="002878AD"/>
    <w:rsid w:val="00297C1B"/>
    <w:rsid w:val="002A0E12"/>
    <w:rsid w:val="002A38AF"/>
    <w:rsid w:val="002A3FF5"/>
    <w:rsid w:val="002B0E55"/>
    <w:rsid w:val="002B1D3B"/>
    <w:rsid w:val="002B652A"/>
    <w:rsid w:val="002B7EB6"/>
    <w:rsid w:val="002C72B0"/>
    <w:rsid w:val="002C75A3"/>
    <w:rsid w:val="002D057A"/>
    <w:rsid w:val="002D2889"/>
    <w:rsid w:val="002D41CC"/>
    <w:rsid w:val="002D449D"/>
    <w:rsid w:val="002D67BD"/>
    <w:rsid w:val="002D74F1"/>
    <w:rsid w:val="002E0E9C"/>
    <w:rsid w:val="002E1BE8"/>
    <w:rsid w:val="002E7934"/>
    <w:rsid w:val="002F00C4"/>
    <w:rsid w:val="002F1F0E"/>
    <w:rsid w:val="002F583A"/>
    <w:rsid w:val="0030023D"/>
    <w:rsid w:val="003016B8"/>
    <w:rsid w:val="0030332C"/>
    <w:rsid w:val="00305764"/>
    <w:rsid w:val="00312178"/>
    <w:rsid w:val="003134F2"/>
    <w:rsid w:val="003177AF"/>
    <w:rsid w:val="003225C5"/>
    <w:rsid w:val="00326A4B"/>
    <w:rsid w:val="0033759C"/>
    <w:rsid w:val="0034688F"/>
    <w:rsid w:val="003473A0"/>
    <w:rsid w:val="00350451"/>
    <w:rsid w:val="00350E35"/>
    <w:rsid w:val="003514BA"/>
    <w:rsid w:val="0035610C"/>
    <w:rsid w:val="00357638"/>
    <w:rsid w:val="00361916"/>
    <w:rsid w:val="00362065"/>
    <w:rsid w:val="00362AE6"/>
    <w:rsid w:val="00366E98"/>
    <w:rsid w:val="0036769D"/>
    <w:rsid w:val="00371AFA"/>
    <w:rsid w:val="00372304"/>
    <w:rsid w:val="00383603"/>
    <w:rsid w:val="00386476"/>
    <w:rsid w:val="003874A5"/>
    <w:rsid w:val="003877EC"/>
    <w:rsid w:val="0039032A"/>
    <w:rsid w:val="003936A5"/>
    <w:rsid w:val="00395646"/>
    <w:rsid w:val="00395C21"/>
    <w:rsid w:val="003A31EA"/>
    <w:rsid w:val="003A6F05"/>
    <w:rsid w:val="003A73A4"/>
    <w:rsid w:val="003B1DE5"/>
    <w:rsid w:val="003B1F42"/>
    <w:rsid w:val="003B25E4"/>
    <w:rsid w:val="003B2930"/>
    <w:rsid w:val="003B4A47"/>
    <w:rsid w:val="003B619C"/>
    <w:rsid w:val="003C0CC5"/>
    <w:rsid w:val="003C1063"/>
    <w:rsid w:val="003C76AE"/>
    <w:rsid w:val="003C7D88"/>
    <w:rsid w:val="003D51F6"/>
    <w:rsid w:val="003D705E"/>
    <w:rsid w:val="003E7237"/>
    <w:rsid w:val="003F040D"/>
    <w:rsid w:val="003F07B8"/>
    <w:rsid w:val="003F7523"/>
    <w:rsid w:val="00401E7C"/>
    <w:rsid w:val="004068FB"/>
    <w:rsid w:val="0041032E"/>
    <w:rsid w:val="00410B61"/>
    <w:rsid w:val="00415977"/>
    <w:rsid w:val="00415FBD"/>
    <w:rsid w:val="0041624B"/>
    <w:rsid w:val="004259DA"/>
    <w:rsid w:val="004325BB"/>
    <w:rsid w:val="00432F92"/>
    <w:rsid w:val="00432FDC"/>
    <w:rsid w:val="00436052"/>
    <w:rsid w:val="0044172F"/>
    <w:rsid w:val="00442FB3"/>
    <w:rsid w:val="00443697"/>
    <w:rsid w:val="00444461"/>
    <w:rsid w:val="0044533C"/>
    <w:rsid w:val="00451214"/>
    <w:rsid w:val="00451A05"/>
    <w:rsid w:val="00457696"/>
    <w:rsid w:val="00457BD5"/>
    <w:rsid w:val="0046198D"/>
    <w:rsid w:val="00471E5B"/>
    <w:rsid w:val="0047458B"/>
    <w:rsid w:val="00475830"/>
    <w:rsid w:val="00482D4C"/>
    <w:rsid w:val="004928EE"/>
    <w:rsid w:val="00494453"/>
    <w:rsid w:val="00494A41"/>
    <w:rsid w:val="004A08CC"/>
    <w:rsid w:val="004A1D6D"/>
    <w:rsid w:val="004A4BD5"/>
    <w:rsid w:val="004B2C96"/>
    <w:rsid w:val="004D16B1"/>
    <w:rsid w:val="004D762D"/>
    <w:rsid w:val="004E0610"/>
    <w:rsid w:val="004E0719"/>
    <w:rsid w:val="004E0C98"/>
    <w:rsid w:val="004E25B2"/>
    <w:rsid w:val="004E2C7C"/>
    <w:rsid w:val="004E417D"/>
    <w:rsid w:val="005034D3"/>
    <w:rsid w:val="00504D7C"/>
    <w:rsid w:val="00511522"/>
    <w:rsid w:val="00512007"/>
    <w:rsid w:val="00515777"/>
    <w:rsid w:val="005279AF"/>
    <w:rsid w:val="00530848"/>
    <w:rsid w:val="00531FD8"/>
    <w:rsid w:val="0053399F"/>
    <w:rsid w:val="00534AE4"/>
    <w:rsid w:val="00535369"/>
    <w:rsid w:val="00545395"/>
    <w:rsid w:val="005457AB"/>
    <w:rsid w:val="00556572"/>
    <w:rsid w:val="00563569"/>
    <w:rsid w:val="00585DBC"/>
    <w:rsid w:val="005864A7"/>
    <w:rsid w:val="005875E9"/>
    <w:rsid w:val="00590054"/>
    <w:rsid w:val="0059023E"/>
    <w:rsid w:val="00591850"/>
    <w:rsid w:val="00597653"/>
    <w:rsid w:val="005978D5"/>
    <w:rsid w:val="00597E58"/>
    <w:rsid w:val="00597F25"/>
    <w:rsid w:val="00597F76"/>
    <w:rsid w:val="005A0EB6"/>
    <w:rsid w:val="005A0EF5"/>
    <w:rsid w:val="005A379F"/>
    <w:rsid w:val="005B1393"/>
    <w:rsid w:val="005B2753"/>
    <w:rsid w:val="005C01DF"/>
    <w:rsid w:val="005C10DF"/>
    <w:rsid w:val="005C18A9"/>
    <w:rsid w:val="005C275F"/>
    <w:rsid w:val="005C7B83"/>
    <w:rsid w:val="005D3812"/>
    <w:rsid w:val="005D4267"/>
    <w:rsid w:val="005D4B69"/>
    <w:rsid w:val="005D4F6E"/>
    <w:rsid w:val="005E1947"/>
    <w:rsid w:val="005E25DF"/>
    <w:rsid w:val="005E267E"/>
    <w:rsid w:val="005E2A06"/>
    <w:rsid w:val="005E4C0D"/>
    <w:rsid w:val="005F51E5"/>
    <w:rsid w:val="005F52B3"/>
    <w:rsid w:val="005F5394"/>
    <w:rsid w:val="006065F7"/>
    <w:rsid w:val="00611650"/>
    <w:rsid w:val="00612957"/>
    <w:rsid w:val="00612CF7"/>
    <w:rsid w:val="006160CF"/>
    <w:rsid w:val="00624046"/>
    <w:rsid w:val="006250BD"/>
    <w:rsid w:val="00625121"/>
    <w:rsid w:val="0063079E"/>
    <w:rsid w:val="0063107D"/>
    <w:rsid w:val="006442B8"/>
    <w:rsid w:val="0064548C"/>
    <w:rsid w:val="00652392"/>
    <w:rsid w:val="0065264C"/>
    <w:rsid w:val="00652680"/>
    <w:rsid w:val="00652F61"/>
    <w:rsid w:val="00653B95"/>
    <w:rsid w:val="0065490A"/>
    <w:rsid w:val="00655DA7"/>
    <w:rsid w:val="006564B2"/>
    <w:rsid w:val="0066267F"/>
    <w:rsid w:val="0066659A"/>
    <w:rsid w:val="0067003F"/>
    <w:rsid w:val="00672856"/>
    <w:rsid w:val="006746D5"/>
    <w:rsid w:val="006839D0"/>
    <w:rsid w:val="00685063"/>
    <w:rsid w:val="00687E98"/>
    <w:rsid w:val="00690CCF"/>
    <w:rsid w:val="00692E79"/>
    <w:rsid w:val="0069484F"/>
    <w:rsid w:val="006953CA"/>
    <w:rsid w:val="006B6DE1"/>
    <w:rsid w:val="006C2703"/>
    <w:rsid w:val="006C2B5A"/>
    <w:rsid w:val="006C6498"/>
    <w:rsid w:val="006D6D30"/>
    <w:rsid w:val="006E1BD4"/>
    <w:rsid w:val="006E381C"/>
    <w:rsid w:val="006E384D"/>
    <w:rsid w:val="006E4D72"/>
    <w:rsid w:val="006E5AFB"/>
    <w:rsid w:val="006F25C5"/>
    <w:rsid w:val="006F4033"/>
    <w:rsid w:val="007006B2"/>
    <w:rsid w:val="00701B69"/>
    <w:rsid w:val="00711767"/>
    <w:rsid w:val="00714A5B"/>
    <w:rsid w:val="00714CF9"/>
    <w:rsid w:val="007173CD"/>
    <w:rsid w:val="007206BF"/>
    <w:rsid w:val="00723696"/>
    <w:rsid w:val="00723BFA"/>
    <w:rsid w:val="00724BB8"/>
    <w:rsid w:val="00731C92"/>
    <w:rsid w:val="00740037"/>
    <w:rsid w:val="00741911"/>
    <w:rsid w:val="00742F05"/>
    <w:rsid w:val="00743920"/>
    <w:rsid w:val="00745F8D"/>
    <w:rsid w:val="00747B81"/>
    <w:rsid w:val="00747C88"/>
    <w:rsid w:val="00750DE0"/>
    <w:rsid w:val="0076182B"/>
    <w:rsid w:val="007742F9"/>
    <w:rsid w:val="00774C4C"/>
    <w:rsid w:val="00782586"/>
    <w:rsid w:val="007844B9"/>
    <w:rsid w:val="007851BC"/>
    <w:rsid w:val="00792D23"/>
    <w:rsid w:val="00792DC8"/>
    <w:rsid w:val="00797336"/>
    <w:rsid w:val="007A059A"/>
    <w:rsid w:val="007A0A9E"/>
    <w:rsid w:val="007A167A"/>
    <w:rsid w:val="007A76AA"/>
    <w:rsid w:val="007B19BA"/>
    <w:rsid w:val="007B2994"/>
    <w:rsid w:val="007B61C1"/>
    <w:rsid w:val="007C0B1D"/>
    <w:rsid w:val="007C4BCD"/>
    <w:rsid w:val="007D3194"/>
    <w:rsid w:val="007D34E8"/>
    <w:rsid w:val="007D74F2"/>
    <w:rsid w:val="007D7AB8"/>
    <w:rsid w:val="007E1ADD"/>
    <w:rsid w:val="007E39BD"/>
    <w:rsid w:val="007F0113"/>
    <w:rsid w:val="00803D27"/>
    <w:rsid w:val="008044B9"/>
    <w:rsid w:val="00804DB6"/>
    <w:rsid w:val="008059EF"/>
    <w:rsid w:val="00807511"/>
    <w:rsid w:val="00807D30"/>
    <w:rsid w:val="00811361"/>
    <w:rsid w:val="008178C0"/>
    <w:rsid w:val="008178C2"/>
    <w:rsid w:val="00820BD9"/>
    <w:rsid w:val="00825408"/>
    <w:rsid w:val="00827074"/>
    <w:rsid w:val="00836B06"/>
    <w:rsid w:val="00836FAA"/>
    <w:rsid w:val="0084122B"/>
    <w:rsid w:val="0084125D"/>
    <w:rsid w:val="00841C30"/>
    <w:rsid w:val="00841DC8"/>
    <w:rsid w:val="00844618"/>
    <w:rsid w:val="008455BB"/>
    <w:rsid w:val="00846B77"/>
    <w:rsid w:val="008470CF"/>
    <w:rsid w:val="0086028A"/>
    <w:rsid w:val="008630F9"/>
    <w:rsid w:val="00863222"/>
    <w:rsid w:val="00863BDA"/>
    <w:rsid w:val="0086788C"/>
    <w:rsid w:val="00867F26"/>
    <w:rsid w:val="00871600"/>
    <w:rsid w:val="00871C7B"/>
    <w:rsid w:val="00874E45"/>
    <w:rsid w:val="00875EF1"/>
    <w:rsid w:val="0087616C"/>
    <w:rsid w:val="00880FB9"/>
    <w:rsid w:val="008821BC"/>
    <w:rsid w:val="00882263"/>
    <w:rsid w:val="00883DF4"/>
    <w:rsid w:val="008852A4"/>
    <w:rsid w:val="00886115"/>
    <w:rsid w:val="00887058"/>
    <w:rsid w:val="00892413"/>
    <w:rsid w:val="008979C2"/>
    <w:rsid w:val="008A1171"/>
    <w:rsid w:val="008A156F"/>
    <w:rsid w:val="008A1DCD"/>
    <w:rsid w:val="008A6DFA"/>
    <w:rsid w:val="008B08F2"/>
    <w:rsid w:val="008B3509"/>
    <w:rsid w:val="008B49C4"/>
    <w:rsid w:val="008B5272"/>
    <w:rsid w:val="008B585A"/>
    <w:rsid w:val="008C0582"/>
    <w:rsid w:val="008C095C"/>
    <w:rsid w:val="008C0B8D"/>
    <w:rsid w:val="008C18DA"/>
    <w:rsid w:val="008C6605"/>
    <w:rsid w:val="008D1764"/>
    <w:rsid w:val="008D3AE7"/>
    <w:rsid w:val="008D47E3"/>
    <w:rsid w:val="008D4AAA"/>
    <w:rsid w:val="008D5EF6"/>
    <w:rsid w:val="008D7B74"/>
    <w:rsid w:val="008E109B"/>
    <w:rsid w:val="008E1865"/>
    <w:rsid w:val="008E2D38"/>
    <w:rsid w:val="008E7843"/>
    <w:rsid w:val="008F10EB"/>
    <w:rsid w:val="008F1AB8"/>
    <w:rsid w:val="008F1CA1"/>
    <w:rsid w:val="008F6715"/>
    <w:rsid w:val="008F7F32"/>
    <w:rsid w:val="00900E0D"/>
    <w:rsid w:val="00907291"/>
    <w:rsid w:val="00910547"/>
    <w:rsid w:val="00922232"/>
    <w:rsid w:val="00922F88"/>
    <w:rsid w:val="00926EFB"/>
    <w:rsid w:val="00927A8F"/>
    <w:rsid w:val="00932FFC"/>
    <w:rsid w:val="0093496B"/>
    <w:rsid w:val="00935128"/>
    <w:rsid w:val="009447AF"/>
    <w:rsid w:val="00952537"/>
    <w:rsid w:val="009560DB"/>
    <w:rsid w:val="00956636"/>
    <w:rsid w:val="00961FFB"/>
    <w:rsid w:val="00962A6A"/>
    <w:rsid w:val="00962C56"/>
    <w:rsid w:val="00964A12"/>
    <w:rsid w:val="0096589D"/>
    <w:rsid w:val="009759CF"/>
    <w:rsid w:val="00976AB5"/>
    <w:rsid w:val="00980FF4"/>
    <w:rsid w:val="00990090"/>
    <w:rsid w:val="00990379"/>
    <w:rsid w:val="00990EC5"/>
    <w:rsid w:val="00991E91"/>
    <w:rsid w:val="00993F72"/>
    <w:rsid w:val="00996891"/>
    <w:rsid w:val="009A2620"/>
    <w:rsid w:val="009A311B"/>
    <w:rsid w:val="009A40BC"/>
    <w:rsid w:val="009A77B9"/>
    <w:rsid w:val="009B235C"/>
    <w:rsid w:val="009C24A5"/>
    <w:rsid w:val="009C2CA9"/>
    <w:rsid w:val="009C3377"/>
    <w:rsid w:val="009C37F7"/>
    <w:rsid w:val="009C72F1"/>
    <w:rsid w:val="009D398D"/>
    <w:rsid w:val="009D43A0"/>
    <w:rsid w:val="009D48A4"/>
    <w:rsid w:val="009D513E"/>
    <w:rsid w:val="009E165D"/>
    <w:rsid w:val="009E75F8"/>
    <w:rsid w:val="009F022D"/>
    <w:rsid w:val="009F1FC4"/>
    <w:rsid w:val="00A037CC"/>
    <w:rsid w:val="00A049A3"/>
    <w:rsid w:val="00A06EC0"/>
    <w:rsid w:val="00A1083C"/>
    <w:rsid w:val="00A11895"/>
    <w:rsid w:val="00A12509"/>
    <w:rsid w:val="00A12548"/>
    <w:rsid w:val="00A148F0"/>
    <w:rsid w:val="00A16508"/>
    <w:rsid w:val="00A16AFB"/>
    <w:rsid w:val="00A17989"/>
    <w:rsid w:val="00A208FF"/>
    <w:rsid w:val="00A22016"/>
    <w:rsid w:val="00A244A9"/>
    <w:rsid w:val="00A24BC9"/>
    <w:rsid w:val="00A31357"/>
    <w:rsid w:val="00A41503"/>
    <w:rsid w:val="00A42614"/>
    <w:rsid w:val="00A43BD8"/>
    <w:rsid w:val="00A4582D"/>
    <w:rsid w:val="00A502F9"/>
    <w:rsid w:val="00A539EC"/>
    <w:rsid w:val="00A53F32"/>
    <w:rsid w:val="00A54FDD"/>
    <w:rsid w:val="00A550A7"/>
    <w:rsid w:val="00A5549F"/>
    <w:rsid w:val="00A57211"/>
    <w:rsid w:val="00A57EEF"/>
    <w:rsid w:val="00A62C27"/>
    <w:rsid w:val="00A649B0"/>
    <w:rsid w:val="00A655CC"/>
    <w:rsid w:val="00A679C6"/>
    <w:rsid w:val="00A71632"/>
    <w:rsid w:val="00A720BA"/>
    <w:rsid w:val="00A80955"/>
    <w:rsid w:val="00A8714B"/>
    <w:rsid w:val="00A9229E"/>
    <w:rsid w:val="00A92EA0"/>
    <w:rsid w:val="00AA1BC9"/>
    <w:rsid w:val="00AA1F33"/>
    <w:rsid w:val="00AA3A2D"/>
    <w:rsid w:val="00AA53D1"/>
    <w:rsid w:val="00AA7064"/>
    <w:rsid w:val="00AB2E02"/>
    <w:rsid w:val="00AB3DDF"/>
    <w:rsid w:val="00AB4C99"/>
    <w:rsid w:val="00AB4E93"/>
    <w:rsid w:val="00AB504C"/>
    <w:rsid w:val="00AC2530"/>
    <w:rsid w:val="00AC28B8"/>
    <w:rsid w:val="00AC4E9D"/>
    <w:rsid w:val="00AC6C6D"/>
    <w:rsid w:val="00AD1B98"/>
    <w:rsid w:val="00AD2974"/>
    <w:rsid w:val="00AD6655"/>
    <w:rsid w:val="00AE16DC"/>
    <w:rsid w:val="00AE7EAB"/>
    <w:rsid w:val="00AF342A"/>
    <w:rsid w:val="00AF3988"/>
    <w:rsid w:val="00AF3DA5"/>
    <w:rsid w:val="00B02F4D"/>
    <w:rsid w:val="00B05C83"/>
    <w:rsid w:val="00B07281"/>
    <w:rsid w:val="00B132BB"/>
    <w:rsid w:val="00B13507"/>
    <w:rsid w:val="00B14334"/>
    <w:rsid w:val="00B207A9"/>
    <w:rsid w:val="00B2467D"/>
    <w:rsid w:val="00B2494F"/>
    <w:rsid w:val="00B253C2"/>
    <w:rsid w:val="00B2598F"/>
    <w:rsid w:val="00B26832"/>
    <w:rsid w:val="00B27DFE"/>
    <w:rsid w:val="00B3238C"/>
    <w:rsid w:val="00B324CC"/>
    <w:rsid w:val="00B32506"/>
    <w:rsid w:val="00B34390"/>
    <w:rsid w:val="00B34E66"/>
    <w:rsid w:val="00B43E54"/>
    <w:rsid w:val="00B44DE3"/>
    <w:rsid w:val="00B451BB"/>
    <w:rsid w:val="00B456E1"/>
    <w:rsid w:val="00B46E90"/>
    <w:rsid w:val="00B46EA8"/>
    <w:rsid w:val="00B47D68"/>
    <w:rsid w:val="00B5035A"/>
    <w:rsid w:val="00B51462"/>
    <w:rsid w:val="00B526AC"/>
    <w:rsid w:val="00B54527"/>
    <w:rsid w:val="00B54DB0"/>
    <w:rsid w:val="00B5650C"/>
    <w:rsid w:val="00B575FE"/>
    <w:rsid w:val="00B63AB1"/>
    <w:rsid w:val="00B66736"/>
    <w:rsid w:val="00B66890"/>
    <w:rsid w:val="00B72598"/>
    <w:rsid w:val="00B7270A"/>
    <w:rsid w:val="00B74A0D"/>
    <w:rsid w:val="00B80458"/>
    <w:rsid w:val="00B81184"/>
    <w:rsid w:val="00B84683"/>
    <w:rsid w:val="00B84793"/>
    <w:rsid w:val="00B876F5"/>
    <w:rsid w:val="00B87C69"/>
    <w:rsid w:val="00B94831"/>
    <w:rsid w:val="00BA0EEC"/>
    <w:rsid w:val="00BA22F8"/>
    <w:rsid w:val="00BA4B48"/>
    <w:rsid w:val="00BC3E30"/>
    <w:rsid w:val="00BC3FAF"/>
    <w:rsid w:val="00BC5636"/>
    <w:rsid w:val="00BC7F4A"/>
    <w:rsid w:val="00BD3344"/>
    <w:rsid w:val="00BD3D91"/>
    <w:rsid w:val="00BE3FB5"/>
    <w:rsid w:val="00BF4A9A"/>
    <w:rsid w:val="00BF5484"/>
    <w:rsid w:val="00C01A53"/>
    <w:rsid w:val="00C01E89"/>
    <w:rsid w:val="00C1039C"/>
    <w:rsid w:val="00C16191"/>
    <w:rsid w:val="00C166EE"/>
    <w:rsid w:val="00C21460"/>
    <w:rsid w:val="00C31B47"/>
    <w:rsid w:val="00C358FA"/>
    <w:rsid w:val="00C36453"/>
    <w:rsid w:val="00C368D5"/>
    <w:rsid w:val="00C40664"/>
    <w:rsid w:val="00C4146E"/>
    <w:rsid w:val="00C427AD"/>
    <w:rsid w:val="00C451DB"/>
    <w:rsid w:val="00C51B1F"/>
    <w:rsid w:val="00C563A0"/>
    <w:rsid w:val="00C6109A"/>
    <w:rsid w:val="00C611D9"/>
    <w:rsid w:val="00C65772"/>
    <w:rsid w:val="00C657C0"/>
    <w:rsid w:val="00C7007C"/>
    <w:rsid w:val="00C733DD"/>
    <w:rsid w:val="00C73C9C"/>
    <w:rsid w:val="00C821FF"/>
    <w:rsid w:val="00C828B5"/>
    <w:rsid w:val="00C86D23"/>
    <w:rsid w:val="00C90668"/>
    <w:rsid w:val="00C9361C"/>
    <w:rsid w:val="00C93B76"/>
    <w:rsid w:val="00C95F42"/>
    <w:rsid w:val="00C96F48"/>
    <w:rsid w:val="00CA389B"/>
    <w:rsid w:val="00CA6F55"/>
    <w:rsid w:val="00CB5A0D"/>
    <w:rsid w:val="00CB5BA2"/>
    <w:rsid w:val="00CB6F49"/>
    <w:rsid w:val="00CC6B29"/>
    <w:rsid w:val="00CD31D5"/>
    <w:rsid w:val="00CD5852"/>
    <w:rsid w:val="00CD77DD"/>
    <w:rsid w:val="00CD7E1B"/>
    <w:rsid w:val="00CD7FF4"/>
    <w:rsid w:val="00CE0CD6"/>
    <w:rsid w:val="00CE2C73"/>
    <w:rsid w:val="00CE3B90"/>
    <w:rsid w:val="00CE6777"/>
    <w:rsid w:val="00CF2175"/>
    <w:rsid w:val="00CF6B5D"/>
    <w:rsid w:val="00D01735"/>
    <w:rsid w:val="00D07414"/>
    <w:rsid w:val="00D10E70"/>
    <w:rsid w:val="00D13E01"/>
    <w:rsid w:val="00D14A5B"/>
    <w:rsid w:val="00D1602C"/>
    <w:rsid w:val="00D21209"/>
    <w:rsid w:val="00D30073"/>
    <w:rsid w:val="00D40068"/>
    <w:rsid w:val="00D4041F"/>
    <w:rsid w:val="00D407A8"/>
    <w:rsid w:val="00D42333"/>
    <w:rsid w:val="00D43C4D"/>
    <w:rsid w:val="00D45249"/>
    <w:rsid w:val="00D479BB"/>
    <w:rsid w:val="00D515D7"/>
    <w:rsid w:val="00D5288D"/>
    <w:rsid w:val="00D56882"/>
    <w:rsid w:val="00D57D30"/>
    <w:rsid w:val="00D621B3"/>
    <w:rsid w:val="00D65819"/>
    <w:rsid w:val="00D76CAD"/>
    <w:rsid w:val="00D800EB"/>
    <w:rsid w:val="00D85EEE"/>
    <w:rsid w:val="00DA1B06"/>
    <w:rsid w:val="00DA3368"/>
    <w:rsid w:val="00DA51BA"/>
    <w:rsid w:val="00DA7A4A"/>
    <w:rsid w:val="00DB0276"/>
    <w:rsid w:val="00DB11C3"/>
    <w:rsid w:val="00DB160E"/>
    <w:rsid w:val="00DB3A5D"/>
    <w:rsid w:val="00DB3E41"/>
    <w:rsid w:val="00DB7179"/>
    <w:rsid w:val="00DC0033"/>
    <w:rsid w:val="00DC319F"/>
    <w:rsid w:val="00DC438F"/>
    <w:rsid w:val="00DC6C48"/>
    <w:rsid w:val="00DD271F"/>
    <w:rsid w:val="00DD4203"/>
    <w:rsid w:val="00DD4220"/>
    <w:rsid w:val="00DE5078"/>
    <w:rsid w:val="00DE70C0"/>
    <w:rsid w:val="00DE7443"/>
    <w:rsid w:val="00DE7B1F"/>
    <w:rsid w:val="00DF06A4"/>
    <w:rsid w:val="00DF10D5"/>
    <w:rsid w:val="00DF1ABC"/>
    <w:rsid w:val="00DF1FFD"/>
    <w:rsid w:val="00DF2BBD"/>
    <w:rsid w:val="00DF2E4C"/>
    <w:rsid w:val="00DF3FF8"/>
    <w:rsid w:val="00DF430C"/>
    <w:rsid w:val="00E01069"/>
    <w:rsid w:val="00E0131F"/>
    <w:rsid w:val="00E03A2E"/>
    <w:rsid w:val="00E04B89"/>
    <w:rsid w:val="00E0728F"/>
    <w:rsid w:val="00E11DB4"/>
    <w:rsid w:val="00E17F1C"/>
    <w:rsid w:val="00E20DDF"/>
    <w:rsid w:val="00E226F1"/>
    <w:rsid w:val="00E2435D"/>
    <w:rsid w:val="00E2496E"/>
    <w:rsid w:val="00E25415"/>
    <w:rsid w:val="00E331F2"/>
    <w:rsid w:val="00E3436D"/>
    <w:rsid w:val="00E343E3"/>
    <w:rsid w:val="00E348C3"/>
    <w:rsid w:val="00E37C29"/>
    <w:rsid w:val="00E453BE"/>
    <w:rsid w:val="00E46258"/>
    <w:rsid w:val="00E51B67"/>
    <w:rsid w:val="00E539CD"/>
    <w:rsid w:val="00E54882"/>
    <w:rsid w:val="00E628A4"/>
    <w:rsid w:val="00E62B48"/>
    <w:rsid w:val="00E665BC"/>
    <w:rsid w:val="00E669E1"/>
    <w:rsid w:val="00E66AA7"/>
    <w:rsid w:val="00E707B2"/>
    <w:rsid w:val="00E724BC"/>
    <w:rsid w:val="00E7590F"/>
    <w:rsid w:val="00E80A6F"/>
    <w:rsid w:val="00E84359"/>
    <w:rsid w:val="00E8701E"/>
    <w:rsid w:val="00E972D8"/>
    <w:rsid w:val="00EA617D"/>
    <w:rsid w:val="00EA6BCE"/>
    <w:rsid w:val="00EB03B7"/>
    <w:rsid w:val="00EB22B1"/>
    <w:rsid w:val="00EB5996"/>
    <w:rsid w:val="00EB65BB"/>
    <w:rsid w:val="00ED13C2"/>
    <w:rsid w:val="00ED1B13"/>
    <w:rsid w:val="00ED1D3C"/>
    <w:rsid w:val="00ED38A9"/>
    <w:rsid w:val="00ED58D4"/>
    <w:rsid w:val="00ED7583"/>
    <w:rsid w:val="00ED7CC3"/>
    <w:rsid w:val="00EE2101"/>
    <w:rsid w:val="00EE3301"/>
    <w:rsid w:val="00EE339F"/>
    <w:rsid w:val="00EE392B"/>
    <w:rsid w:val="00EE443B"/>
    <w:rsid w:val="00EE67C5"/>
    <w:rsid w:val="00EE6ECB"/>
    <w:rsid w:val="00EE73D9"/>
    <w:rsid w:val="00EE7D60"/>
    <w:rsid w:val="00EF0993"/>
    <w:rsid w:val="00EF42B9"/>
    <w:rsid w:val="00EF6E78"/>
    <w:rsid w:val="00EF705D"/>
    <w:rsid w:val="00EF7B31"/>
    <w:rsid w:val="00F0295B"/>
    <w:rsid w:val="00F02EA5"/>
    <w:rsid w:val="00F10617"/>
    <w:rsid w:val="00F12273"/>
    <w:rsid w:val="00F13965"/>
    <w:rsid w:val="00F22F87"/>
    <w:rsid w:val="00F32C54"/>
    <w:rsid w:val="00F33851"/>
    <w:rsid w:val="00F41204"/>
    <w:rsid w:val="00F4164A"/>
    <w:rsid w:val="00F41DA2"/>
    <w:rsid w:val="00F44F16"/>
    <w:rsid w:val="00F50FB1"/>
    <w:rsid w:val="00F51AC8"/>
    <w:rsid w:val="00F5415C"/>
    <w:rsid w:val="00F541E4"/>
    <w:rsid w:val="00F56969"/>
    <w:rsid w:val="00F769C0"/>
    <w:rsid w:val="00F8195F"/>
    <w:rsid w:val="00F85569"/>
    <w:rsid w:val="00F947C9"/>
    <w:rsid w:val="00FA4046"/>
    <w:rsid w:val="00FA4F36"/>
    <w:rsid w:val="00FA778E"/>
    <w:rsid w:val="00FB17C1"/>
    <w:rsid w:val="00FB462C"/>
    <w:rsid w:val="00FB56A6"/>
    <w:rsid w:val="00FC2C8E"/>
    <w:rsid w:val="00FC330C"/>
    <w:rsid w:val="00FD6A4A"/>
    <w:rsid w:val="00FD72E9"/>
    <w:rsid w:val="00FE15AF"/>
    <w:rsid w:val="00FE2069"/>
    <w:rsid w:val="00FE305B"/>
    <w:rsid w:val="00FF4951"/>
    <w:rsid w:val="00FF566E"/>
    <w:rsid w:val="00FF5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921FE"/>
  <w14:defaultImageDpi w14:val="32767"/>
  <w15:chartTrackingRefBased/>
  <w15:docId w15:val="{D7B45D09-B58F-4E4D-A7D8-8CE8738B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19BA"/>
    <w:rPr>
      <w:rFonts w:ascii="Times New Roman" w:eastAsia="Times New Roman" w:hAnsi="Times New Roman"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957AF"/>
    <w:rPr>
      <w:rFonts w:ascii="Consolas" w:eastAsiaTheme="minorHAnsi" w:hAnsi="Consolas" w:cs="Consolas"/>
      <w:sz w:val="21"/>
      <w:szCs w:val="21"/>
      <w:lang w:val="en-GB"/>
    </w:rPr>
  </w:style>
  <w:style w:type="character" w:customStyle="1" w:styleId="PlainTextChar">
    <w:name w:val="Plain Text Char"/>
    <w:basedOn w:val="DefaultParagraphFont"/>
    <w:link w:val="PlainText"/>
    <w:uiPriority w:val="99"/>
    <w:rsid w:val="00E957AF"/>
    <w:rPr>
      <w:rFonts w:ascii="Consolas" w:hAnsi="Consolas" w:cs="Consolas"/>
      <w:sz w:val="21"/>
      <w:szCs w:val="21"/>
    </w:rPr>
  </w:style>
  <w:style w:type="table" w:styleId="TableGrid">
    <w:name w:val="Table Grid"/>
    <w:basedOn w:val="TableNormal"/>
    <w:uiPriority w:val="39"/>
    <w:rsid w:val="008E2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8E2D38"/>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8A1DCD"/>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Header">
    <w:name w:val="header"/>
    <w:basedOn w:val="Normal"/>
    <w:link w:val="HeaderChar"/>
    <w:uiPriority w:val="99"/>
    <w:unhideWhenUsed/>
    <w:rsid w:val="008455BB"/>
    <w:pPr>
      <w:tabs>
        <w:tab w:val="center" w:pos="4513"/>
        <w:tab w:val="right" w:pos="9026"/>
      </w:tabs>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8455BB"/>
  </w:style>
  <w:style w:type="paragraph" w:styleId="Footer">
    <w:name w:val="footer"/>
    <w:basedOn w:val="Normal"/>
    <w:link w:val="FooterChar"/>
    <w:uiPriority w:val="99"/>
    <w:unhideWhenUsed/>
    <w:rsid w:val="008455BB"/>
    <w:pPr>
      <w:tabs>
        <w:tab w:val="center" w:pos="4513"/>
        <w:tab w:val="right" w:pos="9026"/>
      </w:tabs>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8455BB"/>
  </w:style>
  <w:style w:type="character" w:styleId="Hyperlink">
    <w:name w:val="Hyperlink"/>
    <w:basedOn w:val="DefaultParagraphFont"/>
    <w:uiPriority w:val="99"/>
    <w:unhideWhenUsed/>
    <w:rsid w:val="007D3194"/>
    <w:rPr>
      <w:color w:val="0563C1" w:themeColor="hyperlink"/>
      <w:u w:val="single"/>
    </w:rPr>
  </w:style>
  <w:style w:type="paragraph" w:styleId="ListParagraph">
    <w:name w:val="List Paragraph"/>
    <w:basedOn w:val="Normal"/>
    <w:uiPriority w:val="34"/>
    <w:qFormat/>
    <w:rsid w:val="00BC5636"/>
    <w:pPr>
      <w:ind w:left="720"/>
      <w:contextualSpacing/>
    </w:pPr>
    <w:rPr>
      <w:rFonts w:eastAsia="MS Mincho"/>
      <w:lang w:val="en-US"/>
    </w:rPr>
  </w:style>
  <w:style w:type="character" w:styleId="CommentReference">
    <w:name w:val="annotation reference"/>
    <w:basedOn w:val="DefaultParagraphFont"/>
    <w:uiPriority w:val="99"/>
    <w:semiHidden/>
    <w:unhideWhenUsed/>
    <w:rsid w:val="003B1DE5"/>
    <w:rPr>
      <w:sz w:val="16"/>
      <w:szCs w:val="16"/>
    </w:rPr>
  </w:style>
  <w:style w:type="paragraph" w:styleId="CommentText">
    <w:name w:val="annotation text"/>
    <w:basedOn w:val="Normal"/>
    <w:link w:val="CommentTextChar"/>
    <w:uiPriority w:val="99"/>
    <w:semiHidden/>
    <w:unhideWhenUsed/>
    <w:rsid w:val="003B1DE5"/>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3B1DE5"/>
    <w:rPr>
      <w:sz w:val="20"/>
      <w:szCs w:val="20"/>
    </w:rPr>
  </w:style>
  <w:style w:type="paragraph" w:styleId="CommentSubject">
    <w:name w:val="annotation subject"/>
    <w:basedOn w:val="CommentText"/>
    <w:next w:val="CommentText"/>
    <w:link w:val="CommentSubjectChar"/>
    <w:uiPriority w:val="99"/>
    <w:semiHidden/>
    <w:unhideWhenUsed/>
    <w:rsid w:val="003B1DE5"/>
    <w:rPr>
      <w:b/>
      <w:bCs/>
    </w:rPr>
  </w:style>
  <w:style w:type="character" w:customStyle="1" w:styleId="CommentSubjectChar">
    <w:name w:val="Comment Subject Char"/>
    <w:basedOn w:val="CommentTextChar"/>
    <w:link w:val="CommentSubject"/>
    <w:uiPriority w:val="99"/>
    <w:semiHidden/>
    <w:rsid w:val="003B1DE5"/>
    <w:rPr>
      <w:b/>
      <w:bCs/>
      <w:sz w:val="20"/>
      <w:szCs w:val="20"/>
    </w:rPr>
  </w:style>
  <w:style w:type="paragraph" w:styleId="BalloonText">
    <w:name w:val="Balloon Text"/>
    <w:basedOn w:val="Normal"/>
    <w:link w:val="BalloonTextChar"/>
    <w:uiPriority w:val="99"/>
    <w:semiHidden/>
    <w:unhideWhenUsed/>
    <w:rsid w:val="003B1DE5"/>
    <w:rPr>
      <w:rFonts w:eastAsiaTheme="minorHAnsi"/>
      <w:sz w:val="18"/>
      <w:szCs w:val="18"/>
      <w:lang w:val="en-GB"/>
    </w:rPr>
  </w:style>
  <w:style w:type="character" w:customStyle="1" w:styleId="BalloonTextChar">
    <w:name w:val="Balloon Text Char"/>
    <w:basedOn w:val="DefaultParagraphFont"/>
    <w:link w:val="BalloonText"/>
    <w:uiPriority w:val="99"/>
    <w:semiHidden/>
    <w:rsid w:val="003B1DE5"/>
    <w:rPr>
      <w:rFonts w:ascii="Times New Roman" w:hAnsi="Times New Roman" w:cs="Times New Roman"/>
      <w:sz w:val="18"/>
      <w:szCs w:val="18"/>
    </w:rPr>
  </w:style>
  <w:style w:type="paragraph" w:styleId="NormalWeb">
    <w:name w:val="Normal (Web)"/>
    <w:basedOn w:val="Normal"/>
    <w:uiPriority w:val="99"/>
    <w:semiHidden/>
    <w:unhideWhenUsed/>
    <w:rsid w:val="00DD42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489128">
      <w:bodyDiv w:val="1"/>
      <w:marLeft w:val="0"/>
      <w:marRight w:val="0"/>
      <w:marTop w:val="0"/>
      <w:marBottom w:val="0"/>
      <w:divBdr>
        <w:top w:val="none" w:sz="0" w:space="0" w:color="auto"/>
        <w:left w:val="none" w:sz="0" w:space="0" w:color="auto"/>
        <w:bottom w:val="none" w:sz="0" w:space="0" w:color="auto"/>
        <w:right w:val="none" w:sz="0" w:space="0" w:color="auto"/>
      </w:divBdr>
    </w:div>
    <w:div w:id="411586937">
      <w:bodyDiv w:val="1"/>
      <w:marLeft w:val="0"/>
      <w:marRight w:val="0"/>
      <w:marTop w:val="0"/>
      <w:marBottom w:val="0"/>
      <w:divBdr>
        <w:top w:val="none" w:sz="0" w:space="0" w:color="auto"/>
        <w:left w:val="none" w:sz="0" w:space="0" w:color="auto"/>
        <w:bottom w:val="none" w:sz="0" w:space="0" w:color="auto"/>
        <w:right w:val="none" w:sz="0" w:space="0" w:color="auto"/>
      </w:divBdr>
      <w:divsChild>
        <w:div w:id="1856653614">
          <w:marLeft w:val="0"/>
          <w:marRight w:val="0"/>
          <w:marTop w:val="0"/>
          <w:marBottom w:val="0"/>
          <w:divBdr>
            <w:top w:val="none" w:sz="0" w:space="0" w:color="auto"/>
            <w:left w:val="none" w:sz="0" w:space="0" w:color="auto"/>
            <w:bottom w:val="none" w:sz="0" w:space="0" w:color="auto"/>
            <w:right w:val="none" w:sz="0" w:space="0" w:color="auto"/>
          </w:divBdr>
          <w:divsChild>
            <w:div w:id="1864660666">
              <w:marLeft w:val="0"/>
              <w:marRight w:val="0"/>
              <w:marTop w:val="0"/>
              <w:marBottom w:val="0"/>
              <w:divBdr>
                <w:top w:val="none" w:sz="0" w:space="0" w:color="auto"/>
                <w:left w:val="none" w:sz="0" w:space="0" w:color="auto"/>
                <w:bottom w:val="none" w:sz="0" w:space="0" w:color="auto"/>
                <w:right w:val="none" w:sz="0" w:space="0" w:color="auto"/>
              </w:divBdr>
              <w:divsChild>
                <w:div w:id="880674749">
                  <w:marLeft w:val="0"/>
                  <w:marRight w:val="0"/>
                  <w:marTop w:val="0"/>
                  <w:marBottom w:val="0"/>
                  <w:divBdr>
                    <w:top w:val="none" w:sz="0" w:space="0" w:color="auto"/>
                    <w:left w:val="none" w:sz="0" w:space="0" w:color="auto"/>
                    <w:bottom w:val="none" w:sz="0" w:space="0" w:color="auto"/>
                    <w:right w:val="none" w:sz="0" w:space="0" w:color="auto"/>
                  </w:divBdr>
                  <w:divsChild>
                    <w:div w:id="1839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832590">
      <w:bodyDiv w:val="1"/>
      <w:marLeft w:val="0"/>
      <w:marRight w:val="0"/>
      <w:marTop w:val="0"/>
      <w:marBottom w:val="0"/>
      <w:divBdr>
        <w:top w:val="none" w:sz="0" w:space="0" w:color="auto"/>
        <w:left w:val="none" w:sz="0" w:space="0" w:color="auto"/>
        <w:bottom w:val="none" w:sz="0" w:space="0" w:color="auto"/>
        <w:right w:val="none" w:sz="0" w:space="0" w:color="auto"/>
      </w:divBdr>
      <w:divsChild>
        <w:div w:id="1097480614">
          <w:marLeft w:val="0"/>
          <w:marRight w:val="0"/>
          <w:marTop w:val="0"/>
          <w:marBottom w:val="0"/>
          <w:divBdr>
            <w:top w:val="none" w:sz="0" w:space="0" w:color="auto"/>
            <w:left w:val="none" w:sz="0" w:space="0" w:color="auto"/>
            <w:bottom w:val="none" w:sz="0" w:space="0" w:color="auto"/>
            <w:right w:val="none" w:sz="0" w:space="0" w:color="auto"/>
          </w:divBdr>
          <w:divsChild>
            <w:div w:id="587539610">
              <w:marLeft w:val="0"/>
              <w:marRight w:val="0"/>
              <w:marTop w:val="0"/>
              <w:marBottom w:val="0"/>
              <w:divBdr>
                <w:top w:val="none" w:sz="0" w:space="0" w:color="auto"/>
                <w:left w:val="none" w:sz="0" w:space="0" w:color="auto"/>
                <w:bottom w:val="none" w:sz="0" w:space="0" w:color="auto"/>
                <w:right w:val="none" w:sz="0" w:space="0" w:color="auto"/>
              </w:divBdr>
              <w:divsChild>
                <w:div w:id="1075472199">
                  <w:marLeft w:val="0"/>
                  <w:marRight w:val="0"/>
                  <w:marTop w:val="0"/>
                  <w:marBottom w:val="0"/>
                  <w:divBdr>
                    <w:top w:val="none" w:sz="0" w:space="0" w:color="auto"/>
                    <w:left w:val="none" w:sz="0" w:space="0" w:color="auto"/>
                    <w:bottom w:val="none" w:sz="0" w:space="0" w:color="auto"/>
                    <w:right w:val="none" w:sz="0" w:space="0" w:color="auto"/>
                  </w:divBdr>
                  <w:divsChild>
                    <w:div w:id="68212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0482">
      <w:bodyDiv w:val="1"/>
      <w:marLeft w:val="0"/>
      <w:marRight w:val="0"/>
      <w:marTop w:val="0"/>
      <w:marBottom w:val="0"/>
      <w:divBdr>
        <w:top w:val="none" w:sz="0" w:space="0" w:color="auto"/>
        <w:left w:val="none" w:sz="0" w:space="0" w:color="auto"/>
        <w:bottom w:val="none" w:sz="0" w:space="0" w:color="auto"/>
        <w:right w:val="none" w:sz="0" w:space="0" w:color="auto"/>
      </w:divBdr>
    </w:div>
    <w:div w:id="824785152">
      <w:bodyDiv w:val="1"/>
      <w:marLeft w:val="0"/>
      <w:marRight w:val="0"/>
      <w:marTop w:val="0"/>
      <w:marBottom w:val="0"/>
      <w:divBdr>
        <w:top w:val="none" w:sz="0" w:space="0" w:color="auto"/>
        <w:left w:val="none" w:sz="0" w:space="0" w:color="auto"/>
        <w:bottom w:val="none" w:sz="0" w:space="0" w:color="auto"/>
        <w:right w:val="none" w:sz="0" w:space="0" w:color="auto"/>
      </w:divBdr>
    </w:div>
    <w:div w:id="183136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os.org/meetings/2018-sit-technical-worksho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4DE5E-4ED6-4345-8C9E-F1723739F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10</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Dyke</dc:creator>
  <cp:keywords/>
  <dc:description/>
  <cp:lastModifiedBy>George Dyke</cp:lastModifiedBy>
  <cp:revision>14</cp:revision>
  <dcterms:created xsi:type="dcterms:W3CDTF">2018-08-23T21:19:00Z</dcterms:created>
  <dcterms:modified xsi:type="dcterms:W3CDTF">2018-09-01T08:03:00Z</dcterms:modified>
</cp:coreProperties>
</file>