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51130E" w14:textId="462C0221" w:rsidR="00E40DB7" w:rsidRDefault="006139A0">
      <w:pPr>
        <w:spacing w:before="120"/>
        <w:jc w:val="center"/>
        <w:rPr>
          <w:rFonts w:ascii="Calibri" w:eastAsia="Calibri" w:hAnsi="Calibri" w:cs="Calibri"/>
          <w:i/>
        </w:rPr>
      </w:pPr>
      <w:r>
        <w:rPr>
          <w:rFonts w:ascii="Calibri" w:eastAsia="Calibri" w:hAnsi="Calibri" w:cs="Calibri"/>
          <w:b/>
          <w:sz w:val="28"/>
          <w:szCs w:val="28"/>
        </w:rPr>
        <w:t>Minutes V</w:t>
      </w:r>
      <w:r w:rsidR="00F553FE">
        <w:rPr>
          <w:rFonts w:ascii="Calibri" w:eastAsia="Calibri" w:hAnsi="Calibri" w:cs="Calibri"/>
          <w:b/>
          <w:sz w:val="28"/>
          <w:szCs w:val="28"/>
        </w:rPr>
        <w:t>1.</w:t>
      </w:r>
      <w:r>
        <w:rPr>
          <w:rFonts w:ascii="Calibri" w:eastAsia="Calibri" w:hAnsi="Calibri" w:cs="Calibri"/>
          <w:b/>
          <w:sz w:val="28"/>
          <w:szCs w:val="28"/>
        </w:rPr>
        <w:t>0</w:t>
      </w:r>
    </w:p>
    <w:p w14:paraId="6654DD72" w14:textId="77777777" w:rsidR="00E40DB7" w:rsidRDefault="006139A0">
      <w:pPr>
        <w:jc w:val="center"/>
        <w:rPr>
          <w:rFonts w:ascii="Calibri" w:eastAsia="Calibri" w:hAnsi="Calibri" w:cs="Calibri"/>
          <w:b/>
          <w:sz w:val="28"/>
          <w:szCs w:val="28"/>
        </w:rPr>
      </w:pPr>
      <w:r>
        <w:rPr>
          <w:rFonts w:ascii="Calibri" w:eastAsia="Calibri" w:hAnsi="Calibri" w:cs="Calibri"/>
          <w:b/>
          <w:sz w:val="28"/>
          <w:szCs w:val="28"/>
        </w:rPr>
        <w:t>282</w:t>
      </w:r>
      <w:r>
        <w:rPr>
          <w:rFonts w:ascii="Calibri" w:eastAsia="Calibri" w:hAnsi="Calibri" w:cs="Calibri"/>
          <w:b/>
          <w:sz w:val="28"/>
          <w:szCs w:val="28"/>
          <w:vertAlign w:val="superscript"/>
        </w:rPr>
        <w:t>nd</w:t>
      </w:r>
      <w:r>
        <w:rPr>
          <w:rFonts w:ascii="Calibri" w:eastAsia="Calibri" w:hAnsi="Calibri" w:cs="Calibri"/>
          <w:b/>
          <w:sz w:val="28"/>
          <w:szCs w:val="28"/>
        </w:rPr>
        <w:t xml:space="preserve"> CEOS SECRETARIAT MEETING</w:t>
      </w:r>
    </w:p>
    <w:p w14:paraId="60C044B1" w14:textId="77777777" w:rsidR="00E40DB7" w:rsidRDefault="006139A0">
      <w:pPr>
        <w:jc w:val="center"/>
        <w:rPr>
          <w:rFonts w:ascii="Calibri" w:eastAsia="Calibri" w:hAnsi="Calibri" w:cs="Calibri"/>
        </w:rPr>
      </w:pPr>
      <w:r>
        <w:rPr>
          <w:rFonts w:ascii="Calibri" w:eastAsia="Calibri" w:hAnsi="Calibri" w:cs="Calibri"/>
        </w:rPr>
        <w:t>Thursday 2 September 2021</w:t>
      </w:r>
    </w:p>
    <w:p w14:paraId="4B1811D1" w14:textId="77777777" w:rsidR="00E40DB7" w:rsidRDefault="00E40DB7">
      <w:pPr>
        <w:jc w:val="center"/>
        <w:rPr>
          <w:rFonts w:ascii="Calibri" w:eastAsia="Calibri" w:hAnsi="Calibri" w:cs="Calibri"/>
        </w:rPr>
      </w:pPr>
    </w:p>
    <w:p w14:paraId="75705EC2" w14:textId="77777777" w:rsidR="00E40DB7" w:rsidRDefault="006139A0">
      <w:pPr>
        <w:jc w:val="center"/>
        <w:rPr>
          <w:rFonts w:ascii="Calibri" w:eastAsia="Calibri" w:hAnsi="Calibri" w:cs="Calibri"/>
          <w:i/>
          <w:color w:val="000000"/>
        </w:rPr>
      </w:pPr>
      <w:r>
        <w:rPr>
          <w:rFonts w:ascii="Calibri" w:eastAsia="Calibri" w:hAnsi="Calibri" w:cs="Calibri"/>
        </w:rPr>
        <w:t>Chaired by NASA</w:t>
      </w:r>
    </w:p>
    <w:p w14:paraId="72F01E87" w14:textId="77777777" w:rsidR="00E40DB7" w:rsidRDefault="006139A0">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00D00A2C" w14:textId="77777777" w:rsidR="00E40DB7" w:rsidRPr="00A977CA" w:rsidRDefault="006139A0">
      <w:pPr>
        <w:rPr>
          <w:rFonts w:ascii="Calibri" w:eastAsia="Calibri" w:hAnsi="Calibri" w:cs="Calibri"/>
          <w:lang w:val="fr-FR"/>
        </w:rPr>
      </w:pPr>
      <w:r w:rsidRPr="00A977CA">
        <w:rPr>
          <w:rFonts w:ascii="Calibri" w:eastAsia="Calibri" w:hAnsi="Calibri" w:cs="Calibri"/>
          <w:b/>
          <w:lang w:val="fr-FR"/>
        </w:rPr>
        <w:t>CEO:</w:t>
      </w:r>
      <w:r w:rsidRPr="00A977CA">
        <w:rPr>
          <w:rFonts w:ascii="Calibri" w:eastAsia="Calibri" w:hAnsi="Calibri" w:cs="Calibri"/>
          <w:b/>
          <w:lang w:val="fr-FR"/>
        </w:rPr>
        <w:tab/>
      </w:r>
      <w:r w:rsidRPr="00A977CA">
        <w:rPr>
          <w:rFonts w:ascii="Calibri" w:eastAsia="Calibri" w:hAnsi="Calibri" w:cs="Calibri"/>
          <w:b/>
          <w:lang w:val="fr-FR"/>
        </w:rPr>
        <w:tab/>
      </w:r>
      <w:r w:rsidRPr="00A977CA">
        <w:rPr>
          <w:rFonts w:ascii="Calibri" w:eastAsia="Calibri" w:hAnsi="Calibri" w:cs="Calibri"/>
          <w:b/>
          <w:lang w:val="fr-FR"/>
        </w:rPr>
        <w:tab/>
      </w:r>
      <w:r w:rsidRPr="00A977CA">
        <w:rPr>
          <w:rFonts w:ascii="Calibri" w:eastAsia="Calibri" w:hAnsi="Calibri" w:cs="Calibri"/>
          <w:b/>
          <w:lang w:val="fr-FR"/>
        </w:rPr>
        <w:tab/>
      </w:r>
      <w:r w:rsidRPr="00A977CA">
        <w:rPr>
          <w:rFonts w:ascii="Calibri" w:eastAsia="Calibri" w:hAnsi="Calibri" w:cs="Calibri"/>
          <w:lang w:val="fr-FR"/>
        </w:rPr>
        <w:t>Marie-Claire Greening</w:t>
      </w:r>
    </w:p>
    <w:p w14:paraId="4822E777" w14:textId="77777777" w:rsidR="00E40DB7" w:rsidRPr="00A977CA" w:rsidRDefault="006139A0">
      <w:pPr>
        <w:rPr>
          <w:rFonts w:ascii="Calibri" w:eastAsia="Calibri" w:hAnsi="Calibri" w:cs="Calibri"/>
          <w:lang w:val="fr-FR"/>
        </w:rPr>
      </w:pPr>
      <w:r w:rsidRPr="00A977CA">
        <w:rPr>
          <w:rFonts w:ascii="Calibri" w:eastAsia="Calibri" w:hAnsi="Calibri" w:cs="Calibri"/>
          <w:b/>
          <w:lang w:val="fr-FR"/>
        </w:rPr>
        <w:t>CNES:</w:t>
      </w:r>
      <w:r w:rsidRPr="00A977CA">
        <w:rPr>
          <w:rFonts w:ascii="Calibri" w:eastAsia="Calibri" w:hAnsi="Calibri" w:cs="Calibri"/>
          <w:b/>
          <w:lang w:val="fr-FR"/>
        </w:rPr>
        <w:tab/>
      </w:r>
      <w:r w:rsidRPr="00A977CA">
        <w:rPr>
          <w:rFonts w:ascii="Calibri" w:eastAsia="Calibri" w:hAnsi="Calibri" w:cs="Calibri"/>
          <w:b/>
          <w:lang w:val="fr-FR"/>
        </w:rPr>
        <w:tab/>
      </w:r>
      <w:r w:rsidRPr="00A977CA">
        <w:rPr>
          <w:rFonts w:ascii="Calibri" w:eastAsia="Calibri" w:hAnsi="Calibri" w:cs="Calibri"/>
          <w:b/>
          <w:lang w:val="fr-FR"/>
        </w:rPr>
        <w:tab/>
      </w:r>
      <w:r w:rsidRPr="00A977CA">
        <w:rPr>
          <w:rFonts w:ascii="Calibri" w:eastAsia="Calibri" w:hAnsi="Calibri" w:cs="Calibri"/>
          <w:b/>
          <w:lang w:val="fr-FR"/>
        </w:rPr>
        <w:tab/>
      </w:r>
      <w:r w:rsidRPr="00A977CA">
        <w:rPr>
          <w:rFonts w:ascii="Calibri" w:eastAsia="Calibri" w:hAnsi="Calibri" w:cs="Calibri"/>
          <w:lang w:val="fr-FR"/>
        </w:rPr>
        <w:t>Selma Cherchali, Pierric Ferrier, Aurelien Sacotte</w:t>
      </w:r>
    </w:p>
    <w:p w14:paraId="7E16A3E2" w14:textId="77777777" w:rsidR="00E40DB7" w:rsidRPr="00A977CA" w:rsidRDefault="006139A0">
      <w:pPr>
        <w:rPr>
          <w:rFonts w:ascii="Calibri" w:eastAsia="Calibri" w:hAnsi="Calibri" w:cs="Calibri"/>
          <w:lang w:val="es-ES_tradnl"/>
        </w:rPr>
      </w:pPr>
      <w:r w:rsidRPr="00A977CA">
        <w:rPr>
          <w:rFonts w:ascii="Calibri" w:eastAsia="Calibri" w:hAnsi="Calibri" w:cs="Calibri"/>
          <w:b/>
          <w:lang w:val="es-ES_tradnl"/>
        </w:rPr>
        <w:t>ESA:</w:t>
      </w:r>
      <w:r w:rsidRPr="00A977CA">
        <w:rPr>
          <w:rFonts w:ascii="Calibri" w:eastAsia="Calibri" w:hAnsi="Calibri" w:cs="Calibri"/>
          <w:b/>
          <w:lang w:val="es-ES_tradnl"/>
        </w:rPr>
        <w:tab/>
      </w:r>
      <w:r w:rsidRPr="00A977CA">
        <w:rPr>
          <w:rFonts w:ascii="Calibri" w:eastAsia="Calibri" w:hAnsi="Calibri" w:cs="Calibri"/>
          <w:b/>
          <w:lang w:val="es-ES_tradnl"/>
        </w:rPr>
        <w:tab/>
      </w:r>
      <w:r w:rsidRPr="00A977CA">
        <w:rPr>
          <w:rFonts w:ascii="Calibri" w:eastAsia="Calibri" w:hAnsi="Calibri" w:cs="Calibri"/>
          <w:b/>
          <w:lang w:val="es-ES_tradnl"/>
        </w:rPr>
        <w:tab/>
      </w:r>
      <w:r w:rsidRPr="00A977CA">
        <w:rPr>
          <w:rFonts w:ascii="Calibri" w:eastAsia="Calibri" w:hAnsi="Calibri" w:cs="Calibri"/>
          <w:b/>
          <w:lang w:val="es-ES_tradnl"/>
        </w:rPr>
        <w:tab/>
      </w:r>
      <w:r w:rsidRPr="00A977CA">
        <w:rPr>
          <w:rFonts w:ascii="Calibri" w:eastAsia="Calibri" w:hAnsi="Calibri" w:cs="Calibri"/>
          <w:lang w:val="es-ES_tradnl"/>
        </w:rPr>
        <w:t>Ivan Petiteville</w:t>
      </w:r>
    </w:p>
    <w:p w14:paraId="459A10BC" w14:textId="77777777" w:rsidR="00E40DB7" w:rsidRPr="00A977CA" w:rsidRDefault="006139A0">
      <w:pPr>
        <w:rPr>
          <w:rFonts w:ascii="Calibri" w:eastAsia="Calibri" w:hAnsi="Calibri" w:cs="Calibri"/>
          <w:lang w:val="es-ES_tradnl"/>
        </w:rPr>
      </w:pPr>
      <w:r w:rsidRPr="00A977CA">
        <w:rPr>
          <w:rFonts w:ascii="Calibri" w:eastAsia="Calibri" w:hAnsi="Calibri" w:cs="Calibri"/>
          <w:b/>
          <w:lang w:val="es-ES_tradnl"/>
        </w:rPr>
        <w:t>EUMETSAT:</w:t>
      </w:r>
      <w:r w:rsidRPr="00A977CA">
        <w:rPr>
          <w:rFonts w:ascii="Calibri" w:eastAsia="Calibri" w:hAnsi="Calibri" w:cs="Calibri"/>
          <w:b/>
          <w:lang w:val="es-ES_tradnl"/>
        </w:rPr>
        <w:tab/>
      </w:r>
      <w:r w:rsidRPr="00A977CA">
        <w:rPr>
          <w:rFonts w:ascii="Calibri" w:eastAsia="Calibri" w:hAnsi="Calibri" w:cs="Calibri"/>
          <w:b/>
          <w:lang w:val="es-ES_tradnl"/>
        </w:rPr>
        <w:tab/>
      </w:r>
      <w:r w:rsidRPr="00A977CA">
        <w:rPr>
          <w:rFonts w:ascii="Calibri" w:eastAsia="Calibri" w:hAnsi="Calibri" w:cs="Calibri"/>
          <w:b/>
          <w:lang w:val="es-ES_tradnl"/>
        </w:rPr>
        <w:tab/>
      </w:r>
      <w:r w:rsidRPr="00A977CA">
        <w:rPr>
          <w:rFonts w:ascii="Calibri" w:eastAsia="Calibri" w:hAnsi="Calibri" w:cs="Calibri"/>
          <w:lang w:val="es-ES_tradnl"/>
        </w:rPr>
        <w:t>–</w:t>
      </w:r>
    </w:p>
    <w:p w14:paraId="4280CB0C" w14:textId="77777777" w:rsidR="00E40DB7" w:rsidRPr="00A977CA" w:rsidRDefault="006139A0">
      <w:pPr>
        <w:ind w:left="2160" w:hanging="2160"/>
        <w:rPr>
          <w:rFonts w:ascii="Calibri" w:eastAsia="Calibri" w:hAnsi="Calibri" w:cs="Calibri"/>
          <w:lang w:val="es-ES_tradnl"/>
        </w:rPr>
      </w:pPr>
      <w:r w:rsidRPr="00A977CA">
        <w:rPr>
          <w:rFonts w:ascii="Calibri" w:eastAsia="Calibri" w:hAnsi="Calibri" w:cs="Calibri"/>
          <w:b/>
          <w:lang w:val="es-ES_tradnl"/>
        </w:rPr>
        <w:t>GEOSEC:</w:t>
      </w:r>
      <w:r w:rsidRPr="00A977CA">
        <w:rPr>
          <w:rFonts w:ascii="Calibri" w:eastAsia="Calibri" w:hAnsi="Calibri" w:cs="Calibri"/>
          <w:b/>
          <w:lang w:val="es-ES_tradnl"/>
        </w:rPr>
        <w:tab/>
      </w:r>
      <w:r w:rsidRPr="00A977CA">
        <w:rPr>
          <w:rFonts w:ascii="Calibri" w:eastAsia="Calibri" w:hAnsi="Calibri" w:cs="Calibri"/>
          <w:b/>
          <w:lang w:val="es-ES_tradnl"/>
        </w:rPr>
        <w:tab/>
      </w:r>
      <w:r w:rsidRPr="00A977CA">
        <w:rPr>
          <w:rFonts w:ascii="Calibri" w:eastAsia="Calibri" w:hAnsi="Calibri" w:cs="Calibri"/>
          <w:lang w:val="es-ES_tradnl"/>
        </w:rPr>
        <w:t>Doug Cripe</w:t>
      </w:r>
    </w:p>
    <w:p w14:paraId="61FA6186" w14:textId="77777777" w:rsidR="00E40DB7" w:rsidRPr="00A977CA" w:rsidRDefault="006139A0">
      <w:pPr>
        <w:ind w:left="2160" w:hanging="2160"/>
        <w:rPr>
          <w:rFonts w:ascii="Calibri" w:eastAsia="Calibri" w:hAnsi="Calibri" w:cs="Calibri"/>
          <w:lang w:val="es-ES_tradnl"/>
        </w:rPr>
      </w:pPr>
      <w:r w:rsidRPr="00A977CA">
        <w:rPr>
          <w:rFonts w:ascii="Calibri" w:eastAsia="Calibri" w:hAnsi="Calibri" w:cs="Calibri"/>
          <w:b/>
          <w:lang w:val="es-ES_tradnl"/>
        </w:rPr>
        <w:t>ISRO:</w:t>
      </w:r>
      <w:r w:rsidRPr="00A977CA">
        <w:rPr>
          <w:rFonts w:ascii="Calibri" w:eastAsia="Calibri" w:hAnsi="Calibri" w:cs="Calibri"/>
          <w:b/>
          <w:lang w:val="es-ES_tradnl"/>
        </w:rPr>
        <w:tab/>
      </w:r>
      <w:r w:rsidRPr="00A977CA">
        <w:rPr>
          <w:rFonts w:ascii="Calibri" w:eastAsia="Calibri" w:hAnsi="Calibri" w:cs="Calibri"/>
          <w:b/>
          <w:lang w:val="es-ES_tradnl"/>
        </w:rPr>
        <w:tab/>
      </w:r>
      <w:r w:rsidRPr="00A977CA">
        <w:rPr>
          <w:rFonts w:ascii="Calibri" w:eastAsia="Calibri" w:hAnsi="Calibri" w:cs="Calibri"/>
          <w:lang w:val="es-ES_tradnl"/>
        </w:rPr>
        <w:t>Raj Kumar</w:t>
      </w:r>
    </w:p>
    <w:p w14:paraId="5D7C4D89" w14:textId="77777777" w:rsidR="00E40DB7" w:rsidRPr="00A977CA" w:rsidRDefault="006139A0">
      <w:pPr>
        <w:ind w:left="2160" w:hanging="2160"/>
        <w:rPr>
          <w:rFonts w:ascii="Calibri" w:eastAsia="Calibri" w:hAnsi="Calibri" w:cs="Calibri"/>
          <w:lang w:val="es-ES_tradnl"/>
        </w:rPr>
      </w:pPr>
      <w:r w:rsidRPr="00A977CA">
        <w:rPr>
          <w:rFonts w:ascii="Calibri" w:eastAsia="Calibri" w:hAnsi="Calibri" w:cs="Calibri"/>
          <w:b/>
          <w:lang w:val="es-ES_tradnl"/>
        </w:rPr>
        <w:t>JAXA:</w:t>
      </w:r>
      <w:r w:rsidRPr="00A977CA">
        <w:rPr>
          <w:rFonts w:ascii="Calibri" w:eastAsia="Calibri" w:hAnsi="Calibri" w:cs="Calibri"/>
          <w:lang w:val="es-ES_tradnl"/>
        </w:rPr>
        <w:tab/>
      </w:r>
      <w:r w:rsidRPr="00A977CA">
        <w:rPr>
          <w:rFonts w:ascii="Calibri" w:eastAsia="Calibri" w:hAnsi="Calibri" w:cs="Calibri"/>
          <w:lang w:val="es-ES_tradnl"/>
        </w:rPr>
        <w:tab/>
        <w:t>Osamu Ochiai, Yukio Haruyama, Koji Akiyama</w:t>
      </w:r>
    </w:p>
    <w:p w14:paraId="04B76447" w14:textId="77777777" w:rsidR="00E40DB7" w:rsidRDefault="006139A0">
      <w:pPr>
        <w:ind w:left="2880" w:hanging="2880"/>
        <w:rPr>
          <w:rFonts w:ascii="Calibri" w:eastAsia="Calibri" w:hAnsi="Calibri" w:cs="Calibri"/>
          <w:b/>
        </w:rPr>
      </w:pPr>
      <w:r>
        <w:rPr>
          <w:rFonts w:ascii="Calibri" w:eastAsia="Calibri" w:hAnsi="Calibri" w:cs="Calibri"/>
          <w:b/>
        </w:rPr>
        <w:t>NASA:</w:t>
      </w:r>
      <w:r>
        <w:rPr>
          <w:rFonts w:ascii="Calibri" w:eastAsia="Calibri" w:hAnsi="Calibri" w:cs="Calibri"/>
          <w:b/>
        </w:rPr>
        <w:tab/>
      </w:r>
      <w:r>
        <w:rPr>
          <w:rFonts w:ascii="Calibri" w:eastAsia="Calibri" w:hAnsi="Calibri" w:cs="Calibri"/>
        </w:rPr>
        <w:t>Karen St. Germain (Chair), Sandra Cauffman, Christine Bognar, Matt Steventon, Stephen Ward, George Dyke</w:t>
      </w:r>
      <w:r>
        <w:rPr>
          <w:rFonts w:ascii="Calibri" w:eastAsia="Calibri" w:hAnsi="Calibri" w:cs="Calibri"/>
          <w:b/>
        </w:rPr>
        <w:t xml:space="preserve"> </w:t>
      </w:r>
    </w:p>
    <w:p w14:paraId="0A8EB3AA" w14:textId="77777777" w:rsidR="00E40DB7" w:rsidRDefault="006139A0">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w:t>
      </w:r>
    </w:p>
    <w:p w14:paraId="1F8F3942" w14:textId="77777777" w:rsidR="00E40DB7" w:rsidRDefault="006139A0">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Adam Lewis, Jonathon Ross, Flora Kerblat</w:t>
      </w:r>
    </w:p>
    <w:p w14:paraId="54944ACE" w14:textId="77777777" w:rsidR="00E40DB7" w:rsidRDefault="006139A0">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r>
        <w:rPr>
          <w:rFonts w:ascii="Calibri" w:eastAsia="Calibri" w:hAnsi="Calibri" w:cs="Calibri"/>
        </w:rPr>
        <w:br/>
      </w:r>
      <w:r>
        <w:rPr>
          <w:rFonts w:ascii="Calibri" w:eastAsia="Calibri" w:hAnsi="Calibri" w:cs="Calibri"/>
          <w:b/>
        </w:rPr>
        <w:t>WGCapD:</w:t>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r>
      <w:r>
        <w:rPr>
          <w:rFonts w:ascii="Calibri" w:eastAsia="Calibri" w:hAnsi="Calibri" w:cs="Calibri"/>
        </w:rPr>
        <w:t>Nancy Searby, Yasha Moz, Lauren Childs</w:t>
      </w:r>
    </w:p>
    <w:p w14:paraId="580692A8" w14:textId="77777777" w:rsidR="00E40DB7" w:rsidRDefault="006139A0">
      <w:pPr>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Albrecht von Bargen</w:t>
      </w:r>
    </w:p>
    <w:p w14:paraId="0F351E5C" w14:textId="77777777" w:rsidR="00E40DB7" w:rsidRDefault="006139A0">
      <w:pPr>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Akihiko Kuze, Philippe Goryl</w:t>
      </w:r>
    </w:p>
    <w:p w14:paraId="03DA7569" w14:textId="77777777" w:rsidR="00E40DB7" w:rsidRDefault="006139A0">
      <w:pPr>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David Green, Dave Borges</w:t>
      </w:r>
    </w:p>
    <w:p w14:paraId="04BA60E8" w14:textId="5D9ECB17" w:rsidR="00D802D5" w:rsidRDefault="006139A0">
      <w:pPr>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Woodcock, Makoto Natsuisaka</w:t>
      </w:r>
    </w:p>
    <w:p w14:paraId="44DA2C74" w14:textId="77777777" w:rsidR="00E40DB7" w:rsidRDefault="006139A0">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Welcome and Introductions, Review of Agenda</w:t>
      </w:r>
    </w:p>
    <w:p w14:paraId="00E83C2E" w14:textId="77777777" w:rsidR="00E40DB7" w:rsidRDefault="006139A0">
      <w:pPr>
        <w:spacing w:before="120" w:after="120"/>
        <w:jc w:val="both"/>
        <w:rPr>
          <w:rFonts w:ascii="Calibri" w:eastAsia="Calibri" w:hAnsi="Calibri" w:cs="Calibri"/>
        </w:rPr>
      </w:pPr>
      <w:r>
        <w:rPr>
          <w:rFonts w:ascii="Calibri" w:eastAsia="Calibri" w:hAnsi="Calibri" w:cs="Calibri"/>
        </w:rPr>
        <w:t>Sandra Cauffman (NASA, CEOS Chair Team) welcomed everyone to SEC-282, which is the first meeting after the Northern Hemisphere summer break.</w:t>
      </w:r>
    </w:p>
    <w:p w14:paraId="6859629C" w14:textId="6CB60E4C" w:rsidR="00E40DB7" w:rsidRDefault="006139A0">
      <w:pPr>
        <w:spacing w:before="120" w:after="120"/>
        <w:jc w:val="both"/>
        <w:rPr>
          <w:rFonts w:ascii="Calibri" w:eastAsia="Calibri" w:hAnsi="Calibri" w:cs="Calibri"/>
        </w:rPr>
      </w:pPr>
      <w:r>
        <w:rPr>
          <w:rFonts w:ascii="Calibri" w:eastAsia="Calibri" w:hAnsi="Calibri" w:cs="Calibri"/>
        </w:rPr>
        <w:t xml:space="preserve">Karen St. Germain (NASA, CEOS Chair) </w:t>
      </w:r>
      <w:r w:rsidR="00B9723E">
        <w:rPr>
          <w:rFonts w:ascii="Calibri" w:eastAsia="Calibri" w:hAnsi="Calibri" w:cs="Calibri"/>
        </w:rPr>
        <w:t xml:space="preserve">commended </w:t>
      </w:r>
      <w:r>
        <w:rPr>
          <w:rFonts w:ascii="Calibri" w:eastAsia="Calibri" w:hAnsi="Calibri" w:cs="Calibri"/>
        </w:rPr>
        <w:t>JAXA for the 57</w:t>
      </w:r>
      <w:r>
        <w:rPr>
          <w:rFonts w:ascii="Calibri" w:eastAsia="Calibri" w:hAnsi="Calibri" w:cs="Calibri"/>
          <w:vertAlign w:val="superscript"/>
        </w:rPr>
        <w:t>th</w:t>
      </w:r>
      <w:r>
        <w:rPr>
          <w:rFonts w:ascii="Calibri" w:eastAsia="Calibri" w:hAnsi="Calibri" w:cs="Calibri"/>
        </w:rPr>
        <w:t xml:space="preserve"> CEOS Newsletter</w:t>
      </w:r>
      <w:r w:rsidR="00B9723E">
        <w:rPr>
          <w:rFonts w:ascii="Calibri" w:eastAsia="Calibri" w:hAnsi="Calibri" w:cs="Calibri"/>
        </w:rPr>
        <w:t xml:space="preserve"> and thanked everyone who contributed articles</w:t>
      </w:r>
      <w:r>
        <w:rPr>
          <w:rFonts w:ascii="Calibri" w:eastAsia="Calibri" w:hAnsi="Calibri" w:cs="Calibri"/>
        </w:rPr>
        <w:t xml:space="preserve">. </w:t>
      </w:r>
      <w:r w:rsidR="00376E8B">
        <w:rPr>
          <w:rFonts w:ascii="Calibri" w:eastAsia="Calibri" w:hAnsi="Calibri" w:cs="Calibri"/>
        </w:rPr>
        <w:t xml:space="preserve">Karen </w:t>
      </w:r>
      <w:r>
        <w:rPr>
          <w:rFonts w:ascii="Calibri" w:eastAsia="Calibri" w:hAnsi="Calibri" w:cs="Calibri"/>
        </w:rPr>
        <w:t xml:space="preserve">thanked the SIT Chair Team for distributing the agenda for the SIT Technical Workshop, which will be the </w:t>
      </w:r>
      <w:r w:rsidR="00760351">
        <w:rPr>
          <w:rFonts w:ascii="Calibri" w:eastAsia="Calibri" w:hAnsi="Calibri" w:cs="Calibri"/>
        </w:rPr>
        <w:t>focus</w:t>
      </w:r>
      <w:r>
        <w:rPr>
          <w:rFonts w:ascii="Calibri" w:eastAsia="Calibri" w:hAnsi="Calibri" w:cs="Calibri"/>
        </w:rPr>
        <w:t xml:space="preserve"> for this SEC meeting.</w:t>
      </w:r>
      <w:r w:rsidR="00B9723E">
        <w:rPr>
          <w:rFonts w:ascii="Calibri" w:eastAsia="Calibri" w:hAnsi="Calibri" w:cs="Calibri"/>
        </w:rPr>
        <w:t xml:space="preserve"> </w:t>
      </w:r>
      <w:r w:rsidR="00376E8B">
        <w:rPr>
          <w:rFonts w:ascii="Calibri" w:eastAsia="Calibri" w:hAnsi="Calibri" w:cs="Calibri"/>
        </w:rPr>
        <w:t xml:space="preserve">She also </w:t>
      </w:r>
      <w:r w:rsidR="00B9723E">
        <w:rPr>
          <w:rFonts w:ascii="Calibri" w:eastAsia="Calibri" w:hAnsi="Calibri" w:cs="Calibri"/>
        </w:rPr>
        <w:t xml:space="preserve">noted that the upcoming conference will be the fourth and final major CEOS meeting organized and chaired by the SIT Chair team led by Alex Held and Adam Lewis over the past two years. </w:t>
      </w:r>
      <w:r w:rsidR="006068CB">
        <w:rPr>
          <w:rFonts w:ascii="Calibri" w:eastAsia="Calibri" w:hAnsi="Calibri" w:cs="Calibri"/>
        </w:rPr>
        <w:t xml:space="preserve">Karen </w:t>
      </w:r>
      <w:r w:rsidR="00B9723E">
        <w:rPr>
          <w:rFonts w:ascii="Calibri" w:eastAsia="Calibri" w:hAnsi="Calibri" w:cs="Calibri"/>
        </w:rPr>
        <w:t xml:space="preserve">thanked the SIT Chair team for vetting </w:t>
      </w:r>
      <w:r w:rsidR="006068CB">
        <w:rPr>
          <w:rFonts w:ascii="Calibri" w:eastAsia="Calibri" w:hAnsi="Calibri" w:cs="Calibri"/>
        </w:rPr>
        <w:t>the draft agenda with the CEOS community.</w:t>
      </w:r>
    </w:p>
    <w:p w14:paraId="4828F9D4" w14:textId="7E085038" w:rsidR="00E40DB7" w:rsidRDefault="006139A0">
      <w:pPr>
        <w:spacing w:before="120" w:after="120"/>
        <w:jc w:val="both"/>
        <w:rPr>
          <w:rFonts w:ascii="Calibri" w:eastAsia="Calibri" w:hAnsi="Calibri" w:cs="Calibri"/>
        </w:rPr>
      </w:pPr>
      <w:r>
        <w:rPr>
          <w:rFonts w:ascii="Calibri" w:eastAsia="Calibri" w:hAnsi="Calibri" w:cs="Calibri"/>
        </w:rPr>
        <w:t xml:space="preserve">Christine Bognar (NASA, CEOS Chair Team) welcomed everyone to SEC-282 and </w:t>
      </w:r>
      <w:r w:rsidR="006068CB">
        <w:rPr>
          <w:rFonts w:ascii="Calibri" w:eastAsia="Calibri" w:hAnsi="Calibri" w:cs="Calibri"/>
        </w:rPr>
        <w:t xml:space="preserve">invited </w:t>
      </w:r>
      <w:r>
        <w:rPr>
          <w:rFonts w:ascii="Calibri" w:eastAsia="Calibri" w:hAnsi="Calibri" w:cs="Calibri"/>
        </w:rPr>
        <w:t>feedback on the agenda for this meeting. Ivan Petiteville (ESA, SIT Vice Chair Team) requested an addition to the agenda</w:t>
      </w:r>
      <w:r w:rsidR="006068CB">
        <w:rPr>
          <w:rFonts w:ascii="Calibri" w:eastAsia="Calibri" w:hAnsi="Calibri" w:cs="Calibri"/>
        </w:rPr>
        <w:t xml:space="preserve"> </w:t>
      </w:r>
      <w:r w:rsidR="00376E8B">
        <w:rPr>
          <w:rFonts w:ascii="Calibri" w:eastAsia="Calibri" w:hAnsi="Calibri" w:cs="Calibri"/>
        </w:rPr>
        <w:t xml:space="preserve">to cover </w:t>
      </w:r>
      <w:r w:rsidR="006068CB">
        <w:rPr>
          <w:rFonts w:ascii="Calibri" w:eastAsia="Calibri" w:hAnsi="Calibri" w:cs="Calibri"/>
        </w:rPr>
        <w:t xml:space="preserve">the Joint </w:t>
      </w:r>
      <w:r>
        <w:rPr>
          <w:rFonts w:ascii="Calibri" w:eastAsia="Calibri" w:hAnsi="Calibri" w:cs="Calibri"/>
        </w:rPr>
        <w:t xml:space="preserve">CEOS-CGMS </w:t>
      </w:r>
      <w:r w:rsidR="006068CB">
        <w:rPr>
          <w:rFonts w:ascii="Calibri" w:eastAsia="Calibri" w:hAnsi="Calibri" w:cs="Calibri"/>
        </w:rPr>
        <w:t xml:space="preserve">Statement to </w:t>
      </w:r>
      <w:r w:rsidR="00376E8B">
        <w:rPr>
          <w:rFonts w:ascii="Calibri" w:eastAsia="Calibri" w:hAnsi="Calibri" w:cs="Calibri"/>
        </w:rPr>
        <w:t>the UNFCCC Subsidiary Body for Scientific and Technological Advice (</w:t>
      </w:r>
      <w:r>
        <w:rPr>
          <w:rFonts w:ascii="Calibri" w:eastAsia="Calibri" w:hAnsi="Calibri" w:cs="Calibri"/>
        </w:rPr>
        <w:t>SBSTA</w:t>
      </w:r>
      <w:r w:rsidR="00376E8B">
        <w:rPr>
          <w:rFonts w:ascii="Calibri" w:eastAsia="Calibri" w:hAnsi="Calibri" w:cs="Calibri"/>
        </w:rPr>
        <w:t>)</w:t>
      </w:r>
      <w:r>
        <w:rPr>
          <w:rFonts w:ascii="Calibri" w:eastAsia="Calibri" w:hAnsi="Calibri" w:cs="Calibri"/>
        </w:rPr>
        <w:t>. This was agreed</w:t>
      </w:r>
      <w:r w:rsidR="006068CB">
        <w:rPr>
          <w:rFonts w:ascii="Calibri" w:eastAsia="Calibri" w:hAnsi="Calibri" w:cs="Calibri"/>
        </w:rPr>
        <w:t>,</w:t>
      </w:r>
      <w:r>
        <w:rPr>
          <w:rFonts w:ascii="Calibri" w:eastAsia="Calibri" w:hAnsi="Calibri" w:cs="Calibri"/>
        </w:rPr>
        <w:t xml:space="preserve"> and Christine thanked Albrecht von Bargen (DLR, WGClimate Chair) for distributing the draft statement</w:t>
      </w:r>
      <w:r w:rsidR="00376E8B">
        <w:rPr>
          <w:rFonts w:ascii="Calibri" w:eastAsia="Calibri" w:hAnsi="Calibri" w:cs="Calibri"/>
        </w:rPr>
        <w:t xml:space="preserve"> prior to SEC-282</w:t>
      </w:r>
      <w:r>
        <w:rPr>
          <w:rFonts w:ascii="Calibri" w:eastAsia="Calibri" w:hAnsi="Calibri" w:cs="Calibri"/>
        </w:rPr>
        <w:t>.</w:t>
      </w:r>
    </w:p>
    <w:p w14:paraId="1FFA7047" w14:textId="37EB8C4F" w:rsidR="00A977CA" w:rsidRDefault="00A977CA">
      <w:pPr>
        <w:spacing w:before="120" w:after="120"/>
        <w:jc w:val="both"/>
        <w:rPr>
          <w:rFonts w:ascii="Calibri" w:eastAsia="Calibri" w:hAnsi="Calibri" w:cs="Calibri"/>
        </w:rPr>
      </w:pPr>
    </w:p>
    <w:p w14:paraId="62729335" w14:textId="77777777" w:rsidR="00A977CA" w:rsidRDefault="00A977CA">
      <w:pPr>
        <w:spacing w:before="120" w:after="120"/>
        <w:jc w:val="both"/>
        <w:rPr>
          <w:rFonts w:ascii="Calibri" w:eastAsia="Calibri" w:hAnsi="Calibri" w:cs="Calibri"/>
        </w:rPr>
      </w:pPr>
    </w:p>
    <w:p w14:paraId="67050252" w14:textId="77777777" w:rsidR="00E40DB7" w:rsidRDefault="006139A0">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lastRenderedPageBreak/>
        <w:t>Action Status</w:t>
      </w:r>
    </w:p>
    <w:p w14:paraId="4636E87E" w14:textId="0AED4780" w:rsidR="00E40DB7" w:rsidRDefault="006139A0">
      <w:pPr>
        <w:shd w:val="clear" w:color="auto" w:fill="FFFFFF"/>
        <w:spacing w:before="120" w:after="120"/>
        <w:jc w:val="both"/>
        <w:rPr>
          <w:rFonts w:ascii="Calibri" w:eastAsia="Calibri" w:hAnsi="Calibri" w:cs="Calibri"/>
        </w:rPr>
      </w:pPr>
      <w:r>
        <w:rPr>
          <w:rFonts w:ascii="Calibri" w:eastAsia="Calibri" w:hAnsi="Calibri" w:cs="Calibri"/>
        </w:rPr>
        <w:t xml:space="preserve">Christine Bognar (NASA, CEOS Chair Team) </w:t>
      </w:r>
      <w:r w:rsidR="00D802D5">
        <w:rPr>
          <w:rFonts w:ascii="Calibri" w:eastAsia="Calibri" w:hAnsi="Calibri" w:cs="Calibri"/>
        </w:rPr>
        <w:t xml:space="preserve">led the SEC </w:t>
      </w:r>
      <w:r>
        <w:rPr>
          <w:rFonts w:ascii="Calibri" w:eastAsia="Calibri" w:hAnsi="Calibri" w:cs="Calibri"/>
        </w:rPr>
        <w:t>review</w:t>
      </w:r>
      <w:r w:rsidR="00D802D5">
        <w:rPr>
          <w:rFonts w:ascii="Calibri" w:eastAsia="Calibri" w:hAnsi="Calibri" w:cs="Calibri"/>
        </w:rPr>
        <w:t xml:space="preserve"> of </w:t>
      </w:r>
      <w:r>
        <w:rPr>
          <w:rFonts w:ascii="Calibri" w:eastAsia="Calibri" w:hAnsi="Calibri" w:cs="Calibri"/>
        </w:rPr>
        <w:t>the action record, which was included with the agenda for the meeting. The following status updates were noted:</w:t>
      </w:r>
    </w:p>
    <w:p w14:paraId="3DE12723" w14:textId="77777777" w:rsidR="009511C5" w:rsidRPr="009511C5" w:rsidRDefault="009511C5" w:rsidP="009511C5">
      <w:pPr>
        <w:rPr>
          <w:rFonts w:asciiTheme="majorHAnsi" w:eastAsiaTheme="minorEastAsia" w:hAnsiTheme="majorHAnsi"/>
        </w:rPr>
      </w:pPr>
      <w:r w:rsidRPr="009511C5">
        <w:rPr>
          <w:rFonts w:asciiTheme="majorHAnsi" w:eastAsiaTheme="minorEastAsia" w:hAnsiTheme="majorHAnsi"/>
        </w:rPr>
        <w:t>Action item colour coding:</w:t>
      </w:r>
    </w:p>
    <w:p w14:paraId="07CEFC29" w14:textId="77777777" w:rsidR="009511C5" w:rsidRPr="009511C5" w:rsidRDefault="009511C5" w:rsidP="009511C5">
      <w:pPr>
        <w:rPr>
          <w:rFonts w:asciiTheme="majorHAnsi" w:eastAsiaTheme="minorEastAsia" w:hAnsiTheme="majorHAnsi"/>
          <w:i/>
        </w:rPr>
      </w:pPr>
      <w:r w:rsidRPr="009511C5">
        <w:rPr>
          <w:rFonts w:asciiTheme="majorHAnsi" w:eastAsiaTheme="minorEastAsia" w:hAnsiTheme="majorHAnsi"/>
          <w:i/>
        </w:rPr>
        <w:t>White = Action is open</w:t>
      </w:r>
      <w:r w:rsidRPr="009511C5">
        <w:rPr>
          <w:rFonts w:asciiTheme="majorHAnsi" w:eastAsiaTheme="minorEastAsia" w:hAnsiTheme="majorHAnsi"/>
          <w:i/>
        </w:rPr>
        <w:br/>
        <w:t>Yellow = Action is in progress</w:t>
      </w:r>
    </w:p>
    <w:p w14:paraId="057D959C" w14:textId="4ADAC47F" w:rsidR="009511C5" w:rsidRDefault="009511C5" w:rsidP="00A977CA">
      <w:pPr>
        <w:spacing w:after="240"/>
        <w:rPr>
          <w:rFonts w:ascii="Calibri" w:eastAsia="Calibri" w:hAnsi="Calibri" w:cs="Calibri"/>
        </w:rPr>
      </w:pPr>
      <w:r w:rsidRPr="009511C5">
        <w:rPr>
          <w:rFonts w:asciiTheme="majorHAnsi" w:eastAsiaTheme="minorEastAsia" w:hAnsiTheme="majorHAnsi"/>
          <w:i/>
        </w:rPr>
        <w:t>Green = Action is completed</w:t>
      </w:r>
    </w:p>
    <w:tbl>
      <w:tblPr>
        <w:tblW w:w="0" w:type="auto"/>
        <w:tblInd w:w="13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1346"/>
        <w:gridCol w:w="5028"/>
      </w:tblGrid>
      <w:tr w:rsidR="00056A9E" w:rsidRPr="00056A9E" w14:paraId="3AA32187" w14:textId="77777777" w:rsidTr="00A977CA">
        <w:trPr>
          <w:trHeight w:val="1020"/>
        </w:trPr>
        <w:tc>
          <w:tcPr>
            <w:tcW w:w="1346" w:type="dxa"/>
            <w:shd w:val="clear" w:color="auto" w:fill="002060"/>
            <w:tcMar>
              <w:top w:w="0" w:type="dxa"/>
              <w:left w:w="115" w:type="dxa"/>
              <w:bottom w:w="0" w:type="dxa"/>
              <w:right w:w="115" w:type="dxa"/>
            </w:tcMar>
            <w:vAlign w:val="center"/>
          </w:tcPr>
          <w:p w14:paraId="7487BD8C" w14:textId="143F90EC" w:rsidR="00056A9E" w:rsidRPr="00056A9E" w:rsidRDefault="00056A9E" w:rsidP="008B10C4">
            <w:pPr>
              <w:jc w:val="center"/>
              <w:rPr>
                <w:rFonts w:asciiTheme="majorHAnsi" w:eastAsia="Calibri" w:hAnsiTheme="majorHAnsi" w:cstheme="majorHAnsi"/>
                <w:b/>
                <w:color w:val="FFFFFF"/>
                <w:sz w:val="20"/>
                <w:szCs w:val="20"/>
              </w:rPr>
            </w:pPr>
            <w:r w:rsidRPr="00056A9E">
              <w:rPr>
                <w:rFonts w:asciiTheme="majorHAnsi" w:eastAsia="Calibri" w:hAnsiTheme="majorHAnsi" w:cstheme="majorHAnsi"/>
                <w:b/>
                <w:color w:val="FFFFFF"/>
                <w:sz w:val="20"/>
                <w:szCs w:val="20"/>
              </w:rPr>
              <w:t>2</w:t>
            </w:r>
            <w:r>
              <w:rPr>
                <w:rFonts w:asciiTheme="majorHAnsi" w:eastAsia="Calibri" w:hAnsiTheme="majorHAnsi" w:cstheme="majorHAnsi"/>
                <w:b/>
                <w:color w:val="FFFFFF"/>
                <w:sz w:val="20"/>
                <w:szCs w:val="20"/>
              </w:rPr>
              <w:t>76</w:t>
            </w:r>
            <w:r w:rsidRPr="00056A9E">
              <w:rPr>
                <w:rFonts w:asciiTheme="majorHAnsi" w:eastAsia="Calibri" w:hAnsiTheme="majorHAnsi" w:cstheme="majorHAnsi"/>
                <w:b/>
                <w:color w:val="FFFFFF"/>
                <w:sz w:val="20"/>
                <w:szCs w:val="20"/>
              </w:rPr>
              <w:t>-0</w:t>
            </w:r>
            <w:r>
              <w:rPr>
                <w:rFonts w:asciiTheme="majorHAnsi" w:eastAsia="Calibri" w:hAnsiTheme="majorHAnsi" w:cstheme="majorHAnsi"/>
                <w:b/>
                <w:color w:val="FFFFFF"/>
                <w:sz w:val="20"/>
                <w:szCs w:val="20"/>
              </w:rPr>
              <w:t>3</w:t>
            </w:r>
          </w:p>
        </w:tc>
        <w:tc>
          <w:tcPr>
            <w:tcW w:w="5028" w:type="dxa"/>
            <w:shd w:val="clear" w:color="auto" w:fill="F2FDB9"/>
            <w:tcMar>
              <w:top w:w="0" w:type="dxa"/>
              <w:left w:w="115" w:type="dxa"/>
              <w:bottom w:w="0" w:type="dxa"/>
              <w:right w:w="115" w:type="dxa"/>
            </w:tcMar>
            <w:vAlign w:val="center"/>
          </w:tcPr>
          <w:p w14:paraId="167FA9D6" w14:textId="2218043D" w:rsidR="00056A9E" w:rsidRPr="00056A9E" w:rsidRDefault="00056A9E" w:rsidP="008B10C4">
            <w:pPr>
              <w:rPr>
                <w:rFonts w:asciiTheme="majorHAnsi" w:eastAsia="Calibri" w:hAnsiTheme="majorHAnsi" w:cstheme="majorHAnsi"/>
                <w:sz w:val="20"/>
                <w:szCs w:val="20"/>
              </w:rPr>
            </w:pPr>
            <w:r w:rsidRPr="00056A9E">
              <w:rPr>
                <w:rFonts w:asciiTheme="majorHAnsi" w:eastAsia="Calibri" w:hAnsiTheme="majorHAnsi" w:cstheme="majorHAnsi"/>
                <w:sz w:val="20"/>
                <w:szCs w:val="20"/>
              </w:rPr>
              <w:t>SEC Agencies to consider potential candidates for the WGCapD Chair and Vice Chair positions.</w:t>
            </w:r>
          </w:p>
        </w:tc>
      </w:tr>
    </w:tbl>
    <w:p w14:paraId="204F7D9F" w14:textId="666DD87C" w:rsidR="00056A9E" w:rsidRPr="00581631" w:rsidRDefault="006139A0" w:rsidP="00581631">
      <w:pPr>
        <w:numPr>
          <w:ilvl w:val="0"/>
          <w:numId w:val="1"/>
        </w:numPr>
        <w:spacing w:before="240" w:after="240"/>
        <w:ind w:left="357" w:hanging="357"/>
        <w:jc w:val="both"/>
        <w:rPr>
          <w:rFonts w:ascii="Calibri" w:eastAsia="Calibri" w:hAnsi="Calibri" w:cs="Calibri"/>
        </w:rPr>
      </w:pPr>
      <w:r>
        <w:rPr>
          <w:rFonts w:ascii="Calibri" w:eastAsia="Calibri" w:hAnsi="Calibri" w:cs="Calibri"/>
          <w:u w:val="single"/>
        </w:rPr>
        <w:t>276-03</w:t>
      </w:r>
      <w:r w:rsidR="00056A9E">
        <w:rPr>
          <w:rFonts w:ascii="Calibri" w:eastAsia="Calibri" w:hAnsi="Calibri" w:cs="Calibri"/>
          <w:u w:val="single"/>
        </w:rPr>
        <w:t xml:space="preserve"> Update</w:t>
      </w:r>
      <w:r>
        <w:rPr>
          <w:rFonts w:ascii="Calibri" w:eastAsia="Calibri" w:hAnsi="Calibri" w:cs="Calibri"/>
          <w:u w:val="single"/>
        </w:rPr>
        <w:t>:</w:t>
      </w:r>
      <w:r>
        <w:rPr>
          <w:rFonts w:ascii="Calibri" w:eastAsia="Calibri" w:hAnsi="Calibri" w:cs="Calibri"/>
        </w:rPr>
        <w:t xml:space="preserve"> </w:t>
      </w:r>
      <w:r w:rsidR="00D802D5">
        <w:rPr>
          <w:rFonts w:ascii="Calibri" w:eastAsia="Calibri" w:hAnsi="Calibri" w:cs="Calibri"/>
        </w:rPr>
        <w:t xml:space="preserve">UNOOSA has nominated </w:t>
      </w:r>
      <w:r>
        <w:rPr>
          <w:rFonts w:ascii="Calibri" w:eastAsia="Calibri" w:hAnsi="Calibri" w:cs="Calibri"/>
        </w:rPr>
        <w:t xml:space="preserve">Jorge Del Río Vera </w:t>
      </w:r>
      <w:r w:rsidR="00D802D5">
        <w:rPr>
          <w:rFonts w:ascii="Calibri" w:eastAsia="Calibri" w:hAnsi="Calibri" w:cs="Calibri"/>
        </w:rPr>
        <w:t xml:space="preserve">for the role of </w:t>
      </w:r>
      <w:r>
        <w:rPr>
          <w:rFonts w:ascii="Calibri" w:eastAsia="Calibri" w:hAnsi="Calibri" w:cs="Calibri"/>
        </w:rPr>
        <w:t xml:space="preserve">the WGCapD Chair. </w:t>
      </w:r>
      <w:r w:rsidR="00D802D5">
        <w:rPr>
          <w:rFonts w:ascii="Calibri" w:eastAsia="Calibri" w:hAnsi="Calibri" w:cs="Calibri"/>
        </w:rPr>
        <w:t>Consistent with CEOS governance, t</w:t>
      </w:r>
      <w:r>
        <w:rPr>
          <w:rFonts w:ascii="Calibri" w:eastAsia="Calibri" w:hAnsi="Calibri" w:cs="Calibri"/>
        </w:rPr>
        <w:t>h</w:t>
      </w:r>
      <w:r w:rsidR="00D802D5">
        <w:rPr>
          <w:rFonts w:ascii="Calibri" w:eastAsia="Calibri" w:hAnsi="Calibri" w:cs="Calibri"/>
        </w:rPr>
        <w:t>is</w:t>
      </w:r>
      <w:r>
        <w:rPr>
          <w:rFonts w:ascii="Calibri" w:eastAsia="Calibri" w:hAnsi="Calibri" w:cs="Calibri"/>
        </w:rPr>
        <w:t xml:space="preserve"> nomination has been recommended by WGCapD for formal discussion </w:t>
      </w:r>
      <w:r w:rsidR="00D802D5">
        <w:rPr>
          <w:rFonts w:ascii="Calibri" w:eastAsia="Calibri" w:hAnsi="Calibri" w:cs="Calibri"/>
        </w:rPr>
        <w:t xml:space="preserve">and potential endorsement by the </w:t>
      </w:r>
      <w:r>
        <w:rPr>
          <w:rFonts w:ascii="Calibri" w:eastAsia="Calibri" w:hAnsi="Calibri" w:cs="Calibri"/>
        </w:rPr>
        <w:t xml:space="preserve">CEOS Plenary. </w:t>
      </w:r>
      <w:r w:rsidR="00D802D5">
        <w:rPr>
          <w:rFonts w:ascii="Calibri" w:eastAsia="Calibri" w:hAnsi="Calibri" w:cs="Calibri"/>
        </w:rPr>
        <w:t>There is no nomination yet for the role of WGCapD Vice Chair. CEOS Chair Karen St. Germain (</w:t>
      </w:r>
      <w:r>
        <w:rPr>
          <w:rFonts w:ascii="Calibri" w:eastAsia="Calibri" w:hAnsi="Calibri" w:cs="Calibri"/>
        </w:rPr>
        <w:t>NASA</w:t>
      </w:r>
      <w:r w:rsidR="00D802D5">
        <w:rPr>
          <w:rFonts w:ascii="Calibri" w:eastAsia="Calibri" w:hAnsi="Calibri" w:cs="Calibri"/>
        </w:rPr>
        <w:t xml:space="preserve">) </w:t>
      </w:r>
      <w:r>
        <w:rPr>
          <w:rFonts w:ascii="Calibri" w:eastAsia="Calibri" w:hAnsi="Calibri" w:cs="Calibri"/>
        </w:rPr>
        <w:t xml:space="preserve">recently sent a letter to </w:t>
      </w:r>
      <w:r w:rsidR="00D802D5">
        <w:rPr>
          <w:rFonts w:ascii="Calibri" w:eastAsia="Calibri" w:hAnsi="Calibri" w:cs="Calibri"/>
        </w:rPr>
        <w:t xml:space="preserve">Andiswa Mlisa, </w:t>
      </w:r>
      <w:r>
        <w:rPr>
          <w:rFonts w:ascii="Calibri" w:eastAsia="Calibri" w:hAnsi="Calibri" w:cs="Calibri"/>
        </w:rPr>
        <w:t xml:space="preserve">SANSA </w:t>
      </w:r>
      <w:r w:rsidR="00D802D5">
        <w:rPr>
          <w:rFonts w:ascii="Calibri" w:eastAsia="Calibri" w:hAnsi="Calibri" w:cs="Calibri"/>
        </w:rPr>
        <w:t xml:space="preserve">Principal for CEOS, suggesting they </w:t>
      </w:r>
      <w:r>
        <w:rPr>
          <w:rFonts w:ascii="Calibri" w:eastAsia="Calibri" w:hAnsi="Calibri" w:cs="Calibri"/>
        </w:rPr>
        <w:t xml:space="preserve">consider </w:t>
      </w:r>
      <w:r w:rsidR="00D802D5">
        <w:rPr>
          <w:rFonts w:ascii="Calibri" w:eastAsia="Calibri" w:hAnsi="Calibri" w:cs="Calibri"/>
        </w:rPr>
        <w:t>the possibility of a nomination.</w:t>
      </w:r>
    </w:p>
    <w:tbl>
      <w:tblPr>
        <w:tblW w:w="0" w:type="auto"/>
        <w:tblInd w:w="13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1346"/>
        <w:gridCol w:w="5028"/>
      </w:tblGrid>
      <w:tr w:rsidR="00056A9E" w:rsidRPr="00056A9E" w14:paraId="114B52F5" w14:textId="77777777" w:rsidTr="00A977CA">
        <w:trPr>
          <w:trHeight w:val="1020"/>
        </w:trPr>
        <w:tc>
          <w:tcPr>
            <w:tcW w:w="1346" w:type="dxa"/>
            <w:shd w:val="clear" w:color="auto" w:fill="002060"/>
            <w:tcMar>
              <w:top w:w="0" w:type="dxa"/>
              <w:left w:w="115" w:type="dxa"/>
              <w:bottom w:w="0" w:type="dxa"/>
              <w:right w:w="115" w:type="dxa"/>
            </w:tcMar>
            <w:vAlign w:val="center"/>
          </w:tcPr>
          <w:p w14:paraId="62B7A9B3" w14:textId="77777777" w:rsidR="00056A9E" w:rsidRPr="00056A9E" w:rsidRDefault="00056A9E" w:rsidP="00056A9E">
            <w:pPr>
              <w:jc w:val="center"/>
              <w:rPr>
                <w:rFonts w:asciiTheme="majorHAnsi" w:eastAsia="Calibri" w:hAnsiTheme="majorHAnsi" w:cstheme="majorHAnsi"/>
                <w:b/>
                <w:color w:val="FFFFFF"/>
                <w:sz w:val="20"/>
                <w:szCs w:val="20"/>
              </w:rPr>
            </w:pPr>
            <w:r w:rsidRPr="00056A9E">
              <w:rPr>
                <w:rFonts w:asciiTheme="majorHAnsi" w:eastAsia="Calibri" w:hAnsiTheme="majorHAnsi" w:cstheme="majorHAnsi"/>
                <w:b/>
                <w:color w:val="FFFFFF"/>
                <w:sz w:val="20"/>
                <w:szCs w:val="20"/>
              </w:rPr>
              <w:t>281-02</w:t>
            </w:r>
          </w:p>
        </w:tc>
        <w:tc>
          <w:tcPr>
            <w:tcW w:w="5028" w:type="dxa"/>
            <w:shd w:val="clear" w:color="auto" w:fill="F2FDB9"/>
            <w:tcMar>
              <w:top w:w="0" w:type="dxa"/>
              <w:left w:w="115" w:type="dxa"/>
              <w:bottom w:w="0" w:type="dxa"/>
              <w:right w:w="115" w:type="dxa"/>
            </w:tcMar>
            <w:vAlign w:val="center"/>
          </w:tcPr>
          <w:p w14:paraId="3AF62DE4" w14:textId="77777777" w:rsidR="00056A9E" w:rsidRPr="00056A9E" w:rsidRDefault="00056A9E" w:rsidP="00056A9E">
            <w:pPr>
              <w:rPr>
                <w:rFonts w:asciiTheme="majorHAnsi" w:eastAsia="Calibri" w:hAnsiTheme="majorHAnsi" w:cstheme="majorHAnsi"/>
                <w:sz w:val="20"/>
                <w:szCs w:val="20"/>
              </w:rPr>
            </w:pPr>
            <w:r w:rsidRPr="00056A9E">
              <w:rPr>
                <w:rFonts w:asciiTheme="majorHAnsi" w:eastAsia="Calibri" w:hAnsiTheme="majorHAnsi" w:cstheme="majorHAnsi"/>
                <w:sz w:val="20"/>
                <w:szCs w:val="20"/>
              </w:rPr>
              <w:t>WGDisasters Chair to connect with the CEOS Chair and CEO on the matter of engagement and potential data sharing agreements with entities in the commercial sector.</w:t>
            </w:r>
          </w:p>
        </w:tc>
      </w:tr>
    </w:tbl>
    <w:p w14:paraId="33B28A5C" w14:textId="090A0834" w:rsidR="00056A9E" w:rsidRPr="00581631" w:rsidRDefault="006139A0" w:rsidP="00581631">
      <w:pPr>
        <w:numPr>
          <w:ilvl w:val="0"/>
          <w:numId w:val="1"/>
        </w:numPr>
        <w:spacing w:before="240" w:after="240"/>
        <w:ind w:left="357" w:hanging="357"/>
        <w:jc w:val="both"/>
        <w:rPr>
          <w:rFonts w:ascii="Calibri" w:eastAsia="Calibri" w:hAnsi="Calibri" w:cs="Calibri"/>
        </w:rPr>
      </w:pPr>
      <w:r w:rsidRPr="00056A9E">
        <w:rPr>
          <w:rFonts w:ascii="Calibri" w:eastAsia="Calibri" w:hAnsi="Calibri" w:cs="Calibri"/>
          <w:u w:val="single"/>
        </w:rPr>
        <w:t>281-02</w:t>
      </w:r>
      <w:r w:rsidR="00056A9E" w:rsidRPr="00056A9E">
        <w:rPr>
          <w:rFonts w:ascii="Calibri" w:eastAsia="Calibri" w:hAnsi="Calibri" w:cs="Calibri"/>
          <w:u w:val="single"/>
        </w:rPr>
        <w:t xml:space="preserve"> Update</w:t>
      </w:r>
      <w:r w:rsidRPr="00056A9E">
        <w:rPr>
          <w:rFonts w:ascii="Calibri" w:eastAsia="Calibri" w:hAnsi="Calibri" w:cs="Calibri"/>
          <w:u w:val="single"/>
        </w:rPr>
        <w:t>:</w:t>
      </w:r>
      <w:r w:rsidR="00056A9E" w:rsidRPr="00A977CA">
        <w:rPr>
          <w:rFonts w:ascii="Calibri" w:eastAsia="Calibri" w:hAnsi="Calibri" w:cs="Calibri"/>
        </w:rPr>
        <w:t xml:space="preserve"> </w:t>
      </w:r>
      <w:r w:rsidRPr="00056A9E">
        <w:rPr>
          <w:rFonts w:ascii="Calibri" w:eastAsia="Calibri" w:hAnsi="Calibri" w:cs="Calibri"/>
        </w:rPr>
        <w:t xml:space="preserve">Dave Borges (NASA, WGDisasters </w:t>
      </w:r>
      <w:r w:rsidR="00D802D5" w:rsidRPr="00056A9E">
        <w:rPr>
          <w:rFonts w:ascii="Calibri" w:eastAsia="Calibri" w:hAnsi="Calibri" w:cs="Calibri"/>
        </w:rPr>
        <w:t>s</w:t>
      </w:r>
      <w:r w:rsidRPr="00056A9E">
        <w:rPr>
          <w:rFonts w:ascii="Calibri" w:eastAsia="Calibri" w:hAnsi="Calibri" w:cs="Calibri"/>
        </w:rPr>
        <w:t xml:space="preserve">ecretariat) reported that the WGDisasters Chair team has discussed this action with the CEOS Chair Team and is also following up within the Working Group. </w:t>
      </w:r>
      <w:r w:rsidR="00213877" w:rsidRPr="00056A9E">
        <w:rPr>
          <w:rFonts w:ascii="Calibri" w:eastAsia="Calibri" w:hAnsi="Calibri" w:cs="Calibri"/>
        </w:rPr>
        <w:t>Christine Bognar noted that t</w:t>
      </w:r>
      <w:r w:rsidRPr="00056A9E">
        <w:rPr>
          <w:rFonts w:ascii="Calibri" w:eastAsia="Calibri" w:hAnsi="Calibri" w:cs="Calibri"/>
        </w:rPr>
        <w:t xml:space="preserve">his </w:t>
      </w:r>
      <w:r w:rsidR="00213877" w:rsidRPr="00056A9E">
        <w:rPr>
          <w:rFonts w:ascii="Calibri" w:eastAsia="Calibri" w:hAnsi="Calibri" w:cs="Calibri"/>
        </w:rPr>
        <w:t>topic will be on the agenda for SEC-283, since today’s meeting focuses mainly on the SIT Technical Workshop.</w:t>
      </w:r>
    </w:p>
    <w:tbl>
      <w:tblPr>
        <w:tblW w:w="0" w:type="auto"/>
        <w:tblInd w:w="13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1346"/>
        <w:gridCol w:w="5028"/>
      </w:tblGrid>
      <w:tr w:rsidR="00056A9E" w:rsidRPr="00056A9E" w14:paraId="0DD50B8E" w14:textId="77777777" w:rsidTr="00A977CA">
        <w:trPr>
          <w:trHeight w:val="1020"/>
        </w:trPr>
        <w:tc>
          <w:tcPr>
            <w:tcW w:w="1346" w:type="dxa"/>
            <w:shd w:val="clear" w:color="auto" w:fill="002060"/>
            <w:tcMar>
              <w:top w:w="0" w:type="dxa"/>
              <w:left w:w="115" w:type="dxa"/>
              <w:bottom w:w="0" w:type="dxa"/>
              <w:right w:w="115" w:type="dxa"/>
            </w:tcMar>
            <w:vAlign w:val="center"/>
          </w:tcPr>
          <w:p w14:paraId="1C315321" w14:textId="5ABD044C" w:rsidR="00056A9E" w:rsidRPr="00056A9E" w:rsidRDefault="00056A9E" w:rsidP="00056A9E">
            <w:pPr>
              <w:jc w:val="center"/>
              <w:rPr>
                <w:rFonts w:asciiTheme="majorHAnsi" w:eastAsia="Calibri" w:hAnsiTheme="majorHAnsi" w:cstheme="majorHAnsi"/>
                <w:b/>
                <w:color w:val="FFFFFF"/>
                <w:sz w:val="20"/>
                <w:szCs w:val="20"/>
              </w:rPr>
            </w:pPr>
            <w:r>
              <w:rPr>
                <w:rFonts w:asciiTheme="majorHAnsi" w:eastAsia="Calibri" w:hAnsiTheme="majorHAnsi" w:cstheme="majorHAnsi"/>
                <w:b/>
                <w:color w:val="FFFFFF"/>
                <w:sz w:val="20"/>
                <w:szCs w:val="20"/>
              </w:rPr>
              <w:t>CEOS-32-02</w:t>
            </w:r>
          </w:p>
        </w:tc>
        <w:tc>
          <w:tcPr>
            <w:tcW w:w="5028" w:type="dxa"/>
            <w:shd w:val="clear" w:color="auto" w:fill="F2FDB9"/>
            <w:tcMar>
              <w:top w:w="0" w:type="dxa"/>
              <w:left w:w="115" w:type="dxa"/>
              <w:bottom w:w="0" w:type="dxa"/>
              <w:right w:w="115" w:type="dxa"/>
            </w:tcMar>
            <w:vAlign w:val="center"/>
          </w:tcPr>
          <w:p w14:paraId="2B4EEC89" w14:textId="6E32086E" w:rsidR="00056A9E" w:rsidRPr="00056A9E" w:rsidRDefault="00056A9E" w:rsidP="00056A9E">
            <w:pPr>
              <w:rPr>
                <w:rFonts w:asciiTheme="majorHAnsi" w:eastAsia="Calibri" w:hAnsiTheme="majorHAnsi" w:cstheme="majorHAnsi"/>
                <w:sz w:val="20"/>
                <w:szCs w:val="20"/>
              </w:rPr>
            </w:pPr>
            <w:r w:rsidRPr="00645B9A">
              <w:rPr>
                <w:rFonts w:asciiTheme="majorHAnsi" w:eastAsia="Calibri" w:hAnsiTheme="majorHAnsi" w:cstheme="majorHAnsi"/>
                <w:sz w:val="20"/>
                <w:szCs w:val="20"/>
              </w:rPr>
              <w:t xml:space="preserve">WGClimate to develop a ‘decision-maker’ version of the </w:t>
            </w:r>
            <w:r w:rsidRPr="00645B9A">
              <w:rPr>
                <w:rFonts w:asciiTheme="majorHAnsi" w:eastAsia="Calibri" w:hAnsiTheme="majorHAnsi" w:cstheme="majorHAnsi"/>
                <w:i/>
                <w:sz w:val="20"/>
                <w:szCs w:val="20"/>
              </w:rPr>
              <w:t>Statement of Space Agency Contributions in Support of Each Article of the Paris Agreement</w:t>
            </w:r>
            <w:r w:rsidRPr="00645B9A">
              <w:rPr>
                <w:rFonts w:asciiTheme="majorHAnsi" w:eastAsia="Calibri" w:hAnsiTheme="majorHAnsi" w:cstheme="majorHAnsi"/>
                <w:sz w:val="20"/>
                <w:szCs w:val="20"/>
              </w:rPr>
              <w:t>.</w:t>
            </w:r>
          </w:p>
        </w:tc>
      </w:tr>
    </w:tbl>
    <w:p w14:paraId="18178BBB" w14:textId="115E996F" w:rsidR="00056A9E" w:rsidRPr="00581631" w:rsidRDefault="006139A0" w:rsidP="00581631">
      <w:pPr>
        <w:numPr>
          <w:ilvl w:val="0"/>
          <w:numId w:val="1"/>
        </w:numPr>
        <w:spacing w:before="240" w:after="240"/>
        <w:ind w:left="357" w:hanging="357"/>
        <w:jc w:val="both"/>
        <w:rPr>
          <w:rFonts w:ascii="Calibri" w:eastAsia="Calibri" w:hAnsi="Calibri" w:cs="Calibri"/>
        </w:rPr>
      </w:pPr>
      <w:r>
        <w:rPr>
          <w:rFonts w:ascii="Calibri" w:eastAsia="Calibri" w:hAnsi="Calibri" w:cs="Calibri"/>
          <w:u w:val="single"/>
        </w:rPr>
        <w:t>CEOS-32-02</w:t>
      </w:r>
      <w:r w:rsidR="00B918F8">
        <w:rPr>
          <w:rFonts w:ascii="Calibri" w:eastAsia="Calibri" w:hAnsi="Calibri" w:cs="Calibri"/>
          <w:u w:val="single"/>
        </w:rPr>
        <w:t xml:space="preserve"> Update</w:t>
      </w:r>
      <w:r>
        <w:rPr>
          <w:rFonts w:ascii="Calibri" w:eastAsia="Calibri" w:hAnsi="Calibri" w:cs="Calibri"/>
          <w:u w:val="single"/>
        </w:rPr>
        <w:t>:</w:t>
      </w:r>
      <w:r>
        <w:rPr>
          <w:rFonts w:ascii="Calibri" w:eastAsia="Calibri" w:hAnsi="Calibri" w:cs="Calibri"/>
        </w:rPr>
        <w:t xml:space="preserve"> Albrecht von Bargen (DLR, WGClimate Chair) proposed to close this action, noting that the CEOS Global Stocktake Strategy Paper will serve the intended purpose, and </w:t>
      </w:r>
      <w:r w:rsidR="00213877">
        <w:rPr>
          <w:rFonts w:ascii="Calibri" w:eastAsia="Calibri" w:hAnsi="Calibri" w:cs="Calibri"/>
        </w:rPr>
        <w:t xml:space="preserve">the expectation is that it will </w:t>
      </w:r>
      <w:r>
        <w:rPr>
          <w:rFonts w:ascii="Calibri" w:eastAsia="Calibri" w:hAnsi="Calibri" w:cs="Calibri"/>
        </w:rPr>
        <w:t xml:space="preserve">be endorsed at </w:t>
      </w:r>
      <w:r w:rsidR="00213877">
        <w:rPr>
          <w:rFonts w:ascii="Calibri" w:eastAsia="Calibri" w:hAnsi="Calibri" w:cs="Calibri"/>
        </w:rPr>
        <w:t xml:space="preserve">2021 </w:t>
      </w:r>
      <w:r>
        <w:rPr>
          <w:rFonts w:ascii="Calibri" w:eastAsia="Calibri" w:hAnsi="Calibri" w:cs="Calibri"/>
        </w:rPr>
        <w:t>CEOS Plenary.</w:t>
      </w:r>
    </w:p>
    <w:tbl>
      <w:tblPr>
        <w:tblW w:w="0" w:type="auto"/>
        <w:tblInd w:w="13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1346"/>
        <w:gridCol w:w="5028"/>
      </w:tblGrid>
      <w:tr w:rsidR="00056A9E" w:rsidRPr="00056A9E" w14:paraId="2D19B97E" w14:textId="77777777" w:rsidTr="00A977CA">
        <w:trPr>
          <w:trHeight w:val="1020"/>
        </w:trPr>
        <w:tc>
          <w:tcPr>
            <w:tcW w:w="1346" w:type="dxa"/>
            <w:shd w:val="clear" w:color="auto" w:fill="002060"/>
            <w:tcMar>
              <w:top w:w="0" w:type="dxa"/>
              <w:left w:w="115" w:type="dxa"/>
              <w:bottom w:w="0" w:type="dxa"/>
              <w:right w:w="115" w:type="dxa"/>
            </w:tcMar>
            <w:vAlign w:val="center"/>
          </w:tcPr>
          <w:p w14:paraId="4A6092D2" w14:textId="1E0A1FCC" w:rsidR="00056A9E" w:rsidRPr="00056A9E" w:rsidRDefault="00056A9E" w:rsidP="00056A9E">
            <w:pPr>
              <w:jc w:val="center"/>
              <w:rPr>
                <w:rFonts w:asciiTheme="majorHAnsi" w:eastAsia="Calibri" w:hAnsiTheme="majorHAnsi" w:cstheme="majorHAnsi"/>
                <w:b/>
                <w:color w:val="FFFFFF"/>
                <w:sz w:val="20"/>
                <w:szCs w:val="20"/>
              </w:rPr>
            </w:pPr>
            <w:bookmarkStart w:id="0" w:name="_Hlk81871083"/>
            <w:r>
              <w:rPr>
                <w:rFonts w:asciiTheme="majorHAnsi" w:eastAsia="Calibri" w:hAnsiTheme="majorHAnsi" w:cstheme="majorHAnsi"/>
                <w:b/>
                <w:color w:val="FFFFFF"/>
                <w:sz w:val="20"/>
                <w:szCs w:val="20"/>
              </w:rPr>
              <w:t>CEOS-33-03</w:t>
            </w:r>
          </w:p>
        </w:tc>
        <w:tc>
          <w:tcPr>
            <w:tcW w:w="5028" w:type="dxa"/>
            <w:shd w:val="clear" w:color="auto" w:fill="F2FDB9"/>
            <w:tcMar>
              <w:top w:w="0" w:type="dxa"/>
              <w:left w:w="115" w:type="dxa"/>
              <w:bottom w:w="0" w:type="dxa"/>
              <w:right w:w="115" w:type="dxa"/>
            </w:tcMar>
            <w:vAlign w:val="center"/>
          </w:tcPr>
          <w:p w14:paraId="11078BED" w14:textId="77777777" w:rsidR="00B918F8" w:rsidRDefault="00B918F8" w:rsidP="00056A9E">
            <w:pPr>
              <w:rPr>
                <w:rFonts w:asciiTheme="majorHAnsi" w:hAnsiTheme="majorHAnsi" w:cstheme="majorHAnsi"/>
                <w:sz w:val="20"/>
                <w:szCs w:val="20"/>
              </w:rPr>
            </w:pPr>
          </w:p>
          <w:p w14:paraId="3C1B47DB" w14:textId="7DA07DD0" w:rsidR="00056A9E" w:rsidRDefault="00056A9E" w:rsidP="00056A9E">
            <w:pPr>
              <w:rPr>
                <w:rFonts w:asciiTheme="majorHAnsi" w:hAnsiTheme="majorHAnsi" w:cstheme="majorHAnsi"/>
                <w:sz w:val="20"/>
                <w:szCs w:val="20"/>
              </w:rPr>
            </w:pPr>
            <w:r w:rsidRPr="00645B9A">
              <w:rPr>
                <w:rFonts w:asciiTheme="majorHAnsi" w:hAnsiTheme="majorHAnsi" w:cstheme="majorHAnsi"/>
                <w:sz w:val="20"/>
                <w:szCs w:val="20"/>
              </w:rPr>
              <w:t>European Commission to plan a workshop at the Joint Research Centre to support dialogue among the Greenhouse Gas and Agriculture, Forestry and Other Land Use (AFOLU) communities.</w:t>
            </w:r>
          </w:p>
          <w:p w14:paraId="75ED566E" w14:textId="27608000" w:rsidR="00B918F8" w:rsidRPr="00056A9E" w:rsidRDefault="00B918F8" w:rsidP="00056A9E">
            <w:pPr>
              <w:rPr>
                <w:rFonts w:asciiTheme="majorHAnsi" w:eastAsia="Calibri" w:hAnsiTheme="majorHAnsi" w:cstheme="majorHAnsi"/>
                <w:sz w:val="20"/>
                <w:szCs w:val="20"/>
              </w:rPr>
            </w:pPr>
          </w:p>
        </w:tc>
      </w:tr>
    </w:tbl>
    <w:bookmarkEnd w:id="0"/>
    <w:p w14:paraId="705302DA" w14:textId="4567EA6C" w:rsidR="00B918F8" w:rsidRPr="00581631" w:rsidRDefault="006139A0" w:rsidP="00581631">
      <w:pPr>
        <w:numPr>
          <w:ilvl w:val="0"/>
          <w:numId w:val="1"/>
        </w:numPr>
        <w:spacing w:before="240" w:after="240"/>
        <w:ind w:left="357" w:hanging="357"/>
        <w:jc w:val="both"/>
        <w:rPr>
          <w:rFonts w:ascii="Calibri" w:eastAsia="Calibri" w:hAnsi="Calibri" w:cs="Calibri"/>
        </w:rPr>
      </w:pPr>
      <w:r>
        <w:rPr>
          <w:rFonts w:ascii="Calibri" w:eastAsia="Calibri" w:hAnsi="Calibri" w:cs="Calibri"/>
          <w:u w:val="single"/>
        </w:rPr>
        <w:lastRenderedPageBreak/>
        <w:t>CEOS-33-03</w:t>
      </w:r>
      <w:r w:rsidR="00B918F8">
        <w:rPr>
          <w:rFonts w:ascii="Calibri" w:eastAsia="Calibri" w:hAnsi="Calibri" w:cs="Calibri"/>
          <w:u w:val="single"/>
        </w:rPr>
        <w:t xml:space="preserve"> Update</w:t>
      </w:r>
      <w:r>
        <w:rPr>
          <w:rFonts w:ascii="Calibri" w:eastAsia="Calibri" w:hAnsi="Calibri" w:cs="Calibri"/>
          <w:u w:val="single"/>
        </w:rPr>
        <w:t>:</w:t>
      </w:r>
      <w:r>
        <w:rPr>
          <w:rFonts w:ascii="Calibri" w:eastAsia="Calibri" w:hAnsi="Calibri" w:cs="Calibri"/>
        </w:rPr>
        <w:t xml:space="preserve"> Albrecht von Bargen will follow up with Mark Dowell (</w:t>
      </w:r>
      <w:r w:rsidR="00213877">
        <w:rPr>
          <w:rFonts w:ascii="Calibri" w:eastAsia="Calibri" w:hAnsi="Calibri" w:cs="Calibri"/>
        </w:rPr>
        <w:t>European Commission</w:t>
      </w:r>
      <w:r>
        <w:rPr>
          <w:rFonts w:ascii="Calibri" w:eastAsia="Calibri" w:hAnsi="Calibri" w:cs="Calibri"/>
        </w:rPr>
        <w:t>) regarding the status of th</w:t>
      </w:r>
      <w:r w:rsidR="00213877">
        <w:rPr>
          <w:rFonts w:ascii="Calibri" w:eastAsia="Calibri" w:hAnsi="Calibri" w:cs="Calibri"/>
        </w:rPr>
        <w:t xml:space="preserve">e </w:t>
      </w:r>
      <w:r>
        <w:rPr>
          <w:rFonts w:ascii="Calibri" w:eastAsia="Calibri" w:hAnsi="Calibri" w:cs="Calibri"/>
        </w:rPr>
        <w:t>workshop</w:t>
      </w:r>
      <w:r w:rsidR="00213877">
        <w:rPr>
          <w:rFonts w:ascii="Calibri" w:eastAsia="Calibri" w:hAnsi="Calibri" w:cs="Calibri"/>
        </w:rPr>
        <w:t xml:space="preserve"> that had to be postponed due to the pandemic</w:t>
      </w:r>
      <w:r>
        <w:rPr>
          <w:rFonts w:ascii="Calibri" w:eastAsia="Calibri" w:hAnsi="Calibri" w:cs="Calibri"/>
        </w:rPr>
        <w:t>.</w:t>
      </w:r>
    </w:p>
    <w:tbl>
      <w:tblPr>
        <w:tblW w:w="6379" w:type="dxa"/>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4961"/>
      </w:tblGrid>
      <w:tr w:rsidR="00B918F8" w:rsidRPr="00645B9A" w14:paraId="2472AFAF" w14:textId="77777777" w:rsidTr="00A977CA">
        <w:trPr>
          <w:cantSplit/>
          <w:trHeight w:val="1587"/>
        </w:trPr>
        <w:tc>
          <w:tcPr>
            <w:tcW w:w="1418"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69E924B9" w14:textId="77777777" w:rsidR="00B918F8" w:rsidRPr="00645B9A" w:rsidRDefault="00B918F8" w:rsidP="008B10C4">
            <w:pPr>
              <w:spacing w:before="40" w:after="40"/>
              <w:jc w:val="center"/>
              <w:rPr>
                <w:rFonts w:asciiTheme="majorHAnsi" w:hAnsiTheme="majorHAnsi" w:cstheme="majorHAnsi"/>
                <w:b/>
                <w:color w:val="FFFFFF"/>
                <w:sz w:val="20"/>
                <w:szCs w:val="20"/>
              </w:rPr>
            </w:pPr>
            <w:r w:rsidRPr="00645B9A">
              <w:rPr>
                <w:rFonts w:asciiTheme="majorHAnsi" w:hAnsiTheme="majorHAnsi" w:cstheme="majorHAnsi"/>
                <w:b/>
                <w:color w:val="FFFFFF"/>
                <w:sz w:val="20"/>
                <w:szCs w:val="20"/>
              </w:rPr>
              <w:t>CEOS-34-05</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2B5BC" w14:textId="77777777" w:rsidR="00B918F8" w:rsidRPr="00645B9A" w:rsidRDefault="00B918F8" w:rsidP="00A977CA">
            <w:pPr>
              <w:rPr>
                <w:rFonts w:asciiTheme="majorHAnsi" w:hAnsiTheme="majorHAnsi" w:cstheme="majorHAnsi"/>
                <w:sz w:val="20"/>
                <w:szCs w:val="20"/>
              </w:rPr>
            </w:pPr>
            <w:r w:rsidRPr="00645B9A">
              <w:rPr>
                <w:rFonts w:asciiTheme="majorHAnsi" w:hAnsiTheme="majorHAnsi" w:cstheme="majorHAnsi"/>
                <w:sz w:val="20"/>
                <w:szCs w:val="20"/>
              </w:rPr>
              <w:t xml:space="preserve">CEOS Agencies are asked to consider the identified resources needed for the specific activities and entities within the endorsed </w:t>
            </w:r>
            <w:r w:rsidRPr="00645B9A">
              <w:rPr>
                <w:rFonts w:asciiTheme="majorHAnsi" w:hAnsiTheme="majorHAnsi" w:cstheme="majorHAnsi"/>
                <w:i/>
                <w:sz w:val="20"/>
                <w:szCs w:val="20"/>
              </w:rPr>
              <w:t>Roadmap for Implementation of a Constellation Architecture for Monitoring Carbon Dioxide and Methane from Space</w:t>
            </w:r>
            <w:r w:rsidRPr="00645B9A">
              <w:rPr>
                <w:rFonts w:asciiTheme="majorHAnsi" w:hAnsiTheme="majorHAnsi" w:cstheme="majorHAnsi"/>
                <w:sz w:val="20"/>
                <w:szCs w:val="20"/>
              </w:rPr>
              <w:t xml:space="preserve"> (v2.4).</w:t>
            </w:r>
          </w:p>
        </w:tc>
      </w:tr>
    </w:tbl>
    <w:p w14:paraId="2F46245D" w14:textId="1A0B7932" w:rsidR="00E40DB7" w:rsidRDefault="006139A0" w:rsidP="00581631">
      <w:pPr>
        <w:numPr>
          <w:ilvl w:val="0"/>
          <w:numId w:val="1"/>
        </w:numPr>
        <w:spacing w:before="240" w:after="240"/>
        <w:ind w:left="357" w:hanging="357"/>
        <w:jc w:val="both"/>
        <w:rPr>
          <w:rFonts w:ascii="Calibri" w:eastAsia="Calibri" w:hAnsi="Calibri" w:cs="Calibri"/>
        </w:rPr>
      </w:pPr>
      <w:r>
        <w:rPr>
          <w:rFonts w:ascii="Calibri" w:eastAsia="Calibri" w:hAnsi="Calibri" w:cs="Calibri"/>
          <w:u w:val="single"/>
        </w:rPr>
        <w:t>CEOS-34-05</w:t>
      </w:r>
      <w:r w:rsidR="00B918F8">
        <w:rPr>
          <w:rFonts w:ascii="Calibri" w:eastAsia="Calibri" w:hAnsi="Calibri" w:cs="Calibri"/>
          <w:u w:val="single"/>
        </w:rPr>
        <w:t xml:space="preserve"> Update</w:t>
      </w:r>
      <w:r>
        <w:rPr>
          <w:rFonts w:ascii="Calibri" w:eastAsia="Calibri" w:hAnsi="Calibri" w:cs="Calibri"/>
          <w:u w:val="single"/>
        </w:rPr>
        <w:t>:</w:t>
      </w:r>
      <w:r>
        <w:rPr>
          <w:rFonts w:ascii="Calibri" w:eastAsia="Calibri" w:hAnsi="Calibri" w:cs="Calibri"/>
        </w:rPr>
        <w:t xml:space="preserve"> The Greenhouse Gas Task Team has a</w:t>
      </w:r>
      <w:r w:rsidR="00213877">
        <w:rPr>
          <w:rFonts w:ascii="Calibri" w:eastAsia="Calibri" w:hAnsi="Calibri" w:cs="Calibri"/>
        </w:rPr>
        <w:t xml:space="preserve">pproximately </w:t>
      </w:r>
      <w:r>
        <w:rPr>
          <w:rFonts w:ascii="Calibri" w:eastAsia="Calibri" w:hAnsi="Calibri" w:cs="Calibri"/>
        </w:rPr>
        <w:t xml:space="preserve">20 </w:t>
      </w:r>
      <w:r w:rsidR="00B56CD5">
        <w:rPr>
          <w:rFonts w:ascii="Calibri" w:eastAsia="Calibri" w:hAnsi="Calibri" w:cs="Calibri"/>
        </w:rPr>
        <w:t xml:space="preserve">subject matter experts as </w:t>
      </w:r>
      <w:r w:rsidR="00213877">
        <w:rPr>
          <w:rFonts w:ascii="Calibri" w:eastAsia="Calibri" w:hAnsi="Calibri" w:cs="Calibri"/>
        </w:rPr>
        <w:t>members.</w:t>
      </w:r>
      <w:r>
        <w:rPr>
          <w:rFonts w:ascii="Calibri" w:eastAsia="Calibri" w:hAnsi="Calibri" w:cs="Calibri"/>
        </w:rPr>
        <w:t xml:space="preserve"> This group provides sufficient representation of and contact to CEOS Agencies. Albrecht von Bargen suggested closing th</w:t>
      </w:r>
      <w:r w:rsidR="00B56CD5">
        <w:rPr>
          <w:rFonts w:ascii="Calibri" w:eastAsia="Calibri" w:hAnsi="Calibri" w:cs="Calibri"/>
        </w:rPr>
        <w:t>is</w:t>
      </w:r>
      <w:r>
        <w:rPr>
          <w:rFonts w:ascii="Calibri" w:eastAsia="Calibri" w:hAnsi="Calibri" w:cs="Calibri"/>
        </w:rPr>
        <w:t xml:space="preserve"> action </w:t>
      </w:r>
      <w:r w:rsidR="00B56CD5">
        <w:rPr>
          <w:rFonts w:ascii="Calibri" w:eastAsia="Calibri" w:hAnsi="Calibri" w:cs="Calibri"/>
        </w:rPr>
        <w:t xml:space="preserve">and </w:t>
      </w:r>
      <w:r>
        <w:rPr>
          <w:rFonts w:ascii="Calibri" w:eastAsia="Calibri" w:hAnsi="Calibri" w:cs="Calibri"/>
        </w:rPr>
        <w:t>noting this.</w:t>
      </w:r>
    </w:p>
    <w:p w14:paraId="397BDF19" w14:textId="77777777" w:rsidR="00B918F8" w:rsidRDefault="00B918F8" w:rsidP="00A977CA">
      <w:pPr>
        <w:spacing w:before="120" w:after="120"/>
        <w:jc w:val="both"/>
        <w:rPr>
          <w:rFonts w:ascii="Calibri" w:eastAsia="Calibri" w:hAnsi="Calibri" w:cs="Calibri"/>
        </w:rPr>
      </w:pPr>
    </w:p>
    <w:tbl>
      <w:tblPr>
        <w:tblW w:w="0" w:type="auto"/>
        <w:tblInd w:w="13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1346"/>
        <w:gridCol w:w="5028"/>
      </w:tblGrid>
      <w:tr w:rsidR="00B918F8" w:rsidRPr="00056A9E" w14:paraId="45739F3D" w14:textId="77777777" w:rsidTr="008B10C4">
        <w:trPr>
          <w:trHeight w:val="1020"/>
        </w:trPr>
        <w:tc>
          <w:tcPr>
            <w:tcW w:w="1346" w:type="dxa"/>
            <w:shd w:val="clear" w:color="auto" w:fill="002060"/>
            <w:tcMar>
              <w:top w:w="0" w:type="dxa"/>
              <w:left w:w="115" w:type="dxa"/>
              <w:bottom w:w="0" w:type="dxa"/>
              <w:right w:w="115" w:type="dxa"/>
            </w:tcMar>
            <w:vAlign w:val="center"/>
          </w:tcPr>
          <w:p w14:paraId="3A72E2E4" w14:textId="7D3B64FF" w:rsidR="00B918F8" w:rsidRPr="00056A9E" w:rsidRDefault="00B918F8" w:rsidP="008B10C4">
            <w:pPr>
              <w:jc w:val="center"/>
              <w:rPr>
                <w:rFonts w:asciiTheme="majorHAnsi" w:eastAsia="Calibri" w:hAnsiTheme="majorHAnsi" w:cstheme="majorHAnsi"/>
                <w:b/>
                <w:color w:val="FFFFFF"/>
                <w:sz w:val="20"/>
                <w:szCs w:val="20"/>
              </w:rPr>
            </w:pPr>
            <w:bookmarkStart w:id="1" w:name="_Hlk81871599"/>
            <w:r>
              <w:rPr>
                <w:rFonts w:asciiTheme="majorHAnsi" w:eastAsia="Calibri" w:hAnsiTheme="majorHAnsi" w:cstheme="majorHAnsi"/>
                <w:b/>
                <w:color w:val="FFFFFF"/>
                <w:sz w:val="20"/>
                <w:szCs w:val="20"/>
              </w:rPr>
              <w:t>CEOS-34-06</w:t>
            </w:r>
          </w:p>
        </w:tc>
        <w:tc>
          <w:tcPr>
            <w:tcW w:w="5028" w:type="dxa"/>
            <w:shd w:val="clear" w:color="auto" w:fill="F2FDB9"/>
            <w:tcMar>
              <w:top w:w="0" w:type="dxa"/>
              <w:left w:w="115" w:type="dxa"/>
              <w:bottom w:w="0" w:type="dxa"/>
              <w:right w:w="115" w:type="dxa"/>
            </w:tcMar>
            <w:vAlign w:val="center"/>
          </w:tcPr>
          <w:p w14:paraId="4B671F89" w14:textId="77777777" w:rsidR="00B918F8" w:rsidRDefault="00B918F8" w:rsidP="008B10C4">
            <w:pPr>
              <w:rPr>
                <w:rFonts w:asciiTheme="majorHAnsi" w:hAnsiTheme="majorHAnsi" w:cstheme="majorHAnsi"/>
                <w:sz w:val="20"/>
                <w:szCs w:val="20"/>
              </w:rPr>
            </w:pPr>
          </w:p>
          <w:p w14:paraId="6408A95F" w14:textId="77777777" w:rsidR="00B918F8" w:rsidRDefault="00B918F8" w:rsidP="008B10C4">
            <w:pPr>
              <w:rPr>
                <w:rFonts w:asciiTheme="majorHAnsi" w:hAnsiTheme="majorHAnsi" w:cstheme="majorHAnsi"/>
                <w:sz w:val="20"/>
                <w:szCs w:val="20"/>
              </w:rPr>
            </w:pPr>
            <w:r w:rsidRPr="00645B9A">
              <w:rPr>
                <w:rFonts w:asciiTheme="majorHAnsi" w:hAnsiTheme="majorHAnsi" w:cstheme="majorHAnsi"/>
                <w:sz w:val="20"/>
                <w:szCs w:val="20"/>
              </w:rPr>
              <w:t xml:space="preserve">WGClimate GHG Task Team to update Annex C of the </w:t>
            </w:r>
            <w:r w:rsidRPr="00645B9A">
              <w:rPr>
                <w:rFonts w:asciiTheme="majorHAnsi" w:hAnsiTheme="majorHAnsi" w:cstheme="majorHAnsi"/>
                <w:i/>
                <w:sz w:val="20"/>
                <w:szCs w:val="20"/>
              </w:rPr>
              <w:t>Roadmap for Implementation of a Constellation Architecture for Monitoring Carbon Dioxide and Methane from Space</w:t>
            </w:r>
            <w:r w:rsidRPr="00645B9A">
              <w:rPr>
                <w:rFonts w:asciiTheme="majorHAnsi" w:hAnsiTheme="majorHAnsi" w:cstheme="majorHAnsi"/>
                <w:sz w:val="20"/>
                <w:szCs w:val="20"/>
              </w:rPr>
              <w:t xml:space="preserve"> (v2.4) to ensure that the outcomes of the 48</w:t>
            </w:r>
            <w:r w:rsidRPr="00645B9A">
              <w:rPr>
                <w:rFonts w:asciiTheme="majorHAnsi" w:hAnsiTheme="majorHAnsi" w:cstheme="majorHAnsi"/>
                <w:sz w:val="20"/>
                <w:szCs w:val="20"/>
                <w:vertAlign w:val="superscript"/>
              </w:rPr>
              <w:t>th</w:t>
            </w:r>
            <w:r w:rsidRPr="00645B9A">
              <w:rPr>
                <w:rFonts w:asciiTheme="majorHAnsi" w:hAnsiTheme="majorHAnsi" w:cstheme="majorHAnsi"/>
                <w:sz w:val="20"/>
                <w:szCs w:val="20"/>
              </w:rPr>
              <w:t xml:space="preserve"> CGMS Plenary are appropriately reflected.</w:t>
            </w:r>
          </w:p>
          <w:p w14:paraId="647707D0" w14:textId="4E31B564" w:rsidR="00B918F8" w:rsidRPr="00056A9E" w:rsidRDefault="00B918F8" w:rsidP="008B10C4">
            <w:pPr>
              <w:rPr>
                <w:rFonts w:asciiTheme="majorHAnsi" w:eastAsia="Calibri" w:hAnsiTheme="majorHAnsi" w:cstheme="majorHAnsi"/>
                <w:sz w:val="20"/>
                <w:szCs w:val="20"/>
              </w:rPr>
            </w:pPr>
          </w:p>
        </w:tc>
      </w:tr>
    </w:tbl>
    <w:bookmarkEnd w:id="1"/>
    <w:p w14:paraId="05198012" w14:textId="427F5B0F" w:rsidR="00B918F8" w:rsidRPr="00581631" w:rsidRDefault="006139A0" w:rsidP="00581631">
      <w:pPr>
        <w:numPr>
          <w:ilvl w:val="0"/>
          <w:numId w:val="1"/>
        </w:numPr>
        <w:spacing w:before="240" w:after="240"/>
        <w:ind w:left="357" w:hanging="357"/>
        <w:jc w:val="both"/>
        <w:rPr>
          <w:rFonts w:ascii="Calibri" w:eastAsia="Calibri" w:hAnsi="Calibri" w:cs="Calibri"/>
        </w:rPr>
      </w:pPr>
      <w:r>
        <w:rPr>
          <w:rFonts w:ascii="Calibri" w:eastAsia="Calibri" w:hAnsi="Calibri" w:cs="Calibri"/>
          <w:u w:val="single"/>
        </w:rPr>
        <w:t>CEOS-34-06</w:t>
      </w:r>
      <w:r w:rsidR="00B918F8">
        <w:rPr>
          <w:rFonts w:ascii="Calibri" w:eastAsia="Calibri" w:hAnsi="Calibri" w:cs="Calibri"/>
          <w:u w:val="single"/>
        </w:rPr>
        <w:t xml:space="preserve"> Update</w:t>
      </w:r>
      <w:r>
        <w:rPr>
          <w:rFonts w:ascii="Calibri" w:eastAsia="Calibri" w:hAnsi="Calibri" w:cs="Calibri"/>
          <w:u w:val="single"/>
        </w:rPr>
        <w:t>:</w:t>
      </w:r>
      <w:r>
        <w:rPr>
          <w:rFonts w:ascii="Calibri" w:eastAsia="Calibri" w:hAnsi="Calibri" w:cs="Calibri"/>
        </w:rPr>
        <w:t xml:space="preserve"> Due to the summer break, finding a date for a meeting to close this action was not possible. The WGClimate Chair is working to find a date in late September </w:t>
      </w:r>
      <w:r w:rsidR="00B56CD5">
        <w:rPr>
          <w:rFonts w:ascii="Calibri" w:eastAsia="Calibri" w:hAnsi="Calibri" w:cs="Calibri"/>
        </w:rPr>
        <w:t>or</w:t>
      </w:r>
      <w:r>
        <w:rPr>
          <w:rFonts w:ascii="Calibri" w:eastAsia="Calibri" w:hAnsi="Calibri" w:cs="Calibri"/>
        </w:rPr>
        <w:t xml:space="preserve"> early October</w:t>
      </w:r>
      <w:r w:rsidR="00B56CD5">
        <w:rPr>
          <w:rFonts w:ascii="Calibri" w:eastAsia="Calibri" w:hAnsi="Calibri" w:cs="Calibri"/>
        </w:rPr>
        <w:t xml:space="preserve"> 2021</w:t>
      </w:r>
      <w:r>
        <w:rPr>
          <w:rFonts w:ascii="Calibri" w:eastAsia="Calibri" w:hAnsi="Calibri" w:cs="Calibri"/>
        </w:rPr>
        <w:t>.</w:t>
      </w:r>
    </w:p>
    <w:tbl>
      <w:tblPr>
        <w:tblW w:w="0" w:type="auto"/>
        <w:tblInd w:w="13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1346"/>
        <w:gridCol w:w="5028"/>
      </w:tblGrid>
      <w:tr w:rsidR="00B918F8" w:rsidRPr="00056A9E" w14:paraId="4B6F3A9B" w14:textId="77777777" w:rsidTr="008B10C4">
        <w:trPr>
          <w:trHeight w:val="1020"/>
        </w:trPr>
        <w:tc>
          <w:tcPr>
            <w:tcW w:w="1346" w:type="dxa"/>
            <w:shd w:val="clear" w:color="auto" w:fill="002060"/>
            <w:tcMar>
              <w:top w:w="0" w:type="dxa"/>
              <w:left w:w="115" w:type="dxa"/>
              <w:bottom w:w="0" w:type="dxa"/>
              <w:right w:w="115" w:type="dxa"/>
            </w:tcMar>
            <w:vAlign w:val="center"/>
          </w:tcPr>
          <w:p w14:paraId="0FFBBD8F" w14:textId="707D2F46" w:rsidR="00B918F8" w:rsidRPr="00056A9E" w:rsidRDefault="00B918F8" w:rsidP="008B10C4">
            <w:pPr>
              <w:jc w:val="center"/>
              <w:rPr>
                <w:rFonts w:asciiTheme="majorHAnsi" w:eastAsia="Calibri" w:hAnsiTheme="majorHAnsi" w:cstheme="majorHAnsi"/>
                <w:b/>
                <w:color w:val="FFFFFF"/>
                <w:sz w:val="20"/>
                <w:szCs w:val="20"/>
              </w:rPr>
            </w:pPr>
            <w:r>
              <w:rPr>
                <w:rFonts w:asciiTheme="majorHAnsi" w:eastAsia="Calibri" w:hAnsiTheme="majorHAnsi" w:cstheme="majorHAnsi"/>
                <w:b/>
                <w:color w:val="FFFFFF"/>
                <w:sz w:val="20"/>
                <w:szCs w:val="20"/>
              </w:rPr>
              <w:t>CEOS-34-16</w:t>
            </w:r>
          </w:p>
        </w:tc>
        <w:tc>
          <w:tcPr>
            <w:tcW w:w="5028" w:type="dxa"/>
            <w:shd w:val="clear" w:color="auto" w:fill="F2FDB9"/>
            <w:tcMar>
              <w:top w:w="0" w:type="dxa"/>
              <w:left w:w="115" w:type="dxa"/>
              <w:bottom w:w="0" w:type="dxa"/>
              <w:right w:w="115" w:type="dxa"/>
            </w:tcMar>
            <w:vAlign w:val="center"/>
          </w:tcPr>
          <w:p w14:paraId="17694560" w14:textId="77777777" w:rsidR="00B918F8" w:rsidRDefault="00B918F8" w:rsidP="008B10C4">
            <w:pPr>
              <w:rPr>
                <w:rFonts w:asciiTheme="majorHAnsi" w:hAnsiTheme="majorHAnsi" w:cstheme="majorHAnsi"/>
                <w:sz w:val="20"/>
                <w:szCs w:val="20"/>
              </w:rPr>
            </w:pPr>
          </w:p>
          <w:p w14:paraId="47A3BFA3" w14:textId="174399A0" w:rsidR="00B918F8" w:rsidRDefault="00B918F8" w:rsidP="008B10C4">
            <w:pPr>
              <w:rPr>
                <w:rFonts w:asciiTheme="majorHAnsi" w:hAnsiTheme="majorHAnsi" w:cstheme="majorHAnsi"/>
                <w:sz w:val="20"/>
                <w:szCs w:val="20"/>
              </w:rPr>
            </w:pPr>
            <w:r w:rsidRPr="00B918F8">
              <w:rPr>
                <w:rFonts w:asciiTheme="majorHAnsi" w:hAnsiTheme="majorHAnsi" w:cstheme="majorHAnsi"/>
                <w:sz w:val="20"/>
                <w:szCs w:val="20"/>
              </w:rPr>
              <w:t xml:space="preserve">CEOS Sustainable Development Goals </w:t>
            </w:r>
            <w:r w:rsidRPr="00B918F8">
              <w:rPr>
                <w:rFonts w:asciiTheme="majorHAnsi" w:hAnsiTheme="majorHAnsi" w:cstheme="majorHAnsi"/>
                <w:i/>
                <w:sz w:val="20"/>
                <w:szCs w:val="20"/>
              </w:rPr>
              <w:t>Ad Hoc</w:t>
            </w:r>
            <w:r w:rsidRPr="00B918F8">
              <w:rPr>
                <w:rFonts w:asciiTheme="majorHAnsi" w:hAnsiTheme="majorHAnsi" w:cstheme="majorHAnsi"/>
                <w:sz w:val="20"/>
                <w:szCs w:val="20"/>
              </w:rPr>
              <w:t xml:space="preserve"> Team (SDG-AHT) to prepare inputs (according to the roadmap proposed) to the 2021 CEOS Plenary outlining the proposed new permanent mechanism.</w:t>
            </w:r>
          </w:p>
          <w:p w14:paraId="22986534" w14:textId="77777777" w:rsidR="00B918F8" w:rsidRPr="00056A9E" w:rsidRDefault="00B918F8">
            <w:pPr>
              <w:rPr>
                <w:rFonts w:asciiTheme="majorHAnsi" w:eastAsia="Calibri" w:hAnsiTheme="majorHAnsi" w:cstheme="majorHAnsi"/>
                <w:sz w:val="20"/>
                <w:szCs w:val="20"/>
              </w:rPr>
            </w:pPr>
          </w:p>
        </w:tc>
      </w:tr>
    </w:tbl>
    <w:p w14:paraId="2B824CAB" w14:textId="39E21805" w:rsidR="00E40DB7" w:rsidRDefault="006139A0" w:rsidP="00581631">
      <w:pPr>
        <w:numPr>
          <w:ilvl w:val="0"/>
          <w:numId w:val="1"/>
        </w:numPr>
        <w:spacing w:before="240" w:after="240"/>
        <w:ind w:left="357" w:hanging="357"/>
        <w:jc w:val="both"/>
        <w:rPr>
          <w:rFonts w:ascii="Calibri" w:eastAsia="Calibri" w:hAnsi="Calibri" w:cs="Calibri"/>
        </w:rPr>
      </w:pPr>
      <w:r>
        <w:rPr>
          <w:rFonts w:ascii="Calibri" w:eastAsia="Calibri" w:hAnsi="Calibri" w:cs="Calibri"/>
          <w:u w:val="single"/>
        </w:rPr>
        <w:t>CEOS-34-16</w:t>
      </w:r>
      <w:r w:rsidR="00B918F8">
        <w:rPr>
          <w:rFonts w:ascii="Calibri" w:eastAsia="Calibri" w:hAnsi="Calibri" w:cs="Calibri"/>
          <w:u w:val="single"/>
        </w:rPr>
        <w:t xml:space="preserve"> Update</w:t>
      </w:r>
      <w:r>
        <w:rPr>
          <w:rFonts w:ascii="Calibri" w:eastAsia="Calibri" w:hAnsi="Calibri" w:cs="Calibri"/>
          <w:u w:val="single"/>
        </w:rPr>
        <w:t>:</w:t>
      </w:r>
      <w:r>
        <w:rPr>
          <w:rFonts w:ascii="Calibri" w:eastAsia="Calibri" w:hAnsi="Calibri" w:cs="Calibri"/>
        </w:rPr>
        <w:t xml:space="preserve"> Jonathon Ross (GA, SIT Chair Team) </w:t>
      </w:r>
      <w:r w:rsidR="00B56CD5">
        <w:rPr>
          <w:rFonts w:ascii="Calibri" w:eastAsia="Calibri" w:hAnsi="Calibri" w:cs="Calibri"/>
        </w:rPr>
        <w:t xml:space="preserve">indicated that </w:t>
      </w:r>
      <w:r w:rsidR="00760351">
        <w:rPr>
          <w:rFonts w:ascii="Calibri" w:eastAsia="Calibri" w:hAnsi="Calibri" w:cs="Calibri"/>
        </w:rPr>
        <w:t>several</w:t>
      </w:r>
      <w:r>
        <w:rPr>
          <w:rFonts w:ascii="Calibri" w:eastAsia="Calibri" w:hAnsi="Calibri" w:cs="Calibri"/>
        </w:rPr>
        <w:t xml:space="preserve"> meetings </w:t>
      </w:r>
      <w:r w:rsidR="00B56CD5">
        <w:rPr>
          <w:rFonts w:ascii="Calibri" w:eastAsia="Calibri" w:hAnsi="Calibri" w:cs="Calibri"/>
        </w:rPr>
        <w:t xml:space="preserve">have been held to discuss future options for the </w:t>
      </w:r>
      <w:r>
        <w:rPr>
          <w:rFonts w:ascii="Calibri" w:eastAsia="Calibri" w:hAnsi="Calibri" w:cs="Calibri"/>
        </w:rPr>
        <w:t xml:space="preserve">SDG-AHT. There will also be a side meeting before the SIT Technical Workshop. CEOS needs to determine which of the models can be supported by agencies. Sandra Cauffman (NASA, CEOS Chair Team) noted that the SEO </w:t>
      </w:r>
      <w:r w:rsidR="00B56CD5">
        <w:rPr>
          <w:rFonts w:ascii="Calibri" w:eastAsia="Calibri" w:hAnsi="Calibri" w:cs="Calibri"/>
        </w:rPr>
        <w:t xml:space="preserve">offered </w:t>
      </w:r>
      <w:r>
        <w:rPr>
          <w:rFonts w:ascii="Calibri" w:eastAsia="Calibri" w:hAnsi="Calibri" w:cs="Calibri"/>
        </w:rPr>
        <w:t>a proposal. She asked that if there are other options, they be communicated soon to allow consideration before the SIT Technical Workshop side meeting.</w:t>
      </w:r>
      <w:r w:rsidR="003A6D88">
        <w:rPr>
          <w:rFonts w:ascii="Calibri" w:eastAsia="Calibri" w:hAnsi="Calibri" w:cs="Calibri"/>
        </w:rPr>
        <w:t xml:space="preserve"> Flora Kerblat (CSIRO, SIT Chair Team, SDG AHT Secretariat) confirmed that the SEO proposal was the only one received, and likely to be the one further discussed at the side meeting.</w:t>
      </w:r>
    </w:p>
    <w:p w14:paraId="40C3FEBC" w14:textId="77777777" w:rsidR="00E40DB7" w:rsidRDefault="006139A0">
      <w:pPr>
        <w:numPr>
          <w:ilvl w:val="0"/>
          <w:numId w:val="2"/>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t xml:space="preserve">SIT Technical Workshop </w:t>
      </w:r>
    </w:p>
    <w:p w14:paraId="3A103821" w14:textId="77777777" w:rsidR="00E40DB7" w:rsidRDefault="006139A0">
      <w:pPr>
        <w:pBdr>
          <w:bottom w:val="nil"/>
        </w:pBdr>
        <w:spacing w:before="120" w:after="120"/>
        <w:jc w:val="both"/>
        <w:rPr>
          <w:rFonts w:ascii="Calibri" w:eastAsia="Calibri" w:hAnsi="Calibri" w:cs="Calibri"/>
        </w:rPr>
      </w:pPr>
      <w:r>
        <w:rPr>
          <w:rFonts w:ascii="Calibri" w:eastAsia="Calibri" w:hAnsi="Calibri" w:cs="Calibri"/>
        </w:rPr>
        <w:t>Adam Lewis (GA, SIT Co-Chair) thanked everyone for their input to the SIT Technical Workshop agenda. Jonathon Ross (GA, SIT Chair Team) reviewed the agenda for the SIT Technical Workshop. Discussion points included:</w:t>
      </w:r>
    </w:p>
    <w:p w14:paraId="1B462EEB" w14:textId="77777777" w:rsidR="00E40DB7" w:rsidRDefault="006139A0">
      <w:pPr>
        <w:numPr>
          <w:ilvl w:val="0"/>
          <w:numId w:val="1"/>
        </w:num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rPr>
        <w:lastRenderedPageBreak/>
        <w:t xml:space="preserve">The latest side meeting schedule can be found </w:t>
      </w:r>
      <w:hyperlink r:id="rId7" w:anchor="gid=0">
        <w:r>
          <w:rPr>
            <w:rFonts w:ascii="Calibri" w:eastAsia="Calibri" w:hAnsi="Calibri" w:cs="Calibri"/>
            <w:color w:val="1155CC"/>
            <w:u w:val="single"/>
          </w:rPr>
          <w:t>here</w:t>
        </w:r>
      </w:hyperlink>
      <w:r>
        <w:rPr>
          <w:rFonts w:ascii="Calibri" w:eastAsia="Calibri" w:hAnsi="Calibri" w:cs="Calibri"/>
        </w:rPr>
        <w:t>.</w:t>
      </w:r>
    </w:p>
    <w:p w14:paraId="6E82BA8B" w14:textId="4EE7C614" w:rsidR="00E40DB7" w:rsidRDefault="006139A0">
      <w:pPr>
        <w:numPr>
          <w:ilvl w:val="0"/>
          <w:numId w:val="1"/>
        </w:num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rPr>
        <w:t xml:space="preserve">Yana Gevorgyan (GEO Secretariat Director) </w:t>
      </w:r>
      <w:r w:rsidR="00364B60">
        <w:rPr>
          <w:rFonts w:ascii="Calibri" w:eastAsia="Calibri" w:hAnsi="Calibri" w:cs="Calibri"/>
        </w:rPr>
        <w:t xml:space="preserve">cannot participate. </w:t>
      </w:r>
      <w:r>
        <w:rPr>
          <w:rFonts w:ascii="Calibri" w:eastAsia="Calibri" w:hAnsi="Calibri" w:cs="Calibri"/>
        </w:rPr>
        <w:t>Craig Larlee</w:t>
      </w:r>
      <w:r w:rsidR="00364B60">
        <w:rPr>
          <w:rFonts w:ascii="Calibri" w:eastAsia="Calibri" w:hAnsi="Calibri" w:cs="Calibri"/>
        </w:rPr>
        <w:t xml:space="preserve"> of the GEO Secretariat is her designee</w:t>
      </w:r>
      <w:r>
        <w:rPr>
          <w:rFonts w:ascii="Calibri" w:eastAsia="Calibri" w:hAnsi="Calibri" w:cs="Calibri"/>
        </w:rPr>
        <w:t>.</w:t>
      </w:r>
    </w:p>
    <w:p w14:paraId="283B6A26" w14:textId="4A523583" w:rsidR="00E40DB7" w:rsidRDefault="006139A0">
      <w:pPr>
        <w:numPr>
          <w:ilvl w:val="0"/>
          <w:numId w:val="1"/>
        </w:num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rPr>
        <w:t xml:space="preserve">Item 3.1 was crafted in coordination with working teams to cover their key priorities. While the agenda has been finalised, Jonathon welcomed notification of any other specific topics that need to be socialised/coordinated in time for the </w:t>
      </w:r>
      <w:r w:rsidR="00364B60">
        <w:rPr>
          <w:rFonts w:ascii="Calibri" w:eastAsia="Calibri" w:hAnsi="Calibri" w:cs="Calibri"/>
        </w:rPr>
        <w:t xml:space="preserve">CEOS </w:t>
      </w:r>
      <w:r>
        <w:rPr>
          <w:rFonts w:ascii="Calibri" w:eastAsia="Calibri" w:hAnsi="Calibri" w:cs="Calibri"/>
        </w:rPr>
        <w:t>Plenary</w:t>
      </w:r>
      <w:r w:rsidR="00364B60">
        <w:rPr>
          <w:rFonts w:ascii="Calibri" w:eastAsia="Calibri" w:hAnsi="Calibri" w:cs="Calibri"/>
        </w:rPr>
        <w:t xml:space="preserve"> (Nov. 1-4, 2021)</w:t>
      </w:r>
      <w:r>
        <w:rPr>
          <w:rFonts w:ascii="Calibri" w:eastAsia="Calibri" w:hAnsi="Calibri" w:cs="Calibri"/>
        </w:rPr>
        <w:t>. The SIT Chair Team will do its best to accommodate anything requiring attention.</w:t>
      </w:r>
      <w:r w:rsidR="00364B60">
        <w:rPr>
          <w:rFonts w:ascii="Calibri" w:eastAsia="Calibri" w:hAnsi="Calibri" w:cs="Calibri"/>
        </w:rPr>
        <w:t xml:space="preserve">  Documents for CEOS Agency review</w:t>
      </w:r>
      <w:r w:rsidR="00090FDE">
        <w:rPr>
          <w:rFonts w:ascii="Calibri" w:eastAsia="Calibri" w:hAnsi="Calibri" w:cs="Calibri"/>
        </w:rPr>
        <w:t xml:space="preserve"> will be posted in the online agenda soon.</w:t>
      </w:r>
    </w:p>
    <w:p w14:paraId="0A63ECD4" w14:textId="2ED0CFA7" w:rsidR="00E40DB7" w:rsidRDefault="006139A0">
      <w:pPr>
        <w:numPr>
          <w:ilvl w:val="0"/>
          <w:numId w:val="1"/>
        </w:num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rPr>
        <w:t xml:space="preserve">The SIT Chair Team is in the process of updating the meeting website with key documents. Kerry Sawyer (NOAA) asked whether the GEO Mid-term Evaluation </w:t>
      </w:r>
      <w:r w:rsidR="000007C1">
        <w:rPr>
          <w:rFonts w:ascii="Calibri" w:eastAsia="Calibri" w:hAnsi="Calibri" w:cs="Calibri"/>
        </w:rPr>
        <w:t xml:space="preserve">of the GEO Strategic Plan 2016-2025 </w:t>
      </w:r>
      <w:r>
        <w:rPr>
          <w:rFonts w:ascii="Calibri" w:eastAsia="Calibri" w:hAnsi="Calibri" w:cs="Calibri"/>
        </w:rPr>
        <w:t>will be posted</w:t>
      </w:r>
      <w:r w:rsidR="000007C1">
        <w:rPr>
          <w:rFonts w:ascii="Calibri" w:eastAsia="Calibri" w:hAnsi="Calibri" w:cs="Calibri"/>
        </w:rPr>
        <w:t xml:space="preserve"> on the SIT Technical Workshop website for reference</w:t>
      </w:r>
      <w:r w:rsidR="00A14841">
        <w:rPr>
          <w:rFonts w:ascii="Calibri" w:eastAsia="Calibri" w:hAnsi="Calibri" w:cs="Calibri"/>
        </w:rPr>
        <w:t>, noting that the report is still with the GEO Executive Committee and not yet publicly released</w:t>
      </w:r>
      <w:r>
        <w:rPr>
          <w:rFonts w:ascii="Calibri" w:eastAsia="Calibri" w:hAnsi="Calibri" w:cs="Calibri"/>
        </w:rPr>
        <w:t xml:space="preserve">. Doug Cripe (GEO Secretariat) </w:t>
      </w:r>
      <w:r w:rsidR="0071522E">
        <w:rPr>
          <w:rFonts w:ascii="Calibri" w:eastAsia="Calibri" w:hAnsi="Calibri" w:cs="Calibri"/>
        </w:rPr>
        <w:t xml:space="preserve">offered to </w:t>
      </w:r>
      <w:r>
        <w:rPr>
          <w:rFonts w:ascii="Calibri" w:eastAsia="Calibri" w:hAnsi="Calibri" w:cs="Calibri"/>
        </w:rPr>
        <w:t xml:space="preserve">check </w:t>
      </w:r>
      <w:r w:rsidR="00090FDE">
        <w:rPr>
          <w:rFonts w:ascii="Calibri" w:eastAsia="Calibri" w:hAnsi="Calibri" w:cs="Calibri"/>
        </w:rPr>
        <w:t xml:space="preserve">on </w:t>
      </w:r>
      <w:r>
        <w:rPr>
          <w:rFonts w:ascii="Calibri" w:eastAsia="Calibri" w:hAnsi="Calibri" w:cs="Calibri"/>
        </w:rPr>
        <w:t>whether it can be released.</w:t>
      </w:r>
    </w:p>
    <w:p w14:paraId="36813D42" w14:textId="3FF26DAC" w:rsidR="00E40DB7" w:rsidRDefault="006139A0" w:rsidP="00581631">
      <w:pPr>
        <w:numPr>
          <w:ilvl w:val="0"/>
          <w:numId w:val="1"/>
        </w:numPr>
        <w:pBdr>
          <w:top w:val="nil"/>
          <w:left w:val="nil"/>
          <w:bottom w:val="nil"/>
          <w:right w:val="nil"/>
          <w:between w:val="nil"/>
        </w:pBdr>
        <w:spacing w:before="120" w:after="240"/>
        <w:ind w:left="357" w:hanging="357"/>
        <w:jc w:val="both"/>
        <w:rPr>
          <w:rFonts w:ascii="Calibri" w:eastAsia="Calibri" w:hAnsi="Calibri" w:cs="Calibri"/>
        </w:rPr>
      </w:pPr>
      <w:r>
        <w:rPr>
          <w:rFonts w:ascii="Calibri" w:eastAsia="Calibri" w:hAnsi="Calibri" w:cs="Calibri"/>
        </w:rPr>
        <w:t xml:space="preserve">Karen St. Germain (NASA, CEOS Chair) commended </w:t>
      </w:r>
      <w:r w:rsidR="0071522E">
        <w:rPr>
          <w:rFonts w:ascii="Calibri" w:eastAsia="Calibri" w:hAnsi="Calibri" w:cs="Calibri"/>
        </w:rPr>
        <w:t xml:space="preserve">SIT Co-chairs Alex Held and Adam Lewis, and the entire </w:t>
      </w:r>
      <w:r>
        <w:rPr>
          <w:rFonts w:ascii="Calibri" w:eastAsia="Calibri" w:hAnsi="Calibri" w:cs="Calibri"/>
        </w:rPr>
        <w:t xml:space="preserve">SIT Chair Team for </w:t>
      </w:r>
      <w:r w:rsidR="0071522E">
        <w:rPr>
          <w:rFonts w:ascii="Calibri" w:eastAsia="Calibri" w:hAnsi="Calibri" w:cs="Calibri"/>
        </w:rPr>
        <w:t xml:space="preserve">an exemplar two-year term as CEOS SIT Chair. In particular, Karen complimented </w:t>
      </w:r>
      <w:r>
        <w:rPr>
          <w:rFonts w:ascii="Calibri" w:eastAsia="Calibri" w:hAnsi="Calibri" w:cs="Calibri"/>
        </w:rPr>
        <w:t xml:space="preserve">the </w:t>
      </w:r>
      <w:r w:rsidR="0071522E">
        <w:rPr>
          <w:rFonts w:ascii="Calibri" w:eastAsia="Calibri" w:hAnsi="Calibri" w:cs="Calibri"/>
        </w:rPr>
        <w:t xml:space="preserve">highly </w:t>
      </w:r>
      <w:r>
        <w:rPr>
          <w:rFonts w:ascii="Calibri" w:eastAsia="Calibri" w:hAnsi="Calibri" w:cs="Calibri"/>
        </w:rPr>
        <w:t xml:space="preserve">inclusive </w:t>
      </w:r>
      <w:r w:rsidR="00212CC0">
        <w:rPr>
          <w:rFonts w:ascii="Calibri" w:eastAsia="Calibri" w:hAnsi="Calibri" w:cs="Calibri"/>
        </w:rPr>
        <w:t xml:space="preserve">and participative </w:t>
      </w:r>
      <w:r>
        <w:rPr>
          <w:rFonts w:ascii="Calibri" w:eastAsia="Calibri" w:hAnsi="Calibri" w:cs="Calibri"/>
        </w:rPr>
        <w:t xml:space="preserve">approach </w:t>
      </w:r>
      <w:r w:rsidR="0071522E">
        <w:rPr>
          <w:rFonts w:ascii="Calibri" w:eastAsia="Calibri" w:hAnsi="Calibri" w:cs="Calibri"/>
        </w:rPr>
        <w:t>that has led to major accomplishments across CEOS.</w:t>
      </w:r>
    </w:p>
    <w:tbl>
      <w:tblPr>
        <w:tblStyle w:val="a"/>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E40DB7" w14:paraId="423149BD" w14:textId="77777777">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1717E851" w14:textId="77777777" w:rsidR="00E40DB7" w:rsidRDefault="006139A0">
            <w:pPr>
              <w:spacing w:before="120" w:after="120"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282-01</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382F04" w14:textId="28A44BE3" w:rsidR="00E40DB7" w:rsidRDefault="006139A0">
            <w:pPr>
              <w:spacing w:line="271" w:lineRule="auto"/>
              <w:jc w:val="both"/>
              <w:rPr>
                <w:rFonts w:ascii="Calibri" w:eastAsia="Calibri" w:hAnsi="Calibri" w:cs="Calibri"/>
                <w:sz w:val="22"/>
                <w:szCs w:val="22"/>
              </w:rPr>
            </w:pPr>
            <w:r>
              <w:rPr>
                <w:rFonts w:ascii="Calibri" w:eastAsia="Calibri" w:hAnsi="Calibri" w:cs="Calibri"/>
                <w:sz w:val="22"/>
                <w:szCs w:val="22"/>
              </w:rPr>
              <w:t xml:space="preserve">Doug Cripe to </w:t>
            </w:r>
            <w:r w:rsidR="0071522E">
              <w:rPr>
                <w:rFonts w:ascii="Calibri" w:eastAsia="Calibri" w:hAnsi="Calibri" w:cs="Calibri"/>
                <w:sz w:val="22"/>
                <w:szCs w:val="22"/>
              </w:rPr>
              <w:t xml:space="preserve">confer with GEO on whether </w:t>
            </w:r>
            <w:r>
              <w:rPr>
                <w:rFonts w:ascii="Calibri" w:eastAsia="Calibri" w:hAnsi="Calibri" w:cs="Calibri"/>
                <w:sz w:val="22"/>
                <w:szCs w:val="22"/>
              </w:rPr>
              <w:t xml:space="preserve">the  Mid-term Evaluation </w:t>
            </w:r>
            <w:r w:rsidR="0071522E">
              <w:rPr>
                <w:rFonts w:ascii="Calibri" w:eastAsia="Calibri" w:hAnsi="Calibri" w:cs="Calibri"/>
                <w:sz w:val="22"/>
                <w:szCs w:val="22"/>
              </w:rPr>
              <w:t xml:space="preserve">of the GEO Strategic Plan </w:t>
            </w:r>
            <w:r w:rsidR="000007C1">
              <w:rPr>
                <w:rFonts w:ascii="Calibri" w:eastAsia="Calibri" w:hAnsi="Calibri" w:cs="Calibri"/>
                <w:sz w:val="22"/>
                <w:szCs w:val="22"/>
              </w:rPr>
              <w:t xml:space="preserve">2016-2025 </w:t>
            </w:r>
            <w:r>
              <w:rPr>
                <w:rFonts w:ascii="Calibri" w:eastAsia="Calibri" w:hAnsi="Calibri" w:cs="Calibri"/>
                <w:sz w:val="22"/>
                <w:szCs w:val="22"/>
              </w:rPr>
              <w:t>can be p</w:t>
            </w:r>
            <w:r w:rsidR="0071522E">
              <w:rPr>
                <w:rFonts w:ascii="Calibri" w:eastAsia="Calibri" w:hAnsi="Calibri" w:cs="Calibri"/>
                <w:sz w:val="22"/>
                <w:szCs w:val="22"/>
              </w:rPr>
              <w:t xml:space="preserve">osted </w:t>
            </w:r>
            <w:r>
              <w:rPr>
                <w:rFonts w:ascii="Calibri" w:eastAsia="Calibri" w:hAnsi="Calibri" w:cs="Calibri"/>
                <w:sz w:val="22"/>
                <w:szCs w:val="22"/>
              </w:rPr>
              <w:t xml:space="preserve">on the </w:t>
            </w:r>
            <w:r w:rsidR="000007C1">
              <w:rPr>
                <w:rFonts w:ascii="Calibri" w:eastAsia="Calibri" w:hAnsi="Calibri" w:cs="Calibri"/>
                <w:sz w:val="22"/>
                <w:szCs w:val="22"/>
              </w:rPr>
              <w:t xml:space="preserve">CEOS </w:t>
            </w:r>
            <w:r>
              <w:rPr>
                <w:rFonts w:ascii="Calibri" w:eastAsia="Calibri" w:hAnsi="Calibri" w:cs="Calibri"/>
                <w:sz w:val="22"/>
                <w:szCs w:val="22"/>
              </w:rPr>
              <w:t>SIT Technical Workshop website as a reference document.</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57059CA" w14:textId="77777777" w:rsidR="00E40DB7" w:rsidRDefault="006139A0">
            <w:pPr>
              <w:spacing w:line="271" w:lineRule="auto"/>
              <w:jc w:val="center"/>
              <w:rPr>
                <w:rFonts w:ascii="Calibri" w:eastAsia="Calibri" w:hAnsi="Calibri" w:cs="Calibri"/>
                <w:b/>
                <w:sz w:val="22"/>
                <w:szCs w:val="22"/>
              </w:rPr>
            </w:pPr>
            <w:r>
              <w:rPr>
                <w:rFonts w:ascii="Calibri" w:eastAsia="Calibri" w:hAnsi="Calibri" w:cs="Calibri"/>
                <w:b/>
                <w:sz w:val="22"/>
                <w:szCs w:val="22"/>
              </w:rPr>
              <w:t>ASAP</w:t>
            </w:r>
          </w:p>
        </w:tc>
      </w:tr>
    </w:tbl>
    <w:p w14:paraId="77E6A9B4" w14:textId="77777777" w:rsidR="00E40DB7" w:rsidRDefault="006139A0">
      <w:pPr>
        <w:numPr>
          <w:ilvl w:val="0"/>
          <w:numId w:val="2"/>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t>GEO Week 2021</w:t>
      </w:r>
    </w:p>
    <w:p w14:paraId="67095A9F" w14:textId="77777777" w:rsidR="00E40DB7" w:rsidRDefault="006139A0">
      <w:pPr>
        <w:spacing w:before="120" w:after="120"/>
        <w:jc w:val="both"/>
        <w:rPr>
          <w:rFonts w:ascii="Calibri" w:eastAsia="Calibri" w:hAnsi="Calibri" w:cs="Calibri"/>
          <w:b/>
        </w:rPr>
      </w:pPr>
      <w:r>
        <w:rPr>
          <w:rFonts w:ascii="Calibri" w:eastAsia="Calibri" w:hAnsi="Calibri" w:cs="Calibri"/>
        </w:rPr>
        <w:t>Marie-Claire Greening (CEOS Executive Officer) reported:</w:t>
      </w:r>
    </w:p>
    <w:p w14:paraId="6CE665E4" w14:textId="1E0A1F4C" w:rsidR="00E40DB7" w:rsidRDefault="006139A0">
      <w:pPr>
        <w:numPr>
          <w:ilvl w:val="0"/>
          <w:numId w:val="1"/>
        </w:numPr>
        <w:spacing w:before="120" w:after="120"/>
        <w:jc w:val="both"/>
        <w:rPr>
          <w:rFonts w:ascii="Calibri" w:eastAsia="Calibri" w:hAnsi="Calibri" w:cs="Calibri"/>
        </w:rPr>
      </w:pPr>
      <w:r>
        <w:rPr>
          <w:rFonts w:ascii="Calibri" w:eastAsia="Calibri" w:hAnsi="Calibri" w:cs="Calibri"/>
          <w:u w:val="single"/>
        </w:rPr>
        <w:t>281-01:</w:t>
      </w:r>
      <w:r>
        <w:rPr>
          <w:rFonts w:ascii="Calibri" w:eastAsia="Calibri" w:hAnsi="Calibri" w:cs="Calibri"/>
        </w:rPr>
        <w:t xml:space="preserve"> Marie-Claire has drafted the CEOS Statement to GEO Week 2021. </w:t>
      </w:r>
      <w:r w:rsidR="000007C1">
        <w:rPr>
          <w:rFonts w:ascii="Calibri" w:eastAsia="Calibri" w:hAnsi="Calibri" w:cs="Calibri"/>
        </w:rPr>
        <w:t xml:space="preserve">It </w:t>
      </w:r>
      <w:r>
        <w:rPr>
          <w:rFonts w:ascii="Calibri" w:eastAsia="Calibri" w:hAnsi="Calibri" w:cs="Calibri"/>
        </w:rPr>
        <w:t xml:space="preserve">was distributed on August 23 to the CEOS SEC mailing list. She asked SEC </w:t>
      </w:r>
      <w:r w:rsidR="000007C1">
        <w:rPr>
          <w:rFonts w:ascii="Calibri" w:eastAsia="Calibri" w:hAnsi="Calibri" w:cs="Calibri"/>
        </w:rPr>
        <w:t xml:space="preserve">Agencies </w:t>
      </w:r>
      <w:r>
        <w:rPr>
          <w:rFonts w:ascii="Calibri" w:eastAsia="Calibri" w:hAnsi="Calibri" w:cs="Calibri"/>
        </w:rPr>
        <w:t xml:space="preserve">to </w:t>
      </w:r>
      <w:r w:rsidR="000007C1">
        <w:rPr>
          <w:rFonts w:ascii="Calibri" w:eastAsia="Calibri" w:hAnsi="Calibri" w:cs="Calibri"/>
        </w:rPr>
        <w:t xml:space="preserve">review </w:t>
      </w:r>
      <w:r>
        <w:rPr>
          <w:rFonts w:ascii="Calibri" w:eastAsia="Calibri" w:hAnsi="Calibri" w:cs="Calibri"/>
        </w:rPr>
        <w:t xml:space="preserve">the </w:t>
      </w:r>
      <w:r w:rsidR="000007C1">
        <w:rPr>
          <w:rFonts w:ascii="Calibri" w:eastAsia="Calibri" w:hAnsi="Calibri" w:cs="Calibri"/>
        </w:rPr>
        <w:t xml:space="preserve">draft </w:t>
      </w:r>
      <w:r>
        <w:rPr>
          <w:rFonts w:ascii="Calibri" w:eastAsia="Calibri" w:hAnsi="Calibri" w:cs="Calibri"/>
        </w:rPr>
        <w:t xml:space="preserve">statement and provide feedback via email by the </w:t>
      </w:r>
      <w:r w:rsidR="000007C1">
        <w:rPr>
          <w:rFonts w:ascii="Calibri" w:eastAsia="Calibri" w:hAnsi="Calibri" w:cs="Calibri"/>
        </w:rPr>
        <w:t xml:space="preserve">September </w:t>
      </w:r>
      <w:r>
        <w:rPr>
          <w:rFonts w:ascii="Calibri" w:eastAsia="Calibri" w:hAnsi="Calibri" w:cs="Calibri"/>
        </w:rPr>
        <w:t>17.</w:t>
      </w:r>
    </w:p>
    <w:p w14:paraId="5DDFDDC1" w14:textId="151AAF8E" w:rsidR="00E40DB7" w:rsidRDefault="006139A0">
      <w:pPr>
        <w:numPr>
          <w:ilvl w:val="0"/>
          <w:numId w:val="1"/>
        </w:numPr>
        <w:spacing w:before="120" w:after="120"/>
        <w:jc w:val="both"/>
        <w:rPr>
          <w:rFonts w:ascii="Calibri" w:eastAsia="Calibri" w:hAnsi="Calibri" w:cs="Calibri"/>
        </w:rPr>
      </w:pPr>
      <w:r>
        <w:rPr>
          <w:rFonts w:ascii="Calibri" w:eastAsia="Calibri" w:hAnsi="Calibri" w:cs="Calibri"/>
          <w:u w:val="single"/>
        </w:rPr>
        <w:t xml:space="preserve">CEOS </w:t>
      </w:r>
      <w:r w:rsidR="000007C1">
        <w:rPr>
          <w:rFonts w:ascii="Calibri" w:eastAsia="Calibri" w:hAnsi="Calibri" w:cs="Calibri"/>
          <w:u w:val="single"/>
        </w:rPr>
        <w:t>D</w:t>
      </w:r>
      <w:r>
        <w:rPr>
          <w:rFonts w:ascii="Calibri" w:eastAsia="Calibri" w:hAnsi="Calibri" w:cs="Calibri"/>
          <w:u w:val="single"/>
        </w:rPr>
        <w:t xml:space="preserve">elegation </w:t>
      </w:r>
      <w:r w:rsidR="000007C1">
        <w:rPr>
          <w:rFonts w:ascii="Calibri" w:eastAsia="Calibri" w:hAnsi="Calibri" w:cs="Calibri"/>
          <w:u w:val="single"/>
        </w:rPr>
        <w:t xml:space="preserve">to the 2021 </w:t>
      </w:r>
      <w:r>
        <w:rPr>
          <w:rFonts w:ascii="Calibri" w:eastAsia="Calibri" w:hAnsi="Calibri" w:cs="Calibri"/>
          <w:u w:val="single"/>
        </w:rPr>
        <w:t>GEO Plenary:</w:t>
      </w:r>
      <w:r>
        <w:rPr>
          <w:rFonts w:ascii="Calibri" w:eastAsia="Calibri" w:hAnsi="Calibri" w:cs="Calibri"/>
        </w:rPr>
        <w:t xml:space="preserve"> Marie-Claire also circulated a preliminary list for feedback. Usual practice is that the CEOS Chair serves as head of the delegation, and this year that will be CNES/Selma Cherchali. The SEC agreed with this plan. </w:t>
      </w:r>
      <w:r w:rsidR="000007C1">
        <w:rPr>
          <w:rFonts w:ascii="Calibri" w:eastAsia="Calibri" w:hAnsi="Calibri" w:cs="Calibri"/>
        </w:rPr>
        <w:t xml:space="preserve">In response to a question from CEOS Chair Karen St. Germain, </w:t>
      </w:r>
      <w:r>
        <w:rPr>
          <w:rFonts w:ascii="Calibri" w:eastAsia="Calibri" w:hAnsi="Calibri" w:cs="Calibri"/>
        </w:rPr>
        <w:t xml:space="preserve">Doug </w:t>
      </w:r>
      <w:r w:rsidR="000007C1">
        <w:rPr>
          <w:rFonts w:ascii="Calibri" w:eastAsia="Calibri" w:hAnsi="Calibri" w:cs="Calibri"/>
        </w:rPr>
        <w:t xml:space="preserve">Cripe </w:t>
      </w:r>
      <w:r>
        <w:rPr>
          <w:rFonts w:ascii="Calibri" w:eastAsia="Calibri" w:hAnsi="Calibri" w:cs="Calibri"/>
        </w:rPr>
        <w:t xml:space="preserve">confirmed that there is flexibility in the September 1 </w:t>
      </w:r>
      <w:r w:rsidR="000007C1">
        <w:rPr>
          <w:rFonts w:ascii="Calibri" w:eastAsia="Calibri" w:hAnsi="Calibri" w:cs="Calibri"/>
        </w:rPr>
        <w:t xml:space="preserve">deadline </w:t>
      </w:r>
      <w:r>
        <w:rPr>
          <w:rFonts w:ascii="Calibri" w:eastAsia="Calibri" w:hAnsi="Calibri" w:cs="Calibri"/>
        </w:rPr>
        <w:t>for submission of delegation lists</w:t>
      </w:r>
      <w:r w:rsidR="000007C1">
        <w:rPr>
          <w:rFonts w:ascii="Calibri" w:eastAsia="Calibri" w:hAnsi="Calibri" w:cs="Calibri"/>
        </w:rPr>
        <w:t>. H</w:t>
      </w:r>
      <w:r w:rsidR="00760351">
        <w:rPr>
          <w:rFonts w:ascii="Calibri" w:eastAsia="Calibri" w:hAnsi="Calibri" w:cs="Calibri"/>
        </w:rPr>
        <w:t>owever,</w:t>
      </w:r>
      <w:r>
        <w:rPr>
          <w:rFonts w:ascii="Calibri" w:eastAsia="Calibri" w:hAnsi="Calibri" w:cs="Calibri"/>
        </w:rPr>
        <w:t xml:space="preserve"> </w:t>
      </w:r>
      <w:r w:rsidR="000007C1">
        <w:rPr>
          <w:rFonts w:ascii="Calibri" w:eastAsia="Calibri" w:hAnsi="Calibri" w:cs="Calibri"/>
        </w:rPr>
        <w:t xml:space="preserve">he also noted that sending it in </w:t>
      </w:r>
      <w:r>
        <w:rPr>
          <w:rFonts w:ascii="Calibri" w:eastAsia="Calibri" w:hAnsi="Calibri" w:cs="Calibri"/>
        </w:rPr>
        <w:t>sooner is better</w:t>
      </w:r>
      <w:r w:rsidR="000007C1">
        <w:rPr>
          <w:rFonts w:ascii="Calibri" w:eastAsia="Calibri" w:hAnsi="Calibri" w:cs="Calibri"/>
        </w:rPr>
        <w:t xml:space="preserve"> than later</w:t>
      </w:r>
      <w:r>
        <w:rPr>
          <w:rFonts w:ascii="Calibri" w:eastAsia="Calibri" w:hAnsi="Calibri" w:cs="Calibri"/>
        </w:rPr>
        <w:t>.</w:t>
      </w:r>
    </w:p>
    <w:p w14:paraId="704B0DC0" w14:textId="55E2E0EE" w:rsidR="00E40DB7" w:rsidRDefault="006139A0">
      <w:pPr>
        <w:spacing w:before="120" w:after="120"/>
        <w:jc w:val="both"/>
        <w:rPr>
          <w:rFonts w:ascii="Calibri" w:eastAsia="Calibri" w:hAnsi="Calibri" w:cs="Calibri"/>
        </w:rPr>
      </w:pPr>
      <w:r>
        <w:rPr>
          <w:rFonts w:ascii="Calibri" w:eastAsia="Calibri" w:hAnsi="Calibri" w:cs="Calibri"/>
        </w:rPr>
        <w:t xml:space="preserve">Ivan Petiteville (ESA, SIT Vice Chair Team) noted that the SIT Chair is usually also on the delegation, however he has a conflict due to his representation to the GEO Programme Board. At this stage it is unclear whether another person from ESA plans to attend and could serve specifically on the CEOS delegation. The virtual nature of the meeting means there is likely minimal impact, </w:t>
      </w:r>
      <w:r w:rsidR="000007C1">
        <w:rPr>
          <w:rFonts w:ascii="Calibri" w:eastAsia="Calibri" w:hAnsi="Calibri" w:cs="Calibri"/>
        </w:rPr>
        <w:t xml:space="preserve">so long as </w:t>
      </w:r>
      <w:r>
        <w:rPr>
          <w:rFonts w:ascii="Calibri" w:eastAsia="Calibri" w:hAnsi="Calibri" w:cs="Calibri"/>
        </w:rPr>
        <w:t>interventions are appropriately attributed.</w:t>
      </w:r>
    </w:p>
    <w:p w14:paraId="0A5B7A63" w14:textId="55260E55" w:rsidR="00E40DB7" w:rsidRDefault="006139A0">
      <w:pPr>
        <w:spacing w:before="120" w:after="120"/>
        <w:jc w:val="both"/>
        <w:rPr>
          <w:rFonts w:ascii="Calibri" w:eastAsia="Calibri" w:hAnsi="Calibri" w:cs="Calibri"/>
        </w:rPr>
      </w:pPr>
      <w:r>
        <w:rPr>
          <w:rFonts w:ascii="Calibri" w:eastAsia="Calibri" w:hAnsi="Calibri" w:cs="Calibri"/>
        </w:rPr>
        <w:t xml:space="preserve">Doug shared the GEO Week 2021 at a glance </w:t>
      </w:r>
      <w:hyperlink r:id="rId8">
        <w:r>
          <w:rPr>
            <w:rFonts w:ascii="Calibri" w:eastAsia="Calibri" w:hAnsi="Calibri" w:cs="Calibri"/>
            <w:color w:val="1155CC"/>
            <w:u w:val="single"/>
          </w:rPr>
          <w:t>document</w:t>
        </w:r>
      </w:hyperlink>
      <w:r>
        <w:rPr>
          <w:rFonts w:ascii="Calibri" w:eastAsia="Calibri" w:hAnsi="Calibri" w:cs="Calibri"/>
        </w:rPr>
        <w:t>. The first draft agenda is expected soon.</w:t>
      </w:r>
    </w:p>
    <w:p w14:paraId="7272D059" w14:textId="77777777" w:rsidR="00E40DB7" w:rsidRDefault="006139A0">
      <w:pPr>
        <w:numPr>
          <w:ilvl w:val="0"/>
          <w:numId w:val="2"/>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lastRenderedPageBreak/>
        <w:t xml:space="preserve">Focus of the ESA Incoming SIT Chair Team </w:t>
      </w:r>
    </w:p>
    <w:p w14:paraId="39AFE2DD" w14:textId="77777777" w:rsidR="00E40DB7" w:rsidRDefault="006139A0">
      <w:pPr>
        <w:spacing w:before="120" w:after="120"/>
        <w:jc w:val="both"/>
        <w:rPr>
          <w:rFonts w:ascii="Calibri" w:eastAsia="Calibri" w:hAnsi="Calibri" w:cs="Calibri"/>
        </w:rPr>
      </w:pPr>
      <w:r>
        <w:rPr>
          <w:rFonts w:ascii="Calibri" w:eastAsia="Calibri" w:hAnsi="Calibri" w:cs="Calibri"/>
        </w:rPr>
        <w:t>Ivan Petiteville (ESA, SIT Vice Chair Team) reported:</w:t>
      </w:r>
    </w:p>
    <w:p w14:paraId="2B9F0DEE" w14:textId="7B602BC2" w:rsidR="00E40DB7" w:rsidRDefault="006139A0">
      <w:pPr>
        <w:numPr>
          <w:ilvl w:val="0"/>
          <w:numId w:val="4"/>
        </w:numPr>
        <w:spacing w:before="120" w:after="120"/>
        <w:jc w:val="both"/>
        <w:rPr>
          <w:rFonts w:ascii="Calibri" w:eastAsia="Calibri" w:hAnsi="Calibri" w:cs="Calibri"/>
        </w:rPr>
      </w:pPr>
      <w:r>
        <w:rPr>
          <w:rFonts w:ascii="Calibri" w:eastAsia="Calibri" w:hAnsi="Calibri" w:cs="Calibri"/>
        </w:rPr>
        <w:t xml:space="preserve">ESA plans to focus on global challenges with strong UN mandates, GEO support, and relevance to </w:t>
      </w:r>
      <w:r w:rsidR="0002524E">
        <w:rPr>
          <w:rFonts w:ascii="Calibri" w:eastAsia="Calibri" w:hAnsi="Calibri" w:cs="Calibri"/>
        </w:rPr>
        <w:t xml:space="preserve">space-based </w:t>
      </w:r>
      <w:r>
        <w:rPr>
          <w:rFonts w:ascii="Calibri" w:eastAsia="Calibri" w:hAnsi="Calibri" w:cs="Calibri"/>
        </w:rPr>
        <w:t>E</w:t>
      </w:r>
      <w:r w:rsidR="0002524E">
        <w:rPr>
          <w:rFonts w:ascii="Calibri" w:eastAsia="Calibri" w:hAnsi="Calibri" w:cs="Calibri"/>
        </w:rPr>
        <w:t xml:space="preserve">arth </w:t>
      </w:r>
      <w:r>
        <w:rPr>
          <w:rFonts w:ascii="Calibri" w:eastAsia="Calibri" w:hAnsi="Calibri" w:cs="Calibri"/>
        </w:rPr>
        <w:t>O</w:t>
      </w:r>
      <w:r w:rsidR="0002524E">
        <w:rPr>
          <w:rFonts w:ascii="Calibri" w:eastAsia="Calibri" w:hAnsi="Calibri" w:cs="Calibri"/>
        </w:rPr>
        <w:t>bservation</w:t>
      </w:r>
      <w:r>
        <w:rPr>
          <w:rFonts w:ascii="Calibri" w:eastAsia="Calibri" w:hAnsi="Calibri" w:cs="Calibri"/>
        </w:rPr>
        <w:t>:</w:t>
      </w:r>
    </w:p>
    <w:p w14:paraId="0FE62E8B" w14:textId="77777777" w:rsidR="00E40DB7" w:rsidRDefault="006139A0">
      <w:pPr>
        <w:numPr>
          <w:ilvl w:val="1"/>
          <w:numId w:val="4"/>
        </w:numPr>
        <w:spacing w:before="120" w:after="120"/>
        <w:ind w:left="720"/>
        <w:jc w:val="both"/>
        <w:rPr>
          <w:rFonts w:ascii="Calibri" w:eastAsia="Calibri" w:hAnsi="Calibri" w:cs="Calibri"/>
        </w:rPr>
      </w:pPr>
      <w:r>
        <w:rPr>
          <w:rFonts w:ascii="Calibri" w:eastAsia="Calibri" w:hAnsi="Calibri" w:cs="Calibri"/>
        </w:rPr>
        <w:t>Climate and Carbon (UNFCCC, Paris Agreement and the Global Stocktake);</w:t>
      </w:r>
    </w:p>
    <w:p w14:paraId="0C943E20" w14:textId="77777777" w:rsidR="00E40DB7" w:rsidRDefault="006139A0">
      <w:pPr>
        <w:numPr>
          <w:ilvl w:val="1"/>
          <w:numId w:val="4"/>
        </w:numPr>
        <w:spacing w:before="120" w:after="120"/>
        <w:ind w:left="720"/>
        <w:jc w:val="both"/>
        <w:rPr>
          <w:rFonts w:ascii="Calibri" w:eastAsia="Calibri" w:hAnsi="Calibri" w:cs="Calibri"/>
        </w:rPr>
      </w:pPr>
      <w:r>
        <w:rPr>
          <w:rFonts w:ascii="Calibri" w:eastAsia="Calibri" w:hAnsi="Calibri" w:cs="Calibri"/>
        </w:rPr>
        <w:t>Sustainable Development Goals (2030 Agenda for Sustainable Development);</w:t>
      </w:r>
    </w:p>
    <w:p w14:paraId="2E200ADF" w14:textId="77777777" w:rsidR="00E40DB7" w:rsidRDefault="006139A0">
      <w:pPr>
        <w:numPr>
          <w:ilvl w:val="1"/>
          <w:numId w:val="4"/>
        </w:numPr>
        <w:spacing w:before="120" w:after="120"/>
        <w:ind w:left="720"/>
        <w:jc w:val="both"/>
        <w:rPr>
          <w:rFonts w:ascii="Calibri" w:eastAsia="Calibri" w:hAnsi="Calibri" w:cs="Calibri"/>
        </w:rPr>
      </w:pPr>
      <w:r>
        <w:rPr>
          <w:rFonts w:ascii="Calibri" w:eastAsia="Calibri" w:hAnsi="Calibri" w:cs="Calibri"/>
        </w:rPr>
        <w:t>Disaster Risk Reduction (Sendai Framework for Disaster Risk Reduction 2015-2030);</w:t>
      </w:r>
    </w:p>
    <w:p w14:paraId="1E4DDE29" w14:textId="77777777" w:rsidR="00E40DB7" w:rsidRDefault="006139A0">
      <w:pPr>
        <w:numPr>
          <w:ilvl w:val="1"/>
          <w:numId w:val="4"/>
        </w:numPr>
        <w:spacing w:before="120" w:after="120"/>
        <w:ind w:left="720"/>
        <w:jc w:val="both"/>
        <w:rPr>
          <w:rFonts w:ascii="Calibri" w:eastAsia="Calibri" w:hAnsi="Calibri" w:cs="Calibri"/>
        </w:rPr>
      </w:pPr>
      <w:r>
        <w:rPr>
          <w:rFonts w:ascii="Calibri" w:eastAsia="Calibri" w:hAnsi="Calibri" w:cs="Calibri"/>
        </w:rPr>
        <w:t>The emerging (fourth) GEO priority: Resilient Cities and Human Settlements (New Urban Agenda 2016, SDG #11).</w:t>
      </w:r>
    </w:p>
    <w:p w14:paraId="2C5099DF" w14:textId="77777777" w:rsidR="00E40DB7" w:rsidRDefault="006139A0">
      <w:pPr>
        <w:numPr>
          <w:ilvl w:val="0"/>
          <w:numId w:val="4"/>
        </w:numPr>
        <w:spacing w:before="120" w:after="120"/>
        <w:jc w:val="both"/>
        <w:rPr>
          <w:rFonts w:ascii="Calibri" w:eastAsia="Calibri" w:hAnsi="Calibri" w:cs="Calibri"/>
        </w:rPr>
      </w:pPr>
      <w:r>
        <w:rPr>
          <w:rFonts w:ascii="Calibri" w:eastAsia="Calibri" w:hAnsi="Calibri" w:cs="Calibri"/>
        </w:rPr>
        <w:t>ESA’s approach includes exploring how CEOS can employ new geometries with industry, new missions, and new data and analysis techniques for maximum impact and continued relevance in a changing sector.</w:t>
      </w:r>
    </w:p>
    <w:p w14:paraId="2B2BC4B9" w14:textId="77777777" w:rsidR="00E40DB7" w:rsidRDefault="006139A0">
      <w:pPr>
        <w:numPr>
          <w:ilvl w:val="0"/>
          <w:numId w:val="4"/>
        </w:numPr>
        <w:spacing w:before="120" w:after="120"/>
        <w:jc w:val="both"/>
        <w:rPr>
          <w:rFonts w:ascii="Calibri" w:eastAsia="Calibri" w:hAnsi="Calibri" w:cs="Calibri"/>
        </w:rPr>
      </w:pPr>
      <w:r>
        <w:rPr>
          <w:rFonts w:ascii="Calibri" w:eastAsia="Calibri" w:hAnsi="Calibri" w:cs="Calibri"/>
        </w:rPr>
        <w:t>The term will aim to ​​improve CEOS support to global challenges with three lines of action:</w:t>
      </w:r>
    </w:p>
    <w:p w14:paraId="4926B656" w14:textId="77777777" w:rsidR="00E40DB7" w:rsidRDefault="006139A0">
      <w:pPr>
        <w:numPr>
          <w:ilvl w:val="1"/>
          <w:numId w:val="4"/>
        </w:numPr>
        <w:spacing w:before="120" w:after="120"/>
        <w:ind w:left="720"/>
        <w:jc w:val="both"/>
        <w:rPr>
          <w:rFonts w:ascii="Calibri" w:eastAsia="Calibri" w:hAnsi="Calibri" w:cs="Calibri"/>
        </w:rPr>
      </w:pPr>
      <w:r>
        <w:rPr>
          <w:rFonts w:ascii="Calibri" w:eastAsia="Calibri" w:hAnsi="Calibri" w:cs="Calibri"/>
        </w:rPr>
        <w:t>New geometries for space agencies and CEOS with New Space companies;</w:t>
      </w:r>
    </w:p>
    <w:p w14:paraId="6D2DE5DE" w14:textId="198E0767" w:rsidR="00E40DB7" w:rsidRDefault="006139A0">
      <w:pPr>
        <w:numPr>
          <w:ilvl w:val="1"/>
          <w:numId w:val="4"/>
        </w:numPr>
        <w:spacing w:before="120" w:after="120"/>
        <w:ind w:left="720"/>
        <w:jc w:val="both"/>
        <w:rPr>
          <w:rFonts w:ascii="Calibri" w:eastAsia="Calibri" w:hAnsi="Calibri" w:cs="Calibri"/>
        </w:rPr>
      </w:pPr>
      <w:r>
        <w:rPr>
          <w:rFonts w:ascii="Calibri" w:eastAsia="Calibri" w:hAnsi="Calibri" w:cs="Calibri"/>
        </w:rPr>
        <w:t>New mission needs and users;</w:t>
      </w:r>
      <w:r w:rsidR="0002524E">
        <w:rPr>
          <w:rFonts w:ascii="Calibri" w:eastAsia="Calibri" w:hAnsi="Calibri" w:cs="Calibri"/>
        </w:rPr>
        <w:t xml:space="preserve"> and</w:t>
      </w:r>
    </w:p>
    <w:p w14:paraId="14D873AE" w14:textId="1D94FC6B" w:rsidR="00E40DB7" w:rsidRDefault="006139A0">
      <w:pPr>
        <w:numPr>
          <w:ilvl w:val="1"/>
          <w:numId w:val="4"/>
        </w:numPr>
        <w:spacing w:before="120" w:after="120"/>
        <w:ind w:left="720"/>
        <w:jc w:val="both"/>
        <w:rPr>
          <w:rFonts w:ascii="Calibri" w:eastAsia="Calibri" w:hAnsi="Calibri" w:cs="Calibri"/>
        </w:rPr>
      </w:pPr>
      <w:r>
        <w:rPr>
          <w:rFonts w:ascii="Calibri" w:eastAsia="Calibri" w:hAnsi="Calibri" w:cs="Calibri"/>
        </w:rPr>
        <w:t>New data techniques.</w:t>
      </w:r>
    </w:p>
    <w:p w14:paraId="77A4565B" w14:textId="33638219" w:rsidR="00212CC0" w:rsidRDefault="00212CC0" w:rsidP="00A977CA">
      <w:pPr>
        <w:spacing w:before="120" w:after="120"/>
        <w:jc w:val="both"/>
        <w:rPr>
          <w:rFonts w:ascii="Calibri" w:eastAsia="Calibri" w:hAnsi="Calibri" w:cs="Calibri"/>
        </w:rPr>
      </w:pPr>
      <w:r>
        <w:rPr>
          <w:rFonts w:ascii="Calibri" w:eastAsia="Calibri" w:hAnsi="Calibri" w:cs="Calibri"/>
        </w:rPr>
        <w:t>Christine Bognar thanked Ivan Petiteville for underscoring during his presentation that ESA’s approach as SIT Chair will be highly consultative across the CEOS community.</w:t>
      </w:r>
    </w:p>
    <w:p w14:paraId="4EDAA1C4" w14:textId="77777777" w:rsidR="00E40DB7" w:rsidRDefault="006139A0">
      <w:pPr>
        <w:numPr>
          <w:ilvl w:val="0"/>
          <w:numId w:val="2"/>
        </w:numPr>
        <w:pBdr>
          <w:bottom w:val="single" w:sz="4" w:space="1" w:color="000000"/>
        </w:pBdr>
        <w:spacing w:before="360" w:after="120"/>
        <w:ind w:left="150" w:hanging="360"/>
        <w:jc w:val="both"/>
        <w:rPr>
          <w:rFonts w:ascii="Calibri" w:eastAsia="Calibri" w:hAnsi="Calibri" w:cs="Calibri"/>
          <w:sz w:val="28"/>
          <w:szCs w:val="28"/>
        </w:rPr>
      </w:pPr>
      <w:r>
        <w:rPr>
          <w:rFonts w:ascii="Calibri" w:eastAsia="Calibri" w:hAnsi="Calibri" w:cs="Calibri"/>
          <w:b/>
          <w:sz w:val="28"/>
          <w:szCs w:val="28"/>
        </w:rPr>
        <w:t>AOB, Next Meeting, and Adjournment</w:t>
      </w:r>
    </w:p>
    <w:p w14:paraId="347CC7F3" w14:textId="77777777" w:rsidR="00E40DB7" w:rsidRDefault="006139A0">
      <w:pPr>
        <w:spacing w:before="240" w:after="120"/>
        <w:jc w:val="both"/>
        <w:rPr>
          <w:rFonts w:ascii="Calibri" w:eastAsia="Calibri" w:hAnsi="Calibri" w:cs="Calibri"/>
          <w:b/>
        </w:rPr>
      </w:pPr>
      <w:r>
        <w:rPr>
          <w:rFonts w:ascii="Calibri" w:eastAsia="Calibri" w:hAnsi="Calibri" w:cs="Calibri"/>
          <w:b/>
        </w:rPr>
        <w:t>COP26 Update</w:t>
      </w:r>
    </w:p>
    <w:p w14:paraId="320F96C3" w14:textId="7B31D80B" w:rsidR="00E40DB7" w:rsidRDefault="006139A0" w:rsidP="00760351">
      <w:pPr>
        <w:spacing w:before="120" w:after="240"/>
        <w:jc w:val="both"/>
        <w:rPr>
          <w:rFonts w:ascii="Calibri" w:eastAsia="Calibri" w:hAnsi="Calibri" w:cs="Calibri"/>
        </w:rPr>
      </w:pPr>
      <w:r>
        <w:rPr>
          <w:rFonts w:ascii="Calibri" w:eastAsia="Calibri" w:hAnsi="Calibri" w:cs="Calibri"/>
        </w:rPr>
        <w:t>Marie-Claire Greening (CEOS Executive Officer) and Albrecht von Bargen (DLR, WGClimate Chair) recently met with representatives from the UK’s National Centre for Earth Observation (NCEO), who are assisting UKSA in their planning for COP26. Details of COP26 are slowly emerging: expecting around 3</w:t>
      </w:r>
      <w:r w:rsidR="0002524E">
        <w:rPr>
          <w:rFonts w:ascii="Calibri" w:eastAsia="Calibri" w:hAnsi="Calibri" w:cs="Calibri"/>
        </w:rPr>
        <w:t>,</w:t>
      </w:r>
      <w:r>
        <w:rPr>
          <w:rFonts w:ascii="Calibri" w:eastAsia="Calibri" w:hAnsi="Calibri" w:cs="Calibri"/>
        </w:rPr>
        <w:t xml:space="preserve">000 people per day in the Green Zone; Blue Zone delegates will likely be able to cross to the Green Zone, but this remains </w:t>
      </w:r>
      <w:r w:rsidR="0002524E">
        <w:rPr>
          <w:rFonts w:ascii="Calibri" w:eastAsia="Calibri" w:hAnsi="Calibri" w:cs="Calibri"/>
        </w:rPr>
        <w:t>to be confirmed</w:t>
      </w:r>
      <w:r>
        <w:rPr>
          <w:rFonts w:ascii="Calibri" w:eastAsia="Calibri" w:hAnsi="Calibri" w:cs="Calibri"/>
        </w:rPr>
        <w:t>; Blue Zone events will be streamed to the Green Zone; a forest-related Green Zone event is being planned, which has the potential for CEOS involvement. Marie-Claire suggested that it would be helpful to start compiling a list of CEOS Agency representatives that will be at COP26.</w:t>
      </w:r>
    </w:p>
    <w:tbl>
      <w:tblPr>
        <w:tblStyle w:val="a0"/>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E40DB7" w14:paraId="287307FB" w14:textId="77777777" w:rsidTr="00760351">
        <w:trPr>
          <w:trHeight w:val="768"/>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1B177662" w14:textId="77777777" w:rsidR="00E40DB7" w:rsidRDefault="006139A0">
            <w:pPr>
              <w:spacing w:before="120" w:after="120"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282-02</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E254246" w14:textId="77777777" w:rsidR="00E40DB7" w:rsidRDefault="006139A0" w:rsidP="00760351">
            <w:pPr>
              <w:spacing w:line="271" w:lineRule="auto"/>
              <w:rPr>
                <w:rFonts w:ascii="Calibri" w:eastAsia="Calibri" w:hAnsi="Calibri" w:cs="Calibri"/>
                <w:sz w:val="22"/>
                <w:szCs w:val="22"/>
              </w:rPr>
            </w:pPr>
            <w:r>
              <w:rPr>
                <w:rFonts w:ascii="Calibri" w:eastAsia="Calibri" w:hAnsi="Calibri" w:cs="Calibri"/>
                <w:sz w:val="22"/>
                <w:szCs w:val="22"/>
              </w:rPr>
              <w:t>CEOS Agencies that will be represented at COP26 to inform Marie-Claire Greening of their delegations.</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66C6BDF" w14:textId="77777777" w:rsidR="00E40DB7" w:rsidRDefault="006139A0">
            <w:pPr>
              <w:spacing w:line="271" w:lineRule="auto"/>
              <w:jc w:val="center"/>
              <w:rPr>
                <w:rFonts w:ascii="Calibri" w:eastAsia="Calibri" w:hAnsi="Calibri" w:cs="Calibri"/>
                <w:b/>
                <w:sz w:val="22"/>
                <w:szCs w:val="22"/>
              </w:rPr>
            </w:pPr>
            <w:r>
              <w:rPr>
                <w:rFonts w:ascii="Calibri" w:eastAsia="Calibri" w:hAnsi="Calibri" w:cs="Calibri"/>
                <w:b/>
                <w:sz w:val="22"/>
                <w:szCs w:val="22"/>
              </w:rPr>
              <w:t>ASAP</w:t>
            </w:r>
          </w:p>
        </w:tc>
      </w:tr>
    </w:tbl>
    <w:p w14:paraId="6005E3FA" w14:textId="01C2E659" w:rsidR="00E40DB7" w:rsidRDefault="00376E8B">
      <w:pPr>
        <w:spacing w:before="360" w:after="120"/>
        <w:jc w:val="both"/>
        <w:rPr>
          <w:rFonts w:ascii="Calibri" w:eastAsia="Calibri" w:hAnsi="Calibri" w:cs="Calibri"/>
          <w:b/>
        </w:rPr>
      </w:pPr>
      <w:r>
        <w:rPr>
          <w:rFonts w:ascii="Calibri" w:eastAsia="Calibri" w:hAnsi="Calibri" w:cs="Calibri"/>
          <w:b/>
        </w:rPr>
        <w:t xml:space="preserve">Draft of the Joint </w:t>
      </w:r>
      <w:r w:rsidR="006139A0">
        <w:rPr>
          <w:rFonts w:ascii="Calibri" w:eastAsia="Calibri" w:hAnsi="Calibri" w:cs="Calibri"/>
          <w:b/>
        </w:rPr>
        <w:t xml:space="preserve">CEOS-CGMS </w:t>
      </w:r>
      <w:r>
        <w:rPr>
          <w:rFonts w:ascii="Calibri" w:eastAsia="Calibri" w:hAnsi="Calibri" w:cs="Calibri"/>
          <w:b/>
        </w:rPr>
        <w:t>Statement to the UNFCCC Subsidiary Body for Scientific and Technological Advice (</w:t>
      </w:r>
      <w:r w:rsidR="006139A0">
        <w:rPr>
          <w:rFonts w:ascii="Calibri" w:eastAsia="Calibri" w:hAnsi="Calibri" w:cs="Calibri"/>
          <w:b/>
        </w:rPr>
        <w:t>SBSTA</w:t>
      </w:r>
      <w:r>
        <w:rPr>
          <w:rFonts w:ascii="Calibri" w:eastAsia="Calibri" w:hAnsi="Calibri" w:cs="Calibri"/>
          <w:b/>
        </w:rPr>
        <w:t>)</w:t>
      </w:r>
    </w:p>
    <w:p w14:paraId="5D07C5B6" w14:textId="77777777" w:rsidR="00E40DB7" w:rsidRDefault="006139A0" w:rsidP="00760351">
      <w:pPr>
        <w:spacing w:before="120" w:after="120"/>
        <w:jc w:val="both"/>
        <w:rPr>
          <w:rFonts w:ascii="Calibri" w:eastAsia="Calibri" w:hAnsi="Calibri" w:cs="Calibri"/>
        </w:rPr>
      </w:pPr>
      <w:r>
        <w:rPr>
          <w:rFonts w:ascii="Calibri" w:eastAsia="Calibri" w:hAnsi="Calibri" w:cs="Calibri"/>
        </w:rPr>
        <w:t xml:space="preserve">Albrecht von Bargen (DLR, WGClimate Chair) circulated the draft CEOS-CGMS SBSTA Statement the day before SEC-282. He reviewed the key points and requested feedback </w:t>
      </w:r>
      <w:r>
        <w:rPr>
          <w:rFonts w:ascii="Calibri" w:eastAsia="Calibri" w:hAnsi="Calibri" w:cs="Calibri"/>
        </w:rPr>
        <w:lastRenderedPageBreak/>
        <w:t>within one week – as requested in his email. Osamu Ochiai (JAXA) confirmed that he and Frank Martin Seifert (ESA) will provide updates from the AFOLU perspective. Ivan Petiteville (ESA, SIT Vice Chair Team) noted there are efforts being carried out in relation to the Global Stocktake by groups other than WGClimate, and these should be explicitly mentioned in the statement.</w:t>
      </w:r>
    </w:p>
    <w:p w14:paraId="0E38B36F" w14:textId="77777777" w:rsidR="00E40DB7" w:rsidRDefault="006139A0">
      <w:pPr>
        <w:spacing w:before="240" w:after="120"/>
        <w:jc w:val="both"/>
        <w:rPr>
          <w:rFonts w:ascii="Calibri" w:eastAsia="Calibri" w:hAnsi="Calibri" w:cs="Calibri"/>
          <w:b/>
        </w:rPr>
      </w:pPr>
      <w:r>
        <w:rPr>
          <w:rFonts w:ascii="Calibri" w:eastAsia="Calibri" w:hAnsi="Calibri" w:cs="Calibri"/>
          <w:b/>
        </w:rPr>
        <w:t>Update on CEOS Governance and Processes Paper</w:t>
      </w:r>
    </w:p>
    <w:p w14:paraId="30485469" w14:textId="5983419E" w:rsidR="00E40DB7" w:rsidRDefault="006139A0" w:rsidP="00760351">
      <w:pPr>
        <w:spacing w:before="120" w:after="120"/>
        <w:jc w:val="both"/>
        <w:rPr>
          <w:rFonts w:ascii="Calibri" w:eastAsia="Calibri" w:hAnsi="Calibri" w:cs="Calibri"/>
        </w:rPr>
      </w:pPr>
      <w:r>
        <w:rPr>
          <w:rFonts w:ascii="Calibri" w:eastAsia="Calibri" w:hAnsi="Calibri" w:cs="Calibri"/>
        </w:rPr>
        <w:t xml:space="preserve">Marie-Claire Greening (CEOS Executive Officer) noted that following the </w:t>
      </w:r>
      <w:r w:rsidR="007F1AC9">
        <w:rPr>
          <w:rFonts w:ascii="Calibri" w:eastAsia="Calibri" w:hAnsi="Calibri" w:cs="Calibri"/>
        </w:rPr>
        <w:t xml:space="preserve">SEC’s review and </w:t>
      </w:r>
      <w:r>
        <w:rPr>
          <w:rFonts w:ascii="Calibri" w:eastAsia="Calibri" w:hAnsi="Calibri" w:cs="Calibri"/>
        </w:rPr>
        <w:t>update to this document</w:t>
      </w:r>
      <w:r w:rsidR="007F1AC9">
        <w:rPr>
          <w:rFonts w:ascii="Calibri" w:eastAsia="Calibri" w:hAnsi="Calibri" w:cs="Calibri"/>
        </w:rPr>
        <w:t xml:space="preserve"> earlier this year</w:t>
      </w:r>
      <w:r>
        <w:rPr>
          <w:rFonts w:ascii="Calibri" w:eastAsia="Calibri" w:hAnsi="Calibri" w:cs="Calibri"/>
        </w:rPr>
        <w:t xml:space="preserve">, </w:t>
      </w:r>
      <w:r w:rsidR="007F1AC9">
        <w:rPr>
          <w:rFonts w:ascii="Calibri" w:eastAsia="Calibri" w:hAnsi="Calibri" w:cs="Calibri"/>
        </w:rPr>
        <w:t xml:space="preserve">some minor </w:t>
      </w:r>
      <w:r>
        <w:rPr>
          <w:rFonts w:ascii="Calibri" w:eastAsia="Calibri" w:hAnsi="Calibri" w:cs="Calibri"/>
        </w:rPr>
        <w:t>editorial changes were identified. These minor updates have been completed and the new version of th</w:t>
      </w:r>
      <w:r w:rsidR="007F1AC9">
        <w:rPr>
          <w:rFonts w:ascii="Calibri" w:eastAsia="Calibri" w:hAnsi="Calibri" w:cs="Calibri"/>
        </w:rPr>
        <w:t xml:space="preserve">is CEOS governing document </w:t>
      </w:r>
      <w:r>
        <w:rPr>
          <w:rFonts w:ascii="Calibri" w:eastAsia="Calibri" w:hAnsi="Calibri" w:cs="Calibri"/>
        </w:rPr>
        <w:t xml:space="preserve">has been circulated. She is seeking final feedback on the document and advice on whether it is ready to be presented to CEOS Principals at Plenary for decision. It was agreed that the next step is to take the updated document to Plenary, provided no objections are received via email in the next 24 hours. </w:t>
      </w:r>
      <w:r w:rsidR="007F1AC9" w:rsidRPr="00A977CA">
        <w:rPr>
          <w:rFonts w:ascii="Calibri" w:eastAsia="Calibri" w:hAnsi="Calibri" w:cs="Calibri"/>
          <w:b/>
          <w:bCs/>
        </w:rPr>
        <w:t>UPDATE:</w:t>
      </w:r>
      <w:r w:rsidR="007F1AC9">
        <w:rPr>
          <w:rFonts w:ascii="Calibri" w:eastAsia="Calibri" w:hAnsi="Calibri" w:cs="Calibri"/>
        </w:rPr>
        <w:t xml:space="preserve">  In keeping with the CEOS best practice to vet changes to a governing document with a SIT Technical Workshop prior to the CEOS Plenary where it will be presented for endorsement, th</w:t>
      </w:r>
      <w:r w:rsidR="00467845">
        <w:rPr>
          <w:rFonts w:ascii="Calibri" w:eastAsia="Calibri" w:hAnsi="Calibri" w:cs="Calibri"/>
        </w:rPr>
        <w:t xml:space="preserve">e </w:t>
      </w:r>
      <w:r w:rsidR="007F1AC9">
        <w:rPr>
          <w:rFonts w:ascii="Calibri" w:eastAsia="Calibri" w:hAnsi="Calibri" w:cs="Calibri"/>
        </w:rPr>
        <w:t xml:space="preserve">document </w:t>
      </w:r>
      <w:r w:rsidR="007F1AC9" w:rsidRPr="00A977CA">
        <w:rPr>
          <w:rFonts w:ascii="Calibri" w:eastAsia="Calibri" w:hAnsi="Calibri" w:cs="Calibri"/>
          <w:u w:val="single"/>
        </w:rPr>
        <w:t>will</w:t>
      </w:r>
      <w:r w:rsidR="007F1AC9">
        <w:rPr>
          <w:rFonts w:ascii="Calibri" w:eastAsia="Calibri" w:hAnsi="Calibri" w:cs="Calibri"/>
        </w:rPr>
        <w:t xml:space="preserve"> be discussed at 2021 CEOS Technical Workshop.  For the SEC’s awareness, this guidance is codified at the end of e</w:t>
      </w:r>
      <w:r w:rsidR="00467845">
        <w:rPr>
          <w:rFonts w:ascii="Calibri" w:eastAsia="Calibri" w:hAnsi="Calibri" w:cs="Calibri"/>
        </w:rPr>
        <w:t xml:space="preserve">ach </w:t>
      </w:r>
      <w:r w:rsidR="007F1AC9">
        <w:rPr>
          <w:rFonts w:ascii="Calibri" w:eastAsia="Calibri" w:hAnsi="Calibri" w:cs="Calibri"/>
        </w:rPr>
        <w:t xml:space="preserve">CEOS </w:t>
      </w:r>
      <w:r w:rsidR="00467845">
        <w:rPr>
          <w:rFonts w:ascii="Calibri" w:eastAsia="Calibri" w:hAnsi="Calibri" w:cs="Calibri"/>
        </w:rPr>
        <w:t xml:space="preserve">governing </w:t>
      </w:r>
      <w:r w:rsidR="007F1AC9">
        <w:rPr>
          <w:rFonts w:ascii="Calibri" w:eastAsia="Calibri" w:hAnsi="Calibri" w:cs="Calibri"/>
        </w:rPr>
        <w:t>document:</w:t>
      </w:r>
    </w:p>
    <w:p w14:paraId="49B29223" w14:textId="4F6AB709" w:rsidR="0017137E" w:rsidRPr="008E6DDA" w:rsidRDefault="007F1AC9" w:rsidP="00A977CA">
      <w:pPr>
        <w:ind w:left="360" w:right="372"/>
        <w:jc w:val="both"/>
        <w:rPr>
          <w:i/>
          <w:iCs/>
        </w:rPr>
      </w:pPr>
      <w:r w:rsidRPr="00A977CA">
        <w:rPr>
          <w:rFonts w:eastAsia="Calibri"/>
        </w:rPr>
        <w:t>“</w:t>
      </w:r>
      <w:r w:rsidR="0017137E" w:rsidRPr="008E6DDA">
        <w:rPr>
          <w:i/>
          <w:iCs/>
        </w:rPr>
        <w:t xml:space="preserve">This CEOS Governance and Processes document can be amended or modified only after review and careful consideration by the CEOS Agencies. This review should also examine other CEOS guiding documents that will be affected by the amendment or modification to ensure that all of the guiding documents are consistent and mutually supporting. </w:t>
      </w:r>
      <w:r w:rsidR="0017137E" w:rsidRPr="00A977CA">
        <w:rPr>
          <w:i/>
          <w:iCs/>
        </w:rPr>
        <w:t>The specific amendments or modifications must be reviewed at a CEOS SIT Meeting and approved at the subsequent CEOS Plenary.</w:t>
      </w:r>
      <w:r w:rsidR="0017137E" w:rsidRPr="008E6DDA">
        <w:rPr>
          <w:i/>
          <w:iCs/>
        </w:rPr>
        <w:t>”</w:t>
      </w:r>
    </w:p>
    <w:p w14:paraId="61DB04A1" w14:textId="77777777" w:rsidR="00E40DB7" w:rsidRDefault="006139A0">
      <w:pPr>
        <w:spacing w:before="240" w:after="120"/>
        <w:jc w:val="both"/>
        <w:rPr>
          <w:rFonts w:ascii="Calibri" w:eastAsia="Calibri" w:hAnsi="Calibri" w:cs="Calibri"/>
          <w:b/>
        </w:rPr>
      </w:pPr>
      <w:r>
        <w:rPr>
          <w:rFonts w:ascii="Calibri" w:eastAsia="Calibri" w:hAnsi="Calibri" w:cs="Calibri"/>
          <w:b/>
        </w:rPr>
        <w:t>CEOS Communications Update</w:t>
      </w:r>
    </w:p>
    <w:p w14:paraId="2A4D6F14" w14:textId="12202C86" w:rsidR="00E40DB7" w:rsidRDefault="006139A0" w:rsidP="00760351">
      <w:pPr>
        <w:spacing w:before="120" w:after="120"/>
        <w:jc w:val="both"/>
        <w:rPr>
          <w:rFonts w:ascii="Calibri" w:eastAsia="Calibri" w:hAnsi="Calibri" w:cs="Calibri"/>
        </w:rPr>
      </w:pPr>
      <w:r>
        <w:rPr>
          <w:rFonts w:ascii="Calibri" w:eastAsia="Calibri" w:hAnsi="Calibri" w:cs="Calibri"/>
        </w:rPr>
        <w:t xml:space="preserve">Brian Killough (SEO, NASA) reported that the SEO, CEO, and CEOS Chair team have been meeting over the past few months to discuss updates to the CEOS approach to communications. A side meeting is planned for SIT Technical Workshop to provide an update to the CEOS community and as an opportunity to </w:t>
      </w:r>
      <w:r w:rsidR="00F50671">
        <w:rPr>
          <w:rFonts w:ascii="Calibri" w:eastAsia="Calibri" w:hAnsi="Calibri" w:cs="Calibri"/>
        </w:rPr>
        <w:t xml:space="preserve">obtain </w:t>
      </w:r>
      <w:r>
        <w:rPr>
          <w:rFonts w:ascii="Calibri" w:eastAsia="Calibri" w:hAnsi="Calibri" w:cs="Calibri"/>
        </w:rPr>
        <w:t xml:space="preserve">feedback. In support of the side meeting, a draft CEOS Communications Strategy has been circulated and can be found </w:t>
      </w:r>
      <w:hyperlink r:id="rId9">
        <w:r>
          <w:rPr>
            <w:rFonts w:ascii="Calibri" w:eastAsia="Calibri" w:hAnsi="Calibri" w:cs="Calibri"/>
            <w:color w:val="1155CC"/>
            <w:u w:val="single"/>
          </w:rPr>
          <w:t>here</w:t>
        </w:r>
      </w:hyperlink>
      <w:r>
        <w:rPr>
          <w:rFonts w:ascii="Calibri" w:eastAsia="Calibri" w:hAnsi="Calibri" w:cs="Calibri"/>
        </w:rPr>
        <w:t xml:space="preserve">. </w:t>
      </w:r>
    </w:p>
    <w:p w14:paraId="77AB1CE4" w14:textId="07DDD998" w:rsidR="00E40DB7" w:rsidRDefault="006139A0">
      <w:pPr>
        <w:spacing w:before="240" w:after="120"/>
        <w:jc w:val="both"/>
        <w:rPr>
          <w:rFonts w:ascii="Calibri" w:eastAsia="Calibri" w:hAnsi="Calibri" w:cs="Calibri"/>
        </w:rPr>
      </w:pPr>
      <w:r>
        <w:rPr>
          <w:rFonts w:ascii="Calibri" w:eastAsia="Calibri" w:hAnsi="Calibri" w:cs="Calibri"/>
        </w:rPr>
        <w:t xml:space="preserve">As a result of these discussions, </w:t>
      </w:r>
      <w:r w:rsidR="00760351">
        <w:rPr>
          <w:rFonts w:ascii="Calibri" w:eastAsia="Calibri" w:hAnsi="Calibri" w:cs="Calibri"/>
        </w:rPr>
        <w:t>several</w:t>
      </w:r>
      <w:r>
        <w:rPr>
          <w:rFonts w:ascii="Calibri" w:eastAsia="Calibri" w:hAnsi="Calibri" w:cs="Calibri"/>
        </w:rPr>
        <w:t xml:space="preserve"> </w:t>
      </w:r>
      <w:r w:rsidR="001E20AC">
        <w:rPr>
          <w:rFonts w:ascii="Calibri" w:eastAsia="Calibri" w:hAnsi="Calibri" w:cs="Calibri"/>
        </w:rPr>
        <w:t xml:space="preserve">enhancements </w:t>
      </w:r>
      <w:r>
        <w:rPr>
          <w:rFonts w:ascii="Calibri" w:eastAsia="Calibri" w:hAnsi="Calibri" w:cs="Calibri"/>
        </w:rPr>
        <w:t xml:space="preserve">are planned for the CEOS website, </w:t>
      </w:r>
      <w:r w:rsidR="00760351">
        <w:rPr>
          <w:rFonts w:ascii="Calibri" w:eastAsia="Calibri" w:hAnsi="Calibri" w:cs="Calibri"/>
        </w:rPr>
        <w:t>including</w:t>
      </w:r>
      <w:r>
        <w:rPr>
          <w:rFonts w:ascii="Calibri" w:eastAsia="Calibri" w:hAnsi="Calibri" w:cs="Calibri"/>
        </w:rPr>
        <w:t xml:space="preserve"> updates to how news items are </w:t>
      </w:r>
      <w:r w:rsidR="001E20AC">
        <w:rPr>
          <w:rFonts w:ascii="Calibri" w:eastAsia="Calibri" w:hAnsi="Calibri" w:cs="Calibri"/>
        </w:rPr>
        <w:t xml:space="preserve">displayed </w:t>
      </w:r>
      <w:r>
        <w:rPr>
          <w:rFonts w:ascii="Calibri" w:eastAsia="Calibri" w:hAnsi="Calibri" w:cs="Calibri"/>
        </w:rPr>
        <w:t xml:space="preserve">on the front page; more prominent links to Working Groups, Virtual Constellations, and </w:t>
      </w:r>
      <w:r>
        <w:rPr>
          <w:rFonts w:ascii="Calibri" w:eastAsia="Calibri" w:hAnsi="Calibri" w:cs="Calibri"/>
          <w:i/>
        </w:rPr>
        <w:t>Ad Hoc</w:t>
      </w:r>
      <w:r>
        <w:rPr>
          <w:rFonts w:ascii="Calibri" w:eastAsia="Calibri" w:hAnsi="Calibri" w:cs="Calibri"/>
        </w:rPr>
        <w:t xml:space="preserve"> Teams; and updates to the data and tools page, which </w:t>
      </w:r>
      <w:r w:rsidR="001E20AC">
        <w:rPr>
          <w:rFonts w:ascii="Calibri" w:eastAsia="Calibri" w:hAnsi="Calibri" w:cs="Calibri"/>
        </w:rPr>
        <w:t xml:space="preserve">SEO </w:t>
      </w:r>
      <w:r>
        <w:rPr>
          <w:rFonts w:ascii="Calibri" w:eastAsia="Calibri" w:hAnsi="Calibri" w:cs="Calibri"/>
        </w:rPr>
        <w:t xml:space="preserve">analytics </w:t>
      </w:r>
      <w:r w:rsidR="001E20AC">
        <w:rPr>
          <w:rFonts w:ascii="Calibri" w:eastAsia="Calibri" w:hAnsi="Calibri" w:cs="Calibri"/>
        </w:rPr>
        <w:t xml:space="preserve">indicate is highly </w:t>
      </w:r>
      <w:r>
        <w:rPr>
          <w:rFonts w:ascii="Calibri" w:eastAsia="Calibri" w:hAnsi="Calibri" w:cs="Calibri"/>
        </w:rPr>
        <w:t xml:space="preserve">popular </w:t>
      </w:r>
      <w:r w:rsidR="001E20AC">
        <w:rPr>
          <w:rFonts w:ascii="Calibri" w:eastAsia="Calibri" w:hAnsi="Calibri" w:cs="Calibri"/>
        </w:rPr>
        <w:t xml:space="preserve">among CEOS </w:t>
      </w:r>
      <w:r>
        <w:rPr>
          <w:rFonts w:ascii="Calibri" w:eastAsia="Calibri" w:hAnsi="Calibri" w:cs="Calibri"/>
        </w:rPr>
        <w:t>website visitors</w:t>
      </w:r>
      <w:r w:rsidR="001E20AC">
        <w:rPr>
          <w:rFonts w:ascii="Calibri" w:eastAsia="Calibri" w:hAnsi="Calibri" w:cs="Calibri"/>
        </w:rPr>
        <w:t xml:space="preserve"> and data users</w:t>
      </w:r>
      <w:r>
        <w:rPr>
          <w:rFonts w:ascii="Calibri" w:eastAsia="Calibri" w:hAnsi="Calibri" w:cs="Calibri"/>
        </w:rPr>
        <w:t>.</w:t>
      </w:r>
    </w:p>
    <w:p w14:paraId="7A8053BB" w14:textId="77777777" w:rsidR="00E40DB7" w:rsidRDefault="006139A0">
      <w:pPr>
        <w:spacing w:before="240" w:after="120"/>
        <w:jc w:val="both"/>
        <w:rPr>
          <w:rFonts w:ascii="Calibri" w:eastAsia="Calibri" w:hAnsi="Calibri" w:cs="Calibri"/>
          <w:b/>
        </w:rPr>
      </w:pPr>
      <w:r>
        <w:rPr>
          <w:rFonts w:ascii="Calibri" w:eastAsia="Calibri" w:hAnsi="Calibri" w:cs="Calibri"/>
          <w:b/>
        </w:rPr>
        <w:t>CEOS Newsletter Future Plan</w:t>
      </w:r>
    </w:p>
    <w:p w14:paraId="28192558" w14:textId="6F8A424B" w:rsidR="00E40DB7" w:rsidRDefault="006139A0" w:rsidP="00760351">
      <w:pPr>
        <w:spacing w:before="120" w:after="120"/>
        <w:jc w:val="both"/>
        <w:rPr>
          <w:rFonts w:ascii="Calibri" w:eastAsia="Calibri" w:hAnsi="Calibri" w:cs="Calibri"/>
        </w:rPr>
      </w:pPr>
      <w:r>
        <w:rPr>
          <w:rFonts w:ascii="Calibri" w:eastAsia="Calibri" w:hAnsi="Calibri" w:cs="Calibri"/>
        </w:rPr>
        <w:t xml:space="preserve">Masatoshi Kamei (JAXA) presented the plan to move to an online platform for the CEOS Newsletter. JAXA will evolve the CEOS Newsletter to expand the audience and improve accessibility. The new newsletter will be available online (PC, tablet, smartphone). New articles are expected to be posted once a month, with social media notifications to accompany them. The target audience is both </w:t>
      </w:r>
      <w:r w:rsidR="001E20AC">
        <w:rPr>
          <w:rFonts w:ascii="Calibri" w:eastAsia="Calibri" w:hAnsi="Calibri" w:cs="Calibri"/>
        </w:rPr>
        <w:t xml:space="preserve">internal and external </w:t>
      </w:r>
      <w:r w:rsidR="009C0C0D">
        <w:rPr>
          <w:rFonts w:ascii="Calibri" w:eastAsia="Calibri" w:hAnsi="Calibri" w:cs="Calibri"/>
        </w:rPr>
        <w:t xml:space="preserve">to </w:t>
      </w:r>
      <w:r>
        <w:rPr>
          <w:rFonts w:ascii="Calibri" w:eastAsia="Calibri" w:hAnsi="Calibri" w:cs="Calibri"/>
        </w:rPr>
        <w:t>CEOS. Multiple images can be displayed in addition to the featured image on the top of each article. Articles are tagged and can be categorised (e.g., by WG, VC, topic, etc.).</w:t>
      </w:r>
    </w:p>
    <w:p w14:paraId="67BA76E9" w14:textId="77777777" w:rsidR="00E40DB7" w:rsidRDefault="006139A0">
      <w:pPr>
        <w:spacing w:before="240" w:after="120"/>
        <w:jc w:val="both"/>
        <w:rPr>
          <w:rFonts w:ascii="Calibri" w:eastAsia="Calibri" w:hAnsi="Calibri" w:cs="Calibri"/>
        </w:rPr>
      </w:pPr>
      <w:r>
        <w:rPr>
          <w:rFonts w:ascii="Calibri" w:eastAsia="Calibri" w:hAnsi="Calibri" w:cs="Calibri"/>
        </w:rPr>
        <w:lastRenderedPageBreak/>
        <w:t>The CEOS Newsletter website and the first article will be released in January 2022. The page also includes a full archive of past CEOS Newsletters in PDF format.</w:t>
      </w:r>
    </w:p>
    <w:p w14:paraId="7770AF98" w14:textId="77777777" w:rsidR="00E40DB7" w:rsidRDefault="006139A0">
      <w:pPr>
        <w:spacing w:before="240" w:after="120"/>
        <w:jc w:val="center"/>
        <w:rPr>
          <w:rFonts w:ascii="Calibri" w:eastAsia="Calibri" w:hAnsi="Calibri" w:cs="Calibri"/>
        </w:rPr>
      </w:pPr>
      <w:r>
        <w:rPr>
          <w:rFonts w:ascii="Calibri" w:eastAsia="Calibri" w:hAnsi="Calibri" w:cs="Calibri"/>
          <w:noProof/>
        </w:rPr>
        <w:drawing>
          <wp:inline distT="114300" distB="114300" distL="114300" distR="114300" wp14:anchorId="233BBF58" wp14:editId="46286192">
            <wp:extent cx="2842066" cy="312896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842066" cy="3128963"/>
                    </a:xfrm>
                    <a:prstGeom prst="rect">
                      <a:avLst/>
                    </a:prstGeom>
                    <a:ln/>
                  </pic:spPr>
                </pic:pic>
              </a:graphicData>
            </a:graphic>
          </wp:inline>
        </w:drawing>
      </w:r>
      <w:r>
        <w:rPr>
          <w:rFonts w:ascii="Calibri" w:eastAsia="Calibri" w:hAnsi="Calibri" w:cs="Calibri"/>
          <w:noProof/>
        </w:rPr>
        <w:drawing>
          <wp:inline distT="114300" distB="114300" distL="114300" distR="114300" wp14:anchorId="1633E646" wp14:editId="6015C2CD">
            <wp:extent cx="2630524" cy="313848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630524" cy="3138488"/>
                    </a:xfrm>
                    <a:prstGeom prst="rect">
                      <a:avLst/>
                    </a:prstGeom>
                    <a:ln/>
                  </pic:spPr>
                </pic:pic>
              </a:graphicData>
            </a:graphic>
          </wp:inline>
        </w:drawing>
      </w:r>
    </w:p>
    <w:p w14:paraId="390D4A16" w14:textId="77777777" w:rsidR="00E40DB7" w:rsidRDefault="006139A0" w:rsidP="00760351">
      <w:pPr>
        <w:spacing w:before="120" w:after="120"/>
        <w:jc w:val="both"/>
        <w:rPr>
          <w:rFonts w:ascii="Calibri" w:eastAsia="Calibri" w:hAnsi="Calibri" w:cs="Calibri"/>
          <w:b/>
        </w:rPr>
      </w:pPr>
      <w:r>
        <w:rPr>
          <w:rFonts w:ascii="Calibri" w:eastAsia="Calibri" w:hAnsi="Calibri" w:cs="Calibri"/>
          <w:b/>
        </w:rPr>
        <w:t>Confirmation of updated CEOS SEC meeting schedule</w:t>
      </w:r>
    </w:p>
    <w:p w14:paraId="4DE00F2C" w14:textId="77777777" w:rsidR="00E40DB7" w:rsidRDefault="006139A0">
      <w:pPr>
        <w:spacing w:before="240" w:after="120"/>
        <w:jc w:val="both"/>
        <w:rPr>
          <w:rFonts w:ascii="Calibri" w:eastAsia="Calibri" w:hAnsi="Calibri" w:cs="Calibri"/>
        </w:rPr>
      </w:pPr>
      <w:r>
        <w:rPr>
          <w:rFonts w:ascii="Calibri" w:eastAsia="Calibri" w:hAnsi="Calibri" w:cs="Calibri"/>
        </w:rPr>
        <w:t>Christine Bognar (NASA, CEOS Chair Team) requested SEC feedback on the proposed update of the CEOS SEC meeting schedule up to Plenary:</w:t>
      </w:r>
    </w:p>
    <w:p w14:paraId="27B2FB61" w14:textId="77777777" w:rsidR="00E40DB7" w:rsidRDefault="006139A0">
      <w:pPr>
        <w:numPr>
          <w:ilvl w:val="0"/>
          <w:numId w:val="3"/>
        </w:numPr>
        <w:spacing w:before="240"/>
        <w:jc w:val="both"/>
        <w:rPr>
          <w:rFonts w:ascii="Calibri" w:eastAsia="Calibri" w:hAnsi="Calibri" w:cs="Calibri"/>
        </w:rPr>
      </w:pPr>
      <w:r>
        <w:rPr>
          <w:rFonts w:ascii="Calibri" w:eastAsia="Calibri" w:hAnsi="Calibri" w:cs="Calibri"/>
          <w:u w:val="single"/>
        </w:rPr>
        <w:t>SEC-283:</w:t>
      </w:r>
      <w:r>
        <w:rPr>
          <w:rFonts w:ascii="Calibri" w:eastAsia="Calibri" w:hAnsi="Calibri" w:cs="Calibri"/>
        </w:rPr>
        <w:t xml:space="preserve"> September 23</w:t>
      </w:r>
    </w:p>
    <w:p w14:paraId="18627D66" w14:textId="77777777" w:rsidR="00E40DB7" w:rsidRDefault="006139A0">
      <w:pPr>
        <w:numPr>
          <w:ilvl w:val="0"/>
          <w:numId w:val="3"/>
        </w:numPr>
        <w:jc w:val="both"/>
        <w:rPr>
          <w:rFonts w:ascii="Calibri" w:eastAsia="Calibri" w:hAnsi="Calibri" w:cs="Calibri"/>
        </w:rPr>
      </w:pPr>
      <w:r>
        <w:rPr>
          <w:rFonts w:ascii="Calibri" w:eastAsia="Calibri" w:hAnsi="Calibri" w:cs="Calibri"/>
          <w:u w:val="single"/>
        </w:rPr>
        <w:t>SEC-284:</w:t>
      </w:r>
      <w:r>
        <w:rPr>
          <w:rFonts w:ascii="Calibri" w:eastAsia="Calibri" w:hAnsi="Calibri" w:cs="Calibri"/>
        </w:rPr>
        <w:t xml:space="preserve"> October 14</w:t>
      </w:r>
    </w:p>
    <w:p w14:paraId="15717EA2" w14:textId="77777777" w:rsidR="00E40DB7" w:rsidRDefault="006139A0">
      <w:pPr>
        <w:numPr>
          <w:ilvl w:val="0"/>
          <w:numId w:val="3"/>
        </w:numPr>
        <w:spacing w:after="120"/>
        <w:jc w:val="both"/>
        <w:rPr>
          <w:rFonts w:ascii="Calibri" w:eastAsia="Calibri" w:hAnsi="Calibri" w:cs="Calibri"/>
        </w:rPr>
      </w:pPr>
      <w:r>
        <w:rPr>
          <w:rFonts w:ascii="Calibri" w:eastAsia="Calibri" w:hAnsi="Calibri" w:cs="Calibri"/>
          <w:u w:val="single"/>
        </w:rPr>
        <w:t>SEC-285:</w:t>
      </w:r>
      <w:r>
        <w:rPr>
          <w:rFonts w:ascii="Calibri" w:eastAsia="Calibri" w:hAnsi="Calibri" w:cs="Calibri"/>
        </w:rPr>
        <w:t xml:space="preserve"> October 28 (pre-Plenary meeting)</w:t>
      </w:r>
    </w:p>
    <w:p w14:paraId="3E13D8C1" w14:textId="695219B3" w:rsidR="00E40DB7" w:rsidRDefault="006139A0">
      <w:pPr>
        <w:spacing w:before="240" w:after="120"/>
        <w:jc w:val="both"/>
        <w:rPr>
          <w:rFonts w:ascii="Calibri" w:eastAsia="Calibri" w:hAnsi="Calibri" w:cs="Calibri"/>
        </w:rPr>
      </w:pPr>
      <w:r>
        <w:rPr>
          <w:rFonts w:ascii="Calibri" w:eastAsia="Calibri" w:hAnsi="Calibri" w:cs="Calibri"/>
        </w:rPr>
        <w:t xml:space="preserve">There were no </w:t>
      </w:r>
      <w:r w:rsidR="00760351">
        <w:rPr>
          <w:rFonts w:ascii="Calibri" w:eastAsia="Calibri" w:hAnsi="Calibri" w:cs="Calibri"/>
        </w:rPr>
        <w:t>objections,</w:t>
      </w:r>
      <w:r>
        <w:rPr>
          <w:rFonts w:ascii="Calibri" w:eastAsia="Calibri" w:hAnsi="Calibri" w:cs="Calibri"/>
        </w:rPr>
        <w:t xml:space="preserve"> and the schedule was adopted. The start time for all teleconferences will be 7 AM US East.</w:t>
      </w:r>
    </w:p>
    <w:p w14:paraId="1A6F3E08" w14:textId="77777777" w:rsidR="00E40DB7" w:rsidRDefault="006139A0">
      <w:pPr>
        <w:spacing w:before="240" w:after="120"/>
        <w:jc w:val="both"/>
        <w:rPr>
          <w:rFonts w:ascii="Calibri" w:eastAsia="Calibri" w:hAnsi="Calibri" w:cs="Calibri"/>
          <w:b/>
        </w:rPr>
      </w:pPr>
      <w:r>
        <w:rPr>
          <w:rFonts w:ascii="Calibri" w:eastAsia="Calibri" w:hAnsi="Calibri" w:cs="Calibri"/>
          <w:b/>
        </w:rPr>
        <w:t>Next Meeting and Adjournment</w:t>
      </w:r>
    </w:p>
    <w:p w14:paraId="38AB6B2F" w14:textId="72BA9A6E" w:rsidR="00E40DB7" w:rsidRDefault="009C0C0D">
      <w:p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rPr>
        <w:t xml:space="preserve">Sandra Cauffman and </w:t>
      </w:r>
      <w:r w:rsidR="006139A0">
        <w:rPr>
          <w:rFonts w:ascii="Calibri" w:eastAsia="Calibri" w:hAnsi="Calibri" w:cs="Calibri"/>
        </w:rPr>
        <w:t xml:space="preserve">Christine Bognar (NASA, CEOS Chair Team) thanked everyone for participating. As </w:t>
      </w:r>
      <w:r>
        <w:rPr>
          <w:rFonts w:ascii="Calibri" w:eastAsia="Calibri" w:hAnsi="Calibri" w:cs="Calibri"/>
        </w:rPr>
        <w:t xml:space="preserve">agreed on the </w:t>
      </w:r>
      <w:r w:rsidR="006139A0">
        <w:rPr>
          <w:rFonts w:ascii="Calibri" w:eastAsia="Calibri" w:hAnsi="Calibri" w:cs="Calibri"/>
        </w:rPr>
        <w:t xml:space="preserve">newly </w:t>
      </w:r>
      <w:r>
        <w:rPr>
          <w:rFonts w:ascii="Calibri" w:eastAsia="Calibri" w:hAnsi="Calibri" w:cs="Calibri"/>
        </w:rPr>
        <w:t xml:space="preserve">confirmed </w:t>
      </w:r>
      <w:r w:rsidR="006139A0">
        <w:rPr>
          <w:rFonts w:ascii="Calibri" w:eastAsia="Calibri" w:hAnsi="Calibri" w:cs="Calibri"/>
        </w:rPr>
        <w:t>schedule, CEOS SEC-283 will be held on September 23. The start time for the teleconference will be 7 AM US East.</w:t>
      </w:r>
    </w:p>
    <w:sectPr w:rsidR="00E40DB7" w:rsidSect="00760351">
      <w:headerReference w:type="even" r:id="rId12"/>
      <w:headerReference w:type="default" r:id="rId13"/>
      <w:footerReference w:type="even" r:id="rId14"/>
      <w:footerReference w:type="default" r:id="rId15"/>
      <w:headerReference w:type="first" r:id="rId16"/>
      <w:footerReference w:type="first" r:id="rId17"/>
      <w:pgSz w:w="11907" w:h="16840"/>
      <w:pgMar w:top="1276" w:right="1275" w:bottom="1418" w:left="1620" w:header="0" w:footer="4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2C4E0" w14:textId="77777777" w:rsidR="00F2117A" w:rsidRDefault="00F2117A">
      <w:r>
        <w:separator/>
      </w:r>
    </w:p>
  </w:endnote>
  <w:endnote w:type="continuationSeparator" w:id="0">
    <w:p w14:paraId="60539D1C" w14:textId="77777777" w:rsidR="00F2117A" w:rsidRDefault="00F2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DAF0" w14:textId="77777777" w:rsidR="0029437E" w:rsidRDefault="00294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8842" w14:textId="77777777" w:rsidR="00E40DB7" w:rsidRDefault="00E40DB7">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660E9BD6" w14:textId="3C778F53" w:rsidR="00E40DB7" w:rsidRDefault="006139A0" w:rsidP="00760351">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760351">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C3C3" w14:textId="77777777" w:rsidR="0029437E" w:rsidRDefault="00294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C4AA9" w14:textId="77777777" w:rsidR="00F2117A" w:rsidRDefault="00F2117A">
      <w:r>
        <w:separator/>
      </w:r>
    </w:p>
  </w:footnote>
  <w:footnote w:type="continuationSeparator" w:id="0">
    <w:p w14:paraId="36A8C2EE" w14:textId="77777777" w:rsidR="00F2117A" w:rsidRDefault="00F21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D4AD" w14:textId="709C5690" w:rsidR="00760351" w:rsidRDefault="00760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A762" w14:textId="0FCE7523" w:rsidR="00E40DB7" w:rsidRDefault="006139A0">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F553FE">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282</w:t>
    </w:r>
    <w:r>
      <w:rPr>
        <w:rFonts w:ascii="Calibri" w:eastAsia="Calibri" w:hAnsi="Calibri" w:cs="Calibri"/>
        <w:b/>
        <w:vertAlign w:val="superscript"/>
      </w:rPr>
      <w:t>nd</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328CB85E" wp14:editId="5B89B388">
          <wp:extent cx="865505" cy="311150"/>
          <wp:effectExtent l="0" t="0" r="0" b="0"/>
          <wp:docPr id="4"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4CB949E3" wp14:editId="7B546F5D">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4A52DA1E" w14:textId="77777777" w:rsidR="00E40DB7" w:rsidRDefault="00E40DB7">
                          <w:pPr>
                            <w:textDirection w:val="btLr"/>
                          </w:pPr>
                        </w:p>
                      </w:txbxContent>
                    </wps:txbx>
                    <wps:bodyPr spcFirstLastPara="1" wrap="square" lIns="91425" tIns="45700" rIns="91425" bIns="45700" anchor="t" anchorCtr="0">
                      <a:noAutofit/>
                    </wps:bodyPr>
                  </wps:wsp>
                </a:graphicData>
              </a:graphic>
            </wp:anchor>
          </w:drawing>
        </mc:Choice>
        <mc:Fallback>
          <w:pict>
            <v:rect w14:anchorId="4CB949E3"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" filled="f" stroked="f">
              <v:textbox inset="2.53958mm,1.2694mm,2.53958mm,1.2694mm">
                <w:txbxContent>
                  <w:p w14:paraId="4A52DA1E" w14:textId="77777777" w:rsidR="00E40DB7" w:rsidRDefault="00E40DB7">
                    <w:pPr>
                      <w:textDirection w:val="btLr"/>
                    </w:pPr>
                  </w:p>
                </w:txbxContent>
              </v:textbox>
              <w10:wrap type="square"/>
            </v:rect>
          </w:pict>
        </mc:Fallback>
      </mc:AlternateContent>
    </w:r>
  </w:p>
  <w:p w14:paraId="287B17AB" w14:textId="77777777" w:rsidR="00E40DB7" w:rsidRDefault="00E40DB7">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B554" w14:textId="49522D30" w:rsidR="00760351" w:rsidRDefault="00760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0AB0"/>
    <w:multiLevelType w:val="multilevel"/>
    <w:tmpl w:val="F0884CDC"/>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 w15:restartNumberingAfterBreak="0">
    <w:nsid w:val="29A54F14"/>
    <w:multiLevelType w:val="multilevel"/>
    <w:tmpl w:val="11008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4B403E"/>
    <w:multiLevelType w:val="hybridMultilevel"/>
    <w:tmpl w:val="0738430A"/>
    <w:lvl w:ilvl="0" w:tplc="04090003">
      <w:start w:val="1"/>
      <w:numFmt w:val="bullet"/>
      <w:lvlText w:val="o"/>
      <w:lvlJc w:val="left"/>
      <w:pPr>
        <w:ind w:left="360" w:hanging="360"/>
      </w:pPr>
      <w:rPr>
        <w:rFonts w:ascii="Courier New" w:hAnsi="Courier New" w:cs="Courier New" w:hint="default"/>
      </w:rPr>
    </w:lvl>
    <w:lvl w:ilvl="1" w:tplc="40205F60">
      <w:start w:val="1"/>
      <w:numFmt w:val="bullet"/>
      <w:lvlText w:val="o"/>
      <w:lvlJc w:val="left"/>
      <w:pPr>
        <w:ind w:left="1080" w:hanging="360"/>
      </w:pPr>
      <w:rPr>
        <w:rFonts w:ascii="Courier New" w:hAnsi="Courier New" w:cs="Courier New" w:hint="default"/>
        <w:lang w:val="en-GB"/>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FB70AC4"/>
    <w:multiLevelType w:val="multilevel"/>
    <w:tmpl w:val="E20C9DA4"/>
    <w:lvl w:ilvl="0">
      <w:start w:val="1"/>
      <w:numFmt w:val="bullet"/>
      <w:lvlText w:val="–"/>
      <w:lvlJc w:val="left"/>
      <w:pPr>
        <w:ind w:left="36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B2503DF"/>
    <w:multiLevelType w:val="multilevel"/>
    <w:tmpl w:val="8E9CA26E"/>
    <w:lvl w:ilvl="0">
      <w:start w:val="1"/>
      <w:numFmt w:val="bullet"/>
      <w:lvlText w:val="–"/>
      <w:lvlJc w:val="left"/>
      <w:pPr>
        <w:ind w:left="36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DB7"/>
    <w:rsid w:val="000007C1"/>
    <w:rsid w:val="0002524E"/>
    <w:rsid w:val="00056A9E"/>
    <w:rsid w:val="00090FDE"/>
    <w:rsid w:val="0017137E"/>
    <w:rsid w:val="001E20AC"/>
    <w:rsid w:val="00212CC0"/>
    <w:rsid w:val="00213877"/>
    <w:rsid w:val="0029437E"/>
    <w:rsid w:val="00364B60"/>
    <w:rsid w:val="00376E8B"/>
    <w:rsid w:val="003A6D88"/>
    <w:rsid w:val="00467845"/>
    <w:rsid w:val="004D07C8"/>
    <w:rsid w:val="00536FF8"/>
    <w:rsid w:val="00581631"/>
    <w:rsid w:val="00593DD0"/>
    <w:rsid w:val="006068CB"/>
    <w:rsid w:val="006139A0"/>
    <w:rsid w:val="0071522E"/>
    <w:rsid w:val="00760351"/>
    <w:rsid w:val="007F1AC9"/>
    <w:rsid w:val="008E6DDA"/>
    <w:rsid w:val="008F3804"/>
    <w:rsid w:val="009511C5"/>
    <w:rsid w:val="009C0C0D"/>
    <w:rsid w:val="009C6BA2"/>
    <w:rsid w:val="00A14841"/>
    <w:rsid w:val="00A977CA"/>
    <w:rsid w:val="00B56CD5"/>
    <w:rsid w:val="00B918F8"/>
    <w:rsid w:val="00B9723E"/>
    <w:rsid w:val="00CA57A1"/>
    <w:rsid w:val="00D11A64"/>
    <w:rsid w:val="00D735A6"/>
    <w:rsid w:val="00D802D5"/>
    <w:rsid w:val="00E40DB7"/>
    <w:rsid w:val="00E67F90"/>
    <w:rsid w:val="00EB1035"/>
    <w:rsid w:val="00F2117A"/>
    <w:rsid w:val="00F50671"/>
    <w:rsid w:val="00F51A6D"/>
    <w:rsid w:val="00F553FE"/>
    <w:rsid w:val="00F710F3"/>
    <w:rsid w:val="00F9662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96A4A"/>
  <w15:docId w15:val="{02A0D4BE-D03C-AC4D-BBE3-1606090D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60351"/>
    <w:pPr>
      <w:tabs>
        <w:tab w:val="center" w:pos="4680"/>
        <w:tab w:val="right" w:pos="9360"/>
      </w:tabs>
    </w:pPr>
  </w:style>
  <w:style w:type="character" w:customStyle="1" w:styleId="HeaderChar">
    <w:name w:val="Header Char"/>
    <w:basedOn w:val="DefaultParagraphFont"/>
    <w:link w:val="Header"/>
    <w:uiPriority w:val="99"/>
    <w:rsid w:val="00760351"/>
  </w:style>
  <w:style w:type="paragraph" w:styleId="Footer">
    <w:name w:val="footer"/>
    <w:basedOn w:val="Normal"/>
    <w:link w:val="FooterChar"/>
    <w:uiPriority w:val="99"/>
    <w:unhideWhenUsed/>
    <w:rsid w:val="00760351"/>
    <w:pPr>
      <w:tabs>
        <w:tab w:val="center" w:pos="4680"/>
        <w:tab w:val="right" w:pos="9360"/>
      </w:tabs>
    </w:pPr>
  </w:style>
  <w:style w:type="character" w:customStyle="1" w:styleId="FooterChar">
    <w:name w:val="Footer Char"/>
    <w:basedOn w:val="DefaultParagraphFont"/>
    <w:link w:val="Footer"/>
    <w:uiPriority w:val="99"/>
    <w:rsid w:val="00760351"/>
  </w:style>
  <w:style w:type="character" w:styleId="CommentReference">
    <w:name w:val="annotation reference"/>
    <w:basedOn w:val="DefaultParagraphFont"/>
    <w:uiPriority w:val="99"/>
    <w:semiHidden/>
    <w:unhideWhenUsed/>
    <w:rsid w:val="00213877"/>
    <w:rPr>
      <w:sz w:val="16"/>
      <w:szCs w:val="16"/>
    </w:rPr>
  </w:style>
  <w:style w:type="paragraph" w:styleId="CommentText">
    <w:name w:val="annotation text"/>
    <w:basedOn w:val="Normal"/>
    <w:link w:val="CommentTextChar"/>
    <w:uiPriority w:val="99"/>
    <w:semiHidden/>
    <w:unhideWhenUsed/>
    <w:rsid w:val="00213877"/>
    <w:rPr>
      <w:sz w:val="20"/>
      <w:szCs w:val="20"/>
    </w:rPr>
  </w:style>
  <w:style w:type="character" w:customStyle="1" w:styleId="CommentTextChar">
    <w:name w:val="Comment Text Char"/>
    <w:basedOn w:val="DefaultParagraphFont"/>
    <w:link w:val="CommentText"/>
    <w:uiPriority w:val="99"/>
    <w:semiHidden/>
    <w:rsid w:val="00213877"/>
    <w:rPr>
      <w:sz w:val="20"/>
      <w:szCs w:val="20"/>
    </w:rPr>
  </w:style>
  <w:style w:type="paragraph" w:styleId="CommentSubject">
    <w:name w:val="annotation subject"/>
    <w:basedOn w:val="CommentText"/>
    <w:next w:val="CommentText"/>
    <w:link w:val="CommentSubjectChar"/>
    <w:uiPriority w:val="99"/>
    <w:semiHidden/>
    <w:unhideWhenUsed/>
    <w:rsid w:val="00213877"/>
    <w:rPr>
      <w:b/>
      <w:bCs/>
    </w:rPr>
  </w:style>
  <w:style w:type="character" w:customStyle="1" w:styleId="CommentSubjectChar">
    <w:name w:val="Comment Subject Char"/>
    <w:basedOn w:val="CommentTextChar"/>
    <w:link w:val="CommentSubject"/>
    <w:uiPriority w:val="99"/>
    <w:semiHidden/>
    <w:rsid w:val="00213877"/>
    <w:rPr>
      <w:b/>
      <w:bCs/>
      <w:sz w:val="20"/>
      <w:szCs w:val="20"/>
    </w:rPr>
  </w:style>
  <w:style w:type="paragraph" w:styleId="BalloonText">
    <w:name w:val="Balloon Text"/>
    <w:basedOn w:val="Normal"/>
    <w:link w:val="BalloonTextChar"/>
    <w:uiPriority w:val="99"/>
    <w:semiHidden/>
    <w:unhideWhenUsed/>
    <w:rsid w:val="002138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877"/>
    <w:rPr>
      <w:rFonts w:ascii="Segoe UI" w:hAnsi="Segoe UI" w:cs="Segoe UI"/>
      <w:sz w:val="18"/>
      <w:szCs w:val="18"/>
    </w:rPr>
  </w:style>
  <w:style w:type="paragraph" w:styleId="Revision">
    <w:name w:val="Revision"/>
    <w:hidden/>
    <w:uiPriority w:val="99"/>
    <w:semiHidden/>
    <w:rsid w:val="00A97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832524">
      <w:bodyDiv w:val="1"/>
      <w:marLeft w:val="0"/>
      <w:marRight w:val="0"/>
      <w:marTop w:val="0"/>
      <w:marBottom w:val="0"/>
      <w:divBdr>
        <w:top w:val="none" w:sz="0" w:space="0" w:color="auto"/>
        <w:left w:val="none" w:sz="0" w:space="0" w:color="auto"/>
        <w:bottom w:val="none" w:sz="0" w:space="0" w:color="auto"/>
        <w:right w:val="none" w:sz="0" w:space="0" w:color="auto"/>
      </w:divBdr>
    </w:div>
    <w:div w:id="1952543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eosecretariatgeneva-my.sharepoint.com/:w:/g/personal/dcripe_geosec_org/EUaDHGEmhrVJklX6o4t8YX8B5GAv9c0Pnaerll7mxvwGfA?e=3xsNQ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spreadsheets/d/110XEeK6DEugGKrw_U7tM3ngcAOn6uBGhO7qpP0S7Lvw/edi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oogle.com/document/d/1cVN76sycI8HlKjZaK6HfmO4NTjP3aSgERUkUH8klgGk/ed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2356</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MCMAHON-BOGNAR, CHRISTINE (HQ-TG000)</dc:creator>
  <cp:lastModifiedBy>Matthew Steventon</cp:lastModifiedBy>
  <cp:revision>5</cp:revision>
  <dcterms:created xsi:type="dcterms:W3CDTF">2021-09-09T19:45:00Z</dcterms:created>
  <dcterms:modified xsi:type="dcterms:W3CDTF">2021-09-17T07:51:00Z</dcterms:modified>
</cp:coreProperties>
</file>