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5FA20" w14:textId="77777777" w:rsidR="00BE33C6" w:rsidRDefault="00295099">
      <w:pPr>
        <w:jc w:val="center"/>
        <w:rPr>
          <w:rFonts w:ascii="Calibri" w:eastAsia="Calibri" w:hAnsi="Calibri" w:cs="Calibri"/>
          <w:b/>
        </w:rPr>
      </w:pPr>
      <w:r>
        <w:rPr>
          <w:rFonts w:ascii="Calibri" w:eastAsia="Calibri" w:hAnsi="Calibri" w:cs="Calibri"/>
          <w:b/>
        </w:rPr>
        <w:t>2018 CEOS Plenary &amp; Side Meetings</w:t>
      </w:r>
    </w:p>
    <w:p w14:paraId="36098627" w14:textId="77777777" w:rsidR="00BE33C6" w:rsidRDefault="00295099">
      <w:pPr>
        <w:jc w:val="center"/>
        <w:rPr>
          <w:rFonts w:ascii="Calibri" w:eastAsia="Calibri" w:hAnsi="Calibri" w:cs="Calibri"/>
          <w:b/>
        </w:rPr>
      </w:pPr>
      <w:r>
        <w:rPr>
          <w:rFonts w:ascii="Calibri" w:eastAsia="Calibri" w:hAnsi="Calibri" w:cs="Calibri"/>
          <w:b/>
        </w:rPr>
        <w:t>October 16</w:t>
      </w:r>
      <w:r>
        <w:rPr>
          <w:rFonts w:ascii="Calibri" w:eastAsia="Calibri" w:hAnsi="Calibri" w:cs="Calibri"/>
          <w:b/>
          <w:vertAlign w:val="superscript"/>
        </w:rPr>
        <w:t>th</w:t>
      </w:r>
      <w:r>
        <w:rPr>
          <w:rFonts w:ascii="Calibri" w:eastAsia="Calibri" w:hAnsi="Calibri" w:cs="Calibri"/>
          <w:b/>
        </w:rPr>
        <w:t xml:space="preserve"> – 18</w:t>
      </w:r>
      <w:r>
        <w:rPr>
          <w:rFonts w:ascii="Calibri" w:eastAsia="Calibri" w:hAnsi="Calibri" w:cs="Calibri"/>
          <w:b/>
          <w:vertAlign w:val="superscript"/>
        </w:rPr>
        <w:t>th</w:t>
      </w:r>
      <w:r>
        <w:rPr>
          <w:rFonts w:ascii="Calibri" w:eastAsia="Calibri" w:hAnsi="Calibri" w:cs="Calibri"/>
          <w:b/>
        </w:rPr>
        <w:t>, 2018</w:t>
      </w:r>
    </w:p>
    <w:p w14:paraId="266C488E" w14:textId="77777777" w:rsidR="00BE33C6" w:rsidRDefault="00295099">
      <w:pPr>
        <w:jc w:val="center"/>
        <w:rPr>
          <w:rFonts w:ascii="Calibri" w:eastAsia="Calibri" w:hAnsi="Calibri" w:cs="Calibri"/>
          <w:b/>
        </w:rPr>
      </w:pPr>
      <w:r>
        <w:rPr>
          <w:rFonts w:ascii="Calibri" w:eastAsia="Calibri" w:hAnsi="Calibri" w:cs="Calibri"/>
          <w:b/>
        </w:rPr>
        <w:t>Brussels, Belgium</w:t>
      </w:r>
    </w:p>
    <w:p w14:paraId="232846E1" w14:textId="77777777" w:rsidR="00BE33C6" w:rsidRDefault="00BE33C6">
      <w:pPr>
        <w:jc w:val="center"/>
        <w:rPr>
          <w:rFonts w:ascii="Calibri" w:eastAsia="Calibri" w:hAnsi="Calibri" w:cs="Calibri"/>
          <w:b/>
        </w:rPr>
      </w:pPr>
    </w:p>
    <w:p w14:paraId="5B33F0AA" w14:textId="77777777" w:rsidR="00BE33C6" w:rsidRDefault="00295099">
      <w:pPr>
        <w:jc w:val="center"/>
        <w:rPr>
          <w:rFonts w:ascii="Calibri" w:eastAsia="Calibri" w:hAnsi="Calibri" w:cs="Calibri"/>
          <w:b/>
        </w:rPr>
      </w:pPr>
      <w:r>
        <w:rPr>
          <w:rFonts w:ascii="Calibri" w:eastAsia="Calibri" w:hAnsi="Calibri" w:cs="Calibri"/>
          <w:b/>
        </w:rPr>
        <w:t>** ATTENDANCE AS PART OF OFFICIAL CEOS AGENCY DELEGATION ONLY **</w:t>
      </w:r>
    </w:p>
    <w:p w14:paraId="72A49C2C" w14:textId="77777777" w:rsidR="00BE33C6" w:rsidRDefault="00BE33C6"/>
    <w:p w14:paraId="30082BD6" w14:textId="77777777" w:rsidR="00BE33C6" w:rsidRDefault="0029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ascii="Calibri" w:eastAsia="Calibri" w:hAnsi="Calibri" w:cs="Calibri"/>
          <w:color w:val="000000"/>
          <w:sz w:val="22"/>
          <w:szCs w:val="22"/>
        </w:rPr>
      </w:pPr>
      <w:bookmarkStart w:id="0" w:name="_gjdgxs" w:colFirst="0" w:colLast="0"/>
      <w:bookmarkEnd w:id="0"/>
      <w:r>
        <w:rPr>
          <w:rFonts w:ascii="Calibri" w:eastAsia="Calibri" w:hAnsi="Calibri" w:cs="Calibri"/>
          <w:color w:val="000000"/>
          <w:sz w:val="22"/>
          <w:szCs w:val="22"/>
        </w:rPr>
        <w:t xml:space="preserve">CEOS Plenary focuses on decisions to be made by Principals to progress and direct the various initiatives underway within the numerous subsidiary groups that are active in support of CEOS objectives. The Plenary agenda is dictated by the priority business underway in these groups, and is informed by the discussions held at the preceding SIT Technical Workshop in September. </w:t>
      </w:r>
    </w:p>
    <w:p w14:paraId="4486814A" w14:textId="77777777" w:rsidR="00BE33C6" w:rsidRDefault="0029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rPr>
      </w:pPr>
      <w:r>
        <w:rPr>
          <w:rFonts w:ascii="Calibri" w:eastAsia="Calibri" w:hAnsi="Calibri" w:cs="Calibri"/>
          <w:color w:val="000000"/>
          <w:sz w:val="22"/>
          <w:szCs w:val="22"/>
        </w:rPr>
        <w:t>Specific objectives of the 32</w:t>
      </w:r>
      <w:r>
        <w:rPr>
          <w:rFonts w:ascii="Calibri" w:eastAsia="Calibri" w:hAnsi="Calibri" w:cs="Calibri"/>
          <w:color w:val="000000"/>
          <w:sz w:val="22"/>
          <w:szCs w:val="22"/>
          <w:vertAlign w:val="superscript"/>
        </w:rPr>
        <w:t>nd</w:t>
      </w:r>
      <w:r>
        <w:rPr>
          <w:rFonts w:ascii="Calibri" w:eastAsia="Calibri" w:hAnsi="Calibri" w:cs="Calibri"/>
          <w:color w:val="000000"/>
          <w:sz w:val="22"/>
          <w:szCs w:val="22"/>
        </w:rPr>
        <w:t xml:space="preserve"> CEOS Plenary include:</w:t>
      </w:r>
    </w:p>
    <w:p w14:paraId="771AD7D6" w14:textId="77777777" w:rsidR="00BE33C6" w:rsidRDefault="0029509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i/>
          <w:color w:val="000000"/>
          <w:sz w:val="22"/>
          <w:szCs w:val="22"/>
        </w:rPr>
      </w:pPr>
      <w:r>
        <w:rPr>
          <w:rFonts w:ascii="Calibri" w:eastAsia="Calibri" w:hAnsi="Calibri" w:cs="Calibri"/>
          <w:color w:val="000000"/>
          <w:sz w:val="22"/>
          <w:szCs w:val="22"/>
        </w:rPr>
        <w:t xml:space="preserve">Review the various </w:t>
      </w:r>
      <w:r>
        <w:rPr>
          <w:rFonts w:ascii="Calibri" w:eastAsia="Calibri" w:hAnsi="Calibri" w:cs="Calibri"/>
          <w:b/>
          <w:color w:val="000000"/>
          <w:sz w:val="22"/>
          <w:szCs w:val="22"/>
          <w:u w:val="single"/>
        </w:rPr>
        <w:t>CEOS climate activities</w:t>
      </w:r>
      <w:r>
        <w:rPr>
          <w:rFonts w:ascii="Calibri" w:eastAsia="Calibri" w:hAnsi="Calibri" w:cs="Calibri"/>
          <w:color w:val="000000"/>
          <w:sz w:val="22"/>
          <w:szCs w:val="22"/>
        </w:rPr>
        <w:t xml:space="preserve"> and provide direction where required. Several topics are anticipated:</w:t>
      </w:r>
    </w:p>
    <w:p w14:paraId="5BD7126B" w14:textId="77777777" w:rsidR="00BE33C6" w:rsidRDefault="00295099">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Space agency statement to SBSTA 49;</w:t>
      </w:r>
    </w:p>
    <w:p w14:paraId="64EA7F71" w14:textId="77777777" w:rsidR="00BE33C6" w:rsidRDefault="00295099">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Statement of space agency contributions in support of each Article of the Paris Agreement;</w:t>
      </w:r>
    </w:p>
    <w:p w14:paraId="1327F376" w14:textId="77777777" w:rsidR="00BE33C6" w:rsidRDefault="00295099">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sz w:val="22"/>
          <w:szCs w:val="22"/>
        </w:rPr>
        <w:t>Space Climate Observatory (SCO) and CEOS engagement</w:t>
      </w:r>
      <w:r>
        <w:rPr>
          <w:rFonts w:ascii="Calibri" w:eastAsia="Calibri" w:hAnsi="Calibri" w:cs="Calibri"/>
          <w:color w:val="000000"/>
          <w:sz w:val="22"/>
          <w:szCs w:val="22"/>
        </w:rPr>
        <w:t>.</w:t>
      </w:r>
    </w:p>
    <w:p w14:paraId="7EB3AE6F" w14:textId="77777777" w:rsidR="00BE33C6" w:rsidRDefault="0029509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Provide direction on, </w:t>
      </w:r>
      <w:r>
        <w:rPr>
          <w:rFonts w:ascii="Calibri" w:eastAsia="Calibri" w:hAnsi="Calibri" w:cs="Calibri"/>
          <w:b/>
          <w:color w:val="000000"/>
          <w:sz w:val="22"/>
          <w:szCs w:val="22"/>
          <w:u w:val="single"/>
        </w:rPr>
        <w:t>CEOS carbon efforts</w:t>
      </w:r>
      <w:r>
        <w:rPr>
          <w:rFonts w:ascii="Calibri" w:eastAsia="Calibri" w:hAnsi="Calibri" w:cs="Calibri"/>
          <w:color w:val="000000"/>
          <w:sz w:val="22"/>
          <w:szCs w:val="22"/>
        </w:rPr>
        <w:t>, namely:</w:t>
      </w:r>
    </w:p>
    <w:p w14:paraId="4E37DDD9" w14:textId="77777777" w:rsidR="00BE33C6" w:rsidRDefault="00295099">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CEOS Chair Initiative on laying the foundation for an international effort on a CO</w:t>
      </w:r>
      <w:r>
        <w:rPr>
          <w:rFonts w:ascii="Calibri" w:eastAsia="Calibri" w:hAnsi="Calibri" w:cs="Calibri"/>
          <w:color w:val="000000"/>
          <w:sz w:val="22"/>
          <w:szCs w:val="22"/>
          <w:vertAlign w:val="subscript"/>
        </w:rPr>
        <w:t>2</w:t>
      </w:r>
      <w:r>
        <w:rPr>
          <w:rFonts w:ascii="Calibri" w:eastAsia="Calibri" w:hAnsi="Calibri" w:cs="Calibri"/>
          <w:color w:val="000000"/>
          <w:sz w:val="22"/>
          <w:szCs w:val="22"/>
        </w:rPr>
        <w:t xml:space="preserve"> and greenhouse gas monitoring system;</w:t>
      </w:r>
    </w:p>
    <w:p w14:paraId="50469BAF" w14:textId="77777777" w:rsidR="00BE33C6" w:rsidRDefault="00295099">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CEOS Carbon Strategy actions that have been taken forward by various CEOS groups, specifically:</w:t>
      </w:r>
    </w:p>
    <w:p w14:paraId="3FCF57D9" w14:textId="77777777" w:rsidR="00BE33C6" w:rsidRDefault="00295099">
      <w:pPr>
        <w:widowControl w:val="0"/>
        <w:numPr>
          <w:ilvl w:val="2"/>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Carbon data portal prototype;</w:t>
      </w:r>
    </w:p>
    <w:p w14:paraId="106A006B" w14:textId="77777777" w:rsidR="00BE33C6" w:rsidRDefault="00295099">
      <w:pPr>
        <w:widowControl w:val="0"/>
        <w:numPr>
          <w:ilvl w:val="2"/>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Cal/val and production of biomass products;</w:t>
      </w:r>
    </w:p>
    <w:p w14:paraId="4D9EC184" w14:textId="77777777" w:rsidR="00BE33C6" w:rsidRDefault="00295099">
      <w:pPr>
        <w:widowControl w:val="0"/>
        <w:numPr>
          <w:ilvl w:val="2"/>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Colombia Data Cube prototype;</w:t>
      </w:r>
    </w:p>
    <w:p w14:paraId="5E72CB14" w14:textId="77777777" w:rsidR="00BE33C6" w:rsidRDefault="00295099">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AC-VC greenhouse gas constellation white paper;</w:t>
      </w:r>
    </w:p>
    <w:p w14:paraId="74E5AE35" w14:textId="77777777" w:rsidR="00BE33C6" w:rsidRDefault="00295099">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GFOI/SDCG;</w:t>
      </w:r>
    </w:p>
    <w:p w14:paraId="2A590F55" w14:textId="77777777" w:rsidR="00BE33C6" w:rsidRDefault="00295099">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way forward organisationally on GHG observations coordination, including with CGMS as appropriate.</w:t>
      </w:r>
    </w:p>
    <w:p w14:paraId="35ADEEE5" w14:textId="77777777" w:rsidR="00BE33C6" w:rsidRDefault="0029509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Confirm the way forward on the GEO-LEO initiative.</w:t>
      </w:r>
    </w:p>
    <w:p w14:paraId="6CB297D0" w14:textId="77777777" w:rsidR="00BE33C6" w:rsidRDefault="0029509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Confirm next steps for the </w:t>
      </w:r>
      <w:r>
        <w:rPr>
          <w:rFonts w:ascii="Calibri" w:eastAsia="Calibri" w:hAnsi="Calibri" w:cs="Calibri"/>
          <w:b/>
          <w:color w:val="000000"/>
          <w:sz w:val="22"/>
          <w:szCs w:val="22"/>
          <w:u w:val="single"/>
        </w:rPr>
        <w:t xml:space="preserve">Future Data Architectures (FDA) </w:t>
      </w:r>
      <w:r>
        <w:rPr>
          <w:rFonts w:ascii="Calibri" w:eastAsia="Calibri" w:hAnsi="Calibri" w:cs="Calibri"/>
          <w:color w:val="000000"/>
          <w:sz w:val="22"/>
          <w:szCs w:val="22"/>
        </w:rPr>
        <w:t>tasks taken forward in 2018 in the areas of: CEOS Analysis Ready Data (ARD); Interoperable Free and Open Tools; Data, Processing, and Architecture Interface Standards; Analytical Processing Capabilities; and User Metrics.</w:t>
      </w:r>
    </w:p>
    <w:p w14:paraId="1A76F17D" w14:textId="77777777" w:rsidR="00BE33C6" w:rsidRDefault="0029509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Evaluate and provide direction for the </w:t>
      </w:r>
      <w:r>
        <w:rPr>
          <w:rFonts w:ascii="Calibri" w:eastAsia="Calibri" w:hAnsi="Calibri" w:cs="Calibri"/>
          <w:b/>
          <w:color w:val="000000"/>
          <w:sz w:val="22"/>
          <w:szCs w:val="22"/>
          <w:u w:val="single"/>
        </w:rPr>
        <w:t>CEOS Virtual Constellations and Working Groups</w:t>
      </w:r>
      <w:r>
        <w:rPr>
          <w:rFonts w:ascii="Calibri" w:eastAsia="Calibri" w:hAnsi="Calibri" w:cs="Calibri"/>
          <w:color w:val="000000"/>
          <w:sz w:val="22"/>
          <w:szCs w:val="22"/>
        </w:rPr>
        <w:t xml:space="preserve"> and their activities, and in particular consider new Working Group Vice-Chairs and refreshed Terms of Reference, where necessary.</w:t>
      </w:r>
    </w:p>
    <w:p w14:paraId="601B03AD" w14:textId="77777777" w:rsidR="00BE33C6" w:rsidRDefault="0029509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Provide guidance on </w:t>
      </w:r>
      <w:r>
        <w:rPr>
          <w:rFonts w:ascii="Calibri" w:eastAsia="Calibri" w:hAnsi="Calibri" w:cs="Calibri"/>
          <w:b/>
          <w:color w:val="000000"/>
          <w:sz w:val="22"/>
          <w:szCs w:val="22"/>
          <w:u w:val="single"/>
        </w:rPr>
        <w:t>CEOS support to other key stakeholder initiatives</w:t>
      </w:r>
      <w:r>
        <w:rPr>
          <w:rFonts w:ascii="Calibri" w:eastAsia="Calibri" w:hAnsi="Calibri" w:cs="Calibri"/>
          <w:color w:val="000000"/>
          <w:sz w:val="22"/>
          <w:szCs w:val="22"/>
        </w:rPr>
        <w:t xml:space="preserve"> where required, such as to the United Nations Sustainable Development Goals (SDGs) – and the way forward organisationally for the CEOS effort.</w:t>
      </w:r>
    </w:p>
    <w:p w14:paraId="53F72C53" w14:textId="77777777" w:rsidR="00113533" w:rsidRDefault="00113533">
      <w:pPr>
        <w:rPr>
          <w:rFonts w:ascii="Calibri" w:eastAsia="Calibri" w:hAnsi="Calibri" w:cs="Calibri"/>
          <w:color w:val="000000"/>
          <w:sz w:val="22"/>
          <w:szCs w:val="22"/>
        </w:rPr>
      </w:pPr>
      <w:r>
        <w:rPr>
          <w:rFonts w:ascii="Calibri" w:eastAsia="Calibri" w:hAnsi="Calibri" w:cs="Calibri"/>
          <w:color w:val="000000"/>
          <w:sz w:val="22"/>
          <w:szCs w:val="22"/>
        </w:rPr>
        <w:br w:type="page"/>
      </w:r>
    </w:p>
    <w:p w14:paraId="0768F7B1" w14:textId="3EA82744" w:rsidR="00BE33C6" w:rsidRDefault="00295099">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lastRenderedPageBreak/>
        <w:t>Consider CEOS organisational matters as necessary, potentially (depending on the outcomes from SIT Technical Workshop):</w:t>
      </w:r>
    </w:p>
    <w:p w14:paraId="60F2EDBB" w14:textId="77777777" w:rsidR="00BE33C6" w:rsidRDefault="00295099">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an updated CEOS Governance and Processes Document;</w:t>
      </w:r>
    </w:p>
    <w:p w14:paraId="6297141F" w14:textId="77777777" w:rsidR="00BE33C6" w:rsidRDefault="00295099">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greater efficiency in CEOS work;</w:t>
      </w:r>
    </w:p>
    <w:p w14:paraId="58EBC665" w14:textId="77777777" w:rsidR="00BE33C6" w:rsidRDefault="00295099">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CEOS </w:t>
      </w:r>
      <w:r>
        <w:rPr>
          <w:rFonts w:ascii="Calibri" w:eastAsia="Calibri" w:hAnsi="Calibri" w:cs="Calibri"/>
          <w:i/>
          <w:color w:val="000000"/>
          <w:sz w:val="22"/>
          <w:szCs w:val="22"/>
        </w:rPr>
        <w:t>Ad hoc</w:t>
      </w:r>
      <w:r>
        <w:rPr>
          <w:rFonts w:ascii="Calibri" w:eastAsia="Calibri" w:hAnsi="Calibri" w:cs="Calibri"/>
          <w:color w:val="000000"/>
          <w:sz w:val="22"/>
          <w:szCs w:val="22"/>
        </w:rPr>
        <w:t xml:space="preserve"> Team lifecycles;</w:t>
      </w:r>
    </w:p>
    <w:p w14:paraId="6827086D" w14:textId="77777777" w:rsidR="00BE33C6" w:rsidRDefault="00295099">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organisation and resourcing of the CEOS contribution to GFOI Phase 2;</w:t>
      </w:r>
    </w:p>
    <w:p w14:paraId="3C7B217A" w14:textId="77777777" w:rsidR="00BE33C6" w:rsidRDefault="00295099">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operating principles and practices of VCs and WGs;</w:t>
      </w:r>
    </w:p>
    <w:p w14:paraId="5AC02407" w14:textId="77777777" w:rsidR="00BE33C6" w:rsidRDefault="00295099">
      <w:pPr>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improvements to the annual CEOS Work Plan update process.</w:t>
      </w:r>
    </w:p>
    <w:p w14:paraId="1833112A" w14:textId="77777777" w:rsidR="00BE33C6" w:rsidRDefault="00295099">
      <w:pPr>
        <w:widowControl w:val="0"/>
        <w:numPr>
          <w:ilvl w:val="0"/>
          <w:numId w:val="2"/>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Provide an opportunity for agencies to speak about their plans and strategy in relation to CEOS, as well as the benefits and expectations of CEOS from their agency perspective. Agencies will be asked to comment on:</w:t>
      </w:r>
    </w:p>
    <w:p w14:paraId="7A262BF5" w14:textId="77777777" w:rsidR="00BE33C6" w:rsidRDefault="00295099">
      <w:pPr>
        <w:widowControl w:val="0"/>
        <w:numPr>
          <w:ilvl w:val="1"/>
          <w:numId w:val="2"/>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policy, scientific, and societal challenges driving the strategy and </w:t>
      </w:r>
      <w:r>
        <w:rPr>
          <w:rFonts w:ascii="Calibri" w:eastAsia="Calibri" w:hAnsi="Calibri" w:cs="Calibri"/>
          <w:color w:val="000000"/>
          <w:sz w:val="22"/>
          <w:szCs w:val="22"/>
        </w:rPr>
        <w:br/>
        <w:t>requirements of their Agency for the next 10 to 15 years and the degree to which CEOS' thematic foci support these plans;</w:t>
      </w:r>
    </w:p>
    <w:p w14:paraId="25713C95" w14:textId="77777777" w:rsidR="00BE33C6" w:rsidRDefault="00295099">
      <w:pPr>
        <w:widowControl w:val="0"/>
        <w:numPr>
          <w:ilvl w:val="1"/>
          <w:numId w:val="2"/>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how CEOS as an organisation is supporting and prioritising engagement </w:t>
      </w:r>
      <w:r>
        <w:rPr>
          <w:rFonts w:ascii="Calibri" w:eastAsia="Calibri" w:hAnsi="Calibri" w:cs="Calibri"/>
          <w:color w:val="000000"/>
          <w:sz w:val="22"/>
          <w:szCs w:val="22"/>
        </w:rPr>
        <w:br/>
        <w:t>around the Agency’s requirements; and,</w:t>
      </w:r>
    </w:p>
    <w:p w14:paraId="042DED3C" w14:textId="77777777" w:rsidR="00BE33C6" w:rsidRDefault="00295099">
      <w:pPr>
        <w:widowControl w:val="0"/>
        <w:numPr>
          <w:ilvl w:val="1"/>
          <w:numId w:val="2"/>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how CEOS activities related to standardisation (metadata and interoperability), quality control (cal/val), and data dissemination influence implementations </w:t>
      </w:r>
      <w:r>
        <w:rPr>
          <w:rFonts w:ascii="Calibri" w:eastAsia="Calibri" w:hAnsi="Calibri" w:cs="Calibri"/>
          <w:color w:val="000000"/>
          <w:sz w:val="22"/>
          <w:szCs w:val="22"/>
        </w:rPr>
        <w:br/>
        <w:t xml:space="preserve">in their Agency. </w:t>
      </w:r>
    </w:p>
    <w:p w14:paraId="70F2C6C0" w14:textId="77777777" w:rsidR="00BE33C6" w:rsidRDefault="00295099">
      <w:pPr>
        <w:rPr>
          <w:rFonts w:ascii="Calibri" w:eastAsia="Calibri" w:hAnsi="Calibri" w:cs="Calibri"/>
          <w:color w:val="000000"/>
          <w:sz w:val="22"/>
          <w:szCs w:val="22"/>
        </w:rPr>
      </w:pPr>
      <w:r>
        <w:br w:type="page"/>
      </w:r>
    </w:p>
    <w:p w14:paraId="2CBF972E" w14:textId="77777777" w:rsidR="00BE33C6" w:rsidRDefault="0029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b/>
          <w:color w:val="000000"/>
          <w:sz w:val="28"/>
          <w:szCs w:val="28"/>
        </w:rPr>
      </w:pPr>
      <w:r>
        <w:rPr>
          <w:rFonts w:ascii="Calibri" w:eastAsia="Calibri" w:hAnsi="Calibri" w:cs="Calibri"/>
          <w:b/>
          <w:color w:val="000000"/>
          <w:sz w:val="28"/>
          <w:szCs w:val="28"/>
        </w:rPr>
        <w:lastRenderedPageBreak/>
        <w:t>Week at a Glance</w:t>
      </w:r>
    </w:p>
    <w:p w14:paraId="4D179B0C" w14:textId="77777777" w:rsidR="00BE33C6" w:rsidRDefault="00BE33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b/>
          <w:color w:val="000000"/>
        </w:rPr>
      </w:pPr>
    </w:p>
    <w:tbl>
      <w:tblPr>
        <w:tblStyle w:val="a"/>
        <w:tblW w:w="901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003"/>
        <w:gridCol w:w="3003"/>
        <w:gridCol w:w="3004"/>
      </w:tblGrid>
      <w:tr w:rsidR="00BE33C6" w14:paraId="44113931" w14:textId="77777777">
        <w:trPr>
          <w:trHeight w:val="460"/>
        </w:trPr>
        <w:tc>
          <w:tcPr>
            <w:tcW w:w="3003" w:type="dxa"/>
            <w:tcBorders>
              <w:top w:val="single" w:sz="4" w:space="0" w:color="1C4587"/>
              <w:left w:val="single" w:sz="4" w:space="0" w:color="1C4587"/>
              <w:bottom w:val="single" w:sz="4" w:space="0" w:color="1C4587"/>
              <w:right w:val="single" w:sz="4" w:space="0" w:color="1C4587"/>
            </w:tcBorders>
            <w:shd w:val="clear" w:color="auto" w:fill="1C4587"/>
            <w:vAlign w:val="center"/>
          </w:tcPr>
          <w:p w14:paraId="1DA4054F" w14:textId="77777777" w:rsidR="00BE33C6" w:rsidRDefault="0029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Tuesday October 16</w:t>
            </w:r>
          </w:p>
        </w:tc>
        <w:tc>
          <w:tcPr>
            <w:tcW w:w="3003" w:type="dxa"/>
            <w:tcBorders>
              <w:top w:val="single" w:sz="4" w:space="0" w:color="1C4587"/>
              <w:left w:val="single" w:sz="4" w:space="0" w:color="1C4587"/>
              <w:bottom w:val="single" w:sz="4" w:space="0" w:color="1C4587"/>
              <w:right w:val="single" w:sz="4" w:space="0" w:color="1C4587"/>
            </w:tcBorders>
            <w:shd w:val="clear" w:color="auto" w:fill="1C4587"/>
            <w:vAlign w:val="center"/>
          </w:tcPr>
          <w:p w14:paraId="386C7B65" w14:textId="77777777" w:rsidR="00BE33C6" w:rsidRDefault="0029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Wednesday October 17</w:t>
            </w:r>
          </w:p>
        </w:tc>
        <w:tc>
          <w:tcPr>
            <w:tcW w:w="3004" w:type="dxa"/>
            <w:tcBorders>
              <w:top w:val="single" w:sz="4" w:space="0" w:color="1C4587"/>
              <w:left w:val="single" w:sz="4" w:space="0" w:color="1C4587"/>
              <w:bottom w:val="single" w:sz="4" w:space="0" w:color="1C4587"/>
              <w:right w:val="single" w:sz="4" w:space="0" w:color="1C4587"/>
            </w:tcBorders>
            <w:shd w:val="clear" w:color="auto" w:fill="1C4587"/>
            <w:vAlign w:val="center"/>
          </w:tcPr>
          <w:p w14:paraId="34C6A769" w14:textId="77777777" w:rsidR="00BE33C6" w:rsidRDefault="0029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Thursday October 18</w:t>
            </w:r>
          </w:p>
        </w:tc>
      </w:tr>
      <w:tr w:rsidR="00BE33C6" w14:paraId="4D87CB87" w14:textId="77777777">
        <w:trPr>
          <w:trHeight w:val="3220"/>
        </w:trPr>
        <w:tc>
          <w:tcPr>
            <w:tcW w:w="3003" w:type="dxa"/>
            <w:tcBorders>
              <w:top w:val="single" w:sz="4" w:space="0" w:color="1C4587"/>
              <w:left w:val="single" w:sz="4" w:space="0" w:color="1C4587"/>
              <w:bottom w:val="single" w:sz="4" w:space="0" w:color="1C4587"/>
              <w:right w:val="single" w:sz="4" w:space="0" w:color="1C4587"/>
            </w:tcBorders>
            <w:shd w:val="clear" w:color="auto" w:fill="auto"/>
            <w:vAlign w:val="center"/>
          </w:tcPr>
          <w:p w14:paraId="63CBE2AB" w14:textId="77777777" w:rsidR="00BE33C6" w:rsidRDefault="0029509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Side Meetings</w:t>
            </w:r>
          </w:p>
          <w:p w14:paraId="1FC39A1B" w14:textId="77777777" w:rsidR="00BE33C6" w:rsidRDefault="0029509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(see below)</w:t>
            </w:r>
          </w:p>
        </w:tc>
        <w:tc>
          <w:tcPr>
            <w:tcW w:w="3003" w:type="dxa"/>
            <w:tcBorders>
              <w:top w:val="single" w:sz="4" w:space="0" w:color="1C4587"/>
              <w:left w:val="single" w:sz="4" w:space="0" w:color="1C4587"/>
              <w:bottom w:val="single" w:sz="4" w:space="0" w:color="1C4587"/>
              <w:right w:val="single" w:sz="4" w:space="0" w:color="1C4587"/>
            </w:tcBorders>
            <w:shd w:val="clear" w:color="auto" w:fill="auto"/>
            <w:vAlign w:val="center"/>
          </w:tcPr>
          <w:p w14:paraId="2DFBCB70" w14:textId="77777777" w:rsidR="00BE33C6" w:rsidRDefault="0029509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Core Plenary Business</w:t>
            </w:r>
          </w:p>
          <w:p w14:paraId="2FB8420F" w14:textId="77777777" w:rsidR="00BE33C6" w:rsidRDefault="0029509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Climate (including WGClimate)</w:t>
            </w:r>
          </w:p>
          <w:p w14:paraId="4ACB0008" w14:textId="77777777" w:rsidR="00BE33C6" w:rsidRDefault="0029509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Carbon</w:t>
            </w:r>
          </w:p>
          <w:p w14:paraId="68CD10CA" w14:textId="77777777" w:rsidR="00BE33C6" w:rsidRDefault="0029509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Agency and Partner Presentations</w:t>
            </w:r>
          </w:p>
        </w:tc>
        <w:tc>
          <w:tcPr>
            <w:tcW w:w="3004" w:type="dxa"/>
            <w:tcBorders>
              <w:top w:val="single" w:sz="4" w:space="0" w:color="1C4587"/>
              <w:left w:val="single" w:sz="4" w:space="0" w:color="1C4587"/>
              <w:bottom w:val="single" w:sz="4" w:space="0" w:color="1C4587"/>
              <w:right w:val="single" w:sz="4" w:space="0" w:color="1C4587"/>
            </w:tcBorders>
            <w:shd w:val="clear" w:color="auto" w:fill="auto"/>
            <w:vAlign w:val="center"/>
          </w:tcPr>
          <w:p w14:paraId="1E0A0614" w14:textId="77777777" w:rsidR="00BE33C6" w:rsidRDefault="0029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Data Session (Chair Priority, FDA status and evolution, LSI-VC/ARD, WGISS)</w:t>
            </w:r>
          </w:p>
          <w:p w14:paraId="0197E7F0" w14:textId="77777777" w:rsidR="00BE33C6" w:rsidRDefault="0029509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Organisational Issues (including the way forward on each AHT)</w:t>
            </w:r>
          </w:p>
          <w:p w14:paraId="3BA99E48" w14:textId="77777777" w:rsidR="00BE33C6" w:rsidRDefault="0029509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Other WGs and VCs</w:t>
            </w:r>
          </w:p>
          <w:p w14:paraId="7529FD8E" w14:textId="77777777" w:rsidR="00BE33C6" w:rsidRDefault="0029509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Other CEOS Business</w:t>
            </w:r>
          </w:p>
          <w:p w14:paraId="66F12E3D" w14:textId="77777777" w:rsidR="00BE33C6" w:rsidRDefault="0029509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Wrap-up</w:t>
            </w:r>
          </w:p>
        </w:tc>
      </w:tr>
    </w:tbl>
    <w:p w14:paraId="6D97CD10" w14:textId="77777777" w:rsidR="00BE33C6" w:rsidRDefault="00BE33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sz w:val="28"/>
          <w:szCs w:val="28"/>
        </w:rPr>
      </w:pPr>
    </w:p>
    <w:p w14:paraId="460E1F58" w14:textId="77777777" w:rsidR="00BE33C6" w:rsidRDefault="00295099">
      <w:pPr>
        <w:rPr>
          <w:rFonts w:ascii="Calibri" w:eastAsia="Calibri" w:hAnsi="Calibri" w:cs="Calibri"/>
          <w:i/>
          <w:sz w:val="22"/>
          <w:szCs w:val="22"/>
        </w:rPr>
      </w:pPr>
      <w:r>
        <w:rPr>
          <w:rFonts w:ascii="Calibri" w:eastAsia="Calibri" w:hAnsi="Calibri" w:cs="Calibri"/>
          <w:b/>
          <w:sz w:val="28"/>
          <w:szCs w:val="28"/>
        </w:rPr>
        <w:t>Tuesday October 16 – Side Meeting Schedule</w:t>
      </w:r>
    </w:p>
    <w:p w14:paraId="26D54C83" w14:textId="77777777" w:rsidR="00BE33C6" w:rsidRDefault="00BE33C6">
      <w:pPr>
        <w:rPr>
          <w:rFonts w:ascii="Calibri" w:eastAsia="Calibri" w:hAnsi="Calibri" w:cs="Calibri"/>
          <w:b/>
          <w:sz w:val="28"/>
          <w:szCs w:val="28"/>
        </w:rPr>
      </w:pPr>
    </w:p>
    <w:tbl>
      <w:tblPr>
        <w:tblStyle w:val="a0"/>
        <w:tblW w:w="83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092"/>
        <w:gridCol w:w="2092"/>
        <w:gridCol w:w="2093"/>
        <w:gridCol w:w="2093"/>
      </w:tblGrid>
      <w:tr w:rsidR="00BE33C6" w14:paraId="17550905"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5FE4F363" w14:textId="77777777" w:rsidR="00BE33C6" w:rsidRDefault="00295099">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Time</w:t>
            </w:r>
          </w:p>
        </w:tc>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6D5A06D6" w14:textId="77777777" w:rsidR="00BE33C6" w:rsidRDefault="00295099">
            <w:pPr>
              <w:widowControl w:val="0"/>
              <w:spacing w:line="276" w:lineRule="auto"/>
              <w:jc w:val="center"/>
              <w:rPr>
                <w:rFonts w:ascii="Arial" w:eastAsia="Arial" w:hAnsi="Arial" w:cs="Arial"/>
                <w:color w:val="FFFFFF"/>
                <w:sz w:val="20"/>
                <w:szCs w:val="20"/>
              </w:rPr>
            </w:pPr>
            <w:r>
              <w:rPr>
                <w:rFonts w:ascii="Arial" w:eastAsia="Arial" w:hAnsi="Arial" w:cs="Arial"/>
                <w:b/>
                <w:color w:val="FFFFFF"/>
                <w:sz w:val="20"/>
                <w:szCs w:val="20"/>
              </w:rPr>
              <w:t>Studio 201 A/B</w:t>
            </w:r>
          </w:p>
        </w:tc>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31C532D5" w14:textId="77777777" w:rsidR="00BE33C6" w:rsidRDefault="00295099">
            <w:pPr>
              <w:widowControl w:val="0"/>
              <w:spacing w:line="276" w:lineRule="auto"/>
              <w:jc w:val="center"/>
              <w:rPr>
                <w:rFonts w:ascii="Arial" w:eastAsia="Arial" w:hAnsi="Arial" w:cs="Arial"/>
                <w:color w:val="FFFFFF"/>
                <w:sz w:val="20"/>
                <w:szCs w:val="20"/>
              </w:rPr>
            </w:pPr>
            <w:r>
              <w:rPr>
                <w:rFonts w:ascii="Arial" w:eastAsia="Arial" w:hAnsi="Arial" w:cs="Arial"/>
                <w:b/>
                <w:color w:val="FFFFFF"/>
                <w:sz w:val="20"/>
                <w:szCs w:val="20"/>
              </w:rPr>
              <w:t>Studio 204</w:t>
            </w:r>
          </w:p>
        </w:tc>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753BEF37" w14:textId="77777777" w:rsidR="00BE33C6" w:rsidRDefault="00295099">
            <w:pPr>
              <w:widowControl w:val="0"/>
              <w:spacing w:line="276" w:lineRule="auto"/>
              <w:jc w:val="center"/>
              <w:rPr>
                <w:rFonts w:ascii="Arial" w:eastAsia="Arial" w:hAnsi="Arial" w:cs="Arial"/>
                <w:color w:val="FFFFFF"/>
                <w:sz w:val="20"/>
                <w:szCs w:val="20"/>
              </w:rPr>
            </w:pPr>
            <w:r>
              <w:rPr>
                <w:rFonts w:ascii="Arial" w:eastAsia="Arial" w:hAnsi="Arial" w:cs="Arial"/>
                <w:b/>
                <w:color w:val="FFFFFF"/>
                <w:sz w:val="20"/>
                <w:szCs w:val="20"/>
              </w:rPr>
              <w:t>Studio 206</w:t>
            </w:r>
          </w:p>
        </w:tc>
      </w:tr>
      <w:tr w:rsidR="00BE33C6" w14:paraId="46649374"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3447B7FE" w14:textId="77777777" w:rsidR="00BE33C6" w:rsidRDefault="00295099">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8:00</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3E6A6770" w14:textId="77777777" w:rsidR="00BE33C6" w:rsidRDefault="00BE33C6">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130EF733" w14:textId="77777777" w:rsidR="00BE33C6" w:rsidRDefault="00BE33C6">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402E2C41" w14:textId="77777777" w:rsidR="00BE33C6" w:rsidRDefault="00BE33C6">
            <w:pPr>
              <w:widowControl w:val="0"/>
              <w:spacing w:line="276" w:lineRule="auto"/>
              <w:rPr>
                <w:rFonts w:ascii="Arial" w:eastAsia="Arial" w:hAnsi="Arial" w:cs="Arial"/>
                <w:sz w:val="20"/>
                <w:szCs w:val="20"/>
              </w:rPr>
            </w:pPr>
          </w:p>
        </w:tc>
      </w:tr>
      <w:tr w:rsidR="00BE33C6" w14:paraId="4EB7AE93"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1B799AD1" w14:textId="77777777" w:rsidR="00BE33C6" w:rsidRDefault="00295099">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8:30</w:t>
            </w:r>
          </w:p>
        </w:tc>
        <w:tc>
          <w:tcPr>
            <w:tcW w:w="2092" w:type="dxa"/>
            <w:tcBorders>
              <w:top w:val="single" w:sz="6" w:space="0" w:color="1C4587"/>
              <w:left w:val="single" w:sz="6" w:space="0" w:color="1C4587"/>
              <w:bottom w:val="single" w:sz="6" w:space="0" w:color="1C4587"/>
              <w:right w:val="single" w:sz="6" w:space="0" w:color="1C4587"/>
            </w:tcBorders>
            <w:shd w:val="clear" w:color="auto" w:fill="FCE5CD"/>
            <w:tcMar>
              <w:top w:w="40" w:type="dxa"/>
              <w:left w:w="40" w:type="dxa"/>
              <w:bottom w:w="40" w:type="dxa"/>
              <w:right w:w="40" w:type="dxa"/>
            </w:tcMar>
            <w:vAlign w:val="bottom"/>
          </w:tcPr>
          <w:p w14:paraId="2334F6F4" w14:textId="77777777" w:rsidR="00BE33C6" w:rsidRDefault="00295099">
            <w:pPr>
              <w:widowControl w:val="0"/>
              <w:spacing w:line="276" w:lineRule="auto"/>
              <w:jc w:val="center"/>
              <w:rPr>
                <w:rFonts w:ascii="Arial" w:eastAsia="Arial" w:hAnsi="Arial" w:cs="Arial"/>
                <w:sz w:val="20"/>
                <w:szCs w:val="20"/>
              </w:rPr>
            </w:pPr>
            <w:r>
              <w:rPr>
                <w:rFonts w:ascii="Arial" w:eastAsia="Arial" w:hAnsi="Arial" w:cs="Arial"/>
                <w:sz w:val="20"/>
                <w:szCs w:val="20"/>
              </w:rPr>
              <w:t>Troika</w:t>
            </w:r>
          </w:p>
          <w:p w14:paraId="41F2BCDE" w14:textId="77777777" w:rsidR="00BE33C6" w:rsidRDefault="00295099">
            <w:pPr>
              <w:widowControl w:val="0"/>
              <w:spacing w:line="276" w:lineRule="auto"/>
              <w:jc w:val="center"/>
              <w:rPr>
                <w:rFonts w:ascii="Arial" w:eastAsia="Arial" w:hAnsi="Arial" w:cs="Arial"/>
                <w:i/>
                <w:sz w:val="16"/>
                <w:szCs w:val="16"/>
              </w:rPr>
            </w:pPr>
            <w:r>
              <w:rPr>
                <w:rFonts w:ascii="Arial" w:eastAsia="Arial" w:hAnsi="Arial" w:cs="Arial"/>
                <w:i/>
                <w:sz w:val="16"/>
                <w:szCs w:val="16"/>
              </w:rPr>
              <w:t>(closed meeting)</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18445C67" w14:textId="77777777" w:rsidR="00BE33C6" w:rsidRDefault="00BE33C6">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1199A766" w14:textId="77777777" w:rsidR="00BE33C6" w:rsidRDefault="00BE33C6">
            <w:pPr>
              <w:widowControl w:val="0"/>
              <w:spacing w:line="276" w:lineRule="auto"/>
              <w:rPr>
                <w:rFonts w:ascii="Arial" w:eastAsia="Arial" w:hAnsi="Arial" w:cs="Arial"/>
                <w:sz w:val="20"/>
                <w:szCs w:val="20"/>
              </w:rPr>
            </w:pPr>
          </w:p>
        </w:tc>
      </w:tr>
      <w:tr w:rsidR="00BE33C6" w14:paraId="3273C340"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77B111EB" w14:textId="77777777" w:rsidR="00BE33C6" w:rsidRDefault="00295099">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9:00</w:t>
            </w:r>
          </w:p>
        </w:tc>
        <w:tc>
          <w:tcPr>
            <w:tcW w:w="2092" w:type="dxa"/>
            <w:tcBorders>
              <w:top w:val="single" w:sz="6" w:space="0" w:color="1C4587"/>
              <w:left w:val="single" w:sz="6" w:space="0" w:color="1C4587"/>
              <w:bottom w:val="single" w:sz="6" w:space="0" w:color="1C4587"/>
              <w:right w:val="single" w:sz="6" w:space="0" w:color="1C4587"/>
            </w:tcBorders>
            <w:shd w:val="clear" w:color="auto" w:fill="FFF2CC"/>
            <w:tcMar>
              <w:top w:w="40" w:type="dxa"/>
              <w:left w:w="40" w:type="dxa"/>
              <w:bottom w:w="40" w:type="dxa"/>
              <w:right w:w="40" w:type="dxa"/>
            </w:tcMar>
            <w:vAlign w:val="center"/>
          </w:tcPr>
          <w:p w14:paraId="5F096060" w14:textId="77777777" w:rsidR="00BE33C6" w:rsidRDefault="00295099">
            <w:pPr>
              <w:widowControl w:val="0"/>
              <w:spacing w:line="276" w:lineRule="auto"/>
              <w:jc w:val="center"/>
              <w:rPr>
                <w:rFonts w:ascii="Arial" w:eastAsia="Arial" w:hAnsi="Arial" w:cs="Arial"/>
                <w:sz w:val="20"/>
                <w:szCs w:val="20"/>
              </w:rPr>
            </w:pPr>
            <w:r>
              <w:rPr>
                <w:rFonts w:ascii="Arial" w:eastAsia="Arial" w:hAnsi="Arial" w:cs="Arial"/>
                <w:sz w:val="20"/>
                <w:szCs w:val="20"/>
              </w:rPr>
              <w:t>CEOS SEC-242</w:t>
            </w:r>
          </w:p>
          <w:p w14:paraId="05C33465" w14:textId="77777777" w:rsidR="00BE33C6" w:rsidRDefault="00295099">
            <w:pPr>
              <w:widowControl w:val="0"/>
              <w:spacing w:line="276" w:lineRule="auto"/>
              <w:jc w:val="center"/>
              <w:rPr>
                <w:rFonts w:ascii="Arial" w:eastAsia="Arial" w:hAnsi="Arial" w:cs="Arial"/>
                <w:i/>
                <w:sz w:val="16"/>
                <w:szCs w:val="16"/>
              </w:rPr>
            </w:pPr>
            <w:r>
              <w:rPr>
                <w:rFonts w:ascii="Arial" w:eastAsia="Arial" w:hAnsi="Arial" w:cs="Arial"/>
                <w:i/>
                <w:sz w:val="16"/>
                <w:szCs w:val="16"/>
              </w:rPr>
              <w:t>(closed meeting)</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2CBDC149" w14:textId="77777777" w:rsidR="00BE33C6" w:rsidRDefault="00BE33C6">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06ACE903" w14:textId="77777777" w:rsidR="00BE33C6" w:rsidRDefault="00BE33C6">
            <w:pPr>
              <w:widowControl w:val="0"/>
              <w:spacing w:line="276" w:lineRule="auto"/>
              <w:rPr>
                <w:rFonts w:ascii="Arial" w:eastAsia="Arial" w:hAnsi="Arial" w:cs="Arial"/>
                <w:sz w:val="20"/>
                <w:szCs w:val="20"/>
              </w:rPr>
            </w:pPr>
          </w:p>
        </w:tc>
      </w:tr>
      <w:tr w:rsidR="00BE33C6" w14:paraId="6544E3A0"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1E1639B5" w14:textId="77777777" w:rsidR="00BE33C6" w:rsidRDefault="00295099">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10:00</w:t>
            </w:r>
          </w:p>
        </w:tc>
        <w:tc>
          <w:tcPr>
            <w:tcW w:w="2092" w:type="dxa"/>
            <w:vMerge w:val="restart"/>
            <w:tcBorders>
              <w:top w:val="single" w:sz="6" w:space="0" w:color="1C4587"/>
              <w:left w:val="single" w:sz="6" w:space="0" w:color="1C4587"/>
              <w:bottom w:val="single" w:sz="6" w:space="0" w:color="1C4587"/>
              <w:right w:val="single" w:sz="6" w:space="0" w:color="1C4587"/>
            </w:tcBorders>
            <w:shd w:val="clear" w:color="auto" w:fill="D9D9D9"/>
            <w:tcMar>
              <w:top w:w="40" w:type="dxa"/>
              <w:left w:w="40" w:type="dxa"/>
              <w:bottom w:w="40" w:type="dxa"/>
              <w:right w:w="40" w:type="dxa"/>
            </w:tcMar>
            <w:vAlign w:val="center"/>
          </w:tcPr>
          <w:p w14:paraId="55B084DB" w14:textId="77777777" w:rsidR="00BE33C6" w:rsidRDefault="00295099">
            <w:pPr>
              <w:widowControl w:val="0"/>
              <w:spacing w:line="276" w:lineRule="auto"/>
              <w:jc w:val="center"/>
              <w:rPr>
                <w:rFonts w:ascii="Arial" w:eastAsia="Arial" w:hAnsi="Arial" w:cs="Arial"/>
                <w:sz w:val="20"/>
                <w:szCs w:val="20"/>
              </w:rPr>
            </w:pPr>
            <w:r>
              <w:rPr>
                <w:rFonts w:ascii="Arial" w:eastAsia="Arial" w:hAnsi="Arial" w:cs="Arial"/>
                <w:sz w:val="20"/>
                <w:szCs w:val="20"/>
              </w:rPr>
              <w:t>SCO Meeting</w:t>
            </w:r>
          </w:p>
        </w:tc>
        <w:tc>
          <w:tcPr>
            <w:tcW w:w="2092" w:type="dxa"/>
            <w:tcBorders>
              <w:top w:val="single" w:sz="6" w:space="0" w:color="1C4587"/>
              <w:left w:val="single" w:sz="6" w:space="0" w:color="1C4587"/>
              <w:bottom w:val="single" w:sz="6" w:space="0" w:color="1C4587"/>
              <w:right w:val="single" w:sz="6" w:space="0" w:color="1C4587"/>
            </w:tcBorders>
            <w:tcMar>
              <w:top w:w="40" w:type="dxa"/>
              <w:left w:w="40" w:type="dxa"/>
              <w:bottom w:w="40" w:type="dxa"/>
              <w:right w:w="40" w:type="dxa"/>
            </w:tcMar>
            <w:vAlign w:val="center"/>
          </w:tcPr>
          <w:p w14:paraId="6FE5B6EC" w14:textId="77777777" w:rsidR="00BE33C6" w:rsidRDefault="00BE33C6">
            <w:pPr>
              <w:widowControl w:val="0"/>
              <w:spacing w:line="276" w:lineRule="auto"/>
              <w:jc w:val="center"/>
              <w:rPr>
                <w:rFonts w:ascii="Arial" w:eastAsia="Arial" w:hAnsi="Arial" w:cs="Arial"/>
                <w:sz w:val="20"/>
                <w:szCs w:val="20"/>
              </w:rPr>
            </w:pPr>
          </w:p>
        </w:tc>
        <w:tc>
          <w:tcPr>
            <w:tcW w:w="2092" w:type="dxa"/>
            <w:vMerge w:val="restart"/>
            <w:tcBorders>
              <w:top w:val="single" w:sz="6" w:space="0" w:color="1C4587"/>
              <w:left w:val="single" w:sz="6" w:space="0" w:color="1C4587"/>
              <w:bottom w:val="single" w:sz="6" w:space="0" w:color="1C4587"/>
              <w:right w:val="single" w:sz="6" w:space="0" w:color="1C4587"/>
            </w:tcBorders>
            <w:shd w:val="clear" w:color="auto" w:fill="E6B8AF"/>
            <w:tcMar>
              <w:top w:w="40" w:type="dxa"/>
              <w:left w:w="40" w:type="dxa"/>
              <w:bottom w:w="40" w:type="dxa"/>
              <w:right w:w="40" w:type="dxa"/>
            </w:tcMar>
            <w:vAlign w:val="center"/>
          </w:tcPr>
          <w:p w14:paraId="5AA7751E" w14:textId="32B99F94" w:rsidR="00BE33C6" w:rsidRDefault="00295099">
            <w:pPr>
              <w:widowControl w:val="0"/>
              <w:spacing w:line="276" w:lineRule="auto"/>
              <w:jc w:val="center"/>
              <w:rPr>
                <w:rFonts w:ascii="Arial" w:eastAsia="Arial" w:hAnsi="Arial" w:cs="Arial"/>
                <w:sz w:val="20"/>
                <w:szCs w:val="20"/>
              </w:rPr>
            </w:pPr>
            <w:r>
              <w:rPr>
                <w:rFonts w:ascii="Arial" w:eastAsia="Arial" w:hAnsi="Arial" w:cs="Arial"/>
                <w:sz w:val="20"/>
                <w:szCs w:val="20"/>
              </w:rPr>
              <w:t>SDG</w:t>
            </w:r>
            <w:r w:rsidR="00F75C45">
              <w:rPr>
                <w:rFonts w:ascii="Arial" w:eastAsia="Arial" w:hAnsi="Arial" w:cs="Arial"/>
                <w:sz w:val="20"/>
                <w:szCs w:val="20"/>
              </w:rPr>
              <w:t>-AHT</w:t>
            </w:r>
          </w:p>
        </w:tc>
      </w:tr>
      <w:tr w:rsidR="00BE33C6" w14:paraId="7E30D4A0"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1EDD6843" w14:textId="77777777" w:rsidR="00BE33C6" w:rsidRDefault="00295099">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11:00</w:t>
            </w:r>
          </w:p>
        </w:tc>
        <w:tc>
          <w:tcPr>
            <w:tcW w:w="2092" w:type="dxa"/>
            <w:vMerge/>
            <w:tcBorders>
              <w:top w:val="single" w:sz="6" w:space="0" w:color="1C4587"/>
              <w:left w:val="single" w:sz="6" w:space="0" w:color="1C4587"/>
              <w:bottom w:val="single" w:sz="6" w:space="0" w:color="1C4587"/>
              <w:right w:val="single" w:sz="6" w:space="0" w:color="1C4587"/>
            </w:tcBorders>
            <w:shd w:val="clear" w:color="auto" w:fill="auto"/>
            <w:tcMar>
              <w:top w:w="100" w:type="dxa"/>
              <w:left w:w="100" w:type="dxa"/>
              <w:bottom w:w="100" w:type="dxa"/>
              <w:right w:w="100" w:type="dxa"/>
            </w:tcMar>
          </w:tcPr>
          <w:p w14:paraId="2EF5A4D6" w14:textId="77777777" w:rsidR="00BE33C6" w:rsidRDefault="00BE33C6">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C9DAF8"/>
            <w:tcMar>
              <w:top w:w="40" w:type="dxa"/>
              <w:left w:w="40" w:type="dxa"/>
              <w:bottom w:w="40" w:type="dxa"/>
              <w:right w:w="40" w:type="dxa"/>
            </w:tcMar>
            <w:vAlign w:val="bottom"/>
          </w:tcPr>
          <w:p w14:paraId="20C17F0F" w14:textId="77777777" w:rsidR="00BE33C6" w:rsidRDefault="00295099">
            <w:pPr>
              <w:widowControl w:val="0"/>
              <w:spacing w:line="276" w:lineRule="auto"/>
              <w:jc w:val="center"/>
              <w:rPr>
                <w:rFonts w:ascii="Arial" w:eastAsia="Arial" w:hAnsi="Arial" w:cs="Arial"/>
                <w:sz w:val="20"/>
                <w:szCs w:val="20"/>
              </w:rPr>
            </w:pPr>
            <w:r>
              <w:rPr>
                <w:rFonts w:ascii="Arial" w:eastAsia="Arial" w:hAnsi="Arial" w:cs="Arial"/>
                <w:sz w:val="20"/>
                <w:szCs w:val="20"/>
              </w:rPr>
              <w:t>LSI-VC</w:t>
            </w:r>
          </w:p>
        </w:tc>
        <w:tc>
          <w:tcPr>
            <w:tcW w:w="2092" w:type="dxa"/>
            <w:vMerge/>
            <w:tcBorders>
              <w:top w:val="single" w:sz="6" w:space="0" w:color="1C4587"/>
              <w:left w:val="single" w:sz="6" w:space="0" w:color="1C4587"/>
              <w:bottom w:val="single" w:sz="6" w:space="0" w:color="1C4587"/>
              <w:right w:val="single" w:sz="6" w:space="0" w:color="1C4587"/>
            </w:tcBorders>
            <w:shd w:val="clear" w:color="auto" w:fill="auto"/>
            <w:tcMar>
              <w:top w:w="100" w:type="dxa"/>
              <w:left w:w="100" w:type="dxa"/>
              <w:bottom w:w="100" w:type="dxa"/>
              <w:right w:w="100" w:type="dxa"/>
            </w:tcMar>
          </w:tcPr>
          <w:p w14:paraId="3A3429B5" w14:textId="77777777" w:rsidR="00BE33C6" w:rsidRDefault="00BE33C6">
            <w:pPr>
              <w:widowControl w:val="0"/>
              <w:spacing w:line="276" w:lineRule="auto"/>
              <w:rPr>
                <w:rFonts w:ascii="Arial" w:eastAsia="Arial" w:hAnsi="Arial" w:cs="Arial"/>
                <w:sz w:val="20"/>
                <w:szCs w:val="20"/>
              </w:rPr>
            </w:pPr>
          </w:p>
        </w:tc>
      </w:tr>
      <w:tr w:rsidR="00BE33C6" w14:paraId="5BAD8978"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3259F018" w14:textId="77777777" w:rsidR="00BE33C6" w:rsidRDefault="00295099">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12:00</w:t>
            </w:r>
          </w:p>
        </w:tc>
        <w:tc>
          <w:tcPr>
            <w:tcW w:w="6276" w:type="dxa"/>
            <w:gridSpan w:val="3"/>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3F5C86D6" w14:textId="77777777" w:rsidR="00BE33C6" w:rsidRDefault="00295099">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Lunch</w:t>
            </w:r>
          </w:p>
        </w:tc>
      </w:tr>
      <w:tr w:rsidR="00BE33C6" w14:paraId="24405F10"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2B7FB69B" w14:textId="77777777" w:rsidR="00BE33C6" w:rsidRDefault="00295099">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13:00</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5D8D355E" w14:textId="77777777" w:rsidR="00BE33C6" w:rsidRDefault="00BE33C6">
            <w:pPr>
              <w:widowControl w:val="0"/>
              <w:spacing w:line="276" w:lineRule="auto"/>
              <w:rPr>
                <w:rFonts w:ascii="Arial" w:eastAsia="Arial" w:hAnsi="Arial" w:cs="Arial"/>
                <w:sz w:val="20"/>
                <w:szCs w:val="20"/>
              </w:rPr>
            </w:pPr>
          </w:p>
        </w:tc>
        <w:tc>
          <w:tcPr>
            <w:tcW w:w="2092" w:type="dxa"/>
            <w:vMerge w:val="restart"/>
            <w:tcBorders>
              <w:top w:val="single" w:sz="6" w:space="0" w:color="1C4587"/>
              <w:left w:val="single" w:sz="6" w:space="0" w:color="1C4587"/>
              <w:bottom w:val="single" w:sz="6" w:space="0" w:color="1C4587"/>
              <w:right w:val="single" w:sz="6" w:space="0" w:color="1C4587"/>
            </w:tcBorders>
            <w:shd w:val="clear" w:color="auto" w:fill="D9EAD3"/>
            <w:tcMar>
              <w:top w:w="40" w:type="dxa"/>
              <w:left w:w="40" w:type="dxa"/>
              <w:bottom w:w="40" w:type="dxa"/>
              <w:right w:w="40" w:type="dxa"/>
            </w:tcMar>
            <w:vAlign w:val="center"/>
          </w:tcPr>
          <w:p w14:paraId="0D4547EB" w14:textId="77777777" w:rsidR="00BE33C6" w:rsidRDefault="00295099">
            <w:pPr>
              <w:widowControl w:val="0"/>
              <w:spacing w:line="276" w:lineRule="auto"/>
              <w:jc w:val="center"/>
              <w:rPr>
                <w:rFonts w:ascii="Arial" w:eastAsia="Arial" w:hAnsi="Arial" w:cs="Arial"/>
                <w:sz w:val="20"/>
                <w:szCs w:val="20"/>
              </w:rPr>
            </w:pPr>
            <w:r>
              <w:rPr>
                <w:rFonts w:ascii="Arial" w:eastAsia="Arial" w:hAnsi="Arial" w:cs="Arial"/>
                <w:sz w:val="20"/>
                <w:szCs w:val="20"/>
              </w:rPr>
              <w:t xml:space="preserve">GEOGLAM </w:t>
            </w:r>
            <w:r w:rsidRPr="00F75C45">
              <w:rPr>
                <w:rFonts w:ascii="Arial" w:eastAsia="Arial" w:hAnsi="Arial" w:cs="Arial"/>
                <w:i/>
                <w:sz w:val="20"/>
                <w:szCs w:val="20"/>
              </w:rPr>
              <w:t>Ad Hoc</w:t>
            </w:r>
            <w:r>
              <w:rPr>
                <w:rFonts w:ascii="Arial" w:eastAsia="Arial" w:hAnsi="Arial" w:cs="Arial"/>
                <w:sz w:val="20"/>
                <w:szCs w:val="20"/>
              </w:rPr>
              <w:t xml:space="preserve"> Working Group</w:t>
            </w:r>
          </w:p>
        </w:tc>
        <w:tc>
          <w:tcPr>
            <w:tcW w:w="2092" w:type="dxa"/>
            <w:tcBorders>
              <w:top w:val="single" w:sz="6" w:space="0" w:color="1C4587"/>
              <w:left w:val="single" w:sz="6" w:space="0" w:color="1C4587"/>
              <w:bottom w:val="single" w:sz="6" w:space="0" w:color="1C4587"/>
              <w:right w:val="single" w:sz="6" w:space="0" w:color="1C4587"/>
            </w:tcBorders>
            <w:tcMar>
              <w:top w:w="40" w:type="dxa"/>
              <w:left w:w="40" w:type="dxa"/>
              <w:bottom w:w="40" w:type="dxa"/>
              <w:right w:w="40" w:type="dxa"/>
            </w:tcMar>
            <w:vAlign w:val="bottom"/>
          </w:tcPr>
          <w:p w14:paraId="35E4C402" w14:textId="77777777" w:rsidR="00BE33C6" w:rsidRDefault="00BE33C6">
            <w:pPr>
              <w:widowControl w:val="0"/>
              <w:spacing w:line="276" w:lineRule="auto"/>
              <w:jc w:val="center"/>
              <w:rPr>
                <w:rFonts w:ascii="Arial" w:eastAsia="Arial" w:hAnsi="Arial" w:cs="Arial"/>
                <w:sz w:val="20"/>
                <w:szCs w:val="20"/>
              </w:rPr>
            </w:pPr>
          </w:p>
        </w:tc>
      </w:tr>
      <w:tr w:rsidR="00BE33C6" w14:paraId="06F7F7A2"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548BB696" w14:textId="77777777" w:rsidR="00BE33C6" w:rsidRDefault="00295099">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14:00</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0EE8872A" w14:textId="77777777" w:rsidR="00BE33C6" w:rsidRDefault="00BE33C6">
            <w:pPr>
              <w:widowControl w:val="0"/>
              <w:spacing w:line="276" w:lineRule="auto"/>
              <w:rPr>
                <w:rFonts w:ascii="Arial" w:eastAsia="Arial" w:hAnsi="Arial" w:cs="Arial"/>
                <w:sz w:val="20"/>
                <w:szCs w:val="20"/>
              </w:rPr>
            </w:pPr>
          </w:p>
        </w:tc>
        <w:tc>
          <w:tcPr>
            <w:tcW w:w="2092" w:type="dxa"/>
            <w:vMerge/>
            <w:tcBorders>
              <w:top w:val="single" w:sz="6" w:space="0" w:color="1C4587"/>
              <w:left w:val="single" w:sz="6" w:space="0" w:color="1C4587"/>
              <w:bottom w:val="single" w:sz="6" w:space="0" w:color="1C4587"/>
              <w:right w:val="single" w:sz="6" w:space="0" w:color="1C4587"/>
            </w:tcBorders>
            <w:shd w:val="clear" w:color="auto" w:fill="auto"/>
            <w:tcMar>
              <w:top w:w="100" w:type="dxa"/>
              <w:left w:w="100" w:type="dxa"/>
              <w:bottom w:w="100" w:type="dxa"/>
              <w:right w:w="100" w:type="dxa"/>
            </w:tcMar>
          </w:tcPr>
          <w:p w14:paraId="0996149A" w14:textId="77777777" w:rsidR="00BE33C6" w:rsidRDefault="00BE33C6">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tcMar>
              <w:top w:w="40" w:type="dxa"/>
              <w:left w:w="40" w:type="dxa"/>
              <w:bottom w:w="40" w:type="dxa"/>
              <w:right w:w="40" w:type="dxa"/>
            </w:tcMar>
            <w:vAlign w:val="center"/>
          </w:tcPr>
          <w:p w14:paraId="5DA11037" w14:textId="77777777" w:rsidR="00BE33C6" w:rsidRDefault="00BE33C6">
            <w:pPr>
              <w:widowControl w:val="0"/>
              <w:spacing w:line="276" w:lineRule="auto"/>
              <w:jc w:val="center"/>
              <w:rPr>
                <w:rFonts w:ascii="Arial" w:eastAsia="Arial" w:hAnsi="Arial" w:cs="Arial"/>
                <w:sz w:val="20"/>
                <w:szCs w:val="20"/>
              </w:rPr>
            </w:pPr>
          </w:p>
        </w:tc>
      </w:tr>
      <w:tr w:rsidR="00BE33C6" w14:paraId="6E20EFAD"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71E3B9AC" w14:textId="77777777" w:rsidR="00BE33C6" w:rsidRDefault="00295099">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15:00</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4856E1B0" w14:textId="77777777" w:rsidR="00BE33C6" w:rsidRDefault="00BE33C6">
            <w:pPr>
              <w:widowControl w:val="0"/>
              <w:spacing w:line="276" w:lineRule="auto"/>
              <w:rPr>
                <w:rFonts w:ascii="Arial" w:eastAsia="Arial" w:hAnsi="Arial" w:cs="Arial"/>
                <w:sz w:val="20"/>
                <w:szCs w:val="20"/>
              </w:rPr>
            </w:pPr>
          </w:p>
        </w:tc>
        <w:tc>
          <w:tcPr>
            <w:tcW w:w="2092" w:type="dxa"/>
            <w:vMerge/>
            <w:tcBorders>
              <w:top w:val="single" w:sz="6" w:space="0" w:color="1C4587"/>
              <w:left w:val="single" w:sz="6" w:space="0" w:color="1C4587"/>
              <w:bottom w:val="single" w:sz="6" w:space="0" w:color="1C4587"/>
              <w:right w:val="single" w:sz="6" w:space="0" w:color="1C4587"/>
            </w:tcBorders>
            <w:shd w:val="clear" w:color="auto" w:fill="auto"/>
            <w:tcMar>
              <w:top w:w="100" w:type="dxa"/>
              <w:left w:w="100" w:type="dxa"/>
              <w:bottom w:w="100" w:type="dxa"/>
              <w:right w:w="100" w:type="dxa"/>
            </w:tcMar>
          </w:tcPr>
          <w:p w14:paraId="481CED7C" w14:textId="77777777" w:rsidR="00BE33C6" w:rsidRDefault="00BE33C6">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18CF9201" w14:textId="77777777" w:rsidR="00BE33C6" w:rsidRDefault="00BE33C6">
            <w:pPr>
              <w:widowControl w:val="0"/>
              <w:spacing w:line="276" w:lineRule="auto"/>
              <w:rPr>
                <w:rFonts w:ascii="Arial" w:eastAsia="Arial" w:hAnsi="Arial" w:cs="Arial"/>
                <w:sz w:val="20"/>
                <w:szCs w:val="20"/>
              </w:rPr>
            </w:pPr>
          </w:p>
        </w:tc>
      </w:tr>
      <w:tr w:rsidR="00BE33C6" w14:paraId="1D17DE7B"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0097AC59" w14:textId="77777777" w:rsidR="00BE33C6" w:rsidRDefault="00295099">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16:00</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55BB8668" w14:textId="77777777" w:rsidR="00BE33C6" w:rsidRDefault="00BE33C6">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162026D7" w14:textId="77777777" w:rsidR="00BE33C6" w:rsidRDefault="00BE33C6">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6A7EC9FD" w14:textId="77777777" w:rsidR="00BE33C6" w:rsidRDefault="00BE33C6">
            <w:pPr>
              <w:widowControl w:val="0"/>
              <w:spacing w:line="276" w:lineRule="auto"/>
              <w:rPr>
                <w:rFonts w:ascii="Arial" w:eastAsia="Arial" w:hAnsi="Arial" w:cs="Arial"/>
                <w:sz w:val="20"/>
                <w:szCs w:val="20"/>
              </w:rPr>
            </w:pPr>
          </w:p>
        </w:tc>
      </w:tr>
      <w:tr w:rsidR="00BE33C6" w14:paraId="7A25999F"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37BED9EB" w14:textId="77777777" w:rsidR="00BE33C6" w:rsidRDefault="00295099">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17:00</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2FBADFEB" w14:textId="77777777" w:rsidR="00BE33C6" w:rsidRDefault="00BE33C6">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2F2D0227" w14:textId="77777777" w:rsidR="00BE33C6" w:rsidRDefault="00BE33C6">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6CB86C74" w14:textId="77777777" w:rsidR="00BE33C6" w:rsidRDefault="00BE33C6">
            <w:pPr>
              <w:widowControl w:val="0"/>
              <w:spacing w:line="276" w:lineRule="auto"/>
              <w:rPr>
                <w:rFonts w:ascii="Arial" w:eastAsia="Arial" w:hAnsi="Arial" w:cs="Arial"/>
                <w:sz w:val="20"/>
                <w:szCs w:val="20"/>
              </w:rPr>
            </w:pPr>
          </w:p>
        </w:tc>
      </w:tr>
      <w:tr w:rsidR="00BE33C6" w14:paraId="3C6A05A5" w14:textId="77777777">
        <w:trPr>
          <w:trHeight w:val="440"/>
        </w:trPr>
        <w:tc>
          <w:tcPr>
            <w:tcW w:w="2092" w:type="dxa"/>
            <w:tcBorders>
              <w:top w:val="single" w:sz="6" w:space="0" w:color="1C4587"/>
              <w:left w:val="single" w:sz="6" w:space="0" w:color="1C4587"/>
              <w:bottom w:val="single" w:sz="6" w:space="0" w:color="1C4587"/>
              <w:right w:val="single" w:sz="6" w:space="0" w:color="1C4587"/>
            </w:tcBorders>
            <w:shd w:val="clear" w:color="auto" w:fill="1C4587"/>
            <w:tcMar>
              <w:top w:w="40" w:type="dxa"/>
              <w:left w:w="40" w:type="dxa"/>
              <w:bottom w:w="40" w:type="dxa"/>
              <w:right w:w="40" w:type="dxa"/>
            </w:tcMar>
            <w:vAlign w:val="center"/>
          </w:tcPr>
          <w:p w14:paraId="0F834FCB" w14:textId="77777777" w:rsidR="00BE33C6" w:rsidRDefault="00295099">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18:00</w:t>
            </w: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3B98C8EE" w14:textId="77777777" w:rsidR="00BE33C6" w:rsidRDefault="00BE33C6">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6F61366A" w14:textId="77777777" w:rsidR="00BE33C6" w:rsidRDefault="00BE33C6">
            <w:pPr>
              <w:widowControl w:val="0"/>
              <w:spacing w:line="276" w:lineRule="auto"/>
              <w:rPr>
                <w:rFonts w:ascii="Arial" w:eastAsia="Arial" w:hAnsi="Arial" w:cs="Arial"/>
                <w:sz w:val="20"/>
                <w:szCs w:val="20"/>
              </w:rPr>
            </w:pPr>
          </w:p>
        </w:tc>
        <w:tc>
          <w:tcPr>
            <w:tcW w:w="2092" w:type="dxa"/>
            <w:tcBorders>
              <w:top w:val="single" w:sz="6" w:space="0" w:color="1C4587"/>
              <w:left w:val="single" w:sz="6" w:space="0" w:color="1C4587"/>
              <w:bottom w:val="single" w:sz="6" w:space="0" w:color="1C4587"/>
              <w:right w:val="single" w:sz="6" w:space="0" w:color="1C4587"/>
            </w:tcBorders>
            <w:shd w:val="clear" w:color="auto" w:fill="auto"/>
            <w:tcMar>
              <w:top w:w="40" w:type="dxa"/>
              <w:left w:w="40" w:type="dxa"/>
              <w:bottom w:w="40" w:type="dxa"/>
              <w:right w:w="40" w:type="dxa"/>
            </w:tcMar>
            <w:vAlign w:val="bottom"/>
          </w:tcPr>
          <w:p w14:paraId="7F71662F" w14:textId="77777777" w:rsidR="00BE33C6" w:rsidRDefault="00BE33C6">
            <w:pPr>
              <w:widowControl w:val="0"/>
              <w:spacing w:line="276" w:lineRule="auto"/>
              <w:rPr>
                <w:rFonts w:ascii="Arial" w:eastAsia="Arial" w:hAnsi="Arial" w:cs="Arial"/>
                <w:sz w:val="20"/>
                <w:szCs w:val="20"/>
              </w:rPr>
            </w:pPr>
          </w:p>
        </w:tc>
      </w:tr>
    </w:tbl>
    <w:p w14:paraId="4A676C6C" w14:textId="77777777" w:rsidR="00BE33C6" w:rsidRDefault="00295099">
      <w:pPr>
        <w:rPr>
          <w:rFonts w:ascii="Calibri" w:eastAsia="Calibri" w:hAnsi="Calibri" w:cs="Calibri"/>
          <w:b/>
          <w:color w:val="000000"/>
          <w:sz w:val="28"/>
          <w:szCs w:val="28"/>
        </w:rPr>
      </w:pPr>
      <w:r>
        <w:rPr>
          <w:rFonts w:ascii="Calibri" w:eastAsia="Calibri" w:hAnsi="Calibri" w:cs="Calibri"/>
          <w:i/>
          <w:sz w:val="22"/>
          <w:szCs w:val="22"/>
          <w:u w:val="single"/>
        </w:rPr>
        <w:t>Note:</w:t>
      </w:r>
      <w:r>
        <w:rPr>
          <w:rFonts w:ascii="Calibri" w:eastAsia="Calibri" w:hAnsi="Calibri" w:cs="Calibri"/>
          <w:i/>
          <w:sz w:val="22"/>
          <w:szCs w:val="22"/>
        </w:rPr>
        <w:t xml:space="preserve"> bilateral meetings are not shown here.</w:t>
      </w:r>
    </w:p>
    <w:p w14:paraId="1CFA0540" w14:textId="77777777" w:rsidR="00113533" w:rsidRDefault="001135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color w:val="000000"/>
          <w:sz w:val="28"/>
          <w:szCs w:val="28"/>
        </w:rPr>
      </w:pPr>
    </w:p>
    <w:p w14:paraId="1FB086C1" w14:textId="77777777" w:rsidR="00BE33C6" w:rsidRDefault="00295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color w:val="000000"/>
          <w:sz w:val="28"/>
          <w:szCs w:val="28"/>
        </w:rPr>
      </w:pPr>
      <w:r>
        <w:rPr>
          <w:rFonts w:ascii="Calibri" w:eastAsia="Calibri" w:hAnsi="Calibri" w:cs="Calibri"/>
          <w:b/>
          <w:color w:val="000000"/>
          <w:sz w:val="28"/>
          <w:szCs w:val="28"/>
        </w:rPr>
        <w:lastRenderedPageBreak/>
        <w:t>Agenda</w:t>
      </w:r>
    </w:p>
    <w:p w14:paraId="522E6843" w14:textId="77777777" w:rsidR="00BE33C6" w:rsidRDefault="00BE33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rPr>
      </w:pPr>
    </w:p>
    <w:tbl>
      <w:tblPr>
        <w:tblStyle w:val="a1"/>
        <w:tblW w:w="933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576"/>
        <w:gridCol w:w="876"/>
        <w:gridCol w:w="6038"/>
        <w:gridCol w:w="1845"/>
      </w:tblGrid>
      <w:tr w:rsidR="00BE33C6" w14:paraId="3B473FBC" w14:textId="77777777">
        <w:trPr>
          <w:trHeight w:val="980"/>
        </w:trPr>
        <w:tc>
          <w:tcPr>
            <w:tcW w:w="9335" w:type="dxa"/>
            <w:gridSpan w:val="4"/>
            <w:tcBorders>
              <w:top w:val="single" w:sz="12" w:space="0" w:color="843C0B"/>
              <w:left w:val="single" w:sz="12" w:space="0" w:color="843C0B"/>
              <w:bottom w:val="single" w:sz="12" w:space="0" w:color="1F4E79"/>
              <w:right w:val="single" w:sz="12" w:space="0" w:color="843C0B"/>
            </w:tcBorders>
            <w:vAlign w:val="center"/>
          </w:tcPr>
          <w:p w14:paraId="5962BD7C" w14:textId="77777777" w:rsidR="00BE33C6" w:rsidRDefault="00295099">
            <w:pPr>
              <w:spacing w:before="120" w:after="120"/>
              <w:rPr>
                <w:rFonts w:ascii="Calibri" w:eastAsia="Calibri" w:hAnsi="Calibri" w:cs="Calibri"/>
                <w:b/>
                <w:color w:val="843C0B"/>
              </w:rPr>
            </w:pPr>
            <w:r>
              <w:rPr>
                <w:rFonts w:ascii="Calibri" w:eastAsia="Calibri" w:hAnsi="Calibri" w:cs="Calibri"/>
                <w:b/>
                <w:color w:val="843C0B"/>
              </w:rPr>
              <w:t>Wednesday, October 17</w:t>
            </w:r>
            <w:r>
              <w:rPr>
                <w:rFonts w:ascii="Calibri" w:eastAsia="Calibri" w:hAnsi="Calibri" w:cs="Calibri"/>
                <w:b/>
                <w:color w:val="843C0B"/>
                <w:vertAlign w:val="superscript"/>
              </w:rPr>
              <w:t>th</w:t>
            </w:r>
          </w:p>
          <w:p w14:paraId="3C0C3482" w14:textId="77777777" w:rsidR="00BE33C6" w:rsidRDefault="00295099">
            <w:pPr>
              <w:spacing w:before="120" w:after="120"/>
              <w:rPr>
                <w:rFonts w:ascii="Calibri" w:eastAsia="Calibri" w:hAnsi="Calibri" w:cs="Calibri"/>
                <w:color w:val="843C0B"/>
              </w:rPr>
            </w:pPr>
            <w:r>
              <w:rPr>
                <w:rFonts w:ascii="Calibri" w:eastAsia="Calibri" w:hAnsi="Calibri" w:cs="Calibri"/>
                <w:color w:val="843C0B"/>
              </w:rPr>
              <w:t>Plenary Day 1</w:t>
            </w:r>
          </w:p>
        </w:tc>
      </w:tr>
      <w:tr w:rsidR="00BE33C6" w14:paraId="350BB87E" w14:textId="77777777">
        <w:trPr>
          <w:trHeight w:val="480"/>
        </w:trPr>
        <w:tc>
          <w:tcPr>
            <w:tcW w:w="9335" w:type="dxa"/>
            <w:gridSpan w:val="4"/>
            <w:tcBorders>
              <w:top w:val="single" w:sz="12" w:space="0" w:color="1F4E79"/>
              <w:left w:val="single" w:sz="12" w:space="0" w:color="1F4E79"/>
              <w:bottom w:val="single" w:sz="12" w:space="0" w:color="385623"/>
              <w:right w:val="single" w:sz="12" w:space="0" w:color="1F4E79"/>
            </w:tcBorders>
            <w:shd w:val="clear" w:color="auto" w:fill="D9E2F3"/>
            <w:vAlign w:val="center"/>
          </w:tcPr>
          <w:p w14:paraId="3764E757" w14:textId="77777777" w:rsidR="00BE33C6" w:rsidRDefault="00295099">
            <w:pPr>
              <w:jc w:val="center"/>
              <w:rPr>
                <w:rFonts w:ascii="Calibri" w:eastAsia="Calibri" w:hAnsi="Calibri" w:cs="Calibri"/>
                <w:b/>
                <w:color w:val="385623"/>
              </w:rPr>
            </w:pPr>
            <w:r>
              <w:rPr>
                <w:rFonts w:ascii="Calibri" w:eastAsia="Calibri" w:hAnsi="Calibri" w:cs="Calibri"/>
                <w:b/>
                <w:color w:val="1F3864"/>
              </w:rPr>
              <w:t>08:00 — Registration</w:t>
            </w:r>
          </w:p>
        </w:tc>
      </w:tr>
      <w:tr w:rsidR="00BE33C6" w14:paraId="3DFA9C6B" w14:textId="77777777">
        <w:trPr>
          <w:trHeight w:val="520"/>
        </w:trPr>
        <w:tc>
          <w:tcPr>
            <w:tcW w:w="9335" w:type="dxa"/>
            <w:gridSpan w:val="4"/>
            <w:tcBorders>
              <w:top w:val="single" w:sz="12" w:space="0" w:color="385623"/>
              <w:left w:val="single" w:sz="12" w:space="0" w:color="385623"/>
              <w:bottom w:val="single" w:sz="12" w:space="0" w:color="385623"/>
              <w:right w:val="single" w:sz="12" w:space="0" w:color="385623"/>
            </w:tcBorders>
            <w:shd w:val="clear" w:color="auto" w:fill="E2EFD9"/>
            <w:vAlign w:val="center"/>
          </w:tcPr>
          <w:p w14:paraId="1DB182FB" w14:textId="77777777" w:rsidR="00BE33C6" w:rsidRDefault="00295099">
            <w:pPr>
              <w:rPr>
                <w:rFonts w:ascii="Calibri" w:eastAsia="Calibri" w:hAnsi="Calibri" w:cs="Calibri"/>
                <w:b/>
              </w:rPr>
            </w:pPr>
            <w:r>
              <w:rPr>
                <w:rFonts w:ascii="Calibri" w:eastAsia="Calibri" w:hAnsi="Calibri" w:cs="Calibri"/>
                <w:b/>
                <w:color w:val="385623"/>
              </w:rPr>
              <w:t>Session 1: Core Business</w:t>
            </w:r>
          </w:p>
        </w:tc>
      </w:tr>
      <w:tr w:rsidR="00BE33C6" w14:paraId="075C4EE0" w14:textId="77777777">
        <w:trPr>
          <w:trHeight w:val="1140"/>
        </w:trPr>
        <w:tc>
          <w:tcPr>
            <w:tcW w:w="576"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524F886A" w14:textId="77777777" w:rsidR="00BE33C6" w:rsidRDefault="00295099">
            <w:pPr>
              <w:spacing w:before="120" w:after="120"/>
              <w:jc w:val="center"/>
              <w:rPr>
                <w:rFonts w:ascii="Calibri" w:eastAsia="Calibri" w:hAnsi="Calibri" w:cs="Calibri"/>
                <w:b/>
                <w:color w:val="000000"/>
              </w:rPr>
            </w:pPr>
            <w:r>
              <w:rPr>
                <w:rFonts w:ascii="Calibri" w:eastAsia="Calibri" w:hAnsi="Calibri" w:cs="Calibri"/>
                <w:b/>
                <w:color w:val="000000"/>
              </w:rPr>
              <w:t>1.1</w:t>
            </w:r>
          </w:p>
        </w:tc>
        <w:tc>
          <w:tcPr>
            <w:tcW w:w="876"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503138A7" w14:textId="77777777" w:rsidR="00BE33C6" w:rsidRDefault="00295099">
            <w:pPr>
              <w:spacing w:before="120" w:after="120"/>
              <w:jc w:val="center"/>
              <w:rPr>
                <w:rFonts w:ascii="Calibri" w:eastAsia="Calibri" w:hAnsi="Calibri" w:cs="Calibri"/>
                <w:color w:val="000000"/>
              </w:rPr>
            </w:pPr>
            <w:r>
              <w:rPr>
                <w:rFonts w:ascii="Calibri" w:eastAsia="Calibri" w:hAnsi="Calibri" w:cs="Calibri"/>
                <w:color w:val="000000"/>
              </w:rPr>
              <w:t>09:00</w:t>
            </w:r>
          </w:p>
        </w:tc>
        <w:tc>
          <w:tcPr>
            <w:tcW w:w="6038"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0B5738F6" w14:textId="77777777" w:rsidR="00BE33C6" w:rsidRDefault="00295099">
            <w:pPr>
              <w:spacing w:after="120"/>
              <w:rPr>
                <w:rFonts w:ascii="Calibri" w:eastAsia="Calibri" w:hAnsi="Calibri" w:cs="Calibri"/>
                <w:color w:val="000000"/>
              </w:rPr>
            </w:pPr>
            <w:r>
              <w:rPr>
                <w:rFonts w:ascii="Calibri" w:eastAsia="Calibri" w:hAnsi="Calibri" w:cs="Calibri"/>
                <w:color w:val="000000"/>
              </w:rPr>
              <w:t>CEOS Chair Introduction</w:t>
            </w:r>
          </w:p>
          <w:p w14:paraId="2C30E420" w14:textId="77777777" w:rsidR="00BE33C6" w:rsidRDefault="00295099">
            <w:pPr>
              <w:numPr>
                <w:ilvl w:val="0"/>
                <w:numId w:val="1"/>
              </w:numPr>
              <w:pBdr>
                <w:top w:val="nil"/>
                <w:left w:val="nil"/>
                <w:bottom w:val="nil"/>
                <w:right w:val="nil"/>
                <w:between w:val="nil"/>
              </w:pBdr>
              <w:rPr>
                <w:color w:val="000000"/>
              </w:rPr>
            </w:pPr>
            <w:r>
              <w:rPr>
                <w:rFonts w:ascii="Calibri" w:eastAsia="Calibri" w:hAnsi="Calibri" w:cs="Calibri"/>
                <w:color w:val="000000"/>
              </w:rPr>
              <w:t>Welcome and Opening Remarks</w:t>
            </w:r>
          </w:p>
          <w:p w14:paraId="6AAC6049" w14:textId="77777777" w:rsidR="00BE33C6" w:rsidRDefault="00295099">
            <w:pPr>
              <w:numPr>
                <w:ilvl w:val="0"/>
                <w:numId w:val="1"/>
              </w:numPr>
              <w:pBdr>
                <w:top w:val="nil"/>
                <w:left w:val="nil"/>
                <w:bottom w:val="nil"/>
                <w:right w:val="nil"/>
                <w:between w:val="nil"/>
              </w:pBdr>
              <w:rPr>
                <w:color w:val="000000"/>
              </w:rPr>
            </w:pPr>
            <w:r>
              <w:rPr>
                <w:rFonts w:ascii="Calibri" w:eastAsia="Calibri" w:hAnsi="Calibri" w:cs="Calibri"/>
                <w:i/>
                <w:color w:val="000000"/>
              </w:rPr>
              <w:t>Tour de Table</w:t>
            </w:r>
          </w:p>
        </w:tc>
        <w:tc>
          <w:tcPr>
            <w:tcW w:w="1845"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71F6C75A" w14:textId="77777777" w:rsidR="00BE33C6" w:rsidRDefault="00295099">
            <w:pPr>
              <w:jc w:val="center"/>
              <w:rPr>
                <w:rFonts w:ascii="Calibri" w:eastAsia="Calibri" w:hAnsi="Calibri" w:cs="Calibri"/>
                <w:color w:val="000000"/>
              </w:rPr>
            </w:pPr>
            <w:r>
              <w:rPr>
                <w:rFonts w:ascii="Calibri" w:eastAsia="Calibri" w:hAnsi="Calibri" w:cs="Calibri"/>
                <w:color w:val="000000"/>
              </w:rPr>
              <w:t>P. Brunet</w:t>
            </w:r>
          </w:p>
          <w:p w14:paraId="234ACB0C" w14:textId="77777777" w:rsidR="00BE33C6" w:rsidRDefault="00295099">
            <w:pPr>
              <w:jc w:val="center"/>
              <w:rPr>
                <w:rFonts w:ascii="Calibri" w:eastAsia="Calibri" w:hAnsi="Calibri" w:cs="Calibri"/>
                <w:i/>
                <w:color w:val="000000"/>
              </w:rPr>
            </w:pPr>
            <w:r>
              <w:rPr>
                <w:rFonts w:ascii="Calibri" w:eastAsia="Calibri" w:hAnsi="Calibri" w:cs="Calibri"/>
                <w:i/>
                <w:color w:val="000000"/>
              </w:rPr>
              <w:t>CEOS Chair</w:t>
            </w:r>
          </w:p>
        </w:tc>
      </w:tr>
      <w:tr w:rsidR="00BE33C6" w14:paraId="6B2080DC" w14:textId="77777777">
        <w:trPr>
          <w:trHeight w:val="840"/>
        </w:trPr>
        <w:tc>
          <w:tcPr>
            <w:tcW w:w="576"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B4A8DBC" w14:textId="77777777" w:rsidR="00BE33C6" w:rsidRDefault="00295099">
            <w:pPr>
              <w:spacing w:before="120" w:after="120"/>
              <w:jc w:val="center"/>
              <w:rPr>
                <w:rFonts w:ascii="Calibri" w:eastAsia="Calibri" w:hAnsi="Calibri" w:cs="Calibri"/>
                <w:b/>
                <w:color w:val="000000"/>
              </w:rPr>
            </w:pPr>
            <w:r>
              <w:rPr>
                <w:rFonts w:ascii="Calibri" w:eastAsia="Calibri" w:hAnsi="Calibri" w:cs="Calibri"/>
                <w:b/>
                <w:color w:val="000000"/>
              </w:rPr>
              <w:t>1.2</w:t>
            </w:r>
          </w:p>
        </w:tc>
        <w:tc>
          <w:tcPr>
            <w:tcW w:w="876"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62C657F" w14:textId="77777777" w:rsidR="00BE33C6" w:rsidRDefault="00295099">
            <w:pPr>
              <w:spacing w:before="120" w:after="120"/>
              <w:jc w:val="center"/>
              <w:rPr>
                <w:rFonts w:ascii="Calibri" w:eastAsia="Calibri" w:hAnsi="Calibri" w:cs="Calibri"/>
                <w:color w:val="000000"/>
              </w:rPr>
            </w:pPr>
            <w:r>
              <w:rPr>
                <w:rFonts w:ascii="Calibri" w:eastAsia="Calibri" w:hAnsi="Calibri" w:cs="Calibri"/>
                <w:color w:val="000000"/>
              </w:rPr>
              <w:t>09:15</w:t>
            </w:r>
          </w:p>
        </w:tc>
        <w:tc>
          <w:tcPr>
            <w:tcW w:w="6038"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03EB140" w14:textId="77777777" w:rsidR="00BE33C6" w:rsidRDefault="00295099">
            <w:pPr>
              <w:rPr>
                <w:rFonts w:ascii="Calibri" w:eastAsia="Calibri" w:hAnsi="Calibri" w:cs="Calibri"/>
                <w:color w:val="000000"/>
              </w:rPr>
            </w:pPr>
            <w:r>
              <w:rPr>
                <w:rFonts w:ascii="Calibri" w:eastAsia="Calibri" w:hAnsi="Calibri" w:cs="Calibri"/>
                <w:color w:val="000000"/>
              </w:rPr>
              <w:t xml:space="preserve">Applications for CEOS Membership </w:t>
            </w:r>
            <w:r>
              <w:rPr>
                <w:rFonts w:ascii="Calibri" w:eastAsia="Calibri" w:hAnsi="Calibri" w:cs="Calibri"/>
                <w:i/>
                <w:color w:val="000000"/>
              </w:rPr>
              <w:t>(For Discussion and Decision)</w:t>
            </w:r>
          </w:p>
        </w:tc>
        <w:tc>
          <w:tcPr>
            <w:tcW w:w="184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0229E52" w14:textId="77777777" w:rsidR="00BE33C6" w:rsidRDefault="00295099">
            <w:pPr>
              <w:jc w:val="center"/>
              <w:rPr>
                <w:rFonts w:ascii="Calibri" w:eastAsia="Calibri" w:hAnsi="Calibri" w:cs="Calibri"/>
                <w:color w:val="000000"/>
              </w:rPr>
            </w:pPr>
            <w:r>
              <w:rPr>
                <w:rFonts w:ascii="Calibri" w:eastAsia="Calibri" w:hAnsi="Calibri" w:cs="Calibri"/>
                <w:color w:val="000000"/>
              </w:rPr>
              <w:t>Agency Representatives</w:t>
            </w:r>
          </w:p>
        </w:tc>
      </w:tr>
      <w:tr w:rsidR="00BE33C6" w14:paraId="249D4E45" w14:textId="77777777">
        <w:trPr>
          <w:trHeight w:val="76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C664A" w14:textId="77777777" w:rsidR="00BE33C6" w:rsidRDefault="00295099">
            <w:pPr>
              <w:jc w:val="center"/>
              <w:rPr>
                <w:rFonts w:ascii="Calibri" w:eastAsia="Calibri" w:hAnsi="Calibri" w:cs="Calibri"/>
                <w:b/>
                <w:color w:val="000000"/>
              </w:rPr>
            </w:pPr>
            <w:r>
              <w:rPr>
                <w:rFonts w:ascii="Calibri" w:eastAsia="Calibri" w:hAnsi="Calibri" w:cs="Calibri"/>
                <w:b/>
                <w:color w:val="000000"/>
              </w:rPr>
              <w:t>1.3</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D1426" w14:textId="77777777" w:rsidR="00BE33C6" w:rsidRDefault="00295099">
            <w:pPr>
              <w:jc w:val="center"/>
              <w:rPr>
                <w:rFonts w:ascii="Calibri" w:eastAsia="Calibri" w:hAnsi="Calibri" w:cs="Calibri"/>
                <w:color w:val="000000"/>
              </w:rPr>
            </w:pPr>
            <w:r>
              <w:rPr>
                <w:rFonts w:ascii="Calibri" w:eastAsia="Calibri" w:hAnsi="Calibri" w:cs="Calibri"/>
                <w:color w:val="000000"/>
              </w:rPr>
              <w:t>09:25</w:t>
            </w:r>
          </w:p>
        </w:tc>
        <w:tc>
          <w:tcPr>
            <w:tcW w:w="6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AEBE4" w14:textId="77777777" w:rsidR="00BE33C6" w:rsidRDefault="00295099">
            <w:pPr>
              <w:rPr>
                <w:rFonts w:ascii="Calibri" w:eastAsia="Calibri" w:hAnsi="Calibri" w:cs="Calibri"/>
                <w:color w:val="000000"/>
              </w:rPr>
            </w:pPr>
            <w:r>
              <w:rPr>
                <w:rFonts w:ascii="Calibri" w:eastAsia="Calibri" w:hAnsi="Calibri" w:cs="Calibri"/>
                <w:color w:val="000000"/>
              </w:rPr>
              <w:t>31</w:t>
            </w:r>
            <w:r>
              <w:rPr>
                <w:rFonts w:ascii="Calibri" w:eastAsia="Calibri" w:hAnsi="Calibri" w:cs="Calibri"/>
                <w:color w:val="000000"/>
                <w:vertAlign w:val="superscript"/>
              </w:rPr>
              <w:t>st</w:t>
            </w:r>
            <w:r>
              <w:rPr>
                <w:rFonts w:ascii="Calibri" w:eastAsia="Calibri" w:hAnsi="Calibri" w:cs="Calibri"/>
                <w:color w:val="000000"/>
              </w:rPr>
              <w:t xml:space="preserve"> CEOS Plenary Actions Status </w:t>
            </w:r>
            <w:r>
              <w:rPr>
                <w:rFonts w:ascii="Calibri" w:eastAsia="Calibri" w:hAnsi="Calibri" w:cs="Calibri"/>
                <w:i/>
                <w:color w:val="000000"/>
              </w:rPr>
              <w:t>(For Information)</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86DDC" w14:textId="77777777" w:rsidR="00BE33C6" w:rsidRDefault="00295099">
            <w:pPr>
              <w:jc w:val="center"/>
              <w:rPr>
                <w:rFonts w:ascii="Calibri" w:eastAsia="Calibri" w:hAnsi="Calibri" w:cs="Calibri"/>
                <w:color w:val="000000"/>
              </w:rPr>
            </w:pPr>
            <w:r>
              <w:rPr>
                <w:rFonts w:ascii="Calibri" w:eastAsia="Calibri" w:hAnsi="Calibri" w:cs="Calibri"/>
                <w:color w:val="000000"/>
              </w:rPr>
              <w:t>S. Hosford</w:t>
            </w:r>
          </w:p>
          <w:p w14:paraId="488B5734" w14:textId="77777777" w:rsidR="00BE33C6" w:rsidRDefault="00295099">
            <w:pPr>
              <w:jc w:val="center"/>
              <w:rPr>
                <w:rFonts w:ascii="Calibri" w:eastAsia="Calibri" w:hAnsi="Calibri" w:cs="Calibri"/>
                <w:i/>
                <w:color w:val="000000"/>
              </w:rPr>
            </w:pPr>
            <w:r>
              <w:rPr>
                <w:rFonts w:ascii="Calibri" w:eastAsia="Calibri" w:hAnsi="Calibri" w:cs="Calibri"/>
                <w:i/>
                <w:color w:val="000000"/>
              </w:rPr>
              <w:t>CEO</w:t>
            </w:r>
          </w:p>
        </w:tc>
      </w:tr>
      <w:tr w:rsidR="00BE33C6" w14:paraId="1A7AC83C" w14:textId="77777777">
        <w:trPr>
          <w:trHeight w:val="1420"/>
        </w:trPr>
        <w:tc>
          <w:tcPr>
            <w:tcW w:w="57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1D06184" w14:textId="77777777" w:rsidR="00BE33C6" w:rsidRDefault="00295099">
            <w:pPr>
              <w:spacing w:before="120" w:after="120"/>
              <w:jc w:val="center"/>
              <w:rPr>
                <w:rFonts w:ascii="Calibri" w:eastAsia="Calibri" w:hAnsi="Calibri" w:cs="Calibri"/>
                <w:b/>
                <w:color w:val="000000"/>
              </w:rPr>
            </w:pPr>
            <w:r>
              <w:rPr>
                <w:rFonts w:ascii="Calibri" w:eastAsia="Calibri" w:hAnsi="Calibri" w:cs="Calibri"/>
                <w:b/>
                <w:color w:val="000000"/>
              </w:rPr>
              <w:t>1.4</w:t>
            </w:r>
          </w:p>
        </w:tc>
        <w:tc>
          <w:tcPr>
            <w:tcW w:w="87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239E47C" w14:textId="77777777" w:rsidR="00BE33C6" w:rsidRDefault="00295099">
            <w:pPr>
              <w:spacing w:before="120" w:after="120"/>
              <w:jc w:val="center"/>
              <w:rPr>
                <w:rFonts w:ascii="Calibri" w:eastAsia="Calibri" w:hAnsi="Calibri" w:cs="Calibri"/>
                <w:color w:val="000000"/>
              </w:rPr>
            </w:pPr>
            <w:r>
              <w:rPr>
                <w:rFonts w:ascii="Calibri" w:eastAsia="Calibri" w:hAnsi="Calibri" w:cs="Calibri"/>
                <w:color w:val="000000"/>
              </w:rPr>
              <w:t>09:35</w:t>
            </w:r>
          </w:p>
        </w:tc>
        <w:tc>
          <w:tcPr>
            <w:tcW w:w="6038"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1FF5997" w14:textId="77777777" w:rsidR="00BE33C6" w:rsidRDefault="00295099">
            <w:pPr>
              <w:spacing w:before="120" w:after="120"/>
              <w:rPr>
                <w:rFonts w:ascii="Calibri" w:eastAsia="Calibri" w:hAnsi="Calibri" w:cs="Calibri"/>
                <w:i/>
                <w:color w:val="000000"/>
              </w:rPr>
            </w:pPr>
            <w:r>
              <w:rPr>
                <w:rFonts w:ascii="Calibri" w:eastAsia="Calibri" w:hAnsi="Calibri" w:cs="Calibri"/>
                <w:color w:val="000000"/>
              </w:rPr>
              <w:t xml:space="preserve">CEOS 3-Year Work Plan Annual Update Schedule &amp; CEOS Work Plan Action Status Overview </w:t>
            </w:r>
            <w:r>
              <w:rPr>
                <w:rFonts w:ascii="Calibri" w:eastAsia="Calibri" w:hAnsi="Calibri" w:cs="Calibri"/>
                <w:i/>
                <w:color w:val="000000"/>
              </w:rPr>
              <w:t>(For Information)</w:t>
            </w:r>
          </w:p>
          <w:p w14:paraId="2C1CC91A" w14:textId="77777777" w:rsidR="00BE33C6" w:rsidRDefault="00295099">
            <w:pPr>
              <w:numPr>
                <w:ilvl w:val="0"/>
                <w:numId w:val="4"/>
              </w:numPr>
              <w:spacing w:before="120"/>
              <w:ind w:left="360"/>
              <w:rPr>
                <w:rFonts w:ascii="Calibri" w:eastAsia="Calibri" w:hAnsi="Calibri" w:cs="Calibri"/>
                <w:color w:val="000000"/>
              </w:rPr>
            </w:pPr>
            <w:r>
              <w:rPr>
                <w:rFonts w:ascii="Calibri" w:eastAsia="Calibri" w:hAnsi="Calibri" w:cs="Calibri"/>
                <w:color w:val="000000"/>
              </w:rPr>
              <w:t>Improvements to the Annual CEOS Work Plan Update Process</w:t>
            </w:r>
          </w:p>
        </w:tc>
        <w:tc>
          <w:tcPr>
            <w:tcW w:w="1845"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75BBCB7" w14:textId="77777777" w:rsidR="00BE33C6" w:rsidRDefault="00295099">
            <w:pPr>
              <w:jc w:val="center"/>
              <w:rPr>
                <w:rFonts w:ascii="Calibri" w:eastAsia="Calibri" w:hAnsi="Calibri" w:cs="Calibri"/>
                <w:color w:val="000000"/>
              </w:rPr>
            </w:pPr>
            <w:r>
              <w:rPr>
                <w:rFonts w:ascii="Calibri" w:eastAsia="Calibri" w:hAnsi="Calibri" w:cs="Calibri"/>
                <w:color w:val="000000"/>
              </w:rPr>
              <w:t>S. Hosford</w:t>
            </w:r>
          </w:p>
          <w:p w14:paraId="4563A341" w14:textId="77777777" w:rsidR="00BE33C6" w:rsidRDefault="00295099">
            <w:pPr>
              <w:jc w:val="center"/>
              <w:rPr>
                <w:rFonts w:ascii="Calibri" w:eastAsia="Calibri" w:hAnsi="Calibri" w:cs="Calibri"/>
                <w:i/>
                <w:color w:val="000000"/>
              </w:rPr>
            </w:pPr>
            <w:r>
              <w:rPr>
                <w:rFonts w:ascii="Calibri" w:eastAsia="Calibri" w:hAnsi="Calibri" w:cs="Calibri"/>
                <w:i/>
                <w:color w:val="000000"/>
              </w:rPr>
              <w:t>CEO</w:t>
            </w:r>
          </w:p>
        </w:tc>
      </w:tr>
      <w:tr w:rsidR="00BE33C6" w14:paraId="70E5870A" w14:textId="77777777">
        <w:trPr>
          <w:trHeight w:val="1260"/>
        </w:trPr>
        <w:tc>
          <w:tcPr>
            <w:tcW w:w="5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60748B" w14:textId="77777777" w:rsidR="00BE33C6" w:rsidRDefault="00295099">
            <w:pPr>
              <w:spacing w:before="120" w:after="120"/>
              <w:jc w:val="center"/>
              <w:rPr>
                <w:rFonts w:ascii="Calibri" w:eastAsia="Calibri" w:hAnsi="Calibri" w:cs="Calibri"/>
                <w:b/>
                <w:color w:val="000000"/>
              </w:rPr>
            </w:pPr>
            <w:r>
              <w:rPr>
                <w:rFonts w:ascii="Calibri" w:eastAsia="Calibri" w:hAnsi="Calibri" w:cs="Calibri"/>
                <w:b/>
                <w:color w:val="000000"/>
              </w:rPr>
              <w:t>1.5</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63F507" w14:textId="77777777" w:rsidR="00BE33C6" w:rsidRDefault="00295099">
            <w:pPr>
              <w:spacing w:before="120" w:after="120"/>
              <w:jc w:val="center"/>
              <w:rPr>
                <w:rFonts w:ascii="Calibri" w:eastAsia="Calibri" w:hAnsi="Calibri" w:cs="Calibri"/>
                <w:color w:val="000000"/>
              </w:rPr>
            </w:pPr>
            <w:r>
              <w:rPr>
                <w:rFonts w:ascii="Calibri" w:eastAsia="Calibri" w:hAnsi="Calibri" w:cs="Calibri"/>
                <w:color w:val="000000"/>
              </w:rPr>
              <w:t>09:45</w:t>
            </w:r>
          </w:p>
        </w:tc>
        <w:tc>
          <w:tcPr>
            <w:tcW w:w="60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BBE32F" w14:textId="77777777" w:rsidR="00BE33C6" w:rsidRDefault="00295099">
            <w:pPr>
              <w:spacing w:before="120" w:after="120"/>
              <w:rPr>
                <w:rFonts w:ascii="Calibri" w:eastAsia="Calibri" w:hAnsi="Calibri" w:cs="Calibri"/>
                <w:i/>
                <w:color w:val="000000"/>
              </w:rPr>
            </w:pPr>
            <w:r>
              <w:rPr>
                <w:rFonts w:ascii="Calibri" w:eastAsia="Calibri" w:hAnsi="Calibri" w:cs="Calibri"/>
                <w:color w:val="000000"/>
              </w:rPr>
              <w:t xml:space="preserve">CEOS Organisational Matters </w:t>
            </w:r>
            <w:r>
              <w:rPr>
                <w:rFonts w:ascii="Calibri" w:eastAsia="Calibri" w:hAnsi="Calibri" w:cs="Calibri"/>
                <w:i/>
                <w:color w:val="000000"/>
              </w:rPr>
              <w:t>(For Discussion)</w:t>
            </w:r>
          </w:p>
          <w:p w14:paraId="6A077383" w14:textId="77777777" w:rsidR="00BE33C6" w:rsidRDefault="00295099">
            <w:pPr>
              <w:numPr>
                <w:ilvl w:val="0"/>
                <w:numId w:val="3"/>
              </w:numPr>
              <w:spacing w:before="120" w:after="120"/>
              <w:ind w:left="360"/>
              <w:contextualSpacing/>
              <w:rPr>
                <w:rFonts w:ascii="Calibri" w:eastAsia="Calibri" w:hAnsi="Calibri" w:cs="Calibri"/>
                <w:color w:val="000000"/>
              </w:rPr>
            </w:pPr>
            <w:r>
              <w:rPr>
                <w:rFonts w:ascii="Calibri" w:eastAsia="Calibri" w:hAnsi="Calibri" w:cs="Calibri"/>
                <w:color w:val="000000"/>
              </w:rPr>
              <w:t>Updated CEOS Governance and Processes Document</w:t>
            </w:r>
          </w:p>
          <w:p w14:paraId="3AE768F1" w14:textId="77777777" w:rsidR="00BE33C6" w:rsidRDefault="00295099">
            <w:pPr>
              <w:numPr>
                <w:ilvl w:val="0"/>
                <w:numId w:val="3"/>
              </w:numPr>
              <w:ind w:left="360"/>
              <w:rPr>
                <w:rFonts w:ascii="Calibri" w:eastAsia="Calibri" w:hAnsi="Calibri" w:cs="Calibri"/>
                <w:color w:val="000000"/>
              </w:rPr>
            </w:pPr>
            <w:r>
              <w:rPr>
                <w:rFonts w:ascii="Calibri" w:eastAsia="Calibri" w:hAnsi="Calibri" w:cs="Calibri"/>
                <w:color w:val="000000"/>
              </w:rPr>
              <w:t>Greater Efficiency in CEOS Work</w:t>
            </w:r>
          </w:p>
        </w:tc>
        <w:tc>
          <w:tcPr>
            <w:tcW w:w="1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B1C528" w14:textId="77777777" w:rsidR="00BE33C6" w:rsidRDefault="00295099">
            <w:pPr>
              <w:jc w:val="center"/>
              <w:rPr>
                <w:rFonts w:ascii="Calibri" w:eastAsia="Calibri" w:hAnsi="Calibri" w:cs="Calibri"/>
                <w:i/>
                <w:color w:val="000000"/>
              </w:rPr>
            </w:pPr>
            <w:r>
              <w:rPr>
                <w:rFonts w:ascii="Calibri" w:eastAsia="Calibri" w:hAnsi="Calibri" w:cs="Calibri"/>
                <w:i/>
                <w:color w:val="000000"/>
              </w:rPr>
              <w:t>CEOS Chair Team</w:t>
            </w:r>
          </w:p>
        </w:tc>
      </w:tr>
    </w:tbl>
    <w:p w14:paraId="307A7FF9" w14:textId="77777777" w:rsidR="00BE33C6" w:rsidRDefault="00BE33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2"/>
          <w:szCs w:val="22"/>
        </w:rPr>
      </w:pPr>
    </w:p>
    <w:tbl>
      <w:tblPr>
        <w:tblStyle w:val="a2"/>
        <w:tblW w:w="933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576"/>
        <w:gridCol w:w="876"/>
        <w:gridCol w:w="6038"/>
        <w:gridCol w:w="1845"/>
      </w:tblGrid>
      <w:tr w:rsidR="00BE33C6" w14:paraId="2C59527E" w14:textId="77777777">
        <w:trPr>
          <w:trHeight w:val="520"/>
        </w:trPr>
        <w:tc>
          <w:tcPr>
            <w:tcW w:w="9335" w:type="dxa"/>
            <w:gridSpan w:val="4"/>
            <w:tcBorders>
              <w:top w:val="single" w:sz="12" w:space="0" w:color="000000"/>
              <w:left w:val="single" w:sz="12" w:space="0" w:color="385623"/>
              <w:bottom w:val="single" w:sz="12" w:space="0" w:color="000000"/>
              <w:right w:val="single" w:sz="12" w:space="0" w:color="385623"/>
            </w:tcBorders>
            <w:shd w:val="clear" w:color="auto" w:fill="E2EFD9"/>
            <w:tcMar>
              <w:top w:w="0" w:type="dxa"/>
              <w:left w:w="115" w:type="dxa"/>
              <w:bottom w:w="0" w:type="dxa"/>
              <w:right w:w="115" w:type="dxa"/>
            </w:tcMar>
            <w:vAlign w:val="center"/>
          </w:tcPr>
          <w:p w14:paraId="668C3850"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b/>
                <w:color w:val="385623"/>
              </w:rPr>
              <w:t>Session 2: Climate</w:t>
            </w:r>
          </w:p>
        </w:tc>
      </w:tr>
      <w:tr w:rsidR="00BE33C6" w14:paraId="0312C83C" w14:textId="77777777">
        <w:trPr>
          <w:trHeight w:val="2140"/>
        </w:trPr>
        <w:tc>
          <w:tcPr>
            <w:tcW w:w="576" w:type="dxa"/>
            <w:tcBorders>
              <w:top w:val="single" w:sz="12"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9BE8828"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2.1</w:t>
            </w:r>
          </w:p>
        </w:tc>
        <w:tc>
          <w:tcPr>
            <w:tcW w:w="876" w:type="dxa"/>
            <w:tcBorders>
              <w:top w:val="single" w:sz="12"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D7A6550"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10:00</w:t>
            </w:r>
          </w:p>
        </w:tc>
        <w:tc>
          <w:tcPr>
            <w:tcW w:w="6038" w:type="dxa"/>
            <w:tcBorders>
              <w:top w:val="single" w:sz="12"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B8D6E6C"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both"/>
              <w:rPr>
                <w:rFonts w:ascii="Calibri" w:eastAsia="Calibri" w:hAnsi="Calibri" w:cs="Calibri"/>
                <w:color w:val="000000"/>
              </w:rPr>
            </w:pPr>
            <w:r>
              <w:rPr>
                <w:rFonts w:ascii="Calibri" w:eastAsia="Calibri" w:hAnsi="Calibri" w:cs="Calibri"/>
                <w:color w:val="000000"/>
              </w:rPr>
              <w:t>CEOS-CGMS WGClimate</w:t>
            </w:r>
          </w:p>
          <w:p w14:paraId="7BD2268F" w14:textId="77777777" w:rsidR="00BE33C6" w:rsidRDefault="00295099">
            <w:pPr>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360"/>
              <w:contextualSpacing/>
              <w:jc w:val="both"/>
              <w:rPr>
                <w:rFonts w:ascii="Calibri" w:eastAsia="Calibri" w:hAnsi="Calibri" w:cs="Calibri"/>
                <w:color w:val="000000"/>
              </w:rPr>
            </w:pPr>
            <w:r>
              <w:rPr>
                <w:rFonts w:ascii="Calibri" w:eastAsia="Calibri" w:hAnsi="Calibri" w:cs="Calibri"/>
                <w:color w:val="000000"/>
              </w:rPr>
              <w:t xml:space="preserve">Space Agency Statement to COP-24/SBSTA 49 </w:t>
            </w:r>
            <w:r>
              <w:rPr>
                <w:rFonts w:ascii="Calibri" w:eastAsia="Calibri" w:hAnsi="Calibri" w:cs="Calibri"/>
                <w:i/>
                <w:color w:val="000000"/>
              </w:rPr>
              <w:t>(For Endorsement)</w:t>
            </w:r>
          </w:p>
          <w:p w14:paraId="481E2992" w14:textId="77777777" w:rsidR="00BE33C6" w:rsidRDefault="00295099">
            <w:pPr>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360"/>
              <w:contextualSpacing/>
              <w:jc w:val="both"/>
              <w:rPr>
                <w:rFonts w:ascii="Calibri" w:eastAsia="Calibri" w:hAnsi="Calibri" w:cs="Calibri"/>
                <w:color w:val="000000"/>
              </w:rPr>
            </w:pPr>
            <w:r>
              <w:rPr>
                <w:rFonts w:ascii="Calibri" w:eastAsia="Calibri" w:hAnsi="Calibri" w:cs="Calibri"/>
                <w:color w:val="000000"/>
              </w:rPr>
              <w:t xml:space="preserve">Statement of Space Agency Contributions in Support of Each Article of the Paris Agreement </w:t>
            </w:r>
            <w:r>
              <w:rPr>
                <w:rFonts w:ascii="Calibri" w:eastAsia="Calibri" w:hAnsi="Calibri" w:cs="Calibri"/>
                <w:i/>
                <w:color w:val="000000"/>
              </w:rPr>
              <w:t>(For Endorsement)</w:t>
            </w:r>
          </w:p>
          <w:p w14:paraId="482D95FD"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3.1, Obj/Del: CMRS-14 – CMRS-21</w:t>
            </w:r>
          </w:p>
        </w:tc>
        <w:tc>
          <w:tcPr>
            <w:tcW w:w="1845" w:type="dxa"/>
            <w:tcBorders>
              <w:top w:val="single" w:sz="12"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7DFDD7C"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J. Schulz</w:t>
            </w:r>
          </w:p>
          <w:p w14:paraId="024097F8"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i/>
                <w:color w:val="000000"/>
              </w:rPr>
            </w:pPr>
            <w:r>
              <w:rPr>
                <w:rFonts w:ascii="Calibri" w:eastAsia="Calibri" w:hAnsi="Calibri" w:cs="Calibri"/>
                <w:i/>
                <w:color w:val="000000"/>
              </w:rPr>
              <w:t>CEOS-CGMS WGClimate</w:t>
            </w:r>
          </w:p>
        </w:tc>
      </w:tr>
      <w:tr w:rsidR="00BE33C6" w14:paraId="6E362AB1" w14:textId="77777777">
        <w:trPr>
          <w:trHeight w:val="800"/>
        </w:trPr>
        <w:tc>
          <w:tcPr>
            <w:tcW w:w="576" w:type="dxa"/>
            <w:tcBorders>
              <w:top w:val="single" w:sz="8" w:space="0" w:color="000000"/>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02984FB0"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2.2</w:t>
            </w:r>
          </w:p>
        </w:tc>
        <w:tc>
          <w:tcPr>
            <w:tcW w:w="876" w:type="dxa"/>
            <w:tcBorders>
              <w:top w:val="single" w:sz="8" w:space="0" w:color="000000"/>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2835CBA8"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10:20</w:t>
            </w:r>
          </w:p>
        </w:tc>
        <w:tc>
          <w:tcPr>
            <w:tcW w:w="6038" w:type="dxa"/>
            <w:tcBorders>
              <w:top w:val="single" w:sz="8" w:space="0" w:color="000000"/>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32D2AB23"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both"/>
              <w:rPr>
                <w:rFonts w:ascii="Calibri" w:eastAsia="Calibri" w:hAnsi="Calibri" w:cs="Calibri"/>
                <w:i/>
                <w:color w:val="000000"/>
              </w:rPr>
            </w:pPr>
            <w:r>
              <w:rPr>
                <w:rFonts w:ascii="Calibri" w:eastAsia="Calibri" w:hAnsi="Calibri" w:cs="Calibri"/>
                <w:color w:val="000000"/>
              </w:rPr>
              <w:t>Space Climate Observatory and CEOS Engagement</w:t>
            </w:r>
          </w:p>
        </w:tc>
        <w:tc>
          <w:tcPr>
            <w:tcW w:w="1845" w:type="dxa"/>
            <w:tcBorders>
              <w:top w:val="single" w:sz="8" w:space="0" w:color="000000"/>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56FC3CD6"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J. Lambin</w:t>
            </w:r>
          </w:p>
          <w:p w14:paraId="25B6BB24"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i/>
                <w:color w:val="000000"/>
              </w:rPr>
              <w:t>CNES</w:t>
            </w:r>
          </w:p>
        </w:tc>
      </w:tr>
      <w:tr w:rsidR="00BE33C6" w14:paraId="31C6502A" w14:textId="77777777">
        <w:trPr>
          <w:trHeight w:val="540"/>
        </w:trPr>
        <w:tc>
          <w:tcPr>
            <w:tcW w:w="9335" w:type="dxa"/>
            <w:gridSpan w:val="4"/>
            <w:tcBorders>
              <w:top w:val="single" w:sz="12" w:space="0" w:color="1F4E79"/>
              <w:left w:val="single" w:sz="12" w:space="0" w:color="1F4E79"/>
              <w:bottom w:val="single" w:sz="12" w:space="0" w:color="1F4E79"/>
              <w:right w:val="single" w:sz="12" w:space="0" w:color="1F4E79"/>
            </w:tcBorders>
            <w:shd w:val="clear" w:color="auto" w:fill="D9E2F3"/>
            <w:tcMar>
              <w:top w:w="0" w:type="dxa"/>
              <w:left w:w="115" w:type="dxa"/>
              <w:bottom w:w="0" w:type="dxa"/>
              <w:right w:w="115" w:type="dxa"/>
            </w:tcMar>
            <w:vAlign w:val="center"/>
          </w:tcPr>
          <w:p w14:paraId="2F10C79B"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385623"/>
              </w:rPr>
            </w:pPr>
            <w:r>
              <w:rPr>
                <w:rFonts w:ascii="Calibri" w:eastAsia="Calibri" w:hAnsi="Calibri" w:cs="Calibri"/>
                <w:b/>
                <w:color w:val="1F3864"/>
              </w:rPr>
              <w:t>10:35 — Break &amp; Photo</w:t>
            </w:r>
          </w:p>
        </w:tc>
      </w:tr>
    </w:tbl>
    <w:p w14:paraId="1FFE2058" w14:textId="77777777" w:rsidR="00BE33C6" w:rsidRDefault="00BE33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p>
    <w:p w14:paraId="732B9593" w14:textId="77777777" w:rsidR="00BE33C6" w:rsidRDefault="00BE33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p>
    <w:tbl>
      <w:tblPr>
        <w:tblStyle w:val="a3"/>
        <w:tblW w:w="933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687"/>
        <w:gridCol w:w="870"/>
        <w:gridCol w:w="5833"/>
        <w:gridCol w:w="1945"/>
      </w:tblGrid>
      <w:tr w:rsidR="00BE33C6" w14:paraId="6DA804EB" w14:textId="77777777">
        <w:trPr>
          <w:trHeight w:val="540"/>
        </w:trPr>
        <w:tc>
          <w:tcPr>
            <w:tcW w:w="9335" w:type="dxa"/>
            <w:gridSpan w:val="4"/>
            <w:tcBorders>
              <w:top w:val="single" w:sz="12" w:space="0" w:color="385623"/>
              <w:left w:val="single" w:sz="12" w:space="0" w:color="385623"/>
              <w:bottom w:val="single" w:sz="12" w:space="0" w:color="385623"/>
              <w:right w:val="single" w:sz="12" w:space="0" w:color="385623"/>
            </w:tcBorders>
            <w:shd w:val="clear" w:color="auto" w:fill="E2EFD9"/>
            <w:tcMar>
              <w:top w:w="0" w:type="dxa"/>
              <w:left w:w="115" w:type="dxa"/>
              <w:bottom w:w="0" w:type="dxa"/>
              <w:right w:w="115" w:type="dxa"/>
            </w:tcMar>
            <w:vAlign w:val="center"/>
          </w:tcPr>
          <w:p w14:paraId="6A161EC9"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b/>
                <w:color w:val="385623"/>
              </w:rPr>
              <w:lastRenderedPageBreak/>
              <w:t>Session 3: Carbon</w:t>
            </w:r>
          </w:p>
        </w:tc>
      </w:tr>
      <w:tr w:rsidR="00BE33C6" w14:paraId="54630433" w14:textId="77777777">
        <w:trPr>
          <w:trHeight w:val="900"/>
        </w:trPr>
        <w:tc>
          <w:tcPr>
            <w:tcW w:w="687"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1D1ADE5"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3.1</w:t>
            </w:r>
          </w:p>
        </w:tc>
        <w:tc>
          <w:tcPr>
            <w:tcW w:w="870"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4091437"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11:00</w:t>
            </w:r>
          </w:p>
        </w:tc>
        <w:tc>
          <w:tcPr>
            <w:tcW w:w="5833"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B595CA5"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Calibri" w:hAnsi="Calibri" w:cs="Calibri"/>
                <w:i/>
                <w:color w:val="000000"/>
              </w:rPr>
            </w:pPr>
            <w:r>
              <w:rPr>
                <w:rFonts w:ascii="Calibri" w:eastAsia="Calibri" w:hAnsi="Calibri" w:cs="Calibri"/>
                <w:color w:val="000000"/>
              </w:rPr>
              <w:t xml:space="preserve">CEOS Carbon Strategy Action Status </w:t>
            </w:r>
            <w:r>
              <w:rPr>
                <w:rFonts w:ascii="Calibri" w:eastAsia="Calibri" w:hAnsi="Calibri" w:cs="Calibri"/>
                <w:i/>
                <w:color w:val="000000"/>
              </w:rPr>
              <w:t>(For Information)</w:t>
            </w:r>
          </w:p>
          <w:p w14:paraId="1E43F78A"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3.2, Obj/Del: CARB-13/14/16/19</w:t>
            </w:r>
          </w:p>
        </w:tc>
        <w:tc>
          <w:tcPr>
            <w:tcW w:w="1945"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07C3B8E"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M. Dowell</w:t>
            </w:r>
          </w:p>
          <w:p w14:paraId="290588EF"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COM</w:t>
            </w:r>
          </w:p>
        </w:tc>
      </w:tr>
      <w:tr w:rsidR="00BE33C6" w14:paraId="5104AD11" w14:textId="77777777">
        <w:trPr>
          <w:trHeight w:val="112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5A50E63"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3.2</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825E174"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11:10</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046F1C9"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color w:val="000000"/>
              </w:rPr>
            </w:pPr>
            <w:r>
              <w:rPr>
                <w:rFonts w:ascii="Calibri" w:eastAsia="Calibri" w:hAnsi="Calibri" w:cs="Calibri"/>
                <w:color w:val="000000"/>
              </w:rPr>
              <w:t>JRC Carbon Workshop &amp; CEOS Chair CO</w:t>
            </w:r>
            <w:r>
              <w:rPr>
                <w:rFonts w:ascii="Calibri" w:eastAsia="Calibri" w:hAnsi="Calibri" w:cs="Calibri"/>
                <w:color w:val="000000"/>
                <w:vertAlign w:val="subscript"/>
              </w:rPr>
              <w:t>2</w:t>
            </w:r>
            <w:r>
              <w:rPr>
                <w:rFonts w:ascii="Calibri" w:eastAsia="Calibri" w:hAnsi="Calibri" w:cs="Calibri"/>
                <w:color w:val="000000"/>
              </w:rPr>
              <w:t xml:space="preserve"> Initiative Report </w:t>
            </w:r>
            <w:r>
              <w:rPr>
                <w:rFonts w:ascii="Calibri" w:eastAsia="Calibri" w:hAnsi="Calibri" w:cs="Calibri"/>
                <w:i/>
                <w:color w:val="000000"/>
              </w:rPr>
              <w:t>(For Information)</w:t>
            </w:r>
          </w:p>
          <w:p w14:paraId="7CB69344"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3.2, 3.8; Obj/Del: CARB-12, VC-3</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33CA373"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M. Dowell</w:t>
            </w:r>
          </w:p>
          <w:p w14:paraId="48571D1D"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COM</w:t>
            </w:r>
          </w:p>
        </w:tc>
      </w:tr>
      <w:tr w:rsidR="00BE33C6" w14:paraId="448E3366" w14:textId="77777777">
        <w:trPr>
          <w:trHeight w:val="82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B703340"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3.3</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A6B026E"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11:20</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6490A2E"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color w:val="000000"/>
              </w:rPr>
            </w:pPr>
            <w:r>
              <w:rPr>
                <w:rFonts w:ascii="Calibri" w:eastAsia="Calibri" w:hAnsi="Calibri" w:cs="Calibri"/>
                <w:color w:val="000000"/>
              </w:rPr>
              <w:t xml:space="preserve">Final AC-VC White Paper </w:t>
            </w:r>
            <w:r>
              <w:rPr>
                <w:rFonts w:ascii="Calibri" w:eastAsia="Calibri" w:hAnsi="Calibri" w:cs="Calibri"/>
                <w:i/>
                <w:color w:val="000000"/>
              </w:rPr>
              <w:t>(For Endorsement)</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B1866D8"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D. Crisp</w:t>
            </w:r>
          </w:p>
          <w:p w14:paraId="022E4809"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NASA, AC-VC</w:t>
            </w:r>
          </w:p>
        </w:tc>
      </w:tr>
      <w:tr w:rsidR="00BE33C6" w14:paraId="4F7F1FC6" w14:textId="77777777">
        <w:trPr>
          <w:trHeight w:val="114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E569764"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3.4</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AFA9ECE"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11:30</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BAB4FF9"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Calibri" w:hAnsi="Calibri" w:cs="Calibri"/>
                <w:color w:val="000000"/>
              </w:rPr>
            </w:pPr>
            <w:r>
              <w:rPr>
                <w:rFonts w:ascii="Calibri" w:eastAsia="Calibri" w:hAnsi="Calibri" w:cs="Calibri"/>
                <w:color w:val="000000"/>
              </w:rPr>
              <w:t xml:space="preserve">2019 IPCC Guidelines for National Greenhouse Gas Inventories </w:t>
            </w:r>
            <w:r>
              <w:rPr>
                <w:rFonts w:ascii="Calibri" w:eastAsia="Calibri" w:hAnsi="Calibri" w:cs="Calibri"/>
                <w:i/>
                <w:color w:val="000000"/>
              </w:rPr>
              <w:t>(For Information)</w:t>
            </w:r>
          </w:p>
          <w:p w14:paraId="76280F7F"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3.2, Obj/Del: CARB-17</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9E767B4"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O. Ochiai</w:t>
            </w:r>
          </w:p>
          <w:p w14:paraId="3D826C3C"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JAXA</w:t>
            </w:r>
          </w:p>
        </w:tc>
      </w:tr>
      <w:tr w:rsidR="00BE33C6" w14:paraId="20FC1130" w14:textId="77777777">
        <w:trPr>
          <w:trHeight w:val="180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AF2D0EF"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3.5</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0465125"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11:40</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4A3B6A3"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Calibri" w:hAnsi="Calibri" w:cs="Calibri"/>
                <w:color w:val="000000"/>
              </w:rPr>
            </w:pPr>
            <w:r>
              <w:rPr>
                <w:rFonts w:ascii="Calibri" w:eastAsia="Calibri" w:hAnsi="Calibri" w:cs="Calibri"/>
                <w:color w:val="000000"/>
              </w:rPr>
              <w:t>GFOI/SDCG</w:t>
            </w:r>
          </w:p>
          <w:p w14:paraId="67A2358C" w14:textId="77777777" w:rsidR="00BE33C6" w:rsidRDefault="00295099">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450" w:hanging="450"/>
              <w:contextualSpacing/>
              <w:rPr>
                <w:rFonts w:ascii="Calibri" w:eastAsia="Calibri" w:hAnsi="Calibri" w:cs="Calibri"/>
                <w:color w:val="000000"/>
              </w:rPr>
            </w:pPr>
            <w:r>
              <w:rPr>
                <w:rFonts w:ascii="Calibri" w:eastAsia="Calibri" w:hAnsi="Calibri" w:cs="Calibri"/>
                <w:color w:val="000000"/>
              </w:rPr>
              <w:t>Organisation and Resourcing of the CEOS Contribution to GFOI Phase 2</w:t>
            </w:r>
          </w:p>
          <w:p w14:paraId="54ED2DC0"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3.2, Obj/Del: CARB-4/5</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A00FC30"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O. Ochiai</w:t>
            </w:r>
          </w:p>
          <w:p w14:paraId="02D78453"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SDCG</w:t>
            </w:r>
          </w:p>
        </w:tc>
      </w:tr>
      <w:tr w:rsidR="00BE33C6" w14:paraId="11E5D3B0" w14:textId="77777777">
        <w:trPr>
          <w:trHeight w:val="144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12C184A"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b/>
                <w:color w:val="000000"/>
              </w:rPr>
            </w:pPr>
            <w:r>
              <w:rPr>
                <w:rFonts w:ascii="Calibri" w:eastAsia="Calibri" w:hAnsi="Calibri" w:cs="Calibri"/>
                <w:b/>
                <w:color w:val="000000"/>
              </w:rPr>
              <w:t>3.6</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3AC7BB1"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color w:val="000000"/>
              </w:rPr>
            </w:pPr>
            <w:r>
              <w:rPr>
                <w:rFonts w:ascii="Calibri" w:eastAsia="Calibri" w:hAnsi="Calibri" w:cs="Calibri"/>
                <w:color w:val="000000"/>
              </w:rPr>
              <w:t>11:50</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B12009B"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Calibri" w:eastAsia="Calibri" w:hAnsi="Calibri" w:cs="Calibri"/>
                <w:i/>
                <w:color w:val="000000"/>
              </w:rPr>
            </w:pPr>
            <w:r>
              <w:rPr>
                <w:rFonts w:ascii="Calibri" w:eastAsia="Calibri" w:hAnsi="Calibri" w:cs="Calibri"/>
                <w:color w:val="000000"/>
              </w:rPr>
              <w:t>Way Forward for CEOS on GHG Observations</w:t>
            </w:r>
          </w:p>
          <w:p w14:paraId="5CAE0E57" w14:textId="77777777" w:rsidR="00BE33C6" w:rsidRDefault="00295099">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450"/>
              <w:contextualSpacing/>
              <w:rPr>
                <w:rFonts w:ascii="Calibri" w:eastAsia="Calibri" w:hAnsi="Calibri" w:cs="Calibri"/>
                <w:color w:val="000000"/>
              </w:rPr>
            </w:pPr>
            <w:r>
              <w:rPr>
                <w:rFonts w:ascii="Calibri" w:eastAsia="Calibri" w:hAnsi="Calibri" w:cs="Calibri"/>
                <w:color w:val="000000"/>
              </w:rPr>
              <w:t xml:space="preserve">Collaboration between CEOS and CGMS in the area of GHG observations and monitoring </w:t>
            </w:r>
            <w:r>
              <w:rPr>
                <w:rFonts w:ascii="Calibri" w:eastAsia="Calibri" w:hAnsi="Calibri" w:cs="Calibri"/>
                <w:i/>
                <w:color w:val="000000"/>
              </w:rPr>
              <w:t>(For Discussion and Decision)</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C690177"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M. Dowell</w:t>
            </w:r>
          </w:p>
          <w:p w14:paraId="0369EE41"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COM</w:t>
            </w:r>
          </w:p>
        </w:tc>
      </w:tr>
    </w:tbl>
    <w:p w14:paraId="38F6B086" w14:textId="77777777" w:rsidR="00BE33C6" w:rsidRDefault="00BE33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p>
    <w:tbl>
      <w:tblPr>
        <w:tblStyle w:val="a4"/>
        <w:tblW w:w="933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687"/>
        <w:gridCol w:w="870"/>
        <w:gridCol w:w="5833"/>
        <w:gridCol w:w="1945"/>
      </w:tblGrid>
      <w:tr w:rsidR="00BE33C6" w14:paraId="01F49289" w14:textId="77777777">
        <w:trPr>
          <w:trHeight w:val="580"/>
        </w:trPr>
        <w:tc>
          <w:tcPr>
            <w:tcW w:w="9335" w:type="dxa"/>
            <w:gridSpan w:val="4"/>
            <w:tcBorders>
              <w:top w:val="single" w:sz="12" w:space="0" w:color="385623"/>
              <w:left w:val="single" w:sz="12" w:space="0" w:color="385623"/>
              <w:bottom w:val="single" w:sz="12" w:space="0" w:color="385623"/>
              <w:right w:val="single" w:sz="12" w:space="0" w:color="385623"/>
            </w:tcBorders>
            <w:shd w:val="clear" w:color="auto" w:fill="E2EFD9"/>
            <w:tcMar>
              <w:top w:w="0" w:type="dxa"/>
              <w:left w:w="115" w:type="dxa"/>
              <w:bottom w:w="0" w:type="dxa"/>
              <w:right w:w="115" w:type="dxa"/>
            </w:tcMar>
            <w:vAlign w:val="center"/>
          </w:tcPr>
          <w:p w14:paraId="6ADED740"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b/>
                <w:color w:val="385623"/>
              </w:rPr>
              <w:t xml:space="preserve">Session 4: Agency and Partner Updates </w:t>
            </w:r>
            <w:r>
              <w:rPr>
                <w:rFonts w:ascii="Calibri" w:eastAsia="Calibri" w:hAnsi="Calibri" w:cs="Calibri"/>
                <w:b/>
                <w:i/>
                <w:color w:val="385623"/>
              </w:rPr>
              <w:t>(For Information)</w:t>
            </w:r>
          </w:p>
        </w:tc>
      </w:tr>
      <w:tr w:rsidR="00BE33C6" w14:paraId="1CEA4FB8" w14:textId="77777777">
        <w:trPr>
          <w:trHeight w:val="660"/>
        </w:trPr>
        <w:tc>
          <w:tcPr>
            <w:tcW w:w="687"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EA654FC"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4.1</w:t>
            </w:r>
          </w:p>
        </w:tc>
        <w:tc>
          <w:tcPr>
            <w:tcW w:w="870"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E16F866"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12:15</w:t>
            </w:r>
          </w:p>
        </w:tc>
        <w:tc>
          <w:tcPr>
            <w:tcW w:w="5833"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2446263"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color w:val="000000"/>
              </w:rPr>
            </w:pPr>
            <w:r>
              <w:rPr>
                <w:rFonts w:ascii="Calibri" w:eastAsia="Calibri" w:hAnsi="Calibri" w:cs="Calibri"/>
                <w:color w:val="000000"/>
              </w:rPr>
              <w:t>GEO Update</w:t>
            </w:r>
          </w:p>
        </w:tc>
        <w:tc>
          <w:tcPr>
            <w:tcW w:w="1945"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47F10DD"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G. Câmara</w:t>
            </w:r>
          </w:p>
          <w:p w14:paraId="69B697CC"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GEO</w:t>
            </w:r>
          </w:p>
        </w:tc>
      </w:tr>
      <w:tr w:rsidR="00BE33C6" w14:paraId="1914380D" w14:textId="77777777">
        <w:trPr>
          <w:trHeight w:val="66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400FAD1"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4.2</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4A30DE1"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12:30</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E581E12"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color w:val="000000"/>
              </w:rPr>
            </w:pPr>
            <w:r>
              <w:rPr>
                <w:rFonts w:ascii="Calibri" w:eastAsia="Calibri" w:hAnsi="Calibri" w:cs="Calibri"/>
                <w:color w:val="000000"/>
              </w:rPr>
              <w:t>GEO Programme Board Report</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5866E42" w14:textId="7FBF31AC" w:rsidR="00E42688" w:rsidRDefault="00E42688" w:rsidP="00E426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p>
          <w:p w14:paraId="3140AC06" w14:textId="70729F8B" w:rsidR="00BE33C6" w:rsidRDefault="00BE33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p>
        </w:tc>
      </w:tr>
      <w:tr w:rsidR="00BE33C6" w14:paraId="04656E99" w14:textId="77777777">
        <w:trPr>
          <w:trHeight w:val="66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7B70458"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4.3</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32E7199"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12:40</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7C8B4F4"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color w:val="000000"/>
              </w:rPr>
            </w:pPr>
            <w:r>
              <w:rPr>
                <w:rFonts w:ascii="Calibri" w:eastAsia="Calibri" w:hAnsi="Calibri" w:cs="Calibri"/>
                <w:color w:val="000000"/>
              </w:rPr>
              <w:t>GEO Executive Committee Report</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9D2BB39"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SIT Vice-Chair</w:t>
            </w:r>
          </w:p>
        </w:tc>
      </w:tr>
      <w:tr w:rsidR="00BE33C6" w14:paraId="06231522" w14:textId="77777777">
        <w:trPr>
          <w:trHeight w:val="1140"/>
        </w:trPr>
        <w:tc>
          <w:tcPr>
            <w:tcW w:w="687" w:type="dxa"/>
            <w:tcBorders>
              <w:top w:val="single" w:sz="8" w:space="0" w:color="000000"/>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4250A4D8"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4.4</w:t>
            </w:r>
          </w:p>
        </w:tc>
        <w:tc>
          <w:tcPr>
            <w:tcW w:w="870" w:type="dxa"/>
            <w:tcBorders>
              <w:top w:val="single" w:sz="8" w:space="0" w:color="000000"/>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2AD0D454"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12:50</w:t>
            </w:r>
          </w:p>
        </w:tc>
        <w:tc>
          <w:tcPr>
            <w:tcW w:w="5833" w:type="dxa"/>
            <w:tcBorders>
              <w:top w:val="single" w:sz="8" w:space="0" w:color="000000"/>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286E5689"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libri" w:eastAsia="Calibri" w:hAnsi="Calibri" w:cs="Calibri"/>
                <w:i/>
                <w:color w:val="000000"/>
              </w:rPr>
            </w:pPr>
            <w:r>
              <w:rPr>
                <w:rFonts w:ascii="Calibri" w:eastAsia="Calibri" w:hAnsi="Calibri" w:cs="Calibri"/>
                <w:color w:val="000000"/>
              </w:rPr>
              <w:t>GEO-XV Plenary Preparations and Inputs</w:t>
            </w:r>
          </w:p>
          <w:p w14:paraId="2BFA8C34" w14:textId="77777777" w:rsidR="00BE33C6" w:rsidRDefault="00295099">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contextualSpacing/>
              <w:rPr>
                <w:rFonts w:ascii="Calibri" w:eastAsia="Calibri" w:hAnsi="Calibri" w:cs="Calibri"/>
                <w:color w:val="000000"/>
              </w:rPr>
            </w:pPr>
            <w:r>
              <w:rPr>
                <w:rFonts w:ascii="Calibri" w:eastAsia="Calibri" w:hAnsi="Calibri" w:cs="Calibri"/>
                <w:color w:val="000000"/>
              </w:rPr>
              <w:t xml:space="preserve">CEOS Statement to GEO-XV </w:t>
            </w:r>
            <w:r>
              <w:rPr>
                <w:rFonts w:ascii="Calibri" w:eastAsia="Calibri" w:hAnsi="Calibri" w:cs="Calibri"/>
                <w:i/>
                <w:color w:val="000000"/>
              </w:rPr>
              <w:t>(For Decision)</w:t>
            </w:r>
          </w:p>
        </w:tc>
        <w:tc>
          <w:tcPr>
            <w:tcW w:w="1945" w:type="dxa"/>
            <w:tcBorders>
              <w:top w:val="single" w:sz="8" w:space="0" w:color="000000"/>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45E176D7"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S. Hosford</w:t>
            </w:r>
          </w:p>
          <w:p w14:paraId="7598E8AC"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CEO</w:t>
            </w:r>
          </w:p>
        </w:tc>
      </w:tr>
      <w:tr w:rsidR="00BE33C6" w14:paraId="7A2D7787" w14:textId="77777777">
        <w:trPr>
          <w:trHeight w:val="540"/>
        </w:trPr>
        <w:tc>
          <w:tcPr>
            <w:tcW w:w="9335" w:type="dxa"/>
            <w:gridSpan w:val="4"/>
            <w:tcBorders>
              <w:top w:val="single" w:sz="12" w:space="0" w:color="1F4E79"/>
              <w:left w:val="single" w:sz="12" w:space="0" w:color="1F4E79"/>
              <w:bottom w:val="single" w:sz="8" w:space="0" w:color="000000"/>
              <w:right w:val="single" w:sz="12" w:space="0" w:color="1F4E79"/>
            </w:tcBorders>
            <w:shd w:val="clear" w:color="auto" w:fill="D9E2F3"/>
            <w:tcMar>
              <w:top w:w="0" w:type="dxa"/>
              <w:left w:w="115" w:type="dxa"/>
              <w:bottom w:w="0" w:type="dxa"/>
              <w:right w:w="115" w:type="dxa"/>
            </w:tcMar>
            <w:vAlign w:val="center"/>
          </w:tcPr>
          <w:p w14:paraId="0AEE7C91"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4E79"/>
              </w:rPr>
            </w:pPr>
            <w:r>
              <w:rPr>
                <w:rFonts w:ascii="Calibri" w:eastAsia="Calibri" w:hAnsi="Calibri" w:cs="Calibri"/>
                <w:b/>
                <w:color w:val="1F4E79"/>
              </w:rPr>
              <w:t>13:00 — Lunch</w:t>
            </w:r>
          </w:p>
        </w:tc>
      </w:tr>
      <w:tr w:rsidR="00BE33C6" w14:paraId="69FDD996" w14:textId="77777777">
        <w:trPr>
          <w:trHeight w:val="66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D4F605E"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4.5</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930C666"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14:00</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F37FF23"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color w:val="000000"/>
                <w:highlight w:val="yellow"/>
              </w:rPr>
            </w:pPr>
            <w:r>
              <w:rPr>
                <w:rFonts w:ascii="Calibri" w:eastAsia="Calibri" w:hAnsi="Calibri" w:cs="Calibri"/>
                <w:color w:val="000000"/>
              </w:rPr>
              <w:t>NRSCC / NSMC-CMA / CRESDA</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243B184"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color w:val="000000"/>
              </w:rPr>
              <w:t>Eric Wei Wan</w:t>
            </w:r>
          </w:p>
        </w:tc>
      </w:tr>
      <w:tr w:rsidR="00BE33C6" w14:paraId="48BD246A" w14:textId="77777777">
        <w:trPr>
          <w:trHeight w:val="66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A913804"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lastRenderedPageBreak/>
              <w:t>4.6</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01EDA34"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14:10</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AA5D42E"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color w:val="000000"/>
              </w:rPr>
            </w:pPr>
            <w:r>
              <w:rPr>
                <w:rFonts w:ascii="Calibri" w:eastAsia="Calibri" w:hAnsi="Calibri" w:cs="Calibri"/>
                <w:color w:val="000000"/>
              </w:rPr>
              <w:t>GCOS</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6C9DA01"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6"/>
              <w:jc w:val="center"/>
              <w:rPr>
                <w:rFonts w:ascii="Calibri" w:eastAsia="Calibri" w:hAnsi="Calibri" w:cs="Calibri"/>
                <w:i/>
                <w:color w:val="000000"/>
              </w:rPr>
            </w:pPr>
            <w:r>
              <w:rPr>
                <w:rFonts w:ascii="Calibri" w:eastAsia="Calibri" w:hAnsi="Calibri" w:cs="Calibri"/>
                <w:color w:val="000000"/>
              </w:rPr>
              <w:t>C. Richter</w:t>
            </w:r>
          </w:p>
        </w:tc>
      </w:tr>
      <w:tr w:rsidR="00BE33C6" w14:paraId="6F39885C" w14:textId="77777777">
        <w:trPr>
          <w:trHeight w:val="66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B2ADE5C"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4.7</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6A13FD2"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14:20</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31A3150"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color w:val="000000"/>
              </w:rPr>
            </w:pPr>
            <w:r>
              <w:rPr>
                <w:rFonts w:ascii="Calibri" w:eastAsia="Calibri" w:hAnsi="Calibri" w:cs="Calibri"/>
                <w:color w:val="000000"/>
              </w:rPr>
              <w:t>USGS</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EE26B42"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6"/>
              <w:jc w:val="center"/>
              <w:rPr>
                <w:rFonts w:ascii="Calibri" w:eastAsia="Calibri" w:hAnsi="Calibri" w:cs="Calibri"/>
                <w:i/>
                <w:color w:val="000000"/>
              </w:rPr>
            </w:pPr>
            <w:r>
              <w:rPr>
                <w:rFonts w:ascii="Calibri" w:eastAsia="Calibri" w:hAnsi="Calibri" w:cs="Calibri"/>
                <w:color w:val="000000"/>
              </w:rPr>
              <w:t>J. Lacey</w:t>
            </w:r>
          </w:p>
        </w:tc>
      </w:tr>
      <w:tr w:rsidR="00BE33C6" w14:paraId="09BE8B52" w14:textId="77777777">
        <w:trPr>
          <w:trHeight w:val="66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D3129E9"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4.8</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221861E"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14:30</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B2308C3"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r>
              <w:rPr>
                <w:rFonts w:ascii="Calibri" w:eastAsia="Calibri" w:hAnsi="Calibri" w:cs="Calibri"/>
                <w:color w:val="000000"/>
              </w:rPr>
              <w:t>NOAA</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A13EED8"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6"/>
              <w:jc w:val="center"/>
              <w:rPr>
                <w:rFonts w:ascii="Calibri" w:eastAsia="Calibri" w:hAnsi="Calibri" w:cs="Calibri"/>
                <w:i/>
                <w:color w:val="000000"/>
              </w:rPr>
            </w:pPr>
            <w:r>
              <w:rPr>
                <w:rFonts w:ascii="Calibri" w:eastAsia="Calibri" w:hAnsi="Calibri" w:cs="Calibri"/>
                <w:color w:val="000000"/>
              </w:rPr>
              <w:t>S. Volz</w:t>
            </w:r>
          </w:p>
        </w:tc>
      </w:tr>
      <w:tr w:rsidR="00BE33C6" w14:paraId="3D981E9E" w14:textId="77777777">
        <w:trPr>
          <w:trHeight w:val="66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DF37AC4"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4.9</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0B990F6"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14:40</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9FB0C9A"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r>
              <w:rPr>
                <w:rFonts w:ascii="Calibri" w:eastAsia="Calibri" w:hAnsi="Calibri" w:cs="Calibri"/>
                <w:color w:val="000000"/>
              </w:rPr>
              <w:t>EUMETSAT</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F1F449E"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color w:val="000000"/>
              </w:rPr>
              <w:t>P. Counet</w:t>
            </w:r>
          </w:p>
        </w:tc>
      </w:tr>
      <w:tr w:rsidR="00BE33C6" w14:paraId="66AF81F5" w14:textId="77777777">
        <w:trPr>
          <w:trHeight w:val="66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FDB563D"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4.10</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C881688"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14:50</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BD55E56"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r>
              <w:rPr>
                <w:rFonts w:ascii="Calibri" w:eastAsia="Calibri" w:hAnsi="Calibri" w:cs="Calibri"/>
                <w:color w:val="000000"/>
              </w:rPr>
              <w:t>ESA</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390D7B2"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color w:val="000000"/>
              </w:rPr>
              <w:t>J. Aschbacher</w:t>
            </w:r>
          </w:p>
        </w:tc>
      </w:tr>
      <w:tr w:rsidR="00BE33C6" w14:paraId="5F112DD1" w14:textId="77777777">
        <w:trPr>
          <w:trHeight w:val="66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61979FA"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4.11</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A697431"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15:00</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A9B45C1"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r>
              <w:rPr>
                <w:rFonts w:ascii="Calibri" w:eastAsia="Calibri" w:hAnsi="Calibri" w:cs="Calibri"/>
                <w:color w:val="000000"/>
              </w:rPr>
              <w:t>DLR</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1CFE1AB"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K. Schmidt</w:t>
            </w:r>
          </w:p>
        </w:tc>
      </w:tr>
      <w:tr w:rsidR="00BE33C6" w14:paraId="55265BE7" w14:textId="77777777">
        <w:trPr>
          <w:trHeight w:val="66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1179CD1"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4.12</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1E7DB5C"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15:10</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6D745AA"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r>
              <w:rPr>
                <w:rFonts w:ascii="Calibri" w:eastAsia="Calibri" w:hAnsi="Calibri" w:cs="Calibri"/>
                <w:color w:val="000000"/>
              </w:rPr>
              <w:t>ISRO</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B9884AA"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Dr Rajkumar</w:t>
            </w:r>
          </w:p>
        </w:tc>
      </w:tr>
      <w:tr w:rsidR="00BE33C6" w14:paraId="02E11C09" w14:textId="77777777">
        <w:trPr>
          <w:trHeight w:val="66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BA0875B"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4.13</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875911E"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15:20</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14CE451"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r>
              <w:rPr>
                <w:rFonts w:ascii="Calibri" w:eastAsia="Calibri" w:hAnsi="Calibri" w:cs="Calibri"/>
                <w:color w:val="000000"/>
              </w:rPr>
              <w:t>JAXA</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DDFEF03"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N. Matsuura</w:t>
            </w:r>
          </w:p>
        </w:tc>
      </w:tr>
      <w:tr w:rsidR="00BE33C6" w14:paraId="06A8B1A5" w14:textId="77777777">
        <w:trPr>
          <w:trHeight w:val="660"/>
        </w:trPr>
        <w:tc>
          <w:tcPr>
            <w:tcW w:w="687" w:type="dxa"/>
            <w:tcBorders>
              <w:top w:val="single" w:sz="8" w:space="0" w:color="000000"/>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10FD45DC"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4.14</w:t>
            </w:r>
          </w:p>
        </w:tc>
        <w:tc>
          <w:tcPr>
            <w:tcW w:w="870" w:type="dxa"/>
            <w:tcBorders>
              <w:top w:val="single" w:sz="8" w:space="0" w:color="000000"/>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5F6DD26D"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15:30</w:t>
            </w:r>
          </w:p>
        </w:tc>
        <w:tc>
          <w:tcPr>
            <w:tcW w:w="5833" w:type="dxa"/>
            <w:tcBorders>
              <w:top w:val="single" w:sz="8" w:space="0" w:color="000000"/>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132E97B6"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r>
              <w:rPr>
                <w:rFonts w:ascii="Calibri" w:eastAsia="Calibri" w:hAnsi="Calibri" w:cs="Calibri"/>
                <w:color w:val="000000"/>
              </w:rPr>
              <w:t>UNOOSA</w:t>
            </w:r>
          </w:p>
        </w:tc>
        <w:tc>
          <w:tcPr>
            <w:tcW w:w="1945" w:type="dxa"/>
            <w:tcBorders>
              <w:top w:val="single" w:sz="8" w:space="0" w:color="000000"/>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7D7EDB1C"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color w:val="000000"/>
              </w:rPr>
              <w:t>L. St-Pierre</w:t>
            </w:r>
          </w:p>
        </w:tc>
      </w:tr>
      <w:tr w:rsidR="00BE33C6" w14:paraId="57F84414" w14:textId="77777777">
        <w:trPr>
          <w:trHeight w:val="500"/>
        </w:trPr>
        <w:tc>
          <w:tcPr>
            <w:tcW w:w="9335" w:type="dxa"/>
            <w:gridSpan w:val="4"/>
            <w:tcBorders>
              <w:top w:val="single" w:sz="12" w:space="0" w:color="1F4E79"/>
              <w:left w:val="single" w:sz="12" w:space="0" w:color="1F4E79"/>
              <w:bottom w:val="single" w:sz="12" w:space="0" w:color="1F4E79"/>
              <w:right w:val="single" w:sz="12" w:space="0" w:color="1F4E79"/>
            </w:tcBorders>
            <w:shd w:val="clear" w:color="auto" w:fill="D9E2F3"/>
            <w:tcMar>
              <w:top w:w="0" w:type="dxa"/>
              <w:left w:w="115" w:type="dxa"/>
              <w:bottom w:w="0" w:type="dxa"/>
              <w:right w:w="115" w:type="dxa"/>
            </w:tcMar>
            <w:vAlign w:val="center"/>
          </w:tcPr>
          <w:p w14:paraId="10B3ACC9"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1F3864"/>
              </w:rPr>
              <w:t>15:40 — Break</w:t>
            </w:r>
          </w:p>
        </w:tc>
      </w:tr>
      <w:tr w:rsidR="00BE33C6" w14:paraId="71AD9095" w14:textId="77777777">
        <w:trPr>
          <w:trHeight w:val="660"/>
        </w:trPr>
        <w:tc>
          <w:tcPr>
            <w:tcW w:w="687" w:type="dxa"/>
            <w:tcBorders>
              <w:top w:val="single" w:sz="12" w:space="0" w:color="1F4E79"/>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A58A1C8"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4.15</w:t>
            </w:r>
          </w:p>
        </w:tc>
        <w:tc>
          <w:tcPr>
            <w:tcW w:w="870" w:type="dxa"/>
            <w:tcBorders>
              <w:top w:val="single" w:sz="12" w:space="0" w:color="1F4E79"/>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54372C9"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16:00</w:t>
            </w:r>
          </w:p>
        </w:tc>
        <w:tc>
          <w:tcPr>
            <w:tcW w:w="5833" w:type="dxa"/>
            <w:tcBorders>
              <w:top w:val="single" w:sz="12" w:space="0" w:color="1F4E79"/>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7976FE5"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r>
              <w:rPr>
                <w:rFonts w:ascii="Calibri" w:eastAsia="Calibri" w:hAnsi="Calibri" w:cs="Calibri"/>
                <w:color w:val="000000"/>
              </w:rPr>
              <w:t>GGOS</w:t>
            </w:r>
          </w:p>
        </w:tc>
        <w:tc>
          <w:tcPr>
            <w:tcW w:w="1945" w:type="dxa"/>
            <w:tcBorders>
              <w:top w:val="single" w:sz="12" w:space="0" w:color="1F4E79"/>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7AC8D18"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color w:val="000000"/>
              </w:rPr>
              <w:t>R. Gross</w:t>
            </w:r>
          </w:p>
        </w:tc>
      </w:tr>
      <w:tr w:rsidR="00BE33C6" w14:paraId="461D567A" w14:textId="77777777">
        <w:trPr>
          <w:trHeight w:val="66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A908D2E"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4.16</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0684EAAB"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16:10</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42B4424"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r>
              <w:rPr>
                <w:rFonts w:ascii="Calibri" w:eastAsia="Calibri" w:hAnsi="Calibri" w:cs="Calibri"/>
                <w:color w:val="000000"/>
              </w:rPr>
              <w:t>Australian EO and Space Initiatives</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AE1DE62"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GA/CSIRO</w:t>
            </w:r>
          </w:p>
        </w:tc>
      </w:tr>
      <w:tr w:rsidR="00BE33C6" w14:paraId="5F07950C" w14:textId="77777777">
        <w:trPr>
          <w:trHeight w:val="66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E8B7057"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4.17</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661BAA1"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16:20</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1E41AA9A"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r>
              <w:rPr>
                <w:rFonts w:ascii="Calibri" w:eastAsia="Calibri" w:hAnsi="Calibri" w:cs="Calibri"/>
                <w:color w:val="000000"/>
              </w:rPr>
              <w:t>WIGOS Vision 2040</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83A9003"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r>
              <w:rPr>
                <w:rFonts w:ascii="Calibri" w:eastAsia="Calibri" w:hAnsi="Calibri" w:cs="Calibri"/>
                <w:color w:val="000000"/>
              </w:rPr>
              <w:t>F. Belda</w:t>
            </w:r>
          </w:p>
          <w:p w14:paraId="59B3BA86"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color w:val="000000"/>
              </w:rPr>
            </w:pPr>
            <w:r>
              <w:rPr>
                <w:rFonts w:ascii="Calibri" w:eastAsia="Calibri" w:hAnsi="Calibri" w:cs="Calibri"/>
                <w:i/>
                <w:color w:val="000000"/>
              </w:rPr>
              <w:t>WMO</w:t>
            </w:r>
          </w:p>
        </w:tc>
      </w:tr>
      <w:tr w:rsidR="00137539" w14:paraId="19781A70" w14:textId="77777777">
        <w:trPr>
          <w:trHeight w:val="660"/>
        </w:trPr>
        <w:tc>
          <w:tcPr>
            <w:tcW w:w="687" w:type="dxa"/>
            <w:tcBorders>
              <w:top w:val="single" w:sz="8" w:space="0" w:color="000000"/>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750244B2" w14:textId="5AA1150B" w:rsidR="00137539" w:rsidRDefault="001375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r>
              <w:rPr>
                <w:rFonts w:ascii="Calibri" w:eastAsia="Calibri" w:hAnsi="Calibri" w:cs="Calibri"/>
                <w:b/>
                <w:color w:val="000000"/>
              </w:rPr>
              <w:t>4.18</w:t>
            </w:r>
            <w:bookmarkStart w:id="1" w:name="_GoBack"/>
            <w:bookmarkEnd w:id="1"/>
          </w:p>
        </w:tc>
        <w:tc>
          <w:tcPr>
            <w:tcW w:w="870" w:type="dxa"/>
            <w:tcBorders>
              <w:top w:val="single" w:sz="8" w:space="0" w:color="000000"/>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7312497C" w14:textId="1E5DE288" w:rsidR="00137539" w:rsidRPr="00137539" w:rsidRDefault="001375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lang w:val="en-US"/>
              </w:rPr>
            </w:pPr>
            <w:r w:rsidRPr="00137539">
              <w:rPr>
                <w:rFonts w:ascii="Calibri" w:eastAsia="Calibri" w:hAnsi="Calibri" w:cs="Calibri"/>
                <w:color w:val="000000"/>
                <w:lang w:val="en-US"/>
              </w:rPr>
              <w:t>16:30</w:t>
            </w:r>
          </w:p>
        </w:tc>
        <w:tc>
          <w:tcPr>
            <w:tcW w:w="5833" w:type="dxa"/>
            <w:tcBorders>
              <w:top w:val="single" w:sz="8" w:space="0" w:color="000000"/>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1F9A1EBF" w14:textId="7F941BD0" w:rsidR="00137539" w:rsidRPr="00137539" w:rsidRDefault="001375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lang w:val="en-US"/>
              </w:rPr>
            </w:pPr>
            <w:r w:rsidRPr="00137539">
              <w:rPr>
                <w:rFonts w:ascii="Calibri" w:eastAsia="Calibri" w:hAnsi="Calibri" w:cs="Calibri"/>
                <w:color w:val="000000"/>
                <w:lang w:val="en-US"/>
              </w:rPr>
              <w:t>KMA</w:t>
            </w:r>
          </w:p>
        </w:tc>
        <w:tc>
          <w:tcPr>
            <w:tcW w:w="1945" w:type="dxa"/>
            <w:tcBorders>
              <w:top w:val="single" w:sz="8" w:space="0" w:color="000000"/>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769A533C" w14:textId="45B56A79" w:rsidR="00137539" w:rsidRPr="00137539" w:rsidRDefault="00137539" w:rsidP="00137539">
            <w:pPr>
              <w:rPr>
                <w:lang w:val="en-US"/>
              </w:rPr>
            </w:pPr>
            <w:r>
              <w:rPr>
                <w:rFonts w:ascii="Calibri" w:hAnsi="Calibri"/>
                <w:color w:val="000000"/>
              </w:rPr>
              <w:t>Geun Hyeok Ryu</w:t>
            </w:r>
          </w:p>
        </w:tc>
      </w:tr>
      <w:tr w:rsidR="00137539" w14:paraId="768946E2" w14:textId="77777777">
        <w:trPr>
          <w:trHeight w:val="660"/>
        </w:trPr>
        <w:tc>
          <w:tcPr>
            <w:tcW w:w="687" w:type="dxa"/>
            <w:tcBorders>
              <w:top w:val="single" w:sz="8" w:space="0" w:color="000000"/>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40EDDC8E" w14:textId="77777777" w:rsidR="00137539" w:rsidRDefault="001375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000000"/>
              </w:rPr>
            </w:pPr>
          </w:p>
        </w:tc>
        <w:tc>
          <w:tcPr>
            <w:tcW w:w="870" w:type="dxa"/>
            <w:tcBorders>
              <w:top w:val="single" w:sz="8" w:space="0" w:color="000000"/>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0032FC58" w14:textId="77777777" w:rsidR="00137539" w:rsidRDefault="001375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p>
        </w:tc>
        <w:tc>
          <w:tcPr>
            <w:tcW w:w="5833" w:type="dxa"/>
            <w:tcBorders>
              <w:top w:val="single" w:sz="8" w:space="0" w:color="000000"/>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3F077DC2" w14:textId="77777777" w:rsidR="00137539" w:rsidRDefault="001375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color w:val="000000"/>
              </w:rPr>
            </w:pPr>
            <w:r>
              <w:rPr>
                <w:rFonts w:ascii="Calibri" w:eastAsia="Calibri" w:hAnsi="Calibri" w:cs="Calibri"/>
                <w:i/>
                <w:color w:val="000000"/>
              </w:rPr>
              <w:t>Further Agencies TBC</w:t>
            </w:r>
          </w:p>
        </w:tc>
        <w:tc>
          <w:tcPr>
            <w:tcW w:w="1945" w:type="dxa"/>
            <w:tcBorders>
              <w:top w:val="single" w:sz="8" w:space="0" w:color="000000"/>
              <w:left w:val="single" w:sz="8" w:space="0" w:color="000000"/>
              <w:bottom w:val="single" w:sz="12" w:space="0" w:color="1F4E79"/>
              <w:right w:val="single" w:sz="8" w:space="0" w:color="000000"/>
            </w:tcBorders>
            <w:shd w:val="clear" w:color="auto" w:fill="auto"/>
            <w:tcMar>
              <w:top w:w="0" w:type="dxa"/>
              <w:left w:w="115" w:type="dxa"/>
              <w:bottom w:w="0" w:type="dxa"/>
              <w:right w:w="115" w:type="dxa"/>
            </w:tcMar>
            <w:vAlign w:val="center"/>
          </w:tcPr>
          <w:p w14:paraId="1D704163" w14:textId="77777777" w:rsidR="00137539" w:rsidRDefault="001375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000000"/>
              </w:rPr>
            </w:pPr>
          </w:p>
        </w:tc>
      </w:tr>
      <w:tr w:rsidR="00137539" w14:paraId="114D4355" w14:textId="77777777">
        <w:trPr>
          <w:trHeight w:val="660"/>
        </w:trPr>
        <w:tc>
          <w:tcPr>
            <w:tcW w:w="9335" w:type="dxa"/>
            <w:gridSpan w:val="4"/>
            <w:tcBorders>
              <w:top w:val="single" w:sz="12" w:space="0" w:color="1F4E79"/>
              <w:left w:val="single" w:sz="12" w:space="0" w:color="1F4E79"/>
              <w:bottom w:val="single" w:sz="12" w:space="0" w:color="1F4E79"/>
              <w:right w:val="single" w:sz="12" w:space="0" w:color="1F4E79"/>
            </w:tcBorders>
            <w:shd w:val="clear" w:color="auto" w:fill="D9E2F3"/>
            <w:tcMar>
              <w:top w:w="0" w:type="dxa"/>
              <w:left w:w="115" w:type="dxa"/>
              <w:bottom w:w="0" w:type="dxa"/>
              <w:right w:w="115" w:type="dxa"/>
            </w:tcMar>
            <w:vAlign w:val="center"/>
          </w:tcPr>
          <w:p w14:paraId="0B7136BA" w14:textId="77777777" w:rsidR="00137539" w:rsidRDefault="00137539">
            <w:pPr>
              <w:jc w:val="center"/>
              <w:rPr>
                <w:rFonts w:ascii="Calibri" w:eastAsia="Calibri" w:hAnsi="Calibri" w:cs="Calibri"/>
                <w:b/>
                <w:color w:val="000000"/>
              </w:rPr>
            </w:pPr>
            <w:r>
              <w:rPr>
                <w:rFonts w:ascii="Calibri" w:eastAsia="Calibri" w:hAnsi="Calibri" w:cs="Calibri"/>
                <w:b/>
                <w:color w:val="1F3864"/>
              </w:rPr>
              <w:t xml:space="preserve"> 17:00 — Adjourn</w:t>
            </w:r>
          </w:p>
        </w:tc>
      </w:tr>
    </w:tbl>
    <w:p w14:paraId="5C1CCB79"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br w:type="page"/>
      </w:r>
    </w:p>
    <w:p w14:paraId="57B6D89E" w14:textId="77777777" w:rsidR="00BE33C6" w:rsidRDefault="00BE33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p>
    <w:tbl>
      <w:tblPr>
        <w:tblStyle w:val="a5"/>
        <w:tblW w:w="933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687"/>
        <w:gridCol w:w="870"/>
        <w:gridCol w:w="5833"/>
        <w:gridCol w:w="1945"/>
      </w:tblGrid>
      <w:tr w:rsidR="00BE33C6" w14:paraId="7576F248" w14:textId="77777777">
        <w:trPr>
          <w:trHeight w:val="880"/>
        </w:trPr>
        <w:tc>
          <w:tcPr>
            <w:tcW w:w="9335" w:type="dxa"/>
            <w:gridSpan w:val="4"/>
            <w:tcBorders>
              <w:top w:val="single" w:sz="12" w:space="0" w:color="843C0B"/>
              <w:left w:val="single" w:sz="12" w:space="0" w:color="843C0B"/>
              <w:bottom w:val="single" w:sz="12" w:space="0" w:color="385623"/>
              <w:right w:val="single" w:sz="12" w:space="0" w:color="843C0B"/>
            </w:tcBorders>
            <w:tcMar>
              <w:top w:w="0" w:type="dxa"/>
              <w:left w:w="115" w:type="dxa"/>
              <w:bottom w:w="0" w:type="dxa"/>
              <w:right w:w="115" w:type="dxa"/>
            </w:tcMar>
            <w:vAlign w:val="center"/>
          </w:tcPr>
          <w:p w14:paraId="1CA10250" w14:textId="77777777" w:rsidR="00BE33C6" w:rsidRDefault="00295099">
            <w:pPr>
              <w:pStyle w:val="Heading1"/>
              <w:spacing w:before="120" w:after="120"/>
              <w:outlineLvl w:val="0"/>
            </w:pPr>
            <w:r>
              <w:t>Thursday, October 18</w:t>
            </w:r>
            <w:r>
              <w:rPr>
                <w:vertAlign w:val="superscript"/>
              </w:rPr>
              <w:t>th</w:t>
            </w:r>
          </w:p>
          <w:p w14:paraId="67E27387" w14:textId="77777777" w:rsidR="00BE33C6" w:rsidRDefault="00295099">
            <w:pPr>
              <w:spacing w:before="120" w:after="120"/>
            </w:pPr>
            <w:r>
              <w:rPr>
                <w:rFonts w:ascii="Calibri" w:eastAsia="Calibri" w:hAnsi="Calibri" w:cs="Calibri"/>
                <w:color w:val="843C0B"/>
              </w:rPr>
              <w:t>Plenary Day 2</w:t>
            </w:r>
          </w:p>
        </w:tc>
      </w:tr>
      <w:tr w:rsidR="00BE33C6" w14:paraId="1458B8B5" w14:textId="77777777">
        <w:trPr>
          <w:trHeight w:val="560"/>
        </w:trPr>
        <w:tc>
          <w:tcPr>
            <w:tcW w:w="9335" w:type="dxa"/>
            <w:gridSpan w:val="4"/>
            <w:tcBorders>
              <w:top w:val="single" w:sz="12" w:space="0" w:color="385623"/>
              <w:left w:val="single" w:sz="12" w:space="0" w:color="385623"/>
              <w:bottom w:val="single" w:sz="12" w:space="0" w:color="385623"/>
              <w:right w:val="single" w:sz="12" w:space="0" w:color="385623"/>
            </w:tcBorders>
            <w:shd w:val="clear" w:color="auto" w:fill="E2EFD9"/>
            <w:tcMar>
              <w:top w:w="0" w:type="dxa"/>
              <w:left w:w="115" w:type="dxa"/>
              <w:bottom w:w="0" w:type="dxa"/>
              <w:right w:w="115" w:type="dxa"/>
            </w:tcMar>
            <w:vAlign w:val="center"/>
          </w:tcPr>
          <w:p w14:paraId="6F39B81A" w14:textId="77777777" w:rsidR="00BE33C6" w:rsidRDefault="00295099">
            <w:pPr>
              <w:pStyle w:val="Heading2"/>
              <w:spacing w:before="0" w:after="0"/>
              <w:outlineLvl w:val="1"/>
            </w:pPr>
            <w:bookmarkStart w:id="2" w:name="_spd4ztx6kgh9" w:colFirst="0" w:colLast="0"/>
            <w:bookmarkEnd w:id="2"/>
            <w:r>
              <w:t>Session 5: EO Data Access, Delivery, and Interoperability</w:t>
            </w:r>
          </w:p>
        </w:tc>
      </w:tr>
      <w:tr w:rsidR="00BE33C6" w14:paraId="71C82140" w14:textId="77777777">
        <w:trPr>
          <w:trHeight w:val="1200"/>
        </w:trPr>
        <w:tc>
          <w:tcPr>
            <w:tcW w:w="687"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AB2A397" w14:textId="77777777" w:rsidR="00BE33C6" w:rsidRDefault="00295099">
            <w:pPr>
              <w:spacing w:before="120" w:after="120"/>
              <w:jc w:val="center"/>
              <w:rPr>
                <w:rFonts w:ascii="Calibri" w:eastAsia="Calibri" w:hAnsi="Calibri" w:cs="Calibri"/>
                <w:b/>
                <w:color w:val="000000"/>
              </w:rPr>
            </w:pPr>
            <w:r>
              <w:rPr>
                <w:rFonts w:ascii="Calibri" w:eastAsia="Calibri" w:hAnsi="Calibri" w:cs="Calibri"/>
                <w:b/>
                <w:color w:val="000000"/>
              </w:rPr>
              <w:t>5.1</w:t>
            </w:r>
          </w:p>
        </w:tc>
        <w:tc>
          <w:tcPr>
            <w:tcW w:w="870"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223A954C" w14:textId="77777777" w:rsidR="00BE33C6" w:rsidRDefault="00295099">
            <w:pPr>
              <w:spacing w:before="120" w:after="120"/>
              <w:jc w:val="center"/>
              <w:rPr>
                <w:rFonts w:ascii="Calibri" w:eastAsia="Calibri" w:hAnsi="Calibri" w:cs="Calibri"/>
                <w:color w:val="000000"/>
              </w:rPr>
            </w:pPr>
            <w:r>
              <w:rPr>
                <w:rFonts w:ascii="Calibri" w:eastAsia="Calibri" w:hAnsi="Calibri" w:cs="Calibri"/>
                <w:color w:val="000000"/>
              </w:rPr>
              <w:t>09:00</w:t>
            </w:r>
          </w:p>
        </w:tc>
        <w:tc>
          <w:tcPr>
            <w:tcW w:w="5833"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C7E5C5A" w14:textId="77777777" w:rsidR="00BE33C6" w:rsidRDefault="00295099">
            <w:pPr>
              <w:spacing w:before="120" w:after="120"/>
              <w:rPr>
                <w:rFonts w:ascii="Calibri" w:eastAsia="Calibri" w:hAnsi="Calibri" w:cs="Calibri"/>
                <w:i/>
                <w:color w:val="000000"/>
              </w:rPr>
            </w:pPr>
            <w:r>
              <w:rPr>
                <w:rFonts w:ascii="Calibri" w:eastAsia="Calibri" w:hAnsi="Calibri" w:cs="Calibri"/>
                <w:color w:val="000000"/>
              </w:rPr>
              <w:t xml:space="preserve">CEOS FDA Strategy and FDA-AHT Continuity </w:t>
            </w:r>
            <w:r>
              <w:rPr>
                <w:rFonts w:ascii="Calibri" w:eastAsia="Calibri" w:hAnsi="Calibri" w:cs="Calibri"/>
                <w:i/>
                <w:color w:val="000000"/>
              </w:rPr>
              <w:t>(For Decision)</w:t>
            </w:r>
          </w:p>
          <w:p w14:paraId="56A9B712" w14:textId="77777777" w:rsidR="00BE33C6" w:rsidRDefault="00295099">
            <w:pPr>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3.6, Obj/Del: FDA-1/6</w:t>
            </w:r>
          </w:p>
        </w:tc>
        <w:tc>
          <w:tcPr>
            <w:tcW w:w="1945" w:type="dxa"/>
            <w:tcBorders>
              <w:top w:val="single" w:sz="12" w:space="0" w:color="385623"/>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7E1073A" w14:textId="77777777" w:rsidR="00BE33C6" w:rsidRDefault="00295099">
            <w:pPr>
              <w:jc w:val="center"/>
              <w:rPr>
                <w:rFonts w:ascii="Calibri" w:eastAsia="Calibri" w:hAnsi="Calibri" w:cs="Calibri"/>
                <w:color w:val="000000"/>
              </w:rPr>
            </w:pPr>
            <w:r>
              <w:rPr>
                <w:rFonts w:ascii="Calibri" w:eastAsia="Calibri" w:hAnsi="Calibri" w:cs="Calibri"/>
                <w:color w:val="000000"/>
              </w:rPr>
              <w:t>N. Hanowski / A. Held / S. Labahn</w:t>
            </w:r>
          </w:p>
          <w:p w14:paraId="1EDF262C" w14:textId="77777777" w:rsidR="00BE33C6" w:rsidRDefault="00295099">
            <w:pPr>
              <w:jc w:val="center"/>
              <w:rPr>
                <w:rFonts w:ascii="Calibri" w:eastAsia="Calibri" w:hAnsi="Calibri" w:cs="Calibri"/>
                <w:i/>
                <w:color w:val="000000"/>
              </w:rPr>
            </w:pPr>
            <w:r>
              <w:rPr>
                <w:rFonts w:ascii="Calibri" w:eastAsia="Calibri" w:hAnsi="Calibri" w:cs="Calibri"/>
                <w:i/>
                <w:color w:val="000000"/>
              </w:rPr>
              <w:t>FDA-AHT</w:t>
            </w:r>
          </w:p>
        </w:tc>
      </w:tr>
      <w:tr w:rsidR="00BE33C6" w14:paraId="542FDEE8" w14:textId="77777777">
        <w:trPr>
          <w:trHeight w:val="1000"/>
        </w:trPr>
        <w:tc>
          <w:tcPr>
            <w:tcW w:w="687" w:type="dxa"/>
            <w:tcBorders>
              <w:top w:val="single" w:sz="8"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5B08817" w14:textId="77777777" w:rsidR="00BE33C6" w:rsidRDefault="00295099">
            <w:pPr>
              <w:spacing w:before="120" w:after="120"/>
              <w:jc w:val="center"/>
              <w:rPr>
                <w:rFonts w:ascii="Calibri" w:eastAsia="Calibri" w:hAnsi="Calibri" w:cs="Calibri"/>
                <w:b/>
                <w:color w:val="000000"/>
              </w:rPr>
            </w:pPr>
            <w:r>
              <w:rPr>
                <w:rFonts w:ascii="Calibri" w:eastAsia="Calibri" w:hAnsi="Calibri" w:cs="Calibri"/>
                <w:b/>
                <w:color w:val="000000"/>
              </w:rPr>
              <w:t>5.2</w:t>
            </w:r>
          </w:p>
        </w:tc>
        <w:tc>
          <w:tcPr>
            <w:tcW w:w="870" w:type="dxa"/>
            <w:tcBorders>
              <w:top w:val="single" w:sz="8"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061AD4E" w14:textId="77777777" w:rsidR="00BE33C6" w:rsidRDefault="00295099">
            <w:pPr>
              <w:spacing w:before="120" w:after="120"/>
              <w:jc w:val="center"/>
              <w:rPr>
                <w:rFonts w:ascii="Calibri" w:eastAsia="Calibri" w:hAnsi="Calibri" w:cs="Calibri"/>
                <w:color w:val="000000"/>
              </w:rPr>
            </w:pPr>
            <w:r>
              <w:rPr>
                <w:rFonts w:ascii="Calibri" w:eastAsia="Calibri" w:hAnsi="Calibri" w:cs="Calibri"/>
                <w:color w:val="000000"/>
              </w:rPr>
              <w:t>09:20</w:t>
            </w:r>
          </w:p>
        </w:tc>
        <w:tc>
          <w:tcPr>
            <w:tcW w:w="5833" w:type="dxa"/>
            <w:tcBorders>
              <w:top w:val="single" w:sz="8"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E423FBC" w14:textId="77777777" w:rsidR="00BE33C6" w:rsidRDefault="00295099">
            <w:pPr>
              <w:spacing w:before="120" w:after="120"/>
              <w:rPr>
                <w:rFonts w:ascii="Calibri" w:eastAsia="Calibri" w:hAnsi="Calibri" w:cs="Calibri"/>
                <w:color w:val="000000"/>
              </w:rPr>
            </w:pPr>
            <w:r>
              <w:rPr>
                <w:rFonts w:ascii="Calibri" w:eastAsia="Calibri" w:hAnsi="Calibri" w:cs="Calibri"/>
                <w:color w:val="000000"/>
              </w:rPr>
              <w:t>WGISS</w:t>
            </w:r>
          </w:p>
          <w:p w14:paraId="0E93E432" w14:textId="77777777" w:rsidR="00BE33C6" w:rsidRDefault="00295099">
            <w:pPr>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3.2, 3.6, 3.7; Obj/Del: CARB-15, FDA-6, DATA-9</w:t>
            </w:r>
          </w:p>
        </w:tc>
        <w:tc>
          <w:tcPr>
            <w:tcW w:w="1945" w:type="dxa"/>
            <w:tcBorders>
              <w:top w:val="single" w:sz="8"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AA60C4F" w14:textId="77777777" w:rsidR="00BE33C6" w:rsidRDefault="00295099">
            <w:pPr>
              <w:jc w:val="center"/>
              <w:rPr>
                <w:rFonts w:ascii="Calibri" w:eastAsia="Calibri" w:hAnsi="Calibri" w:cs="Calibri"/>
                <w:color w:val="000000"/>
              </w:rPr>
            </w:pPr>
            <w:r>
              <w:rPr>
                <w:rFonts w:ascii="Calibri" w:eastAsia="Calibri" w:hAnsi="Calibri" w:cs="Calibri"/>
                <w:color w:val="000000"/>
              </w:rPr>
              <w:t>M. Albani</w:t>
            </w:r>
          </w:p>
          <w:p w14:paraId="2F330ABE" w14:textId="77777777" w:rsidR="00BE33C6" w:rsidRDefault="00295099">
            <w:pPr>
              <w:jc w:val="center"/>
              <w:rPr>
                <w:rFonts w:ascii="Calibri" w:eastAsia="Calibri" w:hAnsi="Calibri" w:cs="Calibri"/>
                <w:i/>
                <w:color w:val="000000"/>
              </w:rPr>
            </w:pPr>
            <w:r>
              <w:rPr>
                <w:rFonts w:ascii="Calibri" w:eastAsia="Calibri" w:hAnsi="Calibri" w:cs="Calibri"/>
                <w:i/>
                <w:color w:val="000000"/>
              </w:rPr>
              <w:t xml:space="preserve">WGISS Chair </w:t>
            </w:r>
          </w:p>
        </w:tc>
      </w:tr>
      <w:tr w:rsidR="00BE33C6" w14:paraId="78FE8C10" w14:textId="77777777">
        <w:trPr>
          <w:trHeight w:val="1140"/>
        </w:trPr>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B8759D9" w14:textId="77777777" w:rsidR="00BE33C6" w:rsidRDefault="00295099">
            <w:pPr>
              <w:spacing w:before="120" w:after="120"/>
              <w:jc w:val="center"/>
              <w:rPr>
                <w:rFonts w:ascii="Calibri" w:eastAsia="Calibri" w:hAnsi="Calibri" w:cs="Calibri"/>
                <w:b/>
                <w:color w:val="000000"/>
              </w:rPr>
            </w:pPr>
            <w:r>
              <w:rPr>
                <w:rFonts w:ascii="Calibri" w:eastAsia="Calibri" w:hAnsi="Calibri" w:cs="Calibri"/>
                <w:b/>
                <w:color w:val="000000"/>
              </w:rPr>
              <w:t>5.3</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28EC56E" w14:textId="77777777" w:rsidR="00BE33C6" w:rsidRDefault="00295099">
            <w:pPr>
              <w:spacing w:before="120" w:after="120"/>
              <w:jc w:val="center"/>
              <w:rPr>
                <w:rFonts w:ascii="Calibri" w:eastAsia="Calibri" w:hAnsi="Calibri" w:cs="Calibri"/>
                <w:color w:val="000000"/>
              </w:rPr>
            </w:pPr>
            <w:r>
              <w:rPr>
                <w:rFonts w:ascii="Calibri" w:eastAsia="Calibri" w:hAnsi="Calibri" w:cs="Calibri"/>
                <w:color w:val="000000"/>
              </w:rPr>
              <w:t>09:35</w:t>
            </w:r>
          </w:p>
        </w:tc>
        <w:tc>
          <w:tcPr>
            <w:tcW w:w="583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A38E081" w14:textId="77777777" w:rsidR="00BE33C6" w:rsidRDefault="00295099">
            <w:pPr>
              <w:rPr>
                <w:rFonts w:ascii="Calibri" w:eastAsia="Calibri" w:hAnsi="Calibri" w:cs="Calibri"/>
                <w:i/>
                <w:color w:val="000000"/>
              </w:rPr>
            </w:pPr>
            <w:r>
              <w:rPr>
                <w:rFonts w:ascii="Calibri" w:eastAsia="Calibri" w:hAnsi="Calibri" w:cs="Calibri"/>
                <w:color w:val="000000"/>
              </w:rPr>
              <w:t xml:space="preserve">CEOS Analysis Ready Data for Land (CARD4L) Status Update </w:t>
            </w:r>
            <w:r>
              <w:rPr>
                <w:rFonts w:ascii="Calibri" w:eastAsia="Calibri" w:hAnsi="Calibri" w:cs="Calibri"/>
                <w:i/>
                <w:color w:val="000000"/>
              </w:rPr>
              <w:t>(For Information)</w:t>
            </w:r>
          </w:p>
          <w:p w14:paraId="5309A302" w14:textId="77777777" w:rsidR="00BE33C6" w:rsidRDefault="00295099">
            <w:pPr>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3.6, 3.8; Obj/Del: FDA-7, VC-27</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3BF5E04" w14:textId="77777777" w:rsidR="00BE33C6" w:rsidRDefault="00295099">
            <w:pPr>
              <w:jc w:val="center"/>
              <w:rPr>
                <w:rFonts w:ascii="Calibri" w:eastAsia="Calibri" w:hAnsi="Calibri" w:cs="Calibri"/>
                <w:color w:val="000000"/>
              </w:rPr>
            </w:pPr>
            <w:r>
              <w:rPr>
                <w:rFonts w:ascii="Calibri" w:eastAsia="Calibri" w:hAnsi="Calibri" w:cs="Calibri"/>
                <w:color w:val="000000"/>
              </w:rPr>
              <w:t>A. Lewis</w:t>
            </w:r>
          </w:p>
          <w:p w14:paraId="4F869492" w14:textId="77777777" w:rsidR="00BE33C6" w:rsidRDefault="00295099">
            <w:pPr>
              <w:jc w:val="center"/>
              <w:rPr>
                <w:rFonts w:ascii="Calibri" w:eastAsia="Calibri" w:hAnsi="Calibri" w:cs="Calibri"/>
                <w:color w:val="000000"/>
              </w:rPr>
            </w:pPr>
            <w:r>
              <w:rPr>
                <w:rFonts w:ascii="Calibri" w:eastAsia="Calibri" w:hAnsi="Calibri" w:cs="Calibri"/>
                <w:i/>
                <w:color w:val="000000"/>
              </w:rPr>
              <w:t>LSI-VC</w:t>
            </w:r>
          </w:p>
        </w:tc>
      </w:tr>
      <w:tr w:rsidR="00BE33C6" w14:paraId="262F0624" w14:textId="77777777">
        <w:trPr>
          <w:trHeight w:val="820"/>
        </w:trPr>
        <w:tc>
          <w:tcPr>
            <w:tcW w:w="687" w:type="dxa"/>
            <w:tcBorders>
              <w:top w:val="single" w:sz="4" w:space="0" w:color="000000"/>
              <w:left w:val="single" w:sz="4" w:space="0" w:color="000000"/>
              <w:bottom w:val="single" w:sz="8" w:space="0" w:color="000000"/>
              <w:right w:val="single" w:sz="4" w:space="0" w:color="000000"/>
            </w:tcBorders>
            <w:shd w:val="clear" w:color="auto" w:fill="auto"/>
            <w:tcMar>
              <w:top w:w="0" w:type="dxa"/>
              <w:left w:w="115" w:type="dxa"/>
              <w:bottom w:w="0" w:type="dxa"/>
              <w:right w:w="115" w:type="dxa"/>
            </w:tcMar>
            <w:vAlign w:val="center"/>
          </w:tcPr>
          <w:p w14:paraId="585038A6" w14:textId="77777777" w:rsidR="00BE33C6" w:rsidRDefault="00295099">
            <w:pPr>
              <w:jc w:val="center"/>
              <w:rPr>
                <w:rFonts w:ascii="Calibri" w:eastAsia="Calibri" w:hAnsi="Calibri" w:cs="Calibri"/>
                <w:b/>
                <w:color w:val="000000"/>
              </w:rPr>
            </w:pPr>
            <w:r>
              <w:rPr>
                <w:rFonts w:ascii="Calibri" w:eastAsia="Calibri" w:hAnsi="Calibri" w:cs="Calibri"/>
                <w:b/>
                <w:color w:val="000000"/>
              </w:rPr>
              <w:t>5.4</w:t>
            </w:r>
          </w:p>
        </w:tc>
        <w:tc>
          <w:tcPr>
            <w:tcW w:w="870" w:type="dxa"/>
            <w:tcBorders>
              <w:top w:val="single" w:sz="4" w:space="0" w:color="000000"/>
              <w:left w:val="single" w:sz="4" w:space="0" w:color="000000"/>
              <w:bottom w:val="single" w:sz="8" w:space="0" w:color="000000"/>
              <w:right w:val="single" w:sz="4" w:space="0" w:color="000000"/>
            </w:tcBorders>
            <w:shd w:val="clear" w:color="auto" w:fill="auto"/>
            <w:tcMar>
              <w:top w:w="0" w:type="dxa"/>
              <w:left w:w="115" w:type="dxa"/>
              <w:bottom w:w="0" w:type="dxa"/>
              <w:right w:w="115" w:type="dxa"/>
            </w:tcMar>
            <w:vAlign w:val="center"/>
          </w:tcPr>
          <w:p w14:paraId="189A1571" w14:textId="77777777" w:rsidR="00BE33C6" w:rsidRDefault="00295099">
            <w:pPr>
              <w:jc w:val="center"/>
              <w:rPr>
                <w:rFonts w:ascii="Calibri" w:eastAsia="Calibri" w:hAnsi="Calibri" w:cs="Calibri"/>
                <w:color w:val="000000"/>
              </w:rPr>
            </w:pPr>
            <w:r>
              <w:rPr>
                <w:rFonts w:ascii="Calibri" w:eastAsia="Calibri" w:hAnsi="Calibri" w:cs="Calibri"/>
                <w:color w:val="000000"/>
              </w:rPr>
              <w:t>09:45</w:t>
            </w:r>
          </w:p>
        </w:tc>
        <w:tc>
          <w:tcPr>
            <w:tcW w:w="5833" w:type="dxa"/>
            <w:tcBorders>
              <w:top w:val="single" w:sz="4" w:space="0" w:color="000000"/>
              <w:left w:val="single" w:sz="4" w:space="0" w:color="000000"/>
              <w:bottom w:val="single" w:sz="8" w:space="0" w:color="000000"/>
              <w:right w:val="single" w:sz="4" w:space="0" w:color="000000"/>
            </w:tcBorders>
            <w:shd w:val="clear" w:color="auto" w:fill="auto"/>
            <w:tcMar>
              <w:top w:w="0" w:type="dxa"/>
              <w:left w:w="115" w:type="dxa"/>
              <w:bottom w:w="0" w:type="dxa"/>
              <w:right w:w="115" w:type="dxa"/>
            </w:tcMar>
            <w:vAlign w:val="center"/>
          </w:tcPr>
          <w:p w14:paraId="6A35616C" w14:textId="77777777" w:rsidR="00BE33C6" w:rsidRDefault="00295099">
            <w:pPr>
              <w:rPr>
                <w:rFonts w:ascii="Calibri" w:eastAsia="Calibri" w:hAnsi="Calibri" w:cs="Calibri"/>
                <w:i/>
                <w:color w:val="000000"/>
              </w:rPr>
            </w:pPr>
            <w:r>
              <w:rPr>
                <w:rFonts w:ascii="Calibri" w:eastAsia="Calibri" w:hAnsi="Calibri" w:cs="Calibri"/>
                <w:color w:val="000000"/>
              </w:rPr>
              <w:t xml:space="preserve">Broader CEOS ARD Strategy </w:t>
            </w:r>
            <w:r>
              <w:rPr>
                <w:rFonts w:ascii="Calibri" w:eastAsia="Calibri" w:hAnsi="Calibri" w:cs="Calibri"/>
                <w:i/>
                <w:color w:val="000000"/>
              </w:rPr>
              <w:t>(For Discussion)</w:t>
            </w:r>
          </w:p>
        </w:tc>
        <w:tc>
          <w:tcPr>
            <w:tcW w:w="1945" w:type="dxa"/>
            <w:tcBorders>
              <w:top w:val="single" w:sz="4" w:space="0" w:color="000000"/>
              <w:left w:val="single" w:sz="4" w:space="0" w:color="000000"/>
              <w:bottom w:val="single" w:sz="8" w:space="0" w:color="000000"/>
              <w:right w:val="single" w:sz="4" w:space="0" w:color="000000"/>
            </w:tcBorders>
            <w:shd w:val="clear" w:color="auto" w:fill="auto"/>
            <w:tcMar>
              <w:top w:w="0" w:type="dxa"/>
              <w:left w:w="115" w:type="dxa"/>
              <w:bottom w:w="0" w:type="dxa"/>
              <w:right w:w="115" w:type="dxa"/>
            </w:tcMar>
            <w:vAlign w:val="center"/>
          </w:tcPr>
          <w:p w14:paraId="1CE7501E" w14:textId="77777777" w:rsidR="00BE33C6" w:rsidRDefault="00295099">
            <w:pPr>
              <w:jc w:val="center"/>
              <w:rPr>
                <w:rFonts w:ascii="Calibri" w:eastAsia="Calibri" w:hAnsi="Calibri" w:cs="Calibri"/>
                <w:color w:val="000000"/>
              </w:rPr>
            </w:pPr>
            <w:r>
              <w:rPr>
                <w:rFonts w:ascii="Calibri" w:eastAsia="Calibri" w:hAnsi="Calibri" w:cs="Calibri"/>
                <w:color w:val="000000"/>
              </w:rPr>
              <w:t>A. Held</w:t>
            </w:r>
          </w:p>
          <w:p w14:paraId="70F9473E" w14:textId="77777777" w:rsidR="00BE33C6" w:rsidRDefault="00295099">
            <w:pPr>
              <w:jc w:val="center"/>
              <w:rPr>
                <w:rFonts w:ascii="Calibri" w:eastAsia="Calibri" w:hAnsi="Calibri" w:cs="Calibri"/>
                <w:i/>
                <w:color w:val="000000"/>
              </w:rPr>
            </w:pPr>
            <w:r>
              <w:rPr>
                <w:rFonts w:ascii="Calibri" w:eastAsia="Calibri" w:hAnsi="Calibri" w:cs="Calibri"/>
                <w:i/>
                <w:color w:val="000000"/>
              </w:rPr>
              <w:t>SIT Vice Chair</w:t>
            </w:r>
          </w:p>
        </w:tc>
      </w:tr>
      <w:tr w:rsidR="00BE33C6" w14:paraId="5007DB43" w14:textId="77777777">
        <w:trPr>
          <w:trHeight w:val="1820"/>
        </w:trPr>
        <w:tc>
          <w:tcPr>
            <w:tcW w:w="687"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50B6D37" w14:textId="77777777" w:rsidR="00BE33C6" w:rsidRDefault="00295099">
            <w:pPr>
              <w:spacing w:before="120" w:after="120"/>
              <w:jc w:val="center"/>
              <w:rPr>
                <w:rFonts w:ascii="Calibri" w:eastAsia="Calibri" w:hAnsi="Calibri" w:cs="Calibri"/>
                <w:b/>
                <w:color w:val="000000"/>
              </w:rPr>
            </w:pPr>
            <w:r>
              <w:rPr>
                <w:rFonts w:ascii="Calibri" w:eastAsia="Calibri" w:hAnsi="Calibri" w:cs="Calibri"/>
                <w:b/>
                <w:color w:val="000000"/>
              </w:rPr>
              <w:t>5.5</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5269C486" w14:textId="77777777" w:rsidR="00BE33C6" w:rsidRDefault="00295099">
            <w:pPr>
              <w:spacing w:before="120" w:after="120"/>
              <w:jc w:val="center"/>
              <w:rPr>
                <w:rFonts w:ascii="Calibri" w:eastAsia="Calibri" w:hAnsi="Calibri" w:cs="Calibri"/>
                <w:color w:val="000000"/>
              </w:rPr>
            </w:pPr>
            <w:r>
              <w:rPr>
                <w:rFonts w:ascii="Calibri" w:eastAsia="Calibri" w:hAnsi="Calibri" w:cs="Calibri"/>
                <w:color w:val="000000"/>
              </w:rPr>
              <w:t>10:05</w:t>
            </w:r>
          </w:p>
        </w:tc>
        <w:tc>
          <w:tcPr>
            <w:tcW w:w="5833"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EA53819" w14:textId="77777777" w:rsidR="00BE33C6" w:rsidRDefault="00295099">
            <w:pPr>
              <w:spacing w:before="120" w:after="120"/>
              <w:rPr>
                <w:rFonts w:ascii="Calibri" w:eastAsia="Calibri" w:hAnsi="Calibri" w:cs="Calibri"/>
                <w:i/>
                <w:color w:val="000000"/>
              </w:rPr>
            </w:pPr>
            <w:r>
              <w:rPr>
                <w:rFonts w:ascii="Calibri" w:eastAsia="Calibri" w:hAnsi="Calibri" w:cs="Calibri"/>
                <w:color w:val="000000"/>
              </w:rPr>
              <w:t xml:space="preserve">Data Cube &amp; FDA Pilot Status </w:t>
            </w:r>
            <w:r>
              <w:rPr>
                <w:rFonts w:ascii="Calibri" w:eastAsia="Calibri" w:hAnsi="Calibri" w:cs="Calibri"/>
                <w:i/>
                <w:color w:val="000000"/>
              </w:rPr>
              <w:t>(For Information)</w:t>
            </w:r>
          </w:p>
          <w:p w14:paraId="6365F4BE" w14:textId="77777777" w:rsidR="00BE33C6" w:rsidRDefault="00295099">
            <w:pPr>
              <w:numPr>
                <w:ilvl w:val="0"/>
                <w:numId w:val="14"/>
              </w:numPr>
              <w:spacing w:before="120" w:after="120"/>
              <w:ind w:left="450"/>
              <w:contextualSpacing/>
              <w:rPr>
                <w:rFonts w:ascii="Calibri" w:eastAsia="Calibri" w:hAnsi="Calibri" w:cs="Calibri"/>
                <w:color w:val="000000"/>
              </w:rPr>
            </w:pPr>
            <w:r>
              <w:rPr>
                <w:rFonts w:ascii="Calibri" w:eastAsia="Calibri" w:hAnsi="Calibri" w:cs="Calibri"/>
                <w:color w:val="000000"/>
              </w:rPr>
              <w:t xml:space="preserve">CEOS Representative on the Digital Earth Africa Steering Committee </w:t>
            </w:r>
            <w:r>
              <w:rPr>
                <w:rFonts w:ascii="Calibri" w:eastAsia="Calibri" w:hAnsi="Calibri" w:cs="Calibri"/>
                <w:i/>
                <w:color w:val="000000"/>
              </w:rPr>
              <w:t>(For Decision)</w:t>
            </w:r>
          </w:p>
          <w:p w14:paraId="596AF8CF" w14:textId="77777777" w:rsidR="00BE33C6" w:rsidRDefault="00295099">
            <w:pPr>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3.2, 3.3, 3.6; Obj/Del: CARB-18, AGRI-8, FDA-2/3/4/5</w:t>
            </w:r>
          </w:p>
        </w:tc>
        <w:tc>
          <w:tcPr>
            <w:tcW w:w="194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77D80A97" w14:textId="77777777" w:rsidR="00BE33C6" w:rsidRDefault="00295099">
            <w:pPr>
              <w:jc w:val="center"/>
              <w:rPr>
                <w:rFonts w:ascii="Calibri" w:eastAsia="Calibri" w:hAnsi="Calibri" w:cs="Calibri"/>
                <w:color w:val="000000"/>
              </w:rPr>
            </w:pPr>
            <w:r>
              <w:rPr>
                <w:rFonts w:ascii="Calibri" w:eastAsia="Calibri" w:hAnsi="Calibri" w:cs="Calibri"/>
                <w:color w:val="000000"/>
              </w:rPr>
              <w:t>B. Killough</w:t>
            </w:r>
          </w:p>
          <w:p w14:paraId="361B4A8D" w14:textId="77777777" w:rsidR="00BE33C6" w:rsidRDefault="00295099">
            <w:pPr>
              <w:jc w:val="center"/>
              <w:rPr>
                <w:rFonts w:ascii="Calibri" w:eastAsia="Calibri" w:hAnsi="Calibri" w:cs="Calibri"/>
                <w:i/>
                <w:color w:val="000000"/>
              </w:rPr>
            </w:pPr>
            <w:r>
              <w:rPr>
                <w:rFonts w:ascii="Calibri" w:eastAsia="Calibri" w:hAnsi="Calibri" w:cs="Calibri"/>
                <w:i/>
                <w:color w:val="000000"/>
              </w:rPr>
              <w:t>SEO</w:t>
            </w:r>
          </w:p>
        </w:tc>
      </w:tr>
      <w:tr w:rsidR="00BE33C6" w14:paraId="675CC056" w14:textId="77777777">
        <w:trPr>
          <w:trHeight w:val="1440"/>
        </w:trPr>
        <w:tc>
          <w:tcPr>
            <w:tcW w:w="687" w:type="dxa"/>
            <w:tcBorders>
              <w:top w:val="single" w:sz="8" w:space="0" w:color="000000"/>
              <w:left w:val="single" w:sz="4" w:space="0" w:color="000000"/>
              <w:bottom w:val="single" w:sz="12" w:space="0" w:color="1F4E79"/>
              <w:right w:val="single" w:sz="4" w:space="0" w:color="000000"/>
            </w:tcBorders>
            <w:shd w:val="clear" w:color="auto" w:fill="auto"/>
            <w:tcMar>
              <w:top w:w="0" w:type="dxa"/>
              <w:left w:w="115" w:type="dxa"/>
              <w:bottom w:w="0" w:type="dxa"/>
              <w:right w:w="115" w:type="dxa"/>
            </w:tcMar>
            <w:vAlign w:val="center"/>
          </w:tcPr>
          <w:p w14:paraId="58738396" w14:textId="77777777" w:rsidR="00BE33C6" w:rsidRDefault="00295099">
            <w:pPr>
              <w:spacing w:before="120" w:after="120"/>
              <w:jc w:val="center"/>
              <w:rPr>
                <w:rFonts w:ascii="Calibri" w:eastAsia="Calibri" w:hAnsi="Calibri" w:cs="Calibri"/>
                <w:b/>
                <w:color w:val="000000"/>
              </w:rPr>
            </w:pPr>
            <w:r>
              <w:rPr>
                <w:rFonts w:ascii="Calibri" w:eastAsia="Calibri" w:hAnsi="Calibri" w:cs="Calibri"/>
                <w:b/>
                <w:color w:val="000000"/>
              </w:rPr>
              <w:t>5.6</w:t>
            </w:r>
          </w:p>
        </w:tc>
        <w:tc>
          <w:tcPr>
            <w:tcW w:w="870" w:type="dxa"/>
            <w:tcBorders>
              <w:top w:val="single" w:sz="8" w:space="0" w:color="000000"/>
              <w:left w:val="single" w:sz="4" w:space="0" w:color="000000"/>
              <w:bottom w:val="single" w:sz="12" w:space="0" w:color="1F4E79"/>
              <w:right w:val="single" w:sz="4" w:space="0" w:color="000000"/>
            </w:tcBorders>
            <w:shd w:val="clear" w:color="auto" w:fill="auto"/>
            <w:tcMar>
              <w:top w:w="0" w:type="dxa"/>
              <w:left w:w="115" w:type="dxa"/>
              <w:bottom w:w="0" w:type="dxa"/>
              <w:right w:w="115" w:type="dxa"/>
            </w:tcMar>
            <w:vAlign w:val="center"/>
          </w:tcPr>
          <w:p w14:paraId="628C010F" w14:textId="77777777" w:rsidR="00BE33C6" w:rsidRDefault="00295099">
            <w:pPr>
              <w:spacing w:before="120" w:after="120"/>
              <w:jc w:val="center"/>
              <w:rPr>
                <w:rFonts w:ascii="Calibri" w:eastAsia="Calibri" w:hAnsi="Calibri" w:cs="Calibri"/>
                <w:color w:val="000000"/>
              </w:rPr>
            </w:pPr>
            <w:r>
              <w:rPr>
                <w:rFonts w:ascii="Calibri" w:eastAsia="Calibri" w:hAnsi="Calibri" w:cs="Calibri"/>
                <w:color w:val="000000"/>
              </w:rPr>
              <w:t>10:20</w:t>
            </w:r>
          </w:p>
        </w:tc>
        <w:tc>
          <w:tcPr>
            <w:tcW w:w="5833" w:type="dxa"/>
            <w:tcBorders>
              <w:top w:val="single" w:sz="8" w:space="0" w:color="000000"/>
              <w:left w:val="single" w:sz="4" w:space="0" w:color="000000"/>
              <w:bottom w:val="single" w:sz="12" w:space="0" w:color="1F4E79"/>
              <w:right w:val="single" w:sz="4" w:space="0" w:color="000000"/>
            </w:tcBorders>
            <w:shd w:val="clear" w:color="auto" w:fill="auto"/>
            <w:tcMar>
              <w:top w:w="0" w:type="dxa"/>
              <w:left w:w="115" w:type="dxa"/>
              <w:bottom w:w="0" w:type="dxa"/>
              <w:right w:w="115" w:type="dxa"/>
            </w:tcMar>
            <w:vAlign w:val="center"/>
          </w:tcPr>
          <w:p w14:paraId="3011880C" w14:textId="77777777" w:rsidR="00BE33C6" w:rsidRDefault="00295099">
            <w:pPr>
              <w:spacing w:before="120" w:after="120"/>
              <w:rPr>
                <w:rFonts w:ascii="Calibri" w:eastAsia="Calibri" w:hAnsi="Calibri" w:cs="Calibri"/>
                <w:i/>
                <w:color w:val="000000"/>
              </w:rPr>
            </w:pPr>
            <w:r>
              <w:rPr>
                <w:rFonts w:ascii="Calibri" w:eastAsia="Calibri" w:hAnsi="Calibri" w:cs="Calibri"/>
                <w:color w:val="000000"/>
              </w:rPr>
              <w:t xml:space="preserve">Way Forward on the GEO-LEO ARD Initiative </w:t>
            </w:r>
            <w:r>
              <w:rPr>
                <w:rFonts w:ascii="Calibri" w:eastAsia="Calibri" w:hAnsi="Calibri" w:cs="Calibri"/>
                <w:i/>
                <w:color w:val="000000"/>
              </w:rPr>
              <w:t>(For Information)</w:t>
            </w:r>
          </w:p>
          <w:p w14:paraId="2B9D07E8" w14:textId="77777777" w:rsidR="00BE33C6" w:rsidRDefault="00295099">
            <w:pPr>
              <w:numPr>
                <w:ilvl w:val="0"/>
                <w:numId w:val="6"/>
              </w:numPr>
              <w:spacing w:before="120" w:after="120"/>
              <w:ind w:left="450"/>
              <w:contextualSpacing/>
              <w:rPr>
                <w:rFonts w:ascii="Calibri" w:eastAsia="Calibri" w:hAnsi="Calibri" w:cs="Calibri"/>
                <w:color w:val="000000"/>
              </w:rPr>
            </w:pPr>
            <w:r>
              <w:rPr>
                <w:rFonts w:ascii="Calibri" w:eastAsia="Calibri" w:hAnsi="Calibri" w:cs="Calibri"/>
                <w:color w:val="000000"/>
              </w:rPr>
              <w:t>Final proposal in response to SIT-33-14</w:t>
            </w:r>
          </w:p>
          <w:p w14:paraId="42451710" w14:textId="77777777" w:rsidR="00BE33C6" w:rsidRDefault="00295099">
            <w:pPr>
              <w:numPr>
                <w:ilvl w:val="0"/>
                <w:numId w:val="6"/>
              </w:numPr>
              <w:spacing w:before="120" w:after="120"/>
              <w:ind w:left="450"/>
              <w:contextualSpacing/>
              <w:rPr>
                <w:rFonts w:ascii="Calibri" w:eastAsia="Calibri" w:hAnsi="Calibri" w:cs="Calibri"/>
                <w:color w:val="000000"/>
              </w:rPr>
            </w:pPr>
            <w:r>
              <w:rPr>
                <w:rFonts w:ascii="Calibri" w:eastAsia="Calibri" w:hAnsi="Calibri" w:cs="Calibri"/>
                <w:color w:val="000000"/>
              </w:rPr>
              <w:t>Flood mapping project progress</w:t>
            </w:r>
          </w:p>
        </w:tc>
        <w:tc>
          <w:tcPr>
            <w:tcW w:w="1945" w:type="dxa"/>
            <w:tcBorders>
              <w:top w:val="single" w:sz="8" w:space="0" w:color="000000"/>
              <w:left w:val="single" w:sz="4" w:space="0" w:color="000000"/>
              <w:bottom w:val="single" w:sz="12" w:space="0" w:color="1F4E79"/>
              <w:right w:val="single" w:sz="4" w:space="0" w:color="000000"/>
            </w:tcBorders>
            <w:shd w:val="clear" w:color="auto" w:fill="auto"/>
            <w:tcMar>
              <w:top w:w="0" w:type="dxa"/>
              <w:left w:w="115" w:type="dxa"/>
              <w:bottom w:w="0" w:type="dxa"/>
              <w:right w:w="115" w:type="dxa"/>
            </w:tcMar>
            <w:vAlign w:val="center"/>
          </w:tcPr>
          <w:p w14:paraId="6F929B19" w14:textId="77777777" w:rsidR="00BE33C6" w:rsidRDefault="00295099">
            <w:pPr>
              <w:jc w:val="center"/>
              <w:rPr>
                <w:rFonts w:ascii="Calibri" w:eastAsia="Calibri" w:hAnsi="Calibri" w:cs="Calibri"/>
                <w:color w:val="000000"/>
              </w:rPr>
            </w:pPr>
            <w:r>
              <w:rPr>
                <w:rFonts w:ascii="Calibri" w:eastAsia="Calibri" w:hAnsi="Calibri" w:cs="Calibri"/>
                <w:color w:val="000000"/>
              </w:rPr>
              <w:t>S. Volz</w:t>
            </w:r>
          </w:p>
          <w:p w14:paraId="66550990" w14:textId="77777777" w:rsidR="00BE33C6" w:rsidRDefault="00295099">
            <w:pPr>
              <w:jc w:val="center"/>
              <w:rPr>
                <w:rFonts w:ascii="Calibri" w:eastAsia="Calibri" w:hAnsi="Calibri" w:cs="Calibri"/>
                <w:i/>
                <w:color w:val="000000"/>
              </w:rPr>
            </w:pPr>
            <w:r>
              <w:rPr>
                <w:rFonts w:ascii="Calibri" w:eastAsia="Calibri" w:hAnsi="Calibri" w:cs="Calibri"/>
                <w:i/>
                <w:color w:val="000000"/>
              </w:rPr>
              <w:t>SIT Chair</w:t>
            </w:r>
          </w:p>
        </w:tc>
      </w:tr>
      <w:tr w:rsidR="00BE33C6" w14:paraId="2B62CE41" w14:textId="77777777">
        <w:trPr>
          <w:trHeight w:val="480"/>
        </w:trPr>
        <w:tc>
          <w:tcPr>
            <w:tcW w:w="9335" w:type="dxa"/>
            <w:gridSpan w:val="4"/>
            <w:tcBorders>
              <w:top w:val="single" w:sz="12" w:space="0" w:color="1F4E79"/>
              <w:left w:val="single" w:sz="12" w:space="0" w:color="1F4E79"/>
              <w:bottom w:val="single" w:sz="12" w:space="0" w:color="1F4E79"/>
              <w:right w:val="single" w:sz="12" w:space="0" w:color="1F4E79"/>
            </w:tcBorders>
            <w:shd w:val="clear" w:color="auto" w:fill="D9E2F3"/>
            <w:tcMar>
              <w:top w:w="0" w:type="dxa"/>
              <w:left w:w="115" w:type="dxa"/>
              <w:bottom w:w="0" w:type="dxa"/>
              <w:right w:w="115" w:type="dxa"/>
            </w:tcMar>
            <w:vAlign w:val="center"/>
          </w:tcPr>
          <w:p w14:paraId="6C4B9A13"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b/>
                <w:color w:val="1F3864"/>
              </w:rPr>
              <w:t>10:35 — Break</w:t>
            </w:r>
          </w:p>
        </w:tc>
      </w:tr>
    </w:tbl>
    <w:p w14:paraId="088F5721" w14:textId="77777777" w:rsidR="00BE33C6" w:rsidRDefault="00BE33C6"/>
    <w:tbl>
      <w:tblPr>
        <w:tblStyle w:val="a6"/>
        <w:tblW w:w="931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750"/>
        <w:gridCol w:w="870"/>
        <w:gridCol w:w="5610"/>
        <w:gridCol w:w="2085"/>
      </w:tblGrid>
      <w:tr w:rsidR="00BE33C6" w14:paraId="01D4DD8A" w14:textId="77777777">
        <w:trPr>
          <w:trHeight w:val="560"/>
        </w:trPr>
        <w:tc>
          <w:tcPr>
            <w:tcW w:w="9315" w:type="dxa"/>
            <w:gridSpan w:val="4"/>
            <w:tcBorders>
              <w:top w:val="single" w:sz="12" w:space="0" w:color="385623"/>
              <w:left w:val="single" w:sz="12" w:space="0" w:color="385623"/>
              <w:bottom w:val="single" w:sz="12" w:space="0" w:color="385623"/>
              <w:right w:val="single" w:sz="12" w:space="0" w:color="385623"/>
            </w:tcBorders>
            <w:shd w:val="clear" w:color="auto" w:fill="E2EFD9"/>
            <w:vAlign w:val="center"/>
          </w:tcPr>
          <w:p w14:paraId="7E0E3359" w14:textId="77777777" w:rsidR="00BE33C6" w:rsidRDefault="00295099">
            <w:pPr>
              <w:rPr>
                <w:rFonts w:ascii="Calibri" w:eastAsia="Calibri" w:hAnsi="Calibri" w:cs="Calibri"/>
              </w:rPr>
            </w:pPr>
            <w:r>
              <w:rPr>
                <w:rFonts w:ascii="Calibri" w:eastAsia="Calibri" w:hAnsi="Calibri" w:cs="Calibri"/>
                <w:b/>
                <w:color w:val="385623"/>
              </w:rPr>
              <w:t xml:space="preserve">Session 6: Working Groups, Virtual Constellations and </w:t>
            </w:r>
            <w:r>
              <w:rPr>
                <w:rFonts w:ascii="Calibri" w:eastAsia="Calibri" w:hAnsi="Calibri" w:cs="Calibri"/>
                <w:b/>
                <w:i/>
                <w:color w:val="385623"/>
              </w:rPr>
              <w:t>Ad Hoc</w:t>
            </w:r>
            <w:r>
              <w:rPr>
                <w:rFonts w:ascii="Calibri" w:eastAsia="Calibri" w:hAnsi="Calibri" w:cs="Calibri"/>
                <w:b/>
                <w:color w:val="385623"/>
              </w:rPr>
              <w:t xml:space="preserve"> Teams</w:t>
            </w:r>
          </w:p>
        </w:tc>
      </w:tr>
      <w:tr w:rsidR="00BE33C6" w14:paraId="543AA715" w14:textId="77777777">
        <w:trPr>
          <w:trHeight w:val="960"/>
        </w:trPr>
        <w:tc>
          <w:tcPr>
            <w:tcW w:w="750"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5E43A284" w14:textId="77777777" w:rsidR="00BE33C6" w:rsidRDefault="00295099">
            <w:pPr>
              <w:jc w:val="center"/>
              <w:rPr>
                <w:rFonts w:ascii="Calibri" w:eastAsia="Calibri" w:hAnsi="Calibri" w:cs="Calibri"/>
                <w:b/>
                <w:color w:val="000000"/>
              </w:rPr>
            </w:pPr>
            <w:r>
              <w:rPr>
                <w:rFonts w:ascii="Calibri" w:eastAsia="Calibri" w:hAnsi="Calibri" w:cs="Calibri"/>
                <w:b/>
                <w:color w:val="000000"/>
              </w:rPr>
              <w:t>6.1</w:t>
            </w:r>
          </w:p>
        </w:tc>
        <w:tc>
          <w:tcPr>
            <w:tcW w:w="870"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63BE8250" w14:textId="77777777" w:rsidR="00BE33C6" w:rsidRDefault="00295099">
            <w:pPr>
              <w:jc w:val="center"/>
              <w:rPr>
                <w:rFonts w:ascii="Calibri" w:eastAsia="Calibri" w:hAnsi="Calibri" w:cs="Calibri"/>
                <w:color w:val="000000"/>
              </w:rPr>
            </w:pPr>
            <w:r>
              <w:rPr>
                <w:rFonts w:ascii="Calibri" w:eastAsia="Calibri" w:hAnsi="Calibri" w:cs="Calibri"/>
                <w:color w:val="000000"/>
              </w:rPr>
              <w:t>10:55</w:t>
            </w:r>
          </w:p>
        </w:tc>
        <w:tc>
          <w:tcPr>
            <w:tcW w:w="5610"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1E9A182C" w14:textId="77777777" w:rsidR="00BE33C6" w:rsidRDefault="00295099">
            <w:pPr>
              <w:spacing w:after="120"/>
              <w:rPr>
                <w:rFonts w:ascii="Calibri" w:eastAsia="Calibri" w:hAnsi="Calibri" w:cs="Calibri"/>
                <w:color w:val="000000"/>
              </w:rPr>
            </w:pPr>
            <w:r>
              <w:rPr>
                <w:rFonts w:ascii="Calibri" w:eastAsia="Calibri" w:hAnsi="Calibri" w:cs="Calibri"/>
                <w:color w:val="000000"/>
              </w:rPr>
              <w:t>WGCV</w:t>
            </w:r>
          </w:p>
          <w:p w14:paraId="189E130C" w14:textId="77777777" w:rsidR="00BE33C6" w:rsidRDefault="00295099">
            <w:pPr>
              <w:rPr>
                <w:rFonts w:ascii="Calibri" w:eastAsia="Calibri" w:hAnsi="Calibri" w:cs="Calibri"/>
                <w:color w:val="00000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 Obj/Del: </w:t>
            </w:r>
          </w:p>
        </w:tc>
        <w:tc>
          <w:tcPr>
            <w:tcW w:w="2085"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034D7CA5" w14:textId="77777777" w:rsidR="00BE33C6" w:rsidRDefault="00295099">
            <w:pPr>
              <w:jc w:val="center"/>
              <w:rPr>
                <w:rFonts w:ascii="Calibri" w:eastAsia="Calibri" w:hAnsi="Calibri" w:cs="Calibri"/>
                <w:color w:val="000000"/>
              </w:rPr>
            </w:pPr>
            <w:r>
              <w:rPr>
                <w:rFonts w:ascii="Calibri" w:eastAsia="Calibri" w:hAnsi="Calibri" w:cs="Calibri"/>
                <w:color w:val="000000"/>
              </w:rPr>
              <w:t>K. Thome</w:t>
            </w:r>
          </w:p>
          <w:p w14:paraId="4EB36BC8" w14:textId="77777777" w:rsidR="00BE33C6" w:rsidRDefault="00295099">
            <w:pPr>
              <w:jc w:val="center"/>
              <w:rPr>
                <w:rFonts w:ascii="Calibri" w:eastAsia="Calibri" w:hAnsi="Calibri" w:cs="Calibri"/>
                <w:i/>
                <w:color w:val="000000"/>
              </w:rPr>
            </w:pPr>
            <w:r>
              <w:rPr>
                <w:rFonts w:ascii="Calibri" w:eastAsia="Calibri" w:hAnsi="Calibri" w:cs="Calibri"/>
                <w:i/>
                <w:color w:val="000000"/>
              </w:rPr>
              <w:t>WGCV Chair</w:t>
            </w:r>
          </w:p>
        </w:tc>
      </w:tr>
      <w:tr w:rsidR="00BE33C6" w14:paraId="4C3D06BC" w14:textId="77777777">
        <w:trPr>
          <w:trHeight w:val="2000"/>
        </w:trPr>
        <w:tc>
          <w:tcPr>
            <w:tcW w:w="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28AFC9" w14:textId="77777777" w:rsidR="00BE33C6" w:rsidRDefault="00295099">
            <w:pPr>
              <w:jc w:val="center"/>
              <w:rPr>
                <w:rFonts w:ascii="Calibri" w:eastAsia="Calibri" w:hAnsi="Calibri" w:cs="Calibri"/>
                <w:b/>
                <w:color w:val="000000"/>
              </w:rPr>
            </w:pPr>
            <w:r>
              <w:rPr>
                <w:rFonts w:ascii="Calibri" w:eastAsia="Calibri" w:hAnsi="Calibri" w:cs="Calibri"/>
                <w:b/>
                <w:color w:val="000000"/>
              </w:rPr>
              <w:lastRenderedPageBreak/>
              <w:t>6.2</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ECA615" w14:textId="77777777" w:rsidR="00BE33C6" w:rsidRDefault="00295099">
            <w:pPr>
              <w:jc w:val="center"/>
              <w:rPr>
                <w:rFonts w:ascii="Calibri" w:eastAsia="Calibri" w:hAnsi="Calibri" w:cs="Calibri"/>
                <w:color w:val="000000"/>
              </w:rPr>
            </w:pPr>
            <w:r>
              <w:rPr>
                <w:rFonts w:ascii="Calibri" w:eastAsia="Calibri" w:hAnsi="Calibri" w:cs="Calibri"/>
                <w:color w:val="000000"/>
              </w:rPr>
              <w:t>11:10</w:t>
            </w:r>
          </w:p>
        </w:tc>
        <w:tc>
          <w:tcPr>
            <w:tcW w:w="5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AC5B55" w14:textId="77777777" w:rsidR="00BE33C6" w:rsidRDefault="00295099">
            <w:pPr>
              <w:rPr>
                <w:rFonts w:ascii="Calibri" w:eastAsia="Calibri" w:hAnsi="Calibri" w:cs="Calibri"/>
                <w:color w:val="000000"/>
              </w:rPr>
            </w:pPr>
            <w:r>
              <w:rPr>
                <w:rFonts w:ascii="Calibri" w:eastAsia="Calibri" w:hAnsi="Calibri" w:cs="Calibri"/>
                <w:color w:val="000000"/>
              </w:rPr>
              <w:t>WGCapD</w:t>
            </w:r>
          </w:p>
          <w:p w14:paraId="34388E57" w14:textId="77777777" w:rsidR="00BE33C6" w:rsidRDefault="00295099">
            <w:pPr>
              <w:numPr>
                <w:ilvl w:val="0"/>
                <w:numId w:val="10"/>
              </w:numPr>
              <w:pBdr>
                <w:top w:val="nil"/>
                <w:left w:val="nil"/>
                <w:bottom w:val="nil"/>
                <w:right w:val="nil"/>
                <w:between w:val="nil"/>
              </w:pBdr>
            </w:pPr>
            <w:r>
              <w:rPr>
                <w:rFonts w:ascii="Calibri" w:eastAsia="Calibri" w:hAnsi="Calibri" w:cs="Calibri"/>
                <w:color w:val="000000"/>
              </w:rPr>
              <w:t>Implementation of training calendar used also by VLab and WMO Global Campus</w:t>
            </w:r>
            <w:r>
              <w:rPr>
                <w:rFonts w:ascii="Calibri" w:eastAsia="Calibri" w:hAnsi="Calibri" w:cs="Calibri"/>
                <w:i/>
                <w:color w:val="000000"/>
              </w:rPr>
              <w:t xml:space="preserve"> (For Decision)</w:t>
            </w:r>
          </w:p>
          <w:p w14:paraId="78B97DDD" w14:textId="77777777" w:rsidR="00BE33C6" w:rsidRDefault="00295099">
            <w:pPr>
              <w:numPr>
                <w:ilvl w:val="0"/>
                <w:numId w:val="10"/>
              </w:numPr>
              <w:pBdr>
                <w:top w:val="nil"/>
                <w:left w:val="nil"/>
                <w:bottom w:val="nil"/>
                <w:right w:val="nil"/>
                <w:between w:val="nil"/>
              </w:pBdr>
              <w:spacing w:after="120"/>
            </w:pPr>
            <w:r>
              <w:rPr>
                <w:rFonts w:ascii="Calibri" w:eastAsia="Calibri" w:hAnsi="Calibri" w:cs="Calibri"/>
                <w:color w:val="000000"/>
              </w:rPr>
              <w:t xml:space="preserve">White paper regarding engaging partner capacity building networks </w:t>
            </w:r>
            <w:r>
              <w:rPr>
                <w:rFonts w:ascii="Calibri" w:eastAsia="Calibri" w:hAnsi="Calibri" w:cs="Calibri"/>
                <w:i/>
                <w:color w:val="000000"/>
              </w:rPr>
              <w:t>(For Discussion)</w:t>
            </w:r>
          </w:p>
          <w:p w14:paraId="7F1E7474" w14:textId="77777777" w:rsidR="00BE33C6" w:rsidRDefault="00295099">
            <w:pPr>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3.7, Obj/Del: CB-22</w:t>
            </w:r>
          </w:p>
        </w:tc>
        <w:tc>
          <w:tcPr>
            <w:tcW w:w="20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667901" w14:textId="77777777" w:rsidR="00BE33C6" w:rsidRDefault="00295099">
            <w:pPr>
              <w:jc w:val="center"/>
              <w:rPr>
                <w:rFonts w:ascii="Calibri" w:eastAsia="Calibri" w:hAnsi="Calibri" w:cs="Calibri"/>
                <w:i/>
                <w:color w:val="000000"/>
              </w:rPr>
            </w:pPr>
            <w:r>
              <w:rPr>
                <w:rFonts w:ascii="Calibri" w:eastAsia="Calibri" w:hAnsi="Calibri" w:cs="Calibri"/>
                <w:color w:val="000000"/>
              </w:rPr>
              <w:t xml:space="preserve">P. Chauhan </w:t>
            </w:r>
            <w:r>
              <w:rPr>
                <w:rFonts w:ascii="Calibri" w:eastAsia="Calibri" w:hAnsi="Calibri" w:cs="Calibri"/>
                <w:i/>
                <w:color w:val="000000"/>
              </w:rPr>
              <w:t>WGCapD Chair</w:t>
            </w:r>
          </w:p>
        </w:tc>
      </w:tr>
      <w:tr w:rsidR="00BE33C6" w14:paraId="7D414344" w14:textId="77777777">
        <w:trPr>
          <w:trHeight w:val="1080"/>
        </w:trPr>
        <w:tc>
          <w:tcPr>
            <w:tcW w:w="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383F4C" w14:textId="77777777" w:rsidR="00BE33C6" w:rsidRDefault="00295099">
            <w:pPr>
              <w:jc w:val="center"/>
              <w:rPr>
                <w:rFonts w:ascii="Calibri" w:eastAsia="Calibri" w:hAnsi="Calibri" w:cs="Calibri"/>
                <w:b/>
                <w:color w:val="000000"/>
              </w:rPr>
            </w:pPr>
            <w:r>
              <w:rPr>
                <w:rFonts w:ascii="Calibri" w:eastAsia="Calibri" w:hAnsi="Calibri" w:cs="Calibri"/>
                <w:b/>
                <w:color w:val="000000"/>
              </w:rPr>
              <w:t>6.3</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E1411D" w14:textId="77777777" w:rsidR="00BE33C6" w:rsidRDefault="00295099">
            <w:pPr>
              <w:jc w:val="center"/>
              <w:rPr>
                <w:rFonts w:ascii="Calibri" w:eastAsia="Calibri" w:hAnsi="Calibri" w:cs="Calibri"/>
                <w:color w:val="000000"/>
              </w:rPr>
            </w:pPr>
            <w:r>
              <w:rPr>
                <w:rFonts w:ascii="Calibri" w:eastAsia="Calibri" w:hAnsi="Calibri" w:cs="Calibri"/>
                <w:color w:val="000000"/>
              </w:rPr>
              <w:t>11:25</w:t>
            </w:r>
          </w:p>
        </w:tc>
        <w:tc>
          <w:tcPr>
            <w:tcW w:w="5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8BF511" w14:textId="77777777" w:rsidR="00BE33C6" w:rsidRDefault="00295099">
            <w:pPr>
              <w:spacing w:after="120"/>
              <w:rPr>
                <w:rFonts w:ascii="Calibri" w:eastAsia="Calibri" w:hAnsi="Calibri" w:cs="Calibri"/>
                <w:color w:val="000000"/>
              </w:rPr>
            </w:pPr>
            <w:r>
              <w:rPr>
                <w:rFonts w:ascii="Calibri" w:eastAsia="Calibri" w:hAnsi="Calibri" w:cs="Calibri"/>
                <w:color w:val="000000"/>
              </w:rPr>
              <w:t>WGDisasters</w:t>
            </w:r>
          </w:p>
          <w:p w14:paraId="144546A6" w14:textId="77777777" w:rsidR="00BE33C6" w:rsidRDefault="00295099">
            <w:pPr>
              <w:rPr>
                <w:rFonts w:ascii="Calibri" w:eastAsia="Calibri" w:hAnsi="Calibri" w:cs="Calibri"/>
                <w:color w:val="00000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3.4, Obj/Del: DIS-10/12/13/15</w:t>
            </w:r>
          </w:p>
        </w:tc>
        <w:tc>
          <w:tcPr>
            <w:tcW w:w="20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B40DFF" w14:textId="77777777" w:rsidR="00BE33C6" w:rsidRDefault="00295099">
            <w:pPr>
              <w:jc w:val="center"/>
              <w:rPr>
                <w:rFonts w:ascii="Calibri" w:eastAsia="Calibri" w:hAnsi="Calibri" w:cs="Calibri"/>
                <w:color w:val="000000"/>
              </w:rPr>
            </w:pPr>
            <w:r>
              <w:rPr>
                <w:rFonts w:ascii="Calibri" w:eastAsia="Calibri" w:hAnsi="Calibri" w:cs="Calibri"/>
                <w:color w:val="000000"/>
              </w:rPr>
              <w:t>S. Zoffoli</w:t>
            </w:r>
          </w:p>
          <w:p w14:paraId="5689BDC0" w14:textId="77777777" w:rsidR="00BE33C6" w:rsidRDefault="00295099">
            <w:pPr>
              <w:jc w:val="center"/>
              <w:rPr>
                <w:rFonts w:ascii="Calibri" w:eastAsia="Calibri" w:hAnsi="Calibri" w:cs="Calibri"/>
                <w:i/>
                <w:color w:val="000000"/>
              </w:rPr>
            </w:pPr>
            <w:r>
              <w:rPr>
                <w:rFonts w:ascii="Calibri" w:eastAsia="Calibri" w:hAnsi="Calibri" w:cs="Calibri"/>
                <w:i/>
                <w:color w:val="000000"/>
              </w:rPr>
              <w:t>WGDisasters Chair</w:t>
            </w:r>
          </w:p>
        </w:tc>
      </w:tr>
      <w:tr w:rsidR="00BE33C6" w14:paraId="373F0829" w14:textId="77777777">
        <w:trPr>
          <w:trHeight w:val="1360"/>
        </w:trPr>
        <w:tc>
          <w:tcPr>
            <w:tcW w:w="750" w:type="dxa"/>
            <w:tcBorders>
              <w:top w:val="single" w:sz="8" w:space="0" w:color="000000"/>
              <w:left w:val="single" w:sz="8" w:space="0" w:color="000000"/>
              <w:bottom w:val="single" w:sz="8" w:space="0" w:color="1F3864"/>
              <w:right w:val="single" w:sz="8" w:space="0" w:color="000000"/>
            </w:tcBorders>
            <w:shd w:val="clear" w:color="auto" w:fill="auto"/>
            <w:vAlign w:val="center"/>
          </w:tcPr>
          <w:p w14:paraId="4BBE83B6" w14:textId="77777777" w:rsidR="00BE33C6" w:rsidRDefault="00295099">
            <w:pPr>
              <w:jc w:val="center"/>
              <w:rPr>
                <w:rFonts w:ascii="Calibri" w:eastAsia="Calibri" w:hAnsi="Calibri" w:cs="Calibri"/>
                <w:b/>
                <w:color w:val="000000"/>
              </w:rPr>
            </w:pPr>
            <w:r>
              <w:rPr>
                <w:rFonts w:ascii="Calibri" w:eastAsia="Calibri" w:hAnsi="Calibri" w:cs="Calibri"/>
                <w:b/>
                <w:color w:val="000000"/>
              </w:rPr>
              <w:t>6.4</w:t>
            </w:r>
          </w:p>
        </w:tc>
        <w:tc>
          <w:tcPr>
            <w:tcW w:w="870" w:type="dxa"/>
            <w:tcBorders>
              <w:top w:val="single" w:sz="8" w:space="0" w:color="000000"/>
              <w:left w:val="single" w:sz="8" w:space="0" w:color="000000"/>
              <w:bottom w:val="single" w:sz="8" w:space="0" w:color="1F3864"/>
              <w:right w:val="single" w:sz="8" w:space="0" w:color="000000"/>
            </w:tcBorders>
            <w:shd w:val="clear" w:color="auto" w:fill="auto"/>
            <w:vAlign w:val="center"/>
          </w:tcPr>
          <w:p w14:paraId="66CFA845" w14:textId="77777777" w:rsidR="00BE33C6" w:rsidRDefault="00295099">
            <w:pPr>
              <w:jc w:val="center"/>
              <w:rPr>
                <w:rFonts w:ascii="Calibri" w:eastAsia="Calibri" w:hAnsi="Calibri" w:cs="Calibri"/>
                <w:color w:val="000000"/>
              </w:rPr>
            </w:pPr>
            <w:r>
              <w:rPr>
                <w:rFonts w:ascii="Calibri" w:eastAsia="Calibri" w:hAnsi="Calibri" w:cs="Calibri"/>
                <w:color w:val="000000"/>
              </w:rPr>
              <w:t>11:40</w:t>
            </w:r>
          </w:p>
        </w:tc>
        <w:tc>
          <w:tcPr>
            <w:tcW w:w="5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774006" w14:textId="77777777" w:rsidR="00BE33C6" w:rsidRDefault="00295099">
            <w:pPr>
              <w:spacing w:after="120"/>
              <w:rPr>
                <w:rFonts w:ascii="Calibri" w:eastAsia="Calibri" w:hAnsi="Calibri" w:cs="Calibri"/>
                <w:i/>
                <w:color w:val="000000"/>
              </w:rPr>
            </w:pPr>
            <w:r>
              <w:rPr>
                <w:rFonts w:ascii="Calibri" w:eastAsia="Calibri" w:hAnsi="Calibri" w:cs="Calibri"/>
                <w:color w:val="000000"/>
              </w:rPr>
              <w:t xml:space="preserve">CEOS </w:t>
            </w:r>
            <w:r>
              <w:rPr>
                <w:rFonts w:ascii="Calibri" w:eastAsia="Calibri" w:hAnsi="Calibri" w:cs="Calibri"/>
                <w:i/>
                <w:color w:val="000000"/>
              </w:rPr>
              <w:t>Ad Hoc</w:t>
            </w:r>
            <w:r>
              <w:rPr>
                <w:rFonts w:ascii="Calibri" w:eastAsia="Calibri" w:hAnsi="Calibri" w:cs="Calibri"/>
                <w:color w:val="000000"/>
              </w:rPr>
              <w:t xml:space="preserve"> Working Group on GEOGLAM</w:t>
            </w:r>
          </w:p>
          <w:p w14:paraId="44E001AB" w14:textId="77777777" w:rsidR="00BE33C6" w:rsidRDefault="00295099">
            <w:pPr>
              <w:rPr>
                <w:rFonts w:ascii="Calibri" w:eastAsia="Calibri" w:hAnsi="Calibri" w:cs="Calibri"/>
                <w:color w:val="00000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3.3, Obj/Del: AGRI-4/8/9</w:t>
            </w:r>
          </w:p>
        </w:tc>
        <w:tc>
          <w:tcPr>
            <w:tcW w:w="2085" w:type="dxa"/>
            <w:tcBorders>
              <w:top w:val="single" w:sz="8" w:space="0" w:color="000000"/>
              <w:left w:val="single" w:sz="8" w:space="0" w:color="000000"/>
              <w:bottom w:val="single" w:sz="8" w:space="0" w:color="1F3864"/>
              <w:right w:val="single" w:sz="8" w:space="0" w:color="000000"/>
            </w:tcBorders>
            <w:shd w:val="clear" w:color="auto" w:fill="auto"/>
            <w:vAlign w:val="center"/>
          </w:tcPr>
          <w:p w14:paraId="60ACCEA4" w14:textId="77777777" w:rsidR="00BE33C6" w:rsidRDefault="00295099">
            <w:pPr>
              <w:jc w:val="center"/>
              <w:rPr>
                <w:rFonts w:ascii="Calibri" w:eastAsia="Calibri" w:hAnsi="Calibri" w:cs="Calibri"/>
                <w:color w:val="000000"/>
              </w:rPr>
            </w:pPr>
            <w:r>
              <w:rPr>
                <w:rFonts w:ascii="Calibri" w:eastAsia="Calibri" w:hAnsi="Calibri" w:cs="Calibri"/>
                <w:color w:val="000000"/>
              </w:rPr>
              <w:t>B. Doorn</w:t>
            </w:r>
          </w:p>
          <w:p w14:paraId="60805B64" w14:textId="77777777" w:rsidR="00BE33C6" w:rsidRDefault="00295099">
            <w:pPr>
              <w:spacing w:before="120" w:after="120"/>
              <w:jc w:val="center"/>
              <w:rPr>
                <w:rFonts w:ascii="Calibri" w:eastAsia="Calibri" w:hAnsi="Calibri" w:cs="Calibri"/>
                <w:color w:val="000000"/>
              </w:rPr>
            </w:pPr>
            <w:r>
              <w:rPr>
                <w:rFonts w:ascii="Calibri" w:eastAsia="Calibri" w:hAnsi="Calibri" w:cs="Calibri"/>
                <w:i/>
                <w:color w:val="000000"/>
              </w:rPr>
              <w:t>CEOS-GEOGLAM ad hoc WG Co-Lead</w:t>
            </w:r>
          </w:p>
        </w:tc>
      </w:tr>
      <w:tr w:rsidR="00BE33C6" w14:paraId="16FDC034" w14:textId="77777777">
        <w:trPr>
          <w:trHeight w:val="1380"/>
        </w:trPr>
        <w:tc>
          <w:tcPr>
            <w:tcW w:w="750" w:type="dxa"/>
            <w:tcBorders>
              <w:top w:val="single" w:sz="8" w:space="0" w:color="1F3864"/>
              <w:left w:val="single" w:sz="8" w:space="0" w:color="000000"/>
              <w:bottom w:val="single" w:sz="8" w:space="0" w:color="1F4E79"/>
              <w:right w:val="single" w:sz="8" w:space="0" w:color="000000"/>
            </w:tcBorders>
            <w:shd w:val="clear" w:color="auto" w:fill="auto"/>
            <w:vAlign w:val="center"/>
          </w:tcPr>
          <w:p w14:paraId="0828D7E7" w14:textId="77777777" w:rsidR="00BE33C6" w:rsidRDefault="00295099">
            <w:pPr>
              <w:jc w:val="center"/>
              <w:rPr>
                <w:rFonts w:ascii="Calibri" w:eastAsia="Calibri" w:hAnsi="Calibri" w:cs="Calibri"/>
                <w:b/>
                <w:color w:val="000000"/>
              </w:rPr>
            </w:pPr>
            <w:r>
              <w:rPr>
                <w:rFonts w:ascii="Calibri" w:eastAsia="Calibri" w:hAnsi="Calibri" w:cs="Calibri"/>
                <w:b/>
                <w:color w:val="000000"/>
              </w:rPr>
              <w:t>6.5</w:t>
            </w:r>
          </w:p>
        </w:tc>
        <w:tc>
          <w:tcPr>
            <w:tcW w:w="870" w:type="dxa"/>
            <w:tcBorders>
              <w:top w:val="single" w:sz="8" w:space="0" w:color="1F3864"/>
              <w:left w:val="single" w:sz="8" w:space="0" w:color="000000"/>
              <w:bottom w:val="single" w:sz="8" w:space="0" w:color="1F4E79"/>
              <w:right w:val="single" w:sz="8" w:space="0" w:color="000000"/>
            </w:tcBorders>
            <w:shd w:val="clear" w:color="auto" w:fill="auto"/>
            <w:vAlign w:val="center"/>
          </w:tcPr>
          <w:p w14:paraId="21EF6594" w14:textId="77777777" w:rsidR="00BE33C6" w:rsidRDefault="00295099">
            <w:pPr>
              <w:jc w:val="center"/>
              <w:rPr>
                <w:rFonts w:ascii="Calibri" w:eastAsia="Calibri" w:hAnsi="Calibri" w:cs="Calibri"/>
                <w:color w:val="000000"/>
              </w:rPr>
            </w:pPr>
            <w:r>
              <w:rPr>
                <w:rFonts w:ascii="Calibri" w:eastAsia="Calibri" w:hAnsi="Calibri" w:cs="Calibri"/>
                <w:color w:val="000000"/>
              </w:rPr>
              <w:t>11:55</w:t>
            </w:r>
          </w:p>
        </w:tc>
        <w:tc>
          <w:tcPr>
            <w:tcW w:w="5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189C21" w14:textId="77777777" w:rsidR="00BE33C6" w:rsidRDefault="00295099">
            <w:pPr>
              <w:rPr>
                <w:rFonts w:ascii="Calibri" w:eastAsia="Calibri" w:hAnsi="Calibri" w:cs="Calibri"/>
                <w:color w:val="000000"/>
              </w:rPr>
            </w:pPr>
            <w:r>
              <w:rPr>
                <w:rFonts w:ascii="Calibri" w:eastAsia="Calibri" w:hAnsi="Calibri" w:cs="Calibri"/>
                <w:color w:val="000000"/>
              </w:rPr>
              <w:t>SDG-AHT</w:t>
            </w:r>
          </w:p>
          <w:p w14:paraId="632A951F" w14:textId="77777777" w:rsidR="00BE33C6" w:rsidRDefault="00295099">
            <w:pPr>
              <w:numPr>
                <w:ilvl w:val="0"/>
                <w:numId w:val="8"/>
              </w:numPr>
              <w:spacing w:after="120"/>
              <w:ind w:left="360"/>
              <w:rPr>
                <w:rFonts w:ascii="Calibri" w:eastAsia="Calibri" w:hAnsi="Calibri" w:cs="Calibri"/>
                <w:color w:val="000000"/>
              </w:rPr>
            </w:pPr>
            <w:r>
              <w:rPr>
                <w:rFonts w:ascii="Calibri" w:eastAsia="Calibri" w:hAnsi="Calibri" w:cs="Calibri"/>
                <w:color w:val="000000"/>
              </w:rPr>
              <w:t>Way Forward on SDGs for CEOS</w:t>
            </w:r>
          </w:p>
          <w:p w14:paraId="73A7BF45" w14:textId="77777777" w:rsidR="00BE33C6" w:rsidRDefault="00295099">
            <w:pPr>
              <w:rPr>
                <w:rFonts w:ascii="Calibri" w:eastAsia="Calibri" w:hAnsi="Calibri" w:cs="Calibri"/>
                <w:color w:val="00000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3.9, Obj/Del: SDG-1</w:t>
            </w:r>
          </w:p>
        </w:tc>
        <w:tc>
          <w:tcPr>
            <w:tcW w:w="2085" w:type="dxa"/>
            <w:tcBorders>
              <w:top w:val="single" w:sz="8" w:space="0" w:color="1F3864"/>
              <w:left w:val="single" w:sz="8" w:space="0" w:color="000000"/>
              <w:bottom w:val="single" w:sz="8" w:space="0" w:color="1F4E79"/>
              <w:right w:val="single" w:sz="8" w:space="0" w:color="000000"/>
            </w:tcBorders>
            <w:shd w:val="clear" w:color="auto" w:fill="auto"/>
            <w:vAlign w:val="center"/>
          </w:tcPr>
          <w:p w14:paraId="0561A152" w14:textId="77777777" w:rsidR="00BE33C6" w:rsidRDefault="00295099">
            <w:pPr>
              <w:jc w:val="center"/>
              <w:rPr>
                <w:rFonts w:ascii="Calibri" w:eastAsia="Calibri" w:hAnsi="Calibri" w:cs="Calibri"/>
                <w:color w:val="000000"/>
              </w:rPr>
            </w:pPr>
            <w:r>
              <w:rPr>
                <w:rFonts w:ascii="Calibri" w:eastAsia="Calibri" w:hAnsi="Calibri" w:cs="Calibri"/>
                <w:color w:val="000000"/>
              </w:rPr>
              <w:t>A. Held</w:t>
            </w:r>
          </w:p>
          <w:p w14:paraId="0D7685F5" w14:textId="77777777" w:rsidR="00BE33C6" w:rsidRDefault="00295099">
            <w:pPr>
              <w:jc w:val="center"/>
              <w:rPr>
                <w:rFonts w:ascii="Calibri" w:eastAsia="Calibri" w:hAnsi="Calibri" w:cs="Calibri"/>
                <w:color w:val="000000"/>
              </w:rPr>
            </w:pPr>
            <w:r>
              <w:rPr>
                <w:rFonts w:ascii="Calibri" w:eastAsia="Calibri" w:hAnsi="Calibri" w:cs="Calibri"/>
                <w:i/>
                <w:color w:val="000000"/>
              </w:rPr>
              <w:t>SDG-AHT</w:t>
            </w:r>
          </w:p>
        </w:tc>
      </w:tr>
      <w:tr w:rsidR="00BE33C6" w14:paraId="47F090FD" w14:textId="77777777">
        <w:trPr>
          <w:trHeight w:val="880"/>
        </w:trPr>
        <w:tc>
          <w:tcPr>
            <w:tcW w:w="750" w:type="dxa"/>
            <w:tcBorders>
              <w:top w:val="single" w:sz="8" w:space="0" w:color="1F4E79"/>
              <w:left w:val="single" w:sz="8" w:space="0" w:color="000000"/>
              <w:bottom w:val="single" w:sz="12" w:space="0" w:color="1F4E79"/>
              <w:right w:val="single" w:sz="8" w:space="0" w:color="000000"/>
            </w:tcBorders>
            <w:shd w:val="clear" w:color="auto" w:fill="auto"/>
            <w:vAlign w:val="center"/>
          </w:tcPr>
          <w:p w14:paraId="1FC34736" w14:textId="77777777" w:rsidR="00BE33C6" w:rsidRDefault="00295099">
            <w:pPr>
              <w:jc w:val="center"/>
              <w:rPr>
                <w:rFonts w:ascii="Calibri" w:eastAsia="Calibri" w:hAnsi="Calibri" w:cs="Calibri"/>
                <w:b/>
                <w:color w:val="000000"/>
              </w:rPr>
            </w:pPr>
            <w:r>
              <w:rPr>
                <w:rFonts w:ascii="Calibri" w:eastAsia="Calibri" w:hAnsi="Calibri" w:cs="Calibri"/>
                <w:b/>
                <w:color w:val="000000"/>
              </w:rPr>
              <w:t>6.6</w:t>
            </w:r>
          </w:p>
        </w:tc>
        <w:tc>
          <w:tcPr>
            <w:tcW w:w="870" w:type="dxa"/>
            <w:tcBorders>
              <w:top w:val="single" w:sz="8" w:space="0" w:color="1F4E79"/>
              <w:left w:val="single" w:sz="8" w:space="0" w:color="000000"/>
              <w:bottom w:val="single" w:sz="12" w:space="0" w:color="1F4E79"/>
              <w:right w:val="single" w:sz="8" w:space="0" w:color="000000"/>
            </w:tcBorders>
            <w:shd w:val="clear" w:color="auto" w:fill="auto"/>
            <w:vAlign w:val="center"/>
          </w:tcPr>
          <w:p w14:paraId="218F9E90" w14:textId="77777777" w:rsidR="00BE33C6" w:rsidRDefault="00295099">
            <w:pPr>
              <w:jc w:val="center"/>
              <w:rPr>
                <w:rFonts w:ascii="Calibri" w:eastAsia="Calibri" w:hAnsi="Calibri" w:cs="Calibri"/>
                <w:color w:val="000000"/>
              </w:rPr>
            </w:pPr>
            <w:r>
              <w:rPr>
                <w:rFonts w:ascii="Calibri" w:eastAsia="Calibri" w:hAnsi="Calibri" w:cs="Calibri"/>
                <w:color w:val="000000"/>
              </w:rPr>
              <w:t>12:15</w:t>
            </w:r>
          </w:p>
        </w:tc>
        <w:tc>
          <w:tcPr>
            <w:tcW w:w="5610" w:type="dxa"/>
            <w:tcBorders>
              <w:top w:val="single" w:sz="8" w:space="0" w:color="000000"/>
              <w:left w:val="single" w:sz="8" w:space="0" w:color="000000"/>
              <w:bottom w:val="single" w:sz="12" w:space="0" w:color="1F4E79"/>
              <w:right w:val="single" w:sz="8" w:space="0" w:color="000000"/>
            </w:tcBorders>
            <w:shd w:val="clear" w:color="auto" w:fill="auto"/>
            <w:vAlign w:val="center"/>
          </w:tcPr>
          <w:p w14:paraId="1DC2B9C7" w14:textId="77777777" w:rsidR="00BE33C6" w:rsidRDefault="00295099">
            <w:pPr>
              <w:rPr>
                <w:rFonts w:ascii="Calibri" w:eastAsia="Calibri" w:hAnsi="Calibri" w:cs="Calibri"/>
                <w:color w:val="000000"/>
              </w:rPr>
            </w:pPr>
            <w:r>
              <w:rPr>
                <w:rFonts w:ascii="Calibri" w:eastAsia="Calibri" w:hAnsi="Calibri" w:cs="Calibri"/>
                <w:color w:val="000000"/>
              </w:rPr>
              <w:t>Virtual Constellation Issues, Discussions, Decisions</w:t>
            </w:r>
          </w:p>
        </w:tc>
        <w:tc>
          <w:tcPr>
            <w:tcW w:w="2085" w:type="dxa"/>
            <w:tcBorders>
              <w:top w:val="single" w:sz="8" w:space="0" w:color="1F4E79"/>
              <w:left w:val="single" w:sz="8" w:space="0" w:color="000000"/>
              <w:bottom w:val="single" w:sz="12" w:space="0" w:color="1F4E79"/>
              <w:right w:val="single" w:sz="8" w:space="0" w:color="000000"/>
            </w:tcBorders>
            <w:shd w:val="clear" w:color="auto" w:fill="auto"/>
            <w:vAlign w:val="center"/>
          </w:tcPr>
          <w:p w14:paraId="525DDB5D" w14:textId="77777777" w:rsidR="00BE33C6" w:rsidRDefault="00295099">
            <w:pPr>
              <w:jc w:val="center"/>
              <w:rPr>
                <w:rFonts w:ascii="Calibri" w:eastAsia="Calibri" w:hAnsi="Calibri" w:cs="Calibri"/>
                <w:color w:val="000000"/>
              </w:rPr>
            </w:pPr>
            <w:r>
              <w:rPr>
                <w:rFonts w:ascii="Calibri" w:eastAsia="Calibri" w:hAnsi="Calibri" w:cs="Calibri"/>
                <w:color w:val="000000"/>
              </w:rPr>
              <w:t>S. Volz</w:t>
            </w:r>
          </w:p>
          <w:p w14:paraId="75B550FB" w14:textId="77777777" w:rsidR="00BE33C6" w:rsidRDefault="00295099">
            <w:pPr>
              <w:jc w:val="center"/>
              <w:rPr>
                <w:rFonts w:ascii="Calibri" w:eastAsia="Calibri" w:hAnsi="Calibri" w:cs="Calibri"/>
                <w:i/>
                <w:color w:val="000000"/>
              </w:rPr>
            </w:pPr>
            <w:r>
              <w:rPr>
                <w:rFonts w:ascii="Calibri" w:eastAsia="Calibri" w:hAnsi="Calibri" w:cs="Calibri"/>
                <w:i/>
                <w:color w:val="000000"/>
              </w:rPr>
              <w:t>SIT Chair</w:t>
            </w:r>
          </w:p>
        </w:tc>
      </w:tr>
      <w:tr w:rsidR="00BE33C6" w14:paraId="0B6D020C" w14:textId="77777777">
        <w:trPr>
          <w:trHeight w:val="540"/>
        </w:trPr>
        <w:tc>
          <w:tcPr>
            <w:tcW w:w="9315" w:type="dxa"/>
            <w:gridSpan w:val="4"/>
            <w:tcBorders>
              <w:top w:val="single" w:sz="12" w:space="0" w:color="1F4E79"/>
              <w:left w:val="single" w:sz="12" w:space="0" w:color="1F4E79"/>
              <w:bottom w:val="single" w:sz="12" w:space="0" w:color="1F4E79"/>
              <w:right w:val="single" w:sz="12" w:space="0" w:color="1F4E79"/>
            </w:tcBorders>
            <w:shd w:val="clear" w:color="auto" w:fill="D9E2F3"/>
            <w:vAlign w:val="center"/>
          </w:tcPr>
          <w:p w14:paraId="72F711A6"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4E79"/>
              </w:rPr>
            </w:pPr>
            <w:r>
              <w:rPr>
                <w:rFonts w:ascii="Calibri" w:eastAsia="Calibri" w:hAnsi="Calibri" w:cs="Calibri"/>
                <w:b/>
                <w:color w:val="1F3864"/>
              </w:rPr>
              <w:t>13:00 — Lunch</w:t>
            </w:r>
          </w:p>
        </w:tc>
      </w:tr>
      <w:tr w:rsidR="00BE33C6" w14:paraId="5C497430" w14:textId="77777777">
        <w:trPr>
          <w:trHeight w:val="1400"/>
        </w:trPr>
        <w:tc>
          <w:tcPr>
            <w:tcW w:w="750" w:type="dxa"/>
            <w:tcBorders>
              <w:top w:val="single" w:sz="12" w:space="0" w:color="1F4E79"/>
              <w:left w:val="single" w:sz="8" w:space="0" w:color="000000"/>
              <w:bottom w:val="single" w:sz="8" w:space="0" w:color="1F4E79"/>
              <w:right w:val="single" w:sz="8" w:space="0" w:color="000000"/>
            </w:tcBorders>
            <w:shd w:val="clear" w:color="auto" w:fill="auto"/>
            <w:vAlign w:val="center"/>
          </w:tcPr>
          <w:p w14:paraId="6FF439D5" w14:textId="77777777" w:rsidR="00BE33C6" w:rsidRDefault="00295099">
            <w:pPr>
              <w:jc w:val="center"/>
              <w:rPr>
                <w:rFonts w:ascii="Calibri" w:eastAsia="Calibri" w:hAnsi="Calibri" w:cs="Calibri"/>
                <w:b/>
                <w:color w:val="000000"/>
              </w:rPr>
            </w:pPr>
            <w:r>
              <w:rPr>
                <w:rFonts w:ascii="Calibri" w:eastAsia="Calibri" w:hAnsi="Calibri" w:cs="Calibri"/>
                <w:b/>
                <w:color w:val="000000"/>
              </w:rPr>
              <w:t>6.7</w:t>
            </w:r>
          </w:p>
        </w:tc>
        <w:tc>
          <w:tcPr>
            <w:tcW w:w="870" w:type="dxa"/>
            <w:tcBorders>
              <w:top w:val="single" w:sz="12" w:space="0" w:color="1F4E79"/>
              <w:left w:val="single" w:sz="8" w:space="0" w:color="000000"/>
              <w:bottom w:val="single" w:sz="8" w:space="0" w:color="1F4E79"/>
              <w:right w:val="single" w:sz="8" w:space="0" w:color="000000"/>
            </w:tcBorders>
            <w:shd w:val="clear" w:color="auto" w:fill="auto"/>
            <w:vAlign w:val="center"/>
          </w:tcPr>
          <w:p w14:paraId="075B986B" w14:textId="77777777" w:rsidR="00BE33C6" w:rsidRDefault="00295099">
            <w:pPr>
              <w:jc w:val="center"/>
              <w:rPr>
                <w:rFonts w:ascii="Calibri" w:eastAsia="Calibri" w:hAnsi="Calibri" w:cs="Calibri"/>
                <w:color w:val="000000"/>
              </w:rPr>
            </w:pPr>
            <w:r>
              <w:rPr>
                <w:rFonts w:ascii="Calibri" w:eastAsia="Calibri" w:hAnsi="Calibri" w:cs="Calibri"/>
                <w:color w:val="000000"/>
              </w:rPr>
              <w:t>14:00</w:t>
            </w:r>
          </w:p>
        </w:tc>
        <w:tc>
          <w:tcPr>
            <w:tcW w:w="5610" w:type="dxa"/>
            <w:tcBorders>
              <w:top w:val="single" w:sz="12" w:space="0" w:color="1F4E79"/>
              <w:left w:val="single" w:sz="8" w:space="0" w:color="000000"/>
              <w:bottom w:val="single" w:sz="8" w:space="0" w:color="1F4E79"/>
              <w:right w:val="single" w:sz="8" w:space="0" w:color="000000"/>
            </w:tcBorders>
            <w:shd w:val="clear" w:color="auto" w:fill="auto"/>
            <w:vAlign w:val="center"/>
          </w:tcPr>
          <w:p w14:paraId="5FF2F40C" w14:textId="77777777" w:rsidR="00BE33C6" w:rsidRDefault="00295099">
            <w:pPr>
              <w:rPr>
                <w:rFonts w:ascii="Calibri" w:eastAsia="Calibri" w:hAnsi="Calibri" w:cs="Calibri"/>
                <w:i/>
                <w:color w:val="000000"/>
              </w:rPr>
            </w:pPr>
            <w:r>
              <w:rPr>
                <w:rFonts w:ascii="Calibri" w:eastAsia="Calibri" w:hAnsi="Calibri" w:cs="Calibri"/>
                <w:color w:val="000000"/>
              </w:rPr>
              <w:t>Recommendation from the Joint Meeting regarding the way forward for LSI-VC, SDCG-GFOI, and CEOS-GEOGLAM</w:t>
            </w:r>
            <w:r>
              <w:rPr>
                <w:rFonts w:ascii="Calibri" w:eastAsia="Calibri" w:hAnsi="Calibri" w:cs="Calibri"/>
                <w:i/>
                <w:color w:val="000000"/>
              </w:rPr>
              <w:t xml:space="preserve"> (For Decision)</w:t>
            </w:r>
          </w:p>
        </w:tc>
        <w:tc>
          <w:tcPr>
            <w:tcW w:w="2085" w:type="dxa"/>
            <w:tcBorders>
              <w:top w:val="single" w:sz="12" w:space="0" w:color="1F4E79"/>
              <w:left w:val="single" w:sz="8" w:space="0" w:color="000000"/>
              <w:bottom w:val="single" w:sz="8" w:space="0" w:color="1F4E79"/>
              <w:right w:val="single" w:sz="8" w:space="0" w:color="000000"/>
            </w:tcBorders>
            <w:shd w:val="clear" w:color="auto" w:fill="auto"/>
            <w:vAlign w:val="center"/>
          </w:tcPr>
          <w:p w14:paraId="06894C86" w14:textId="77777777" w:rsidR="00BE33C6" w:rsidRDefault="00295099">
            <w:pPr>
              <w:jc w:val="center"/>
              <w:rPr>
                <w:rFonts w:ascii="Calibri" w:eastAsia="Calibri" w:hAnsi="Calibri" w:cs="Calibri"/>
                <w:color w:val="000000"/>
              </w:rPr>
            </w:pPr>
            <w:r>
              <w:rPr>
                <w:rFonts w:ascii="Calibri" w:eastAsia="Calibri" w:hAnsi="Calibri" w:cs="Calibri"/>
                <w:color w:val="000000"/>
              </w:rPr>
              <w:t>LSI-VC / SDCG / CEOS-GEOGLAM Leads</w:t>
            </w:r>
          </w:p>
        </w:tc>
      </w:tr>
      <w:tr w:rsidR="00BE33C6" w14:paraId="38C80ED6" w14:textId="77777777">
        <w:trPr>
          <w:trHeight w:val="2460"/>
        </w:trPr>
        <w:tc>
          <w:tcPr>
            <w:tcW w:w="750" w:type="dxa"/>
            <w:tcBorders>
              <w:top w:val="single" w:sz="8" w:space="0" w:color="1F4E79"/>
              <w:left w:val="single" w:sz="8" w:space="0" w:color="000000"/>
              <w:bottom w:val="single" w:sz="8" w:space="0" w:color="000000"/>
              <w:right w:val="single" w:sz="8" w:space="0" w:color="000000"/>
            </w:tcBorders>
            <w:shd w:val="clear" w:color="auto" w:fill="auto"/>
            <w:vAlign w:val="center"/>
          </w:tcPr>
          <w:p w14:paraId="08FB4888" w14:textId="77777777" w:rsidR="00BE33C6" w:rsidRDefault="00295099">
            <w:pPr>
              <w:jc w:val="center"/>
              <w:rPr>
                <w:rFonts w:ascii="Calibri" w:eastAsia="Calibri" w:hAnsi="Calibri" w:cs="Calibri"/>
                <w:b/>
                <w:color w:val="000000"/>
              </w:rPr>
            </w:pPr>
            <w:r>
              <w:rPr>
                <w:rFonts w:ascii="Calibri" w:eastAsia="Calibri" w:hAnsi="Calibri" w:cs="Calibri"/>
                <w:b/>
                <w:color w:val="000000"/>
              </w:rPr>
              <w:t>6.8</w:t>
            </w:r>
          </w:p>
        </w:tc>
        <w:tc>
          <w:tcPr>
            <w:tcW w:w="870" w:type="dxa"/>
            <w:tcBorders>
              <w:top w:val="single" w:sz="8" w:space="0" w:color="1F4E79"/>
              <w:left w:val="single" w:sz="8" w:space="0" w:color="000000"/>
              <w:bottom w:val="single" w:sz="8" w:space="0" w:color="000000"/>
              <w:right w:val="single" w:sz="8" w:space="0" w:color="000000"/>
            </w:tcBorders>
            <w:shd w:val="clear" w:color="auto" w:fill="auto"/>
            <w:vAlign w:val="center"/>
          </w:tcPr>
          <w:p w14:paraId="2B1A3CE2" w14:textId="77777777" w:rsidR="00BE33C6" w:rsidRDefault="00295099">
            <w:pPr>
              <w:jc w:val="center"/>
              <w:rPr>
                <w:rFonts w:ascii="Calibri" w:eastAsia="Calibri" w:hAnsi="Calibri" w:cs="Calibri"/>
                <w:color w:val="000000"/>
              </w:rPr>
            </w:pPr>
            <w:r>
              <w:rPr>
                <w:rFonts w:ascii="Calibri" w:eastAsia="Calibri" w:hAnsi="Calibri" w:cs="Calibri"/>
                <w:color w:val="000000"/>
              </w:rPr>
              <w:t>14:10</w:t>
            </w:r>
          </w:p>
        </w:tc>
        <w:tc>
          <w:tcPr>
            <w:tcW w:w="5610" w:type="dxa"/>
            <w:tcBorders>
              <w:top w:val="single" w:sz="8" w:space="0" w:color="1F4E79"/>
              <w:left w:val="single" w:sz="8" w:space="0" w:color="000000"/>
              <w:bottom w:val="single" w:sz="8" w:space="0" w:color="000000"/>
              <w:right w:val="single" w:sz="8" w:space="0" w:color="000000"/>
            </w:tcBorders>
            <w:shd w:val="clear" w:color="auto" w:fill="auto"/>
            <w:vAlign w:val="center"/>
          </w:tcPr>
          <w:p w14:paraId="289E7BC6" w14:textId="77777777" w:rsidR="00BE33C6" w:rsidRDefault="00295099">
            <w:pPr>
              <w:rPr>
                <w:rFonts w:ascii="Calibri" w:eastAsia="Calibri" w:hAnsi="Calibri" w:cs="Calibri"/>
                <w:color w:val="000000"/>
              </w:rPr>
            </w:pPr>
            <w:r>
              <w:rPr>
                <w:rFonts w:ascii="Calibri" w:eastAsia="Calibri" w:hAnsi="Calibri" w:cs="Calibri"/>
                <w:color w:val="000000"/>
              </w:rPr>
              <w:t>Discussion</w:t>
            </w:r>
          </w:p>
          <w:p w14:paraId="62FF3451" w14:textId="77777777" w:rsidR="00BE33C6" w:rsidRDefault="00295099">
            <w:pPr>
              <w:numPr>
                <w:ilvl w:val="0"/>
                <w:numId w:val="11"/>
              </w:numPr>
              <w:ind w:left="360"/>
              <w:contextualSpacing/>
              <w:rPr>
                <w:rFonts w:ascii="Calibri" w:eastAsia="Calibri" w:hAnsi="Calibri" w:cs="Calibri"/>
                <w:color w:val="000000"/>
              </w:rPr>
            </w:pPr>
            <w:r>
              <w:rPr>
                <w:rFonts w:ascii="Calibri" w:eastAsia="Calibri" w:hAnsi="Calibri" w:cs="Calibri"/>
                <w:i/>
                <w:color w:val="000000"/>
              </w:rPr>
              <w:t>Ad Hoc</w:t>
            </w:r>
            <w:r>
              <w:rPr>
                <w:rFonts w:ascii="Calibri" w:eastAsia="Calibri" w:hAnsi="Calibri" w:cs="Calibri"/>
                <w:color w:val="000000"/>
              </w:rPr>
              <w:t xml:space="preserve"> Team Life Cycles and Way Forward for Current Teams</w:t>
            </w:r>
          </w:p>
          <w:p w14:paraId="7386FC03" w14:textId="77777777" w:rsidR="00BE33C6" w:rsidRDefault="00295099">
            <w:pPr>
              <w:numPr>
                <w:ilvl w:val="0"/>
                <w:numId w:val="11"/>
              </w:numPr>
              <w:ind w:left="360"/>
              <w:contextualSpacing/>
              <w:rPr>
                <w:rFonts w:ascii="Calibri" w:eastAsia="Calibri" w:hAnsi="Calibri" w:cs="Calibri"/>
                <w:color w:val="000000"/>
              </w:rPr>
            </w:pPr>
            <w:r>
              <w:rPr>
                <w:rFonts w:ascii="Calibri" w:eastAsia="Calibri" w:hAnsi="Calibri" w:cs="Calibri"/>
                <w:color w:val="000000"/>
              </w:rPr>
              <w:t xml:space="preserve">SDCG Continuity </w:t>
            </w:r>
            <w:r>
              <w:rPr>
                <w:rFonts w:ascii="Calibri" w:eastAsia="Calibri" w:hAnsi="Calibri" w:cs="Calibri"/>
                <w:i/>
                <w:color w:val="000000"/>
              </w:rPr>
              <w:t>(For Decision)</w:t>
            </w:r>
          </w:p>
          <w:p w14:paraId="1C7EF135" w14:textId="77777777" w:rsidR="00BE33C6" w:rsidRDefault="00295099">
            <w:pPr>
              <w:numPr>
                <w:ilvl w:val="0"/>
                <w:numId w:val="11"/>
              </w:numPr>
              <w:ind w:left="360"/>
              <w:contextualSpacing/>
              <w:rPr>
                <w:rFonts w:ascii="Calibri" w:eastAsia="Calibri" w:hAnsi="Calibri" w:cs="Calibri"/>
                <w:color w:val="000000"/>
              </w:rPr>
            </w:pPr>
            <w:r>
              <w:rPr>
                <w:rFonts w:ascii="Calibri" w:eastAsia="Calibri" w:hAnsi="Calibri" w:cs="Calibri"/>
                <w:i/>
                <w:color w:val="000000"/>
              </w:rPr>
              <w:t>Ad Hoc</w:t>
            </w:r>
            <w:r>
              <w:rPr>
                <w:rFonts w:ascii="Calibri" w:eastAsia="Calibri" w:hAnsi="Calibri" w:cs="Calibri"/>
                <w:color w:val="000000"/>
              </w:rPr>
              <w:t xml:space="preserve"> Working Group on GEOGLAM Continuity </w:t>
            </w:r>
            <w:r>
              <w:rPr>
                <w:rFonts w:ascii="Calibri" w:eastAsia="Calibri" w:hAnsi="Calibri" w:cs="Calibri"/>
                <w:i/>
                <w:color w:val="000000"/>
              </w:rPr>
              <w:t>(For Decision)</w:t>
            </w:r>
          </w:p>
          <w:p w14:paraId="4CF84A4E" w14:textId="77777777" w:rsidR="00BE33C6" w:rsidRDefault="00295099">
            <w:pPr>
              <w:numPr>
                <w:ilvl w:val="0"/>
                <w:numId w:val="11"/>
              </w:numPr>
              <w:ind w:left="360"/>
              <w:contextualSpacing/>
              <w:rPr>
                <w:rFonts w:ascii="Calibri" w:eastAsia="Calibri" w:hAnsi="Calibri" w:cs="Calibri"/>
                <w:i/>
                <w:color w:val="000000"/>
              </w:rPr>
            </w:pPr>
            <w:r>
              <w:rPr>
                <w:rFonts w:ascii="Calibri" w:eastAsia="Calibri" w:hAnsi="Calibri" w:cs="Calibri"/>
                <w:color w:val="000000"/>
              </w:rPr>
              <w:t>SDG-AHT Continuity</w:t>
            </w:r>
            <w:r>
              <w:rPr>
                <w:rFonts w:ascii="Calibri" w:eastAsia="Calibri" w:hAnsi="Calibri" w:cs="Calibri"/>
                <w:i/>
                <w:color w:val="000000"/>
              </w:rPr>
              <w:t xml:space="preserve"> (For Decision)</w:t>
            </w:r>
          </w:p>
          <w:p w14:paraId="6C477A2F" w14:textId="77777777" w:rsidR="00BE33C6" w:rsidRDefault="00295099">
            <w:pPr>
              <w:numPr>
                <w:ilvl w:val="0"/>
                <w:numId w:val="11"/>
              </w:numPr>
              <w:ind w:left="360"/>
              <w:contextualSpacing/>
              <w:rPr>
                <w:rFonts w:ascii="Calibri" w:eastAsia="Calibri" w:hAnsi="Calibri" w:cs="Calibri"/>
                <w:color w:val="000000"/>
              </w:rPr>
            </w:pPr>
            <w:r>
              <w:rPr>
                <w:rFonts w:ascii="Calibri" w:eastAsia="Calibri" w:hAnsi="Calibri" w:cs="Calibri"/>
                <w:color w:val="000000"/>
              </w:rPr>
              <w:t>Operating Principles and Practices of VCs and WGs</w:t>
            </w:r>
          </w:p>
        </w:tc>
        <w:tc>
          <w:tcPr>
            <w:tcW w:w="2085" w:type="dxa"/>
            <w:tcBorders>
              <w:top w:val="single" w:sz="8" w:space="0" w:color="1F4E79"/>
              <w:left w:val="single" w:sz="8" w:space="0" w:color="000000"/>
              <w:bottom w:val="single" w:sz="8" w:space="0" w:color="000000"/>
              <w:right w:val="single" w:sz="8" w:space="0" w:color="000000"/>
            </w:tcBorders>
            <w:shd w:val="clear" w:color="auto" w:fill="auto"/>
            <w:vAlign w:val="center"/>
          </w:tcPr>
          <w:p w14:paraId="0D2753D7" w14:textId="77777777" w:rsidR="00BE33C6" w:rsidRDefault="00295099">
            <w:pPr>
              <w:jc w:val="center"/>
              <w:rPr>
                <w:rFonts w:ascii="Calibri" w:eastAsia="Calibri" w:hAnsi="Calibri" w:cs="Calibri"/>
                <w:i/>
                <w:color w:val="000000"/>
              </w:rPr>
            </w:pPr>
            <w:r>
              <w:rPr>
                <w:rFonts w:ascii="Calibri" w:eastAsia="Calibri" w:hAnsi="Calibri" w:cs="Calibri"/>
                <w:color w:val="000000"/>
              </w:rPr>
              <w:t>S. Volz</w:t>
            </w:r>
            <w:r>
              <w:rPr>
                <w:rFonts w:ascii="Calibri" w:eastAsia="Calibri" w:hAnsi="Calibri" w:cs="Calibri"/>
                <w:color w:val="000000"/>
              </w:rPr>
              <w:br/>
            </w:r>
            <w:r>
              <w:rPr>
                <w:rFonts w:ascii="Calibri" w:eastAsia="Calibri" w:hAnsi="Calibri" w:cs="Calibri"/>
                <w:i/>
                <w:color w:val="000000"/>
              </w:rPr>
              <w:t>SIT Chair</w:t>
            </w:r>
          </w:p>
        </w:tc>
      </w:tr>
    </w:tbl>
    <w:p w14:paraId="6DEDF644" w14:textId="77777777" w:rsidR="00BE33C6" w:rsidRDefault="00BE33C6"/>
    <w:p w14:paraId="5D0D7654" w14:textId="77777777" w:rsidR="00BE33C6" w:rsidRDefault="00BE33C6"/>
    <w:p w14:paraId="68815672" w14:textId="77777777" w:rsidR="00BE33C6" w:rsidRDefault="00BE33C6"/>
    <w:p w14:paraId="44DE3CC3" w14:textId="77777777" w:rsidR="00BE33C6" w:rsidRDefault="00BE33C6"/>
    <w:p w14:paraId="0D35B0EF" w14:textId="77777777" w:rsidR="002E5CEC" w:rsidRDefault="002E5CEC"/>
    <w:p w14:paraId="1CCDED84" w14:textId="77777777" w:rsidR="00BE33C6" w:rsidRDefault="00BE33C6"/>
    <w:tbl>
      <w:tblPr>
        <w:tblStyle w:val="a7"/>
        <w:tblW w:w="934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750"/>
        <w:gridCol w:w="855"/>
        <w:gridCol w:w="5685"/>
        <w:gridCol w:w="2055"/>
      </w:tblGrid>
      <w:tr w:rsidR="00BE33C6" w14:paraId="4526BFD8" w14:textId="77777777">
        <w:trPr>
          <w:trHeight w:val="640"/>
        </w:trPr>
        <w:tc>
          <w:tcPr>
            <w:tcW w:w="9345" w:type="dxa"/>
            <w:gridSpan w:val="4"/>
            <w:tcBorders>
              <w:top w:val="single" w:sz="12" w:space="0" w:color="385623"/>
              <w:left w:val="single" w:sz="12" w:space="0" w:color="385623"/>
              <w:bottom w:val="single" w:sz="12" w:space="0" w:color="385623"/>
              <w:right w:val="single" w:sz="12" w:space="0" w:color="385623"/>
            </w:tcBorders>
            <w:shd w:val="clear" w:color="auto" w:fill="E2EFD9"/>
            <w:vAlign w:val="center"/>
          </w:tcPr>
          <w:p w14:paraId="231DB147" w14:textId="77777777" w:rsidR="00BE33C6" w:rsidRDefault="00295099">
            <w:pPr>
              <w:rPr>
                <w:rFonts w:ascii="Calibri" w:eastAsia="Calibri" w:hAnsi="Calibri" w:cs="Calibri"/>
                <w:b/>
                <w:color w:val="385623"/>
              </w:rPr>
            </w:pPr>
            <w:r>
              <w:rPr>
                <w:rFonts w:ascii="Calibri" w:eastAsia="Calibri" w:hAnsi="Calibri" w:cs="Calibri"/>
                <w:b/>
                <w:color w:val="385623"/>
              </w:rPr>
              <w:lastRenderedPageBreak/>
              <w:t>Session 7: Other CEOS Business</w:t>
            </w:r>
          </w:p>
        </w:tc>
      </w:tr>
      <w:tr w:rsidR="00BE33C6" w14:paraId="0F765D4A" w14:textId="77777777">
        <w:trPr>
          <w:trHeight w:val="1140"/>
        </w:trPr>
        <w:tc>
          <w:tcPr>
            <w:tcW w:w="750"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7A9A8D25" w14:textId="77777777" w:rsidR="00BE33C6" w:rsidRDefault="00295099">
            <w:pPr>
              <w:spacing w:before="120" w:after="120"/>
              <w:jc w:val="center"/>
              <w:rPr>
                <w:rFonts w:ascii="Calibri" w:eastAsia="Calibri" w:hAnsi="Calibri" w:cs="Calibri"/>
                <w:b/>
                <w:color w:val="000000"/>
              </w:rPr>
            </w:pPr>
            <w:r>
              <w:rPr>
                <w:rFonts w:ascii="Calibri" w:eastAsia="Calibri" w:hAnsi="Calibri" w:cs="Calibri"/>
                <w:b/>
                <w:color w:val="000000"/>
              </w:rPr>
              <w:t>7.1</w:t>
            </w:r>
          </w:p>
        </w:tc>
        <w:tc>
          <w:tcPr>
            <w:tcW w:w="855"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1625AFD1" w14:textId="77777777" w:rsidR="00BE33C6" w:rsidRDefault="00295099">
            <w:pPr>
              <w:spacing w:before="120" w:after="120"/>
              <w:jc w:val="center"/>
              <w:rPr>
                <w:rFonts w:ascii="Calibri" w:eastAsia="Calibri" w:hAnsi="Calibri" w:cs="Calibri"/>
                <w:color w:val="000000"/>
              </w:rPr>
            </w:pPr>
            <w:r>
              <w:rPr>
                <w:rFonts w:ascii="Calibri" w:eastAsia="Calibri" w:hAnsi="Calibri" w:cs="Calibri"/>
                <w:color w:val="000000"/>
              </w:rPr>
              <w:t>14:45</w:t>
            </w:r>
          </w:p>
        </w:tc>
        <w:tc>
          <w:tcPr>
            <w:tcW w:w="5685"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3ED6A3A4" w14:textId="77777777" w:rsidR="00BE33C6" w:rsidRDefault="00295099">
            <w:pPr>
              <w:spacing w:before="120" w:after="120"/>
              <w:rPr>
                <w:rFonts w:ascii="Calibri" w:eastAsia="Calibri" w:hAnsi="Calibri" w:cs="Calibri"/>
                <w:i/>
                <w:color w:val="000000"/>
              </w:rPr>
            </w:pPr>
            <w:r>
              <w:rPr>
                <w:rFonts w:ascii="Calibri" w:eastAsia="Calibri" w:hAnsi="Calibri" w:cs="Calibri"/>
                <w:color w:val="000000"/>
              </w:rPr>
              <w:t xml:space="preserve">Missions, Instruments, and Measurements (MIM) Database Report </w:t>
            </w:r>
            <w:r>
              <w:rPr>
                <w:rFonts w:ascii="Calibri" w:eastAsia="Calibri" w:hAnsi="Calibri" w:cs="Calibri"/>
                <w:i/>
                <w:color w:val="000000"/>
              </w:rPr>
              <w:t>(For Information)</w:t>
            </w:r>
          </w:p>
          <w:p w14:paraId="4B50A5B1" w14:textId="77777777" w:rsidR="00BE33C6" w:rsidRDefault="00295099">
            <w:pPr>
              <w:spacing w:before="120"/>
              <w:rPr>
                <w:rFonts w:ascii="Calibri" w:eastAsia="Calibri" w:hAnsi="Calibri" w:cs="Calibri"/>
                <w:color w:val="000000"/>
                <w:sz w:val="20"/>
                <w:szCs w:val="20"/>
              </w:rPr>
            </w:pPr>
            <w:r>
              <w:rPr>
                <w:rFonts w:ascii="Calibri" w:eastAsia="Calibri" w:hAnsi="Calibri" w:cs="Calibri"/>
                <w:b/>
                <w:i/>
                <w:color w:val="000000"/>
                <w:sz w:val="20"/>
                <w:szCs w:val="20"/>
              </w:rPr>
              <w:t>CEOS-WP:</w:t>
            </w:r>
            <w:r>
              <w:rPr>
                <w:rFonts w:ascii="Calibri" w:eastAsia="Calibri" w:hAnsi="Calibri" w:cs="Calibri"/>
                <w:i/>
                <w:color w:val="000000"/>
                <w:sz w:val="20"/>
                <w:szCs w:val="20"/>
              </w:rPr>
              <w:t xml:space="preserve"> Section 3.7, Obj/Del: CB-10</w:t>
            </w:r>
          </w:p>
        </w:tc>
        <w:tc>
          <w:tcPr>
            <w:tcW w:w="2055" w:type="dxa"/>
            <w:tcBorders>
              <w:top w:val="single" w:sz="12" w:space="0" w:color="385623"/>
              <w:left w:val="single" w:sz="8" w:space="0" w:color="000000"/>
              <w:bottom w:val="single" w:sz="8" w:space="0" w:color="000000"/>
              <w:right w:val="single" w:sz="8" w:space="0" w:color="000000"/>
            </w:tcBorders>
            <w:shd w:val="clear" w:color="auto" w:fill="auto"/>
            <w:vAlign w:val="center"/>
          </w:tcPr>
          <w:p w14:paraId="6FF14C57" w14:textId="77777777" w:rsidR="00BE33C6" w:rsidRDefault="00295099">
            <w:pPr>
              <w:jc w:val="center"/>
              <w:rPr>
                <w:rFonts w:ascii="Calibri" w:eastAsia="Calibri" w:hAnsi="Calibri" w:cs="Calibri"/>
                <w:color w:val="000000"/>
              </w:rPr>
            </w:pPr>
            <w:r>
              <w:rPr>
                <w:rFonts w:ascii="Calibri" w:eastAsia="Calibri" w:hAnsi="Calibri" w:cs="Calibri"/>
                <w:color w:val="000000"/>
              </w:rPr>
              <w:t>I. Petiteville</w:t>
            </w:r>
          </w:p>
          <w:p w14:paraId="170AAC08" w14:textId="77777777" w:rsidR="00BE33C6" w:rsidRDefault="00295099">
            <w:pPr>
              <w:jc w:val="center"/>
              <w:rPr>
                <w:rFonts w:ascii="Calibri" w:eastAsia="Calibri" w:hAnsi="Calibri" w:cs="Calibri"/>
                <w:i/>
                <w:color w:val="000000"/>
              </w:rPr>
            </w:pPr>
            <w:r>
              <w:rPr>
                <w:rFonts w:ascii="Calibri" w:eastAsia="Calibri" w:hAnsi="Calibri" w:cs="Calibri"/>
                <w:i/>
                <w:color w:val="000000"/>
              </w:rPr>
              <w:t>ESA</w:t>
            </w:r>
          </w:p>
        </w:tc>
      </w:tr>
      <w:tr w:rsidR="00BE33C6" w14:paraId="61BC192F" w14:textId="77777777">
        <w:trPr>
          <w:trHeight w:val="840"/>
        </w:trPr>
        <w:tc>
          <w:tcPr>
            <w:tcW w:w="750" w:type="dxa"/>
            <w:tcBorders>
              <w:top w:val="single" w:sz="8" w:space="0" w:color="000000"/>
              <w:left w:val="single" w:sz="8" w:space="0" w:color="000000"/>
              <w:bottom w:val="single" w:sz="8" w:space="0" w:color="1F4E79"/>
              <w:right w:val="single" w:sz="8" w:space="0" w:color="000000"/>
            </w:tcBorders>
            <w:shd w:val="clear" w:color="auto" w:fill="auto"/>
            <w:vAlign w:val="center"/>
          </w:tcPr>
          <w:p w14:paraId="4AE5A411" w14:textId="77777777" w:rsidR="00BE33C6" w:rsidRDefault="00295099">
            <w:pPr>
              <w:spacing w:before="120" w:after="120"/>
              <w:jc w:val="center"/>
              <w:rPr>
                <w:rFonts w:ascii="Calibri" w:eastAsia="Calibri" w:hAnsi="Calibri" w:cs="Calibri"/>
                <w:b/>
                <w:color w:val="000000"/>
              </w:rPr>
            </w:pPr>
            <w:r>
              <w:rPr>
                <w:rFonts w:ascii="Calibri" w:eastAsia="Calibri" w:hAnsi="Calibri" w:cs="Calibri"/>
                <w:b/>
                <w:color w:val="000000"/>
              </w:rPr>
              <w:t>7.2</w:t>
            </w:r>
          </w:p>
        </w:tc>
        <w:tc>
          <w:tcPr>
            <w:tcW w:w="855" w:type="dxa"/>
            <w:tcBorders>
              <w:top w:val="single" w:sz="8" w:space="0" w:color="000000"/>
              <w:left w:val="single" w:sz="8" w:space="0" w:color="000000"/>
              <w:bottom w:val="single" w:sz="8" w:space="0" w:color="1F4E79"/>
              <w:right w:val="single" w:sz="8" w:space="0" w:color="000000"/>
            </w:tcBorders>
            <w:shd w:val="clear" w:color="auto" w:fill="auto"/>
            <w:vAlign w:val="center"/>
          </w:tcPr>
          <w:p w14:paraId="66D40541" w14:textId="77777777" w:rsidR="00BE33C6" w:rsidRDefault="00295099">
            <w:pPr>
              <w:spacing w:before="120" w:after="120"/>
              <w:jc w:val="center"/>
              <w:rPr>
                <w:rFonts w:ascii="Calibri" w:eastAsia="Calibri" w:hAnsi="Calibri" w:cs="Calibri"/>
                <w:color w:val="000000"/>
              </w:rPr>
            </w:pPr>
            <w:r>
              <w:rPr>
                <w:rFonts w:ascii="Calibri" w:eastAsia="Calibri" w:hAnsi="Calibri" w:cs="Calibri"/>
                <w:color w:val="000000"/>
              </w:rPr>
              <w:t>14:55</w:t>
            </w:r>
          </w:p>
        </w:tc>
        <w:tc>
          <w:tcPr>
            <w:tcW w:w="5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DA69B9" w14:textId="77777777" w:rsidR="00BE33C6" w:rsidRDefault="00295099">
            <w:pPr>
              <w:rPr>
                <w:rFonts w:ascii="Calibri" w:eastAsia="Calibri" w:hAnsi="Calibri" w:cs="Calibri"/>
                <w:i/>
                <w:color w:val="000000"/>
              </w:rPr>
            </w:pPr>
            <w:r>
              <w:rPr>
                <w:rFonts w:ascii="Calibri" w:eastAsia="Calibri" w:hAnsi="Calibri" w:cs="Calibri"/>
                <w:color w:val="000000"/>
              </w:rPr>
              <w:t xml:space="preserve">Systems Engineering Office (SEO) Report </w:t>
            </w:r>
            <w:r>
              <w:rPr>
                <w:rFonts w:ascii="Calibri" w:eastAsia="Calibri" w:hAnsi="Calibri" w:cs="Calibri"/>
                <w:i/>
                <w:color w:val="000000"/>
              </w:rPr>
              <w:t>(For Information)</w:t>
            </w:r>
          </w:p>
        </w:tc>
        <w:tc>
          <w:tcPr>
            <w:tcW w:w="2055" w:type="dxa"/>
            <w:tcBorders>
              <w:top w:val="single" w:sz="8" w:space="0" w:color="000000"/>
              <w:left w:val="single" w:sz="8" w:space="0" w:color="000000"/>
              <w:bottom w:val="single" w:sz="8" w:space="0" w:color="1F4E79"/>
              <w:right w:val="single" w:sz="8" w:space="0" w:color="000000"/>
            </w:tcBorders>
            <w:shd w:val="clear" w:color="auto" w:fill="auto"/>
            <w:vAlign w:val="center"/>
          </w:tcPr>
          <w:p w14:paraId="4C16D99D" w14:textId="77777777" w:rsidR="00BE33C6" w:rsidRDefault="00295099">
            <w:pPr>
              <w:jc w:val="center"/>
              <w:rPr>
                <w:rFonts w:ascii="Calibri" w:eastAsia="Calibri" w:hAnsi="Calibri" w:cs="Calibri"/>
                <w:color w:val="000000"/>
              </w:rPr>
            </w:pPr>
            <w:r>
              <w:rPr>
                <w:rFonts w:ascii="Calibri" w:eastAsia="Calibri" w:hAnsi="Calibri" w:cs="Calibri"/>
                <w:color w:val="000000"/>
              </w:rPr>
              <w:t>B. Killough</w:t>
            </w:r>
          </w:p>
          <w:p w14:paraId="23A73C2C" w14:textId="77777777" w:rsidR="00BE33C6" w:rsidRDefault="00295099">
            <w:pPr>
              <w:jc w:val="center"/>
              <w:rPr>
                <w:rFonts w:ascii="Calibri" w:eastAsia="Calibri" w:hAnsi="Calibri" w:cs="Calibri"/>
                <w:i/>
                <w:color w:val="000000"/>
              </w:rPr>
            </w:pPr>
            <w:r>
              <w:rPr>
                <w:rFonts w:ascii="Calibri" w:eastAsia="Calibri" w:hAnsi="Calibri" w:cs="Calibri"/>
                <w:i/>
                <w:color w:val="000000"/>
              </w:rPr>
              <w:t>SEO</w:t>
            </w:r>
          </w:p>
        </w:tc>
      </w:tr>
    </w:tbl>
    <w:p w14:paraId="081EF891" w14:textId="77777777" w:rsidR="00BE33C6" w:rsidRDefault="00BE33C6"/>
    <w:tbl>
      <w:tblPr>
        <w:tblStyle w:val="a8"/>
        <w:tblW w:w="937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796"/>
        <w:gridCol w:w="901"/>
        <w:gridCol w:w="5616"/>
        <w:gridCol w:w="2057"/>
      </w:tblGrid>
      <w:tr w:rsidR="00BE33C6" w14:paraId="5B4B1591" w14:textId="77777777">
        <w:trPr>
          <w:trHeight w:val="740"/>
        </w:trPr>
        <w:tc>
          <w:tcPr>
            <w:tcW w:w="9360" w:type="dxa"/>
            <w:gridSpan w:val="4"/>
            <w:tcBorders>
              <w:top w:val="single" w:sz="12" w:space="0" w:color="385623"/>
              <w:left w:val="single" w:sz="12" w:space="0" w:color="385623"/>
              <w:bottom w:val="single" w:sz="12" w:space="0" w:color="385623"/>
              <w:right w:val="single" w:sz="12" w:space="0" w:color="385623"/>
            </w:tcBorders>
            <w:shd w:val="clear" w:color="auto" w:fill="E2EFD9"/>
            <w:tcMar>
              <w:top w:w="0" w:type="dxa"/>
              <w:left w:w="115" w:type="dxa"/>
              <w:bottom w:w="0" w:type="dxa"/>
              <w:right w:w="115" w:type="dxa"/>
            </w:tcMar>
            <w:vAlign w:val="center"/>
          </w:tcPr>
          <w:p w14:paraId="27329A02" w14:textId="77777777" w:rsidR="00BE33C6" w:rsidRDefault="00295099">
            <w:pPr>
              <w:rPr>
                <w:rFonts w:ascii="Calibri" w:eastAsia="Calibri" w:hAnsi="Calibri" w:cs="Calibri"/>
                <w:b/>
                <w:color w:val="385623"/>
              </w:rPr>
            </w:pPr>
            <w:r>
              <w:rPr>
                <w:rFonts w:ascii="Calibri" w:eastAsia="Calibri" w:hAnsi="Calibri" w:cs="Calibri"/>
                <w:b/>
                <w:color w:val="385623"/>
              </w:rPr>
              <w:t>Session 8: Closing Business</w:t>
            </w:r>
          </w:p>
        </w:tc>
      </w:tr>
      <w:tr w:rsidR="00BE33C6" w14:paraId="3B7FBAFC" w14:textId="77777777">
        <w:trPr>
          <w:trHeight w:val="840"/>
        </w:trPr>
        <w:tc>
          <w:tcPr>
            <w:tcW w:w="795" w:type="dxa"/>
            <w:tcBorders>
              <w:top w:val="single" w:sz="12" w:space="0" w:color="385623"/>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874985" w14:textId="77777777" w:rsidR="00BE33C6" w:rsidRDefault="00295099">
            <w:pPr>
              <w:jc w:val="center"/>
              <w:rPr>
                <w:rFonts w:ascii="Calibri" w:eastAsia="Calibri" w:hAnsi="Calibri" w:cs="Calibri"/>
                <w:b/>
                <w:color w:val="000000"/>
              </w:rPr>
            </w:pPr>
            <w:r>
              <w:rPr>
                <w:rFonts w:ascii="Calibri" w:eastAsia="Calibri" w:hAnsi="Calibri" w:cs="Calibri"/>
                <w:b/>
                <w:color w:val="000000"/>
              </w:rPr>
              <w:t>8.1</w:t>
            </w:r>
          </w:p>
        </w:tc>
        <w:tc>
          <w:tcPr>
            <w:tcW w:w="900" w:type="dxa"/>
            <w:tcBorders>
              <w:top w:val="single" w:sz="12" w:space="0" w:color="385623"/>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31C5818" w14:textId="77777777" w:rsidR="00BE33C6" w:rsidRDefault="00295099">
            <w:pPr>
              <w:jc w:val="center"/>
              <w:rPr>
                <w:rFonts w:ascii="Calibri" w:eastAsia="Calibri" w:hAnsi="Calibri" w:cs="Calibri"/>
                <w:color w:val="000000"/>
              </w:rPr>
            </w:pPr>
            <w:r>
              <w:rPr>
                <w:rFonts w:ascii="Calibri" w:eastAsia="Calibri" w:hAnsi="Calibri" w:cs="Calibri"/>
                <w:color w:val="000000"/>
              </w:rPr>
              <w:t>15:10</w:t>
            </w:r>
          </w:p>
        </w:tc>
        <w:tc>
          <w:tcPr>
            <w:tcW w:w="5610" w:type="dxa"/>
            <w:tcBorders>
              <w:top w:val="single" w:sz="12" w:space="0" w:color="385623"/>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16C7652" w14:textId="77777777" w:rsidR="00BE33C6" w:rsidRDefault="00295099">
            <w:pPr>
              <w:rPr>
                <w:rFonts w:ascii="Calibri" w:eastAsia="Calibri" w:hAnsi="Calibri" w:cs="Calibri"/>
                <w:color w:val="000000"/>
              </w:rPr>
            </w:pPr>
            <w:r>
              <w:rPr>
                <w:rFonts w:ascii="Calibri" w:eastAsia="Calibri" w:hAnsi="Calibri" w:cs="Calibri"/>
                <w:color w:val="000000"/>
              </w:rPr>
              <w:t>Recap of Organisational Issues and Leadership Changes</w:t>
            </w:r>
          </w:p>
        </w:tc>
        <w:tc>
          <w:tcPr>
            <w:tcW w:w="2055" w:type="dxa"/>
            <w:tcBorders>
              <w:top w:val="single" w:sz="12" w:space="0" w:color="385623"/>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9040D51" w14:textId="77777777" w:rsidR="00BE33C6" w:rsidRDefault="00295099">
            <w:pPr>
              <w:jc w:val="center"/>
              <w:rPr>
                <w:rFonts w:ascii="Calibri" w:eastAsia="Calibri" w:hAnsi="Calibri" w:cs="Calibri"/>
                <w:color w:val="000000"/>
              </w:rPr>
            </w:pPr>
            <w:r>
              <w:rPr>
                <w:rFonts w:ascii="Calibri" w:eastAsia="Calibri" w:hAnsi="Calibri" w:cs="Calibri"/>
                <w:color w:val="000000"/>
              </w:rPr>
              <w:t>CEOS Chair</w:t>
            </w:r>
          </w:p>
        </w:tc>
      </w:tr>
      <w:tr w:rsidR="00BE33C6" w14:paraId="33D41937" w14:textId="77777777">
        <w:trPr>
          <w:trHeight w:val="840"/>
        </w:trPr>
        <w:tc>
          <w:tcPr>
            <w:tcW w:w="795" w:type="dxa"/>
            <w:tcBorders>
              <w:top w:val="single" w:sz="4" w:space="0" w:color="000000"/>
              <w:left w:val="single" w:sz="4" w:space="0" w:color="000000"/>
              <w:bottom w:val="single" w:sz="12" w:space="0" w:color="1F4E79"/>
              <w:right w:val="single" w:sz="4" w:space="0" w:color="000000"/>
            </w:tcBorders>
            <w:shd w:val="clear" w:color="auto" w:fill="auto"/>
            <w:tcMar>
              <w:top w:w="0" w:type="dxa"/>
              <w:left w:w="115" w:type="dxa"/>
              <w:bottom w:w="0" w:type="dxa"/>
              <w:right w:w="115" w:type="dxa"/>
            </w:tcMar>
            <w:vAlign w:val="center"/>
          </w:tcPr>
          <w:p w14:paraId="2E35383B" w14:textId="77777777" w:rsidR="00BE33C6" w:rsidRDefault="00295099">
            <w:pPr>
              <w:jc w:val="center"/>
              <w:rPr>
                <w:rFonts w:ascii="Calibri" w:eastAsia="Calibri" w:hAnsi="Calibri" w:cs="Calibri"/>
                <w:b/>
                <w:color w:val="000000"/>
              </w:rPr>
            </w:pPr>
            <w:r>
              <w:rPr>
                <w:rFonts w:ascii="Calibri" w:eastAsia="Calibri" w:hAnsi="Calibri" w:cs="Calibri"/>
                <w:b/>
                <w:color w:val="000000"/>
              </w:rPr>
              <w:t>8.2</w:t>
            </w:r>
          </w:p>
        </w:tc>
        <w:tc>
          <w:tcPr>
            <w:tcW w:w="900" w:type="dxa"/>
            <w:tcBorders>
              <w:top w:val="single" w:sz="4" w:space="0" w:color="000000"/>
              <w:left w:val="single" w:sz="4" w:space="0" w:color="000000"/>
              <w:bottom w:val="single" w:sz="12" w:space="0" w:color="1F4E79"/>
              <w:right w:val="single" w:sz="4" w:space="0" w:color="000000"/>
            </w:tcBorders>
            <w:shd w:val="clear" w:color="auto" w:fill="auto"/>
            <w:tcMar>
              <w:top w:w="0" w:type="dxa"/>
              <w:left w:w="115" w:type="dxa"/>
              <w:bottom w:w="0" w:type="dxa"/>
              <w:right w:w="115" w:type="dxa"/>
            </w:tcMar>
            <w:vAlign w:val="center"/>
          </w:tcPr>
          <w:p w14:paraId="4ABAEB60" w14:textId="77777777" w:rsidR="00BE33C6" w:rsidRDefault="00295099">
            <w:pPr>
              <w:jc w:val="center"/>
              <w:rPr>
                <w:rFonts w:ascii="Calibri" w:eastAsia="Calibri" w:hAnsi="Calibri" w:cs="Calibri"/>
                <w:color w:val="000000"/>
              </w:rPr>
            </w:pPr>
            <w:r>
              <w:rPr>
                <w:rFonts w:ascii="Calibri" w:eastAsia="Calibri" w:hAnsi="Calibri" w:cs="Calibri"/>
                <w:color w:val="000000"/>
              </w:rPr>
              <w:t>15:25</w:t>
            </w:r>
          </w:p>
        </w:tc>
        <w:tc>
          <w:tcPr>
            <w:tcW w:w="5610" w:type="dxa"/>
            <w:tcBorders>
              <w:top w:val="single" w:sz="4" w:space="0" w:color="000000"/>
              <w:left w:val="single" w:sz="4" w:space="0" w:color="000000"/>
              <w:bottom w:val="single" w:sz="12" w:space="0" w:color="1F4E79"/>
              <w:right w:val="single" w:sz="4" w:space="0" w:color="000000"/>
            </w:tcBorders>
            <w:shd w:val="clear" w:color="auto" w:fill="auto"/>
            <w:tcMar>
              <w:top w:w="0" w:type="dxa"/>
              <w:left w:w="115" w:type="dxa"/>
              <w:bottom w:w="0" w:type="dxa"/>
              <w:right w:w="115" w:type="dxa"/>
            </w:tcMar>
            <w:vAlign w:val="center"/>
          </w:tcPr>
          <w:p w14:paraId="7FE4A7B3" w14:textId="77777777" w:rsidR="00BE33C6" w:rsidRDefault="00295099">
            <w:pPr>
              <w:rPr>
                <w:rFonts w:ascii="Calibri" w:eastAsia="Calibri" w:hAnsi="Calibri" w:cs="Calibri"/>
                <w:color w:val="000000"/>
              </w:rPr>
            </w:pPr>
            <w:r>
              <w:rPr>
                <w:rFonts w:ascii="Calibri" w:eastAsia="Calibri" w:hAnsi="Calibri" w:cs="Calibri"/>
                <w:color w:val="000000"/>
              </w:rPr>
              <w:t>Priorities for the 2020-2021 SIT Chair Period</w:t>
            </w:r>
          </w:p>
        </w:tc>
        <w:tc>
          <w:tcPr>
            <w:tcW w:w="2055" w:type="dxa"/>
            <w:tcBorders>
              <w:top w:val="single" w:sz="4" w:space="0" w:color="000000"/>
              <w:left w:val="single" w:sz="4" w:space="0" w:color="000000"/>
              <w:bottom w:val="single" w:sz="12" w:space="0" w:color="1F4E79"/>
              <w:right w:val="single" w:sz="4" w:space="0" w:color="000000"/>
            </w:tcBorders>
            <w:shd w:val="clear" w:color="auto" w:fill="auto"/>
            <w:tcMar>
              <w:top w:w="0" w:type="dxa"/>
              <w:left w:w="115" w:type="dxa"/>
              <w:bottom w:w="0" w:type="dxa"/>
              <w:right w:w="115" w:type="dxa"/>
            </w:tcMar>
            <w:vAlign w:val="center"/>
          </w:tcPr>
          <w:p w14:paraId="02027877" w14:textId="77777777" w:rsidR="00BE33C6" w:rsidRDefault="00295099">
            <w:pPr>
              <w:jc w:val="center"/>
              <w:rPr>
                <w:rFonts w:ascii="Calibri" w:eastAsia="Calibri" w:hAnsi="Calibri" w:cs="Calibri"/>
                <w:color w:val="000000"/>
              </w:rPr>
            </w:pPr>
            <w:r>
              <w:rPr>
                <w:rFonts w:ascii="Calibri" w:eastAsia="Calibri" w:hAnsi="Calibri" w:cs="Calibri"/>
                <w:color w:val="000000"/>
              </w:rPr>
              <w:t>SIT Vice-Chair</w:t>
            </w:r>
          </w:p>
        </w:tc>
      </w:tr>
      <w:tr w:rsidR="00BE33C6" w14:paraId="001195EE" w14:textId="77777777">
        <w:trPr>
          <w:trHeight w:val="600"/>
        </w:trPr>
        <w:tc>
          <w:tcPr>
            <w:tcW w:w="9360" w:type="dxa"/>
            <w:gridSpan w:val="4"/>
            <w:tcBorders>
              <w:top w:val="single" w:sz="12" w:space="0" w:color="1F4E79"/>
              <w:left w:val="single" w:sz="12" w:space="0" w:color="1F4E79"/>
              <w:bottom w:val="single" w:sz="12" w:space="0" w:color="1F4E79"/>
              <w:right w:val="single" w:sz="12" w:space="0" w:color="1F4E79"/>
            </w:tcBorders>
            <w:shd w:val="clear" w:color="auto" w:fill="D9E2F3"/>
            <w:tcMar>
              <w:top w:w="0" w:type="dxa"/>
              <w:left w:w="115" w:type="dxa"/>
              <w:bottom w:w="0" w:type="dxa"/>
              <w:right w:w="115" w:type="dxa"/>
            </w:tcMar>
            <w:vAlign w:val="center"/>
          </w:tcPr>
          <w:p w14:paraId="6AD81E5C" w14:textId="77777777" w:rsidR="00BE33C6" w:rsidRDefault="00295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4E79"/>
              </w:rPr>
            </w:pPr>
            <w:r>
              <w:rPr>
                <w:rFonts w:ascii="Calibri" w:eastAsia="Calibri" w:hAnsi="Calibri" w:cs="Calibri"/>
                <w:b/>
                <w:color w:val="1F4E79"/>
              </w:rPr>
              <w:t>15:40 — Break</w:t>
            </w:r>
          </w:p>
        </w:tc>
      </w:tr>
      <w:tr w:rsidR="00BE33C6" w14:paraId="39D87E8A" w14:textId="77777777">
        <w:trPr>
          <w:trHeight w:val="840"/>
        </w:trPr>
        <w:tc>
          <w:tcPr>
            <w:tcW w:w="795" w:type="dxa"/>
            <w:tcBorders>
              <w:top w:val="single" w:sz="12" w:space="0" w:color="1F4E79"/>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DB16B28" w14:textId="77777777" w:rsidR="00BE33C6" w:rsidRDefault="00295099">
            <w:pPr>
              <w:jc w:val="center"/>
              <w:rPr>
                <w:rFonts w:ascii="Calibri" w:eastAsia="Calibri" w:hAnsi="Calibri" w:cs="Calibri"/>
                <w:b/>
                <w:color w:val="000000"/>
              </w:rPr>
            </w:pPr>
            <w:r>
              <w:rPr>
                <w:rFonts w:ascii="Calibri" w:eastAsia="Calibri" w:hAnsi="Calibri" w:cs="Calibri"/>
                <w:b/>
                <w:color w:val="000000"/>
              </w:rPr>
              <w:t>8.3</w:t>
            </w:r>
          </w:p>
        </w:tc>
        <w:tc>
          <w:tcPr>
            <w:tcW w:w="900" w:type="dxa"/>
            <w:tcBorders>
              <w:top w:val="single" w:sz="12" w:space="0" w:color="1F4E79"/>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A68B100" w14:textId="77777777" w:rsidR="00BE33C6" w:rsidRDefault="00295099">
            <w:pPr>
              <w:jc w:val="center"/>
              <w:rPr>
                <w:rFonts w:ascii="Calibri" w:eastAsia="Calibri" w:hAnsi="Calibri" w:cs="Calibri"/>
                <w:color w:val="000000"/>
              </w:rPr>
            </w:pPr>
            <w:r>
              <w:rPr>
                <w:rFonts w:ascii="Calibri" w:eastAsia="Calibri" w:hAnsi="Calibri" w:cs="Calibri"/>
                <w:color w:val="000000"/>
              </w:rPr>
              <w:t>16:00</w:t>
            </w:r>
          </w:p>
        </w:tc>
        <w:tc>
          <w:tcPr>
            <w:tcW w:w="5610" w:type="dxa"/>
            <w:tcBorders>
              <w:top w:val="single" w:sz="12" w:space="0" w:color="1F4E79"/>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D5B41CF" w14:textId="77777777" w:rsidR="00BE33C6" w:rsidRDefault="00295099">
            <w:pPr>
              <w:rPr>
                <w:rFonts w:ascii="Calibri" w:eastAsia="Calibri" w:hAnsi="Calibri" w:cs="Calibri"/>
                <w:i/>
                <w:color w:val="000000"/>
              </w:rPr>
            </w:pPr>
            <w:r>
              <w:rPr>
                <w:rFonts w:ascii="Calibri" w:eastAsia="Calibri" w:hAnsi="Calibri" w:cs="Calibri"/>
                <w:color w:val="000000"/>
              </w:rPr>
              <w:t xml:space="preserve">Future CEOS Chairs </w:t>
            </w:r>
            <w:r>
              <w:rPr>
                <w:rFonts w:ascii="Calibri" w:eastAsia="Calibri" w:hAnsi="Calibri" w:cs="Calibri"/>
                <w:i/>
                <w:color w:val="000000"/>
              </w:rPr>
              <w:t>(For Discussion)</w:t>
            </w:r>
          </w:p>
        </w:tc>
        <w:tc>
          <w:tcPr>
            <w:tcW w:w="2055" w:type="dxa"/>
            <w:tcBorders>
              <w:top w:val="single" w:sz="12" w:space="0" w:color="1F4E79"/>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0F8A939" w14:textId="77777777" w:rsidR="00BE33C6" w:rsidRDefault="00295099">
            <w:pPr>
              <w:jc w:val="center"/>
              <w:rPr>
                <w:rFonts w:ascii="Calibri" w:eastAsia="Calibri" w:hAnsi="Calibri" w:cs="Calibri"/>
                <w:color w:val="000000"/>
              </w:rPr>
            </w:pPr>
            <w:r>
              <w:rPr>
                <w:rFonts w:ascii="Calibri" w:eastAsia="Calibri" w:hAnsi="Calibri" w:cs="Calibri"/>
                <w:color w:val="000000"/>
              </w:rPr>
              <w:t>COM</w:t>
            </w:r>
          </w:p>
          <w:p w14:paraId="4E80AF78" w14:textId="77777777" w:rsidR="00BE33C6" w:rsidRDefault="00295099">
            <w:pPr>
              <w:jc w:val="center"/>
              <w:rPr>
                <w:rFonts w:ascii="Calibri" w:eastAsia="Calibri" w:hAnsi="Calibri" w:cs="Calibri"/>
                <w:color w:val="000000"/>
              </w:rPr>
            </w:pPr>
            <w:r>
              <w:rPr>
                <w:rFonts w:ascii="Calibri" w:eastAsia="Calibri" w:hAnsi="Calibri" w:cs="Calibri"/>
                <w:color w:val="000000"/>
              </w:rPr>
              <w:t>CEOS Chair</w:t>
            </w:r>
          </w:p>
        </w:tc>
      </w:tr>
      <w:tr w:rsidR="00BE33C6" w14:paraId="39E5E898" w14:textId="77777777">
        <w:trPr>
          <w:trHeight w:val="172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17B35D8" w14:textId="77777777" w:rsidR="00BE33C6" w:rsidRDefault="00295099">
            <w:pPr>
              <w:jc w:val="center"/>
              <w:rPr>
                <w:rFonts w:ascii="Calibri" w:eastAsia="Calibri" w:hAnsi="Calibri" w:cs="Calibri"/>
                <w:b/>
                <w:color w:val="000000"/>
              </w:rPr>
            </w:pPr>
            <w:r>
              <w:rPr>
                <w:rFonts w:ascii="Calibri" w:eastAsia="Calibri" w:hAnsi="Calibri" w:cs="Calibri"/>
                <w:b/>
                <w:color w:val="00000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ECD84C6" w14:textId="77777777" w:rsidR="00BE33C6" w:rsidRDefault="00295099">
            <w:pPr>
              <w:jc w:val="center"/>
              <w:rPr>
                <w:rFonts w:ascii="Calibri" w:eastAsia="Calibri" w:hAnsi="Calibri" w:cs="Calibri"/>
                <w:color w:val="000000"/>
              </w:rPr>
            </w:pPr>
            <w:r>
              <w:rPr>
                <w:rFonts w:ascii="Calibri" w:eastAsia="Calibri" w:hAnsi="Calibri" w:cs="Calibri"/>
                <w:color w:val="000000"/>
              </w:rPr>
              <w:t>16:15</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D6B6996" w14:textId="77777777" w:rsidR="00BE33C6" w:rsidRDefault="00295099">
            <w:pPr>
              <w:rPr>
                <w:rFonts w:ascii="Calibri" w:eastAsia="Calibri" w:hAnsi="Calibri" w:cs="Calibri"/>
                <w:color w:val="000000"/>
              </w:rPr>
            </w:pPr>
            <w:r>
              <w:rPr>
                <w:rFonts w:ascii="Calibri" w:eastAsia="Calibri" w:hAnsi="Calibri" w:cs="Calibri"/>
                <w:color w:val="000000"/>
              </w:rPr>
              <w:t>CEOS Chair Handover</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CBE682C" w14:textId="77777777" w:rsidR="00BE33C6" w:rsidRDefault="00295099">
            <w:pPr>
              <w:jc w:val="center"/>
              <w:rPr>
                <w:rFonts w:ascii="Calibri" w:eastAsia="Calibri" w:hAnsi="Calibri" w:cs="Calibri"/>
                <w:color w:val="000000"/>
              </w:rPr>
            </w:pPr>
            <w:r>
              <w:rPr>
                <w:rFonts w:ascii="Calibri" w:eastAsia="Calibri" w:hAnsi="Calibri" w:cs="Calibri"/>
                <w:color w:val="000000"/>
              </w:rPr>
              <w:t xml:space="preserve">COM </w:t>
            </w:r>
          </w:p>
          <w:p w14:paraId="6FAF412A" w14:textId="77777777" w:rsidR="00BE33C6" w:rsidRDefault="00295099">
            <w:pPr>
              <w:jc w:val="center"/>
              <w:rPr>
                <w:rFonts w:ascii="Calibri" w:eastAsia="Calibri" w:hAnsi="Calibri" w:cs="Calibri"/>
                <w:color w:val="000000"/>
              </w:rPr>
            </w:pPr>
            <w:r>
              <w:rPr>
                <w:rFonts w:ascii="Calibri" w:eastAsia="Calibri" w:hAnsi="Calibri" w:cs="Calibri"/>
                <w:color w:val="000000"/>
              </w:rPr>
              <w:t>2018 CEOS Chair</w:t>
            </w:r>
          </w:p>
          <w:p w14:paraId="3163D8A7" w14:textId="77777777" w:rsidR="00BE33C6" w:rsidRDefault="00295099">
            <w:pPr>
              <w:jc w:val="center"/>
              <w:rPr>
                <w:rFonts w:ascii="Calibri" w:eastAsia="Calibri" w:hAnsi="Calibri" w:cs="Calibri"/>
                <w:color w:val="000000"/>
              </w:rPr>
            </w:pPr>
            <w:r>
              <w:rPr>
                <w:rFonts w:ascii="Calibri" w:eastAsia="Calibri" w:hAnsi="Calibri" w:cs="Calibri"/>
                <w:color w:val="000000"/>
              </w:rPr>
              <w:t>VNSC</w:t>
            </w:r>
          </w:p>
          <w:p w14:paraId="5E7B43D3" w14:textId="77777777" w:rsidR="00BE33C6" w:rsidRDefault="00295099">
            <w:pPr>
              <w:jc w:val="center"/>
              <w:rPr>
                <w:rFonts w:ascii="Calibri" w:eastAsia="Calibri" w:hAnsi="Calibri" w:cs="Calibri"/>
                <w:color w:val="000000"/>
              </w:rPr>
            </w:pPr>
            <w:r>
              <w:rPr>
                <w:rFonts w:ascii="Calibri" w:eastAsia="Calibri" w:hAnsi="Calibri" w:cs="Calibri"/>
                <w:color w:val="000000"/>
              </w:rPr>
              <w:t>2019 CEOS Chair</w:t>
            </w:r>
          </w:p>
        </w:tc>
      </w:tr>
      <w:tr w:rsidR="00BE33C6" w14:paraId="50781F4B" w14:textId="77777777">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418DB1F" w14:textId="77777777" w:rsidR="00BE33C6" w:rsidRDefault="00295099">
            <w:pPr>
              <w:jc w:val="center"/>
              <w:rPr>
                <w:rFonts w:ascii="Calibri" w:eastAsia="Calibri" w:hAnsi="Calibri" w:cs="Calibri"/>
                <w:b/>
                <w:color w:val="000000"/>
              </w:rPr>
            </w:pPr>
            <w:r>
              <w:rPr>
                <w:rFonts w:ascii="Calibri" w:eastAsia="Calibri" w:hAnsi="Calibri" w:cs="Calibri"/>
                <w:b/>
                <w:color w:val="000000"/>
              </w:rPr>
              <w:t>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89B0E2E" w14:textId="77777777" w:rsidR="00BE33C6" w:rsidRDefault="00295099">
            <w:pPr>
              <w:jc w:val="center"/>
              <w:rPr>
                <w:rFonts w:ascii="Calibri" w:eastAsia="Calibri" w:hAnsi="Calibri" w:cs="Calibri"/>
                <w:color w:val="000000"/>
              </w:rPr>
            </w:pPr>
            <w:r>
              <w:rPr>
                <w:rFonts w:ascii="Calibri" w:eastAsia="Calibri" w:hAnsi="Calibri" w:cs="Calibri"/>
                <w:color w:val="000000"/>
              </w:rPr>
              <w:t>16:25</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F7BACFD" w14:textId="77777777" w:rsidR="00BE33C6" w:rsidRDefault="00295099">
            <w:pPr>
              <w:rPr>
                <w:rFonts w:ascii="Calibri" w:eastAsia="Calibri" w:hAnsi="Calibri" w:cs="Calibri"/>
                <w:color w:val="000000"/>
              </w:rPr>
            </w:pPr>
            <w:r>
              <w:rPr>
                <w:rFonts w:ascii="Calibri" w:eastAsia="Calibri" w:hAnsi="Calibri" w:cs="Calibri"/>
                <w:color w:val="000000"/>
              </w:rPr>
              <w:t>2019 CEOS Chair Presentation</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6A83B2F" w14:textId="77777777" w:rsidR="00BE33C6" w:rsidRDefault="00295099">
            <w:pPr>
              <w:jc w:val="center"/>
              <w:rPr>
                <w:rFonts w:ascii="Calibri" w:eastAsia="Calibri" w:hAnsi="Calibri" w:cs="Calibri"/>
                <w:color w:val="000000"/>
              </w:rPr>
            </w:pPr>
            <w:r>
              <w:rPr>
                <w:rFonts w:ascii="Calibri" w:eastAsia="Calibri" w:hAnsi="Calibri" w:cs="Calibri"/>
                <w:color w:val="000000"/>
              </w:rPr>
              <w:t xml:space="preserve">VNSC </w:t>
            </w:r>
          </w:p>
          <w:p w14:paraId="7EF3224F" w14:textId="77777777" w:rsidR="00BE33C6" w:rsidRDefault="00295099">
            <w:pPr>
              <w:jc w:val="center"/>
              <w:rPr>
                <w:rFonts w:ascii="Calibri" w:eastAsia="Calibri" w:hAnsi="Calibri" w:cs="Calibri"/>
                <w:color w:val="000000"/>
              </w:rPr>
            </w:pPr>
            <w:r>
              <w:rPr>
                <w:rFonts w:ascii="Calibri" w:eastAsia="Calibri" w:hAnsi="Calibri" w:cs="Calibri"/>
                <w:color w:val="000000"/>
              </w:rPr>
              <w:t>2019 CEOS Chair Representative</w:t>
            </w:r>
          </w:p>
        </w:tc>
      </w:tr>
      <w:tr w:rsidR="00BE33C6" w14:paraId="2F421A82" w14:textId="77777777">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555DFC" w14:textId="77777777" w:rsidR="00BE33C6" w:rsidRDefault="00295099">
            <w:pPr>
              <w:jc w:val="center"/>
              <w:rPr>
                <w:rFonts w:ascii="Calibri" w:eastAsia="Calibri" w:hAnsi="Calibri" w:cs="Calibri"/>
                <w:b/>
                <w:color w:val="000000"/>
              </w:rPr>
            </w:pPr>
            <w:r>
              <w:rPr>
                <w:rFonts w:ascii="Calibri" w:eastAsia="Calibri" w:hAnsi="Calibri" w:cs="Calibri"/>
                <w:b/>
                <w:color w:val="000000"/>
              </w:rPr>
              <w:t>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50348F1" w14:textId="77777777" w:rsidR="00BE33C6" w:rsidRDefault="00295099">
            <w:pPr>
              <w:jc w:val="center"/>
              <w:rPr>
                <w:rFonts w:ascii="Calibri" w:eastAsia="Calibri" w:hAnsi="Calibri" w:cs="Calibri"/>
                <w:color w:val="000000"/>
              </w:rPr>
            </w:pPr>
            <w:r>
              <w:rPr>
                <w:rFonts w:ascii="Calibri" w:eastAsia="Calibri" w:hAnsi="Calibri" w:cs="Calibri"/>
                <w:color w:val="000000"/>
              </w:rPr>
              <w:t>16:40</w:t>
            </w:r>
          </w:p>
        </w:tc>
        <w:tc>
          <w:tcPr>
            <w:tcW w:w="5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120876" w14:textId="77777777" w:rsidR="00BE33C6" w:rsidRDefault="00295099">
            <w:pPr>
              <w:rPr>
                <w:rFonts w:ascii="Calibri" w:eastAsia="Calibri" w:hAnsi="Calibri" w:cs="Calibri"/>
                <w:color w:val="000000"/>
              </w:rPr>
            </w:pPr>
            <w:r>
              <w:rPr>
                <w:rFonts w:ascii="Calibri" w:eastAsia="Calibri" w:hAnsi="Calibri" w:cs="Calibri"/>
                <w:color w:val="000000"/>
              </w:rPr>
              <w:t>2018 CEOS Plenary Decisions and Actions Recap</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0DB7893" w14:textId="77777777" w:rsidR="00BE33C6" w:rsidRDefault="00295099">
            <w:pPr>
              <w:jc w:val="center"/>
              <w:rPr>
                <w:rFonts w:ascii="Calibri" w:eastAsia="Calibri" w:hAnsi="Calibri" w:cs="Calibri"/>
                <w:color w:val="000000"/>
              </w:rPr>
            </w:pPr>
            <w:r>
              <w:rPr>
                <w:rFonts w:ascii="Calibri" w:eastAsia="Calibri" w:hAnsi="Calibri" w:cs="Calibri"/>
                <w:color w:val="000000"/>
              </w:rPr>
              <w:t>COM</w:t>
            </w:r>
          </w:p>
          <w:p w14:paraId="0EAD73DA" w14:textId="77777777" w:rsidR="00BE33C6" w:rsidRDefault="00295099">
            <w:pPr>
              <w:jc w:val="center"/>
              <w:rPr>
                <w:rFonts w:ascii="Calibri" w:eastAsia="Calibri" w:hAnsi="Calibri" w:cs="Calibri"/>
                <w:color w:val="000000"/>
              </w:rPr>
            </w:pPr>
            <w:r>
              <w:rPr>
                <w:rFonts w:ascii="Calibri" w:eastAsia="Calibri" w:hAnsi="Calibri" w:cs="Calibri"/>
                <w:color w:val="000000"/>
              </w:rPr>
              <w:t>2018 CEOS Chair</w:t>
            </w:r>
          </w:p>
        </w:tc>
      </w:tr>
      <w:tr w:rsidR="00BE33C6" w14:paraId="072C9F08" w14:textId="77777777">
        <w:trPr>
          <w:trHeight w:val="920"/>
        </w:trPr>
        <w:tc>
          <w:tcPr>
            <w:tcW w:w="795"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15FFBC6E" w14:textId="77777777" w:rsidR="00BE33C6" w:rsidRDefault="00295099">
            <w:pPr>
              <w:jc w:val="center"/>
              <w:rPr>
                <w:rFonts w:ascii="Calibri" w:eastAsia="Calibri" w:hAnsi="Calibri" w:cs="Calibri"/>
                <w:b/>
                <w:color w:val="000000"/>
              </w:rPr>
            </w:pPr>
            <w:r>
              <w:rPr>
                <w:rFonts w:ascii="Calibri" w:eastAsia="Calibri" w:hAnsi="Calibri" w:cs="Calibri"/>
                <w:b/>
                <w:color w:val="000000"/>
              </w:rPr>
              <w:t>8.7</w:t>
            </w: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0EEC7B37" w14:textId="77777777" w:rsidR="00BE33C6" w:rsidRDefault="00295099">
            <w:pPr>
              <w:jc w:val="center"/>
              <w:rPr>
                <w:rFonts w:ascii="Calibri" w:eastAsia="Calibri" w:hAnsi="Calibri" w:cs="Calibri"/>
                <w:color w:val="000000"/>
              </w:rPr>
            </w:pPr>
            <w:r>
              <w:rPr>
                <w:rFonts w:ascii="Calibri" w:eastAsia="Calibri" w:hAnsi="Calibri" w:cs="Calibri"/>
                <w:color w:val="000000"/>
              </w:rPr>
              <w:t>16:55</w:t>
            </w:r>
          </w:p>
        </w:tc>
        <w:tc>
          <w:tcPr>
            <w:tcW w:w="5610"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213FA9C0" w14:textId="77777777" w:rsidR="00BE33C6" w:rsidRDefault="00295099">
            <w:pPr>
              <w:rPr>
                <w:rFonts w:ascii="Calibri" w:eastAsia="Calibri" w:hAnsi="Calibri" w:cs="Calibri"/>
                <w:color w:val="000000"/>
              </w:rPr>
            </w:pPr>
            <w:r>
              <w:rPr>
                <w:rFonts w:ascii="Calibri" w:eastAsia="Calibri" w:hAnsi="Calibri" w:cs="Calibri"/>
                <w:color w:val="000000"/>
              </w:rPr>
              <w:t>Closing Remarks</w:t>
            </w:r>
          </w:p>
        </w:tc>
        <w:tc>
          <w:tcPr>
            <w:tcW w:w="2055"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225FEA24" w14:textId="77777777" w:rsidR="00BE33C6" w:rsidRDefault="00295099">
            <w:pPr>
              <w:jc w:val="center"/>
              <w:rPr>
                <w:rFonts w:ascii="Calibri" w:eastAsia="Calibri" w:hAnsi="Calibri" w:cs="Calibri"/>
                <w:color w:val="000000"/>
              </w:rPr>
            </w:pPr>
            <w:r>
              <w:rPr>
                <w:rFonts w:ascii="Calibri" w:eastAsia="Calibri" w:hAnsi="Calibri" w:cs="Calibri"/>
                <w:color w:val="000000"/>
              </w:rPr>
              <w:t>COM</w:t>
            </w:r>
          </w:p>
          <w:p w14:paraId="54A6342E" w14:textId="77777777" w:rsidR="00BE33C6" w:rsidRDefault="00295099">
            <w:pPr>
              <w:jc w:val="center"/>
              <w:rPr>
                <w:rFonts w:ascii="Calibri" w:eastAsia="Calibri" w:hAnsi="Calibri" w:cs="Calibri"/>
                <w:color w:val="000000"/>
              </w:rPr>
            </w:pPr>
            <w:r>
              <w:rPr>
                <w:rFonts w:ascii="Calibri" w:eastAsia="Calibri" w:hAnsi="Calibri" w:cs="Calibri"/>
                <w:color w:val="000000"/>
              </w:rPr>
              <w:t>2018 CEOS Chair</w:t>
            </w:r>
          </w:p>
        </w:tc>
      </w:tr>
      <w:tr w:rsidR="00BE33C6" w14:paraId="3527D5B8" w14:textId="77777777">
        <w:trPr>
          <w:trHeight w:val="580"/>
        </w:trPr>
        <w:tc>
          <w:tcPr>
            <w:tcW w:w="9360" w:type="dxa"/>
            <w:gridSpan w:val="4"/>
            <w:tcBorders>
              <w:top w:val="single" w:sz="12" w:space="0" w:color="000000"/>
              <w:left w:val="single" w:sz="12" w:space="0" w:color="1F3864"/>
              <w:bottom w:val="single" w:sz="12" w:space="0" w:color="1F3864"/>
              <w:right w:val="single" w:sz="12" w:space="0" w:color="1F3864"/>
            </w:tcBorders>
            <w:shd w:val="clear" w:color="auto" w:fill="D9E2F3"/>
            <w:tcMar>
              <w:top w:w="0" w:type="dxa"/>
              <w:left w:w="115" w:type="dxa"/>
              <w:bottom w:w="0" w:type="dxa"/>
              <w:right w:w="115" w:type="dxa"/>
            </w:tcMar>
            <w:vAlign w:val="center"/>
          </w:tcPr>
          <w:p w14:paraId="55DDB2F9" w14:textId="77777777" w:rsidR="00BE33C6" w:rsidRDefault="00295099">
            <w:pPr>
              <w:jc w:val="center"/>
              <w:rPr>
                <w:rFonts w:ascii="Calibri" w:eastAsia="Calibri" w:hAnsi="Calibri" w:cs="Calibri"/>
                <w:b/>
              </w:rPr>
            </w:pPr>
            <w:r>
              <w:rPr>
                <w:rFonts w:ascii="Calibri" w:eastAsia="Calibri" w:hAnsi="Calibri" w:cs="Calibri"/>
                <w:b/>
                <w:color w:val="1F3864"/>
              </w:rPr>
              <w:t>17:00 — Adjourn</w:t>
            </w:r>
          </w:p>
        </w:tc>
      </w:tr>
    </w:tbl>
    <w:p w14:paraId="543ED6D3" w14:textId="77777777" w:rsidR="00BE33C6" w:rsidRDefault="00BE33C6"/>
    <w:p w14:paraId="09C43479" w14:textId="77777777" w:rsidR="00BE33C6" w:rsidRDefault="00BE33C6"/>
    <w:p w14:paraId="5F27E4DD" w14:textId="77777777" w:rsidR="00113533" w:rsidRDefault="00113533"/>
    <w:p w14:paraId="471DB4F0" w14:textId="77777777" w:rsidR="00BE33C6" w:rsidRDefault="00BE33C6"/>
    <w:tbl>
      <w:tblPr>
        <w:tblStyle w:val="a9"/>
        <w:tblW w:w="936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800"/>
        <w:gridCol w:w="5475"/>
        <w:gridCol w:w="2085"/>
      </w:tblGrid>
      <w:tr w:rsidR="00BE33C6" w14:paraId="4A624696" w14:textId="77777777">
        <w:trPr>
          <w:trHeight w:val="620"/>
        </w:trPr>
        <w:tc>
          <w:tcPr>
            <w:tcW w:w="9360" w:type="dxa"/>
            <w:gridSpan w:val="3"/>
            <w:tcBorders>
              <w:top w:val="single" w:sz="12" w:space="0" w:color="806000"/>
              <w:left w:val="single" w:sz="12" w:space="0" w:color="806000"/>
              <w:bottom w:val="single" w:sz="12" w:space="0" w:color="806000"/>
              <w:right w:val="single" w:sz="12" w:space="0" w:color="806000"/>
            </w:tcBorders>
            <w:shd w:val="clear" w:color="auto" w:fill="FFF2CC"/>
            <w:tcMar>
              <w:top w:w="0" w:type="dxa"/>
              <w:left w:w="115" w:type="dxa"/>
              <w:bottom w:w="0" w:type="dxa"/>
              <w:right w:w="115" w:type="dxa"/>
            </w:tcMar>
            <w:vAlign w:val="center"/>
          </w:tcPr>
          <w:p w14:paraId="59B330C1" w14:textId="77777777" w:rsidR="00BE33C6" w:rsidRDefault="00295099">
            <w:pPr>
              <w:rPr>
                <w:rFonts w:ascii="Calibri" w:eastAsia="Calibri" w:hAnsi="Calibri" w:cs="Calibri"/>
                <w:color w:val="806000"/>
              </w:rPr>
            </w:pPr>
            <w:r>
              <w:rPr>
                <w:rFonts w:ascii="Calibri" w:eastAsia="Calibri" w:hAnsi="Calibri" w:cs="Calibri"/>
                <w:b/>
                <w:color w:val="806000"/>
              </w:rPr>
              <w:lastRenderedPageBreak/>
              <w:t>Closed SEC Meetings</w:t>
            </w:r>
          </w:p>
        </w:tc>
      </w:tr>
      <w:tr w:rsidR="00BE33C6" w14:paraId="36324AD2" w14:textId="77777777">
        <w:trPr>
          <w:trHeight w:val="720"/>
        </w:trPr>
        <w:tc>
          <w:tcPr>
            <w:tcW w:w="1800" w:type="dxa"/>
            <w:tcBorders>
              <w:top w:val="single" w:sz="12" w:space="0" w:color="806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373AC69A" w14:textId="77777777" w:rsidR="00BE33C6" w:rsidRDefault="00295099">
            <w:pPr>
              <w:jc w:val="center"/>
              <w:rPr>
                <w:rFonts w:ascii="Calibri" w:eastAsia="Calibri" w:hAnsi="Calibri" w:cs="Calibri"/>
                <w:color w:val="000000"/>
              </w:rPr>
            </w:pPr>
            <w:r>
              <w:rPr>
                <w:rFonts w:ascii="Calibri" w:eastAsia="Calibri" w:hAnsi="Calibri" w:cs="Calibri"/>
                <w:color w:val="000000"/>
              </w:rPr>
              <w:t>17:15</w:t>
            </w:r>
          </w:p>
        </w:tc>
        <w:tc>
          <w:tcPr>
            <w:tcW w:w="5475" w:type="dxa"/>
            <w:tcBorders>
              <w:top w:val="single" w:sz="12" w:space="0" w:color="806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64E1E12D" w14:textId="77777777" w:rsidR="00BE33C6" w:rsidRDefault="00295099">
            <w:pPr>
              <w:rPr>
                <w:rFonts w:ascii="Calibri" w:eastAsia="Calibri" w:hAnsi="Calibri" w:cs="Calibri"/>
                <w:color w:val="000000"/>
              </w:rPr>
            </w:pPr>
            <w:r>
              <w:rPr>
                <w:rFonts w:ascii="Calibri" w:eastAsia="Calibri" w:hAnsi="Calibri" w:cs="Calibri"/>
                <w:color w:val="000000"/>
              </w:rPr>
              <w:t>243</w:t>
            </w:r>
            <w:r>
              <w:rPr>
                <w:rFonts w:ascii="Calibri" w:eastAsia="Calibri" w:hAnsi="Calibri" w:cs="Calibri"/>
                <w:color w:val="000000"/>
                <w:vertAlign w:val="superscript"/>
              </w:rPr>
              <w:t>rd</w:t>
            </w:r>
            <w:r>
              <w:rPr>
                <w:rFonts w:ascii="Calibri" w:eastAsia="Calibri" w:hAnsi="Calibri" w:cs="Calibri"/>
                <w:color w:val="000000"/>
              </w:rPr>
              <w:t xml:space="preserve"> CEOS Secretariat Meeting (SEC-243)</w:t>
            </w:r>
          </w:p>
        </w:tc>
        <w:tc>
          <w:tcPr>
            <w:tcW w:w="2085" w:type="dxa"/>
            <w:tcBorders>
              <w:top w:val="single" w:sz="12" w:space="0" w:color="806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tcPr>
          <w:p w14:paraId="48887661" w14:textId="77777777" w:rsidR="00BE33C6" w:rsidRDefault="00295099">
            <w:pPr>
              <w:jc w:val="center"/>
              <w:rPr>
                <w:rFonts w:ascii="Calibri" w:eastAsia="Calibri" w:hAnsi="Calibri" w:cs="Calibri"/>
                <w:color w:val="000000"/>
              </w:rPr>
            </w:pPr>
            <w:r>
              <w:rPr>
                <w:rFonts w:ascii="Calibri" w:eastAsia="Calibri" w:hAnsi="Calibri" w:cs="Calibri"/>
                <w:color w:val="000000"/>
              </w:rPr>
              <w:t>Chaired by VNSC</w:t>
            </w:r>
          </w:p>
        </w:tc>
      </w:tr>
      <w:tr w:rsidR="00BE33C6" w14:paraId="01B7DA26" w14:textId="77777777">
        <w:trPr>
          <w:trHeight w:val="740"/>
        </w:trPr>
        <w:tc>
          <w:tcPr>
            <w:tcW w:w="1800" w:type="dxa"/>
            <w:tcBorders>
              <w:top w:val="single" w:sz="8" w:space="0" w:color="000000"/>
              <w:left w:val="single" w:sz="4" w:space="0" w:color="000000"/>
              <w:bottom w:val="single" w:sz="12" w:space="0" w:color="1F3864"/>
              <w:right w:val="single" w:sz="4" w:space="0" w:color="000000"/>
            </w:tcBorders>
            <w:shd w:val="clear" w:color="auto" w:fill="auto"/>
            <w:tcMar>
              <w:top w:w="0" w:type="dxa"/>
              <w:left w:w="115" w:type="dxa"/>
              <w:bottom w:w="0" w:type="dxa"/>
              <w:right w:w="115" w:type="dxa"/>
            </w:tcMar>
            <w:vAlign w:val="center"/>
          </w:tcPr>
          <w:p w14:paraId="426D1D20" w14:textId="77777777" w:rsidR="00BE33C6" w:rsidRDefault="00295099">
            <w:pPr>
              <w:jc w:val="center"/>
              <w:rPr>
                <w:rFonts w:ascii="Calibri" w:eastAsia="Calibri" w:hAnsi="Calibri" w:cs="Calibri"/>
                <w:color w:val="000000"/>
              </w:rPr>
            </w:pPr>
            <w:r>
              <w:rPr>
                <w:rFonts w:ascii="Calibri" w:eastAsia="Calibri" w:hAnsi="Calibri" w:cs="Calibri"/>
                <w:color w:val="000000"/>
              </w:rPr>
              <w:t>17:45</w:t>
            </w:r>
          </w:p>
        </w:tc>
        <w:tc>
          <w:tcPr>
            <w:tcW w:w="5475" w:type="dxa"/>
            <w:tcBorders>
              <w:top w:val="single" w:sz="8" w:space="0" w:color="000000"/>
              <w:left w:val="single" w:sz="4" w:space="0" w:color="000000"/>
              <w:bottom w:val="single" w:sz="12" w:space="0" w:color="1F3864"/>
              <w:right w:val="single" w:sz="4" w:space="0" w:color="000000"/>
            </w:tcBorders>
            <w:shd w:val="clear" w:color="auto" w:fill="auto"/>
            <w:tcMar>
              <w:top w:w="0" w:type="dxa"/>
              <w:left w:w="115" w:type="dxa"/>
              <w:bottom w:w="0" w:type="dxa"/>
              <w:right w:w="115" w:type="dxa"/>
            </w:tcMar>
            <w:vAlign w:val="center"/>
          </w:tcPr>
          <w:p w14:paraId="6F032F5C" w14:textId="77777777" w:rsidR="00BE33C6" w:rsidRDefault="00295099">
            <w:pPr>
              <w:rPr>
                <w:rFonts w:ascii="Calibri" w:eastAsia="Calibri" w:hAnsi="Calibri" w:cs="Calibri"/>
                <w:color w:val="000000"/>
              </w:rPr>
            </w:pPr>
            <w:r>
              <w:rPr>
                <w:rFonts w:ascii="Calibri" w:eastAsia="Calibri" w:hAnsi="Calibri" w:cs="Calibri"/>
                <w:color w:val="000000"/>
              </w:rPr>
              <w:t>Troika #2</w:t>
            </w:r>
          </w:p>
        </w:tc>
        <w:tc>
          <w:tcPr>
            <w:tcW w:w="2085" w:type="dxa"/>
            <w:tcBorders>
              <w:top w:val="single" w:sz="8" w:space="0" w:color="000000"/>
              <w:left w:val="single" w:sz="4" w:space="0" w:color="000000"/>
              <w:bottom w:val="single" w:sz="12" w:space="0" w:color="1F3864"/>
              <w:right w:val="single" w:sz="4" w:space="0" w:color="000000"/>
            </w:tcBorders>
            <w:shd w:val="clear" w:color="auto" w:fill="auto"/>
            <w:tcMar>
              <w:top w:w="0" w:type="dxa"/>
              <w:left w:w="115" w:type="dxa"/>
              <w:bottom w:w="0" w:type="dxa"/>
              <w:right w:w="115" w:type="dxa"/>
            </w:tcMar>
            <w:vAlign w:val="center"/>
          </w:tcPr>
          <w:p w14:paraId="683CDB59" w14:textId="77777777" w:rsidR="00BE33C6" w:rsidRDefault="00295099">
            <w:pPr>
              <w:jc w:val="center"/>
              <w:rPr>
                <w:rFonts w:ascii="Calibri" w:eastAsia="Calibri" w:hAnsi="Calibri" w:cs="Calibri"/>
                <w:color w:val="000000"/>
              </w:rPr>
            </w:pPr>
            <w:r>
              <w:rPr>
                <w:rFonts w:ascii="Calibri" w:eastAsia="Calibri" w:hAnsi="Calibri" w:cs="Calibri"/>
                <w:color w:val="000000"/>
              </w:rPr>
              <w:t>Chaired by VNSC</w:t>
            </w:r>
          </w:p>
        </w:tc>
      </w:tr>
      <w:tr w:rsidR="00BE33C6" w14:paraId="68160B0F" w14:textId="77777777">
        <w:trPr>
          <w:trHeight w:val="540"/>
        </w:trPr>
        <w:tc>
          <w:tcPr>
            <w:tcW w:w="9360" w:type="dxa"/>
            <w:gridSpan w:val="3"/>
            <w:tcBorders>
              <w:top w:val="single" w:sz="12" w:space="0" w:color="1F3864"/>
              <w:left w:val="single" w:sz="12" w:space="0" w:color="1F3864"/>
              <w:bottom w:val="single" w:sz="12" w:space="0" w:color="1F3864"/>
              <w:right w:val="single" w:sz="12" w:space="0" w:color="1F3864"/>
            </w:tcBorders>
            <w:shd w:val="clear" w:color="auto" w:fill="D9E2F3"/>
            <w:tcMar>
              <w:top w:w="0" w:type="dxa"/>
              <w:left w:w="115" w:type="dxa"/>
              <w:bottom w:w="0" w:type="dxa"/>
              <w:right w:w="115" w:type="dxa"/>
            </w:tcMar>
            <w:vAlign w:val="center"/>
          </w:tcPr>
          <w:p w14:paraId="05389E1A" w14:textId="77777777" w:rsidR="00BE33C6" w:rsidRDefault="00295099">
            <w:pPr>
              <w:jc w:val="center"/>
              <w:rPr>
                <w:rFonts w:ascii="Calibri" w:eastAsia="Calibri" w:hAnsi="Calibri" w:cs="Calibri"/>
              </w:rPr>
            </w:pPr>
            <w:r>
              <w:rPr>
                <w:rFonts w:ascii="Calibri" w:eastAsia="Calibri" w:hAnsi="Calibri" w:cs="Calibri"/>
                <w:b/>
                <w:color w:val="1F3864"/>
              </w:rPr>
              <w:t>18:00 — Adjourn</w:t>
            </w:r>
          </w:p>
        </w:tc>
      </w:tr>
    </w:tbl>
    <w:p w14:paraId="30B33773" w14:textId="77777777" w:rsidR="00BE33C6" w:rsidRPr="0079583A" w:rsidRDefault="00BE33C6" w:rsidP="0079583A">
      <w:pPr>
        <w:rPr>
          <w:rFonts w:ascii="Calibri" w:eastAsia="Calibri" w:hAnsi="Calibri" w:cs="Calibri"/>
          <w:b/>
          <w:color w:val="FF0000"/>
          <w:sz w:val="32"/>
          <w:szCs w:val="32"/>
          <w:highlight w:val="yellow"/>
        </w:rPr>
      </w:pPr>
    </w:p>
    <w:p w14:paraId="66630EBE" w14:textId="77777777" w:rsidR="00BE33C6" w:rsidRDefault="00BE33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both"/>
        <w:rPr>
          <w:rFonts w:ascii="Calibri" w:eastAsia="Calibri" w:hAnsi="Calibri" w:cs="Calibri"/>
          <w:color w:val="000000"/>
          <w:sz w:val="22"/>
          <w:szCs w:val="22"/>
        </w:rPr>
      </w:pPr>
    </w:p>
    <w:sectPr w:rsidR="00BE33C6">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37"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6A206" w14:textId="77777777" w:rsidR="00A02FE0" w:rsidRDefault="00A02FE0">
      <w:r>
        <w:separator/>
      </w:r>
    </w:p>
  </w:endnote>
  <w:endnote w:type="continuationSeparator" w:id="0">
    <w:p w14:paraId="569A5AF8" w14:textId="77777777" w:rsidR="00A02FE0" w:rsidRDefault="00A0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CB2CCDF" w14:textId="77777777" w:rsidR="00BE33C6" w:rsidRDefault="00BE33C6">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DBBF54" w14:textId="77777777" w:rsidR="00BE33C6" w:rsidRDefault="00BE33C6">
    <w:pPr>
      <w:spacing w:after="120"/>
      <w:rPr>
        <w:rFonts w:ascii="Calibri" w:eastAsia="Calibri" w:hAnsi="Calibri" w:cs="Calibri"/>
        <w:i/>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78F9F79" w14:textId="77777777" w:rsidR="00BE33C6" w:rsidRDefault="00BE33C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CA131" w14:textId="77777777" w:rsidR="00A02FE0" w:rsidRDefault="00A02FE0">
      <w:r>
        <w:separator/>
      </w:r>
    </w:p>
  </w:footnote>
  <w:footnote w:type="continuationSeparator" w:id="0">
    <w:p w14:paraId="0E899E6A" w14:textId="77777777" w:rsidR="00A02FE0" w:rsidRDefault="00A02F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593F35C" w14:textId="706B1471" w:rsidR="00BE33C6" w:rsidRDefault="00A02FE0">
    <w:pPr>
      <w:pBdr>
        <w:top w:val="nil"/>
        <w:left w:val="nil"/>
        <w:bottom w:val="nil"/>
        <w:right w:val="nil"/>
        <w:between w:val="nil"/>
      </w:pBdr>
      <w:tabs>
        <w:tab w:val="center" w:pos="4513"/>
        <w:tab w:val="right" w:pos="9026"/>
      </w:tabs>
      <w:rPr>
        <w:color w:val="000000"/>
      </w:rPr>
    </w:pPr>
    <w:r>
      <w:rPr>
        <w:noProof/>
      </w:rPr>
      <w:pict w14:anchorId="70B87B9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6.9pt;height:158.95pt;rotation:315;z-index:-251655168;mso-wrap-edited:f;mso-position-horizontal:center;mso-position-horizontal-relative:margin;mso-position-vertical:center;mso-position-vertical-relative:margin" wrapcoords="21430 5502 17932 5502 17694 5604 17355 5604 16811 5298 14808 5502 14672 5604 14570 5808 14570 12634 12057 5604 11649 4687 11242 5502 11004 6521 10223 11106 8389 6419 7743 5094 7574 5502 6758 5298 6011 5298 5706 5502 5570 5909 5536 10902 4075 7132 3226 5298 2989 5604 2174 5400 713 5502 611 5808 611 16302 781 16709 781 16811 2921 16811 3498 16200 3974 15385 4347 14162 4653 15181 5943 17219 6011 16913 6181 17015 6317 16506 6351 13245 6657 11921 8151 16404 8762 17626 9068 16811 9917 17117 10223 16404 10291 15894 10562 14468 11208 13958 11921 13958 12532 15691 13585 17525 13891 16913 13857 16404 13449 13857 14060 15691 15079 17423 15283 16913 15962 12125 16777 12226 17185 11819 17253 11513 18306 14570 19732 17525 19936 17015 19970 16404 20038 12838 20038 8253 20377 7030 21396 7030 21532 6725 21566 5909 21430 5502"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835040" w14:textId="665DA1FC" w:rsidR="00BE33C6" w:rsidRDefault="00A02FE0">
    <w:pPr>
      <w:pBdr>
        <w:top w:val="nil"/>
        <w:left w:val="nil"/>
        <w:bottom w:val="nil"/>
        <w:right w:val="nil"/>
        <w:between w:val="nil"/>
      </w:pBdr>
      <w:tabs>
        <w:tab w:val="center" w:pos="4513"/>
        <w:tab w:val="right" w:pos="9026"/>
      </w:tabs>
      <w:rPr>
        <w:color w:val="000000"/>
      </w:rPr>
    </w:pPr>
    <w:r>
      <w:rPr>
        <w:noProof/>
      </w:rPr>
      <w:pict w14:anchorId="342E116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6.9pt;height:158.95pt;rotation:315;z-index:-251657216;mso-wrap-edited:f;mso-position-horizontal:center;mso-position-horizontal-relative:margin;mso-position-vertical:center;mso-position-vertical-relative:margin" wrapcoords="21430 5502 17932 5502 17694 5604 17355 5604 16811 5298 14808 5502 14672 5604 14570 5808 14570 12634 12057 5604 11649 4687 11242 5502 11004 6521 10223 11106 8389 6419 7743 5094 7574 5502 6758 5298 6011 5298 5706 5502 5570 5909 5536 10902 4075 7132 3226 5298 2989 5604 2174 5400 713 5502 611 5808 611 16302 781 16709 781 16811 2921 16811 3498 16200 3974 15385 4347 14162 4653 15181 5943 17219 6011 16913 6181 17015 6317 16506 6351 13245 6657 11921 8151 16404 8762 17626 9068 16811 9917 17117 10223 16404 10291 15894 10562 14468 11208 13958 11921 13958 12532 15691 13585 17525 13891 16913 13857 16404 13449 13857 14060 15691 15079 17423 15283 16913 15962 12125 16777 12226 17185 11819 17253 11513 18306 14570 19732 17525 19936 17015 19970 16404 20038 12838 20038 8253 20377 7030 21396 7030 21532 6725 21566 5909 21430 5502" fillcolor="silver" stroked="f">
          <v:textpath style="font-family:&quot;Calibri&quot;;font-size:1pt" string="DRAFT"/>
          <w10:wrap anchorx="margin" anchory="margin"/>
        </v:shape>
      </w:pict>
    </w:r>
    <w:r w:rsidR="00295099">
      <w:rPr>
        <w:noProof/>
        <w:color w:val="000000"/>
        <w:lang w:val="en-US"/>
      </w:rPr>
      <w:drawing>
        <wp:inline distT="0" distB="0" distL="0" distR="0" wp14:anchorId="5E2F66BC" wp14:editId="46E51A7C">
          <wp:extent cx="898410" cy="472440"/>
          <wp:effectExtent l="0" t="0" r="0" b="10160"/>
          <wp:docPr id="1" name="image3.png" descr="CEOS_logo.png"/>
          <wp:cNvGraphicFramePr/>
          <a:graphic xmlns:a="http://schemas.openxmlformats.org/drawingml/2006/main">
            <a:graphicData uri="http://schemas.openxmlformats.org/drawingml/2006/picture">
              <pic:pic xmlns:pic="http://schemas.openxmlformats.org/drawingml/2006/picture">
                <pic:nvPicPr>
                  <pic:cNvPr id="0" name="image3.png" descr="CEOS_logo.png"/>
                  <pic:cNvPicPr preferRelativeResize="0"/>
                </pic:nvPicPr>
                <pic:blipFill>
                  <a:blip r:embed="rId1"/>
                  <a:srcRect/>
                  <a:stretch>
                    <a:fillRect/>
                  </a:stretch>
                </pic:blipFill>
                <pic:spPr>
                  <a:xfrm>
                    <a:off x="0" y="0"/>
                    <a:ext cx="903061" cy="474886"/>
                  </a:xfrm>
                  <a:prstGeom prst="rect">
                    <a:avLst/>
                  </a:prstGeom>
                  <a:ln/>
                </pic:spPr>
              </pic:pic>
            </a:graphicData>
          </a:graphic>
        </wp:inline>
      </w:drawing>
    </w:r>
    <w:r w:rsidR="00295099">
      <w:rPr>
        <w:color w:val="000000"/>
      </w:rPr>
      <w:tab/>
    </w:r>
    <w:r w:rsidR="00295099">
      <w:rPr>
        <w:color w:val="000000"/>
      </w:rPr>
      <w:tab/>
    </w:r>
    <w:r w:rsidR="00295099">
      <w:rPr>
        <w:noProof/>
        <w:color w:val="000000"/>
        <w:lang w:val="en-US"/>
      </w:rPr>
      <w:drawing>
        <wp:inline distT="0" distB="0" distL="0" distR="0" wp14:anchorId="1DE9174A" wp14:editId="14F1D80C">
          <wp:extent cx="809625" cy="561340"/>
          <wp:effectExtent l="0" t="0" r="3175"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10584" cy="562005"/>
                  </a:xfrm>
                  <a:prstGeom prst="rect">
                    <a:avLst/>
                  </a:prstGeom>
                  <a:ln/>
                </pic:spPr>
              </pic:pic>
            </a:graphicData>
          </a:graphic>
        </wp:inline>
      </w:drawing>
    </w:r>
  </w:p>
  <w:p w14:paraId="7CAA8967" w14:textId="77777777" w:rsidR="00BE33C6" w:rsidRDefault="00BE33C6">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AEF7C02" w14:textId="64DF21FD" w:rsidR="00BE33C6" w:rsidRDefault="00A02FE0">
    <w:pPr>
      <w:pBdr>
        <w:top w:val="nil"/>
        <w:left w:val="nil"/>
        <w:bottom w:val="nil"/>
        <w:right w:val="nil"/>
        <w:between w:val="nil"/>
      </w:pBdr>
      <w:tabs>
        <w:tab w:val="center" w:pos="4513"/>
        <w:tab w:val="right" w:pos="9026"/>
      </w:tabs>
      <w:rPr>
        <w:color w:val="000000"/>
      </w:rPr>
    </w:pPr>
    <w:r>
      <w:rPr>
        <w:noProof/>
      </w:rPr>
      <w:pict w14:anchorId="17C1121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6.9pt;height:158.95pt;rotation:315;z-index:-251653120;mso-wrap-edited:f;mso-position-horizontal:center;mso-position-horizontal-relative:margin;mso-position-vertical:center;mso-position-vertical-relative:margin" wrapcoords="21430 5502 17932 5502 17694 5604 17355 5604 16811 5298 14808 5502 14672 5604 14570 5808 14570 12634 12057 5604 11649 4687 11242 5502 11004 6521 10223 11106 8389 6419 7743 5094 7574 5502 6758 5298 6011 5298 5706 5502 5570 5909 5536 10902 4075 7132 3226 5298 2989 5604 2174 5400 713 5502 611 5808 611 16302 781 16709 781 16811 2921 16811 3498 16200 3974 15385 4347 14162 4653 15181 5943 17219 6011 16913 6181 17015 6317 16506 6351 13245 6657 11921 8151 16404 8762 17626 9068 16811 9917 17117 10223 16404 10291 15894 10562 14468 11208 13958 11921 13958 12532 15691 13585 17525 13891 16913 13857 16404 13449 13857 14060 15691 15079 17423 15283 16913 15962 12125 16777 12226 17185 11819 17253 11513 18306 14570 19732 17525 19936 17015 19970 16404 20038 12838 20038 8253 20377 7030 21396 7030 21532 6725 21566 5909 21430 5502"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1668"/>
    <w:multiLevelType w:val="multilevel"/>
    <w:tmpl w:val="70144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1596298"/>
    <w:multiLevelType w:val="multilevel"/>
    <w:tmpl w:val="5328A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CB6383"/>
    <w:multiLevelType w:val="multilevel"/>
    <w:tmpl w:val="E0C47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906922"/>
    <w:multiLevelType w:val="multilevel"/>
    <w:tmpl w:val="0E8C6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34F47CA"/>
    <w:multiLevelType w:val="multilevel"/>
    <w:tmpl w:val="B882E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3F7714F"/>
    <w:multiLevelType w:val="multilevel"/>
    <w:tmpl w:val="5CFC827A"/>
    <w:lvl w:ilvl="0">
      <w:start w:val="1"/>
      <w:numFmt w:val="lowerLetter"/>
      <w:lvlText w:val="%1."/>
      <w:lvlJc w:val="left"/>
      <w:pPr>
        <w:ind w:left="1070" w:hanging="360"/>
      </w:pPr>
    </w:lvl>
    <w:lvl w:ilvl="1">
      <w:start w:val="1"/>
      <w:numFmt w:val="lowerRoman"/>
      <w:lvlText w:val="%2."/>
      <w:lvlJc w:val="right"/>
      <w:pPr>
        <w:ind w:left="1211" w:hanging="360"/>
      </w:pPr>
    </w:lvl>
    <w:lvl w:ilvl="2">
      <w:start w:val="1"/>
      <w:numFmt w:val="upperLetter"/>
      <w:lvlText w:val="%3."/>
      <w:lvlJc w:val="left"/>
      <w:pPr>
        <w:ind w:left="2690" w:hanging="36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6">
    <w:nsid w:val="30573FA4"/>
    <w:multiLevelType w:val="multilevel"/>
    <w:tmpl w:val="52A602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3DD7241B"/>
    <w:multiLevelType w:val="multilevel"/>
    <w:tmpl w:val="C3A88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88B311A"/>
    <w:multiLevelType w:val="multilevel"/>
    <w:tmpl w:val="DB8665C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93839C0"/>
    <w:multiLevelType w:val="multilevel"/>
    <w:tmpl w:val="9612D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56955DB"/>
    <w:multiLevelType w:val="multilevel"/>
    <w:tmpl w:val="E9D64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C5034BB"/>
    <w:multiLevelType w:val="multilevel"/>
    <w:tmpl w:val="45A65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5BA22BD"/>
    <w:multiLevelType w:val="multilevel"/>
    <w:tmpl w:val="E1725114"/>
    <w:lvl w:ilvl="0">
      <w:start w:val="1"/>
      <w:numFmt w:val="decimal"/>
      <w:lvlText w:val="%1."/>
      <w:lvlJc w:val="left"/>
      <w:pPr>
        <w:ind w:left="1120" w:hanging="560"/>
      </w:pPr>
      <w:rPr>
        <w:b w:val="0"/>
      </w:rPr>
    </w:lvl>
    <w:lvl w:ilvl="1">
      <w:start w:val="1"/>
      <w:numFmt w:val="lowerLetter"/>
      <w:lvlText w:val="%2."/>
      <w:lvlJc w:val="left"/>
      <w:pPr>
        <w:ind w:left="1070" w:hanging="360"/>
      </w:pPr>
    </w:lvl>
    <w:lvl w:ilvl="2">
      <w:start w:val="1"/>
      <w:numFmt w:val="lowerRoman"/>
      <w:lvlText w:val="%3."/>
      <w:lvlJc w:val="right"/>
      <w:pPr>
        <w:ind w:left="1173"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8400502"/>
    <w:multiLevelType w:val="multilevel"/>
    <w:tmpl w:val="95AEC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2"/>
  </w:num>
  <w:num w:numId="3">
    <w:abstractNumId w:val="1"/>
  </w:num>
  <w:num w:numId="4">
    <w:abstractNumId w:val="3"/>
  </w:num>
  <w:num w:numId="5">
    <w:abstractNumId w:val="4"/>
  </w:num>
  <w:num w:numId="6">
    <w:abstractNumId w:val="7"/>
  </w:num>
  <w:num w:numId="7">
    <w:abstractNumId w:val="0"/>
  </w:num>
  <w:num w:numId="8">
    <w:abstractNumId w:val="13"/>
  </w:num>
  <w:num w:numId="9">
    <w:abstractNumId w:val="10"/>
  </w:num>
  <w:num w:numId="10">
    <w:abstractNumId w:val="8"/>
  </w:num>
  <w:num w:numId="11">
    <w:abstractNumId w:val="9"/>
  </w:num>
  <w:num w:numId="12">
    <w:abstractNumId w:val="5"/>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BE33C6"/>
    <w:rsid w:val="00113533"/>
    <w:rsid w:val="00137539"/>
    <w:rsid w:val="00295099"/>
    <w:rsid w:val="002E5CEC"/>
    <w:rsid w:val="0079583A"/>
    <w:rsid w:val="00983E4D"/>
    <w:rsid w:val="00A02FE0"/>
    <w:rsid w:val="00BE33C6"/>
    <w:rsid w:val="00C242E1"/>
    <w:rsid w:val="00DE2AB5"/>
    <w:rsid w:val="00E42688"/>
    <w:rsid w:val="00E54054"/>
    <w:rsid w:val="00F7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9A52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rFonts w:ascii="Calibri" w:eastAsia="Calibri" w:hAnsi="Calibri" w:cs="Calibri"/>
      <w:b/>
      <w:color w:val="843C0B"/>
    </w:rPr>
  </w:style>
  <w:style w:type="paragraph" w:styleId="Heading2">
    <w:name w:val="heading 2"/>
    <w:basedOn w:val="Normal"/>
    <w:next w:val="Normal"/>
    <w:pPr>
      <w:spacing w:before="240" w:after="240"/>
      <w:outlineLvl w:val="1"/>
    </w:pPr>
    <w:rPr>
      <w:rFonts w:ascii="Calibri" w:eastAsia="Calibri" w:hAnsi="Calibri" w:cs="Calibri"/>
      <w:b/>
      <w:color w:val="385623"/>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2">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3">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4">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5">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6">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7">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8">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9">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table" w:customStyle="1" w:styleId="aa">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b">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c">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d">
    <w:basedOn w:val="TableNormal"/>
    <w:rPr>
      <w:color w:val="BF8F00"/>
    </w:rPr>
    <w:tblPr>
      <w:tblStyleRowBandSize w:val="1"/>
      <w:tblStyleColBandSize w:val="1"/>
      <w:tblInd w:w="0" w:type="dxa"/>
      <w:tblCellMar>
        <w:top w:w="0" w:type="dxa"/>
        <w:left w:w="115" w:type="dxa"/>
        <w:bottom w:w="0" w:type="dxa"/>
        <w:right w:w="115" w:type="dxa"/>
      </w:tblCellMar>
    </w:tblPr>
    <w:tcPr>
      <w:shd w:val="clear" w:color="auto" w:fill="FBE5D5"/>
    </w:tc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583A"/>
    <w:rPr>
      <w:sz w:val="18"/>
      <w:szCs w:val="18"/>
    </w:rPr>
  </w:style>
  <w:style w:type="character" w:customStyle="1" w:styleId="BalloonTextChar">
    <w:name w:val="Balloon Text Char"/>
    <w:basedOn w:val="DefaultParagraphFont"/>
    <w:link w:val="BalloonText"/>
    <w:uiPriority w:val="99"/>
    <w:semiHidden/>
    <w:rsid w:val="007958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85896">
      <w:bodyDiv w:val="1"/>
      <w:marLeft w:val="0"/>
      <w:marRight w:val="0"/>
      <w:marTop w:val="0"/>
      <w:marBottom w:val="0"/>
      <w:divBdr>
        <w:top w:val="none" w:sz="0" w:space="0" w:color="auto"/>
        <w:left w:val="none" w:sz="0" w:space="0" w:color="auto"/>
        <w:bottom w:val="none" w:sz="0" w:space="0" w:color="auto"/>
        <w:right w:val="none" w:sz="0" w:space="0" w:color="auto"/>
      </w:divBdr>
    </w:div>
    <w:div w:id="1582175926">
      <w:bodyDiv w:val="1"/>
      <w:marLeft w:val="0"/>
      <w:marRight w:val="0"/>
      <w:marTop w:val="0"/>
      <w:marBottom w:val="0"/>
      <w:divBdr>
        <w:top w:val="none" w:sz="0" w:space="0" w:color="auto"/>
        <w:left w:val="none" w:sz="0" w:space="0" w:color="auto"/>
        <w:bottom w:val="none" w:sz="0" w:space="0" w:color="auto"/>
        <w:right w:val="none" w:sz="0" w:space="0" w:color="auto"/>
      </w:divBdr>
    </w:div>
    <w:div w:id="21422586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1490</Words>
  <Characters>8496</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Steventon</cp:lastModifiedBy>
  <cp:revision>10</cp:revision>
  <dcterms:created xsi:type="dcterms:W3CDTF">2018-09-20T07:13:00Z</dcterms:created>
  <dcterms:modified xsi:type="dcterms:W3CDTF">2018-09-20T07:36:00Z</dcterms:modified>
</cp:coreProperties>
</file>