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CB" w:rsidRPr="00B611CB" w:rsidRDefault="00B611CB" w:rsidP="00B611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4" w:tgtFrame="_blank" w:history="1">
        <w:r w:rsidRPr="00B611CB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br/>
          <w:t>http://www.newscenter1.tv/story/36639396/satellite-scientists-descend-on-the-black-hills</w:t>
        </w:r>
      </w:hyperlink>
    </w:p>
    <w:p w:rsidR="00B611CB" w:rsidRPr="00B611CB" w:rsidRDefault="00B611CB" w:rsidP="00B611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611CB" w:rsidRPr="00B611CB" w:rsidRDefault="00B611CB" w:rsidP="00B611C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Pr="00B611CB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http://www.blackhillsfox.com/content/news/Committee-on-Earth-Observation-Satellites-holds-meeting-in-Rapid-City-451688503.html</w:t>
        </w:r>
      </w:hyperlink>
    </w:p>
    <w:p w:rsidR="00AE64A3" w:rsidRDefault="00AE64A3">
      <w:bookmarkStart w:id="0" w:name="_GoBack"/>
      <w:bookmarkEnd w:id="0"/>
    </w:p>
    <w:sectPr w:rsidR="00AE6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CB"/>
    <w:rsid w:val="00AE64A3"/>
    <w:rsid w:val="00B6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1EF6F-1000-4128-8810-AA59228E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1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ackhillsfox.com/content/news/Committee-on-Earth-Observation-Satellites-holds-meeting-in-Rapid-City-451688503.html" TargetMode="External"/><Relationship Id="rId4" Type="http://schemas.openxmlformats.org/officeDocument/2006/relationships/hyperlink" Target="http://www.newscenter1.tv/story/36639396/satellite-scientists-descend-on-the-black-h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EROS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(CTR), Todd</dc:creator>
  <cp:keywords/>
  <dc:description/>
  <cp:lastModifiedBy>Taylor (CTR), Todd</cp:lastModifiedBy>
  <cp:revision>1</cp:revision>
  <dcterms:created xsi:type="dcterms:W3CDTF">2017-10-20T04:39:00Z</dcterms:created>
  <dcterms:modified xsi:type="dcterms:W3CDTF">2017-10-20T04:40:00Z</dcterms:modified>
</cp:coreProperties>
</file>