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09300" w14:textId="77777777" w:rsidR="00FD163C" w:rsidRPr="00B0673E" w:rsidRDefault="00FD163C">
      <w:pPr>
        <w:rPr>
          <w:rFonts w:ascii="Arial" w:hAnsi="Arial" w:cs="Arial"/>
          <w:i/>
        </w:rPr>
      </w:pPr>
    </w:p>
    <w:p w14:paraId="09242019" w14:textId="77777777" w:rsidR="00FD163C" w:rsidRPr="00B0673E" w:rsidRDefault="00FD163C">
      <w:pPr>
        <w:rPr>
          <w:rFonts w:ascii="Arial" w:hAnsi="Arial" w:cs="Arial"/>
          <w:i/>
        </w:rPr>
      </w:pPr>
    </w:p>
    <w:p w14:paraId="61BF16C5" w14:textId="77777777" w:rsidR="00CC5AF9" w:rsidRDefault="00CC5AF9" w:rsidP="00CC5A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OBJECTIVE: </w:t>
      </w:r>
    </w:p>
    <w:p w14:paraId="039B8585" w14:textId="77777777" w:rsidR="00CC5AF9" w:rsidRDefault="00CC5AF9" w:rsidP="00CC5AF9">
      <w:pPr>
        <w:rPr>
          <w:rFonts w:ascii="Arial" w:hAnsi="Arial" w:cs="Arial"/>
          <w:b/>
        </w:rPr>
      </w:pPr>
    </w:p>
    <w:p w14:paraId="061BA9F0" w14:textId="7AD97647" w:rsidR="005C1CB4" w:rsidRPr="00CC5AF9" w:rsidRDefault="00122D87" w:rsidP="00CC5AF9">
      <w:pPr>
        <w:rPr>
          <w:rFonts w:ascii="Arial" w:hAnsi="Arial" w:cs="Arial"/>
          <w:b/>
        </w:rPr>
      </w:pPr>
      <w:r w:rsidRPr="00CC5AF9">
        <w:rPr>
          <w:rFonts w:ascii="Arial" w:hAnsi="Arial" w:cs="Arial"/>
          <w:b/>
        </w:rPr>
        <w:t xml:space="preserve">Provide CEOS agencies with </w:t>
      </w:r>
      <w:r w:rsidR="00630607" w:rsidRPr="00CC5AF9">
        <w:rPr>
          <w:rFonts w:ascii="Arial" w:hAnsi="Arial" w:cs="Arial"/>
          <w:b/>
        </w:rPr>
        <w:t xml:space="preserve">consolidated </w:t>
      </w:r>
      <w:r w:rsidRPr="00CC5AF9">
        <w:rPr>
          <w:rFonts w:ascii="Arial" w:hAnsi="Arial" w:cs="Arial"/>
          <w:b/>
        </w:rPr>
        <w:t xml:space="preserve">user requirements on </w:t>
      </w:r>
      <w:r w:rsidR="00492C5D" w:rsidRPr="00CC5AF9">
        <w:rPr>
          <w:rFonts w:ascii="Arial" w:hAnsi="Arial" w:cs="Arial"/>
          <w:b/>
        </w:rPr>
        <w:t xml:space="preserve">parameters measurable from space </w:t>
      </w:r>
      <w:r w:rsidR="00630607" w:rsidRPr="00CC5AF9">
        <w:rPr>
          <w:rFonts w:ascii="Arial" w:hAnsi="Arial" w:cs="Arial"/>
          <w:b/>
        </w:rPr>
        <w:t xml:space="preserve">that help in assessment of land-based </w:t>
      </w:r>
      <w:r w:rsidR="00492C5D" w:rsidRPr="00CC5AF9">
        <w:rPr>
          <w:rFonts w:ascii="Arial" w:hAnsi="Arial" w:cs="Arial"/>
          <w:b/>
        </w:rPr>
        <w:t xml:space="preserve">fresh water </w:t>
      </w:r>
      <w:r w:rsidR="00630607" w:rsidRPr="00CC5AF9">
        <w:rPr>
          <w:rFonts w:ascii="Arial" w:hAnsi="Arial" w:cs="Arial"/>
          <w:b/>
        </w:rPr>
        <w:t>characteristics and dynamics</w:t>
      </w:r>
      <w:r w:rsidR="00492C5D" w:rsidRPr="00CC5AF9">
        <w:rPr>
          <w:rFonts w:ascii="Arial" w:hAnsi="Arial" w:cs="Arial"/>
          <w:b/>
        </w:rPr>
        <w:t>.  These parameters should cover a broad range of application interests from potential user groups including</w:t>
      </w:r>
      <w:r w:rsidR="00B96FD9" w:rsidRPr="00CC5AF9">
        <w:rPr>
          <w:rFonts w:ascii="Arial" w:hAnsi="Arial" w:cs="Arial"/>
          <w:b/>
        </w:rPr>
        <w:t>,</w:t>
      </w:r>
      <w:r w:rsidR="00492C5D" w:rsidRPr="00CC5AF9">
        <w:rPr>
          <w:rFonts w:ascii="Arial" w:hAnsi="Arial" w:cs="Arial"/>
          <w:b/>
        </w:rPr>
        <w:t xml:space="preserve"> but not limited to</w:t>
      </w:r>
      <w:r w:rsidR="00B96FD9" w:rsidRPr="00CC5AF9">
        <w:rPr>
          <w:rFonts w:ascii="Arial" w:hAnsi="Arial" w:cs="Arial"/>
          <w:b/>
        </w:rPr>
        <w:t>,</w:t>
      </w:r>
      <w:r w:rsidR="00492C5D" w:rsidRPr="00CC5AF9">
        <w:rPr>
          <w:rFonts w:ascii="Arial" w:hAnsi="Arial" w:cs="Arial"/>
          <w:b/>
        </w:rPr>
        <w:t xml:space="preserve"> climate monitoring,</w:t>
      </w:r>
      <w:r w:rsidR="00630607" w:rsidRPr="00CC5AF9">
        <w:rPr>
          <w:rFonts w:ascii="Arial" w:hAnsi="Arial" w:cs="Arial"/>
          <w:b/>
        </w:rPr>
        <w:t xml:space="preserve"> </w:t>
      </w:r>
      <w:r w:rsidR="00315EAD" w:rsidRPr="00CC5AF9">
        <w:rPr>
          <w:rFonts w:ascii="Arial" w:hAnsi="Arial" w:cs="Arial"/>
          <w:b/>
        </w:rPr>
        <w:t xml:space="preserve">agriculture, </w:t>
      </w:r>
      <w:r w:rsidR="00630607" w:rsidRPr="00CC5AF9">
        <w:rPr>
          <w:rFonts w:ascii="Arial" w:hAnsi="Arial" w:cs="Arial"/>
          <w:b/>
        </w:rPr>
        <w:t>water resource management, environmental assessment and international reporting.</w:t>
      </w:r>
      <w:r w:rsidRPr="00CC5AF9">
        <w:rPr>
          <w:rFonts w:ascii="Arial" w:hAnsi="Arial" w:cs="Arial"/>
          <w:b/>
        </w:rPr>
        <w:t xml:space="preserve"> </w:t>
      </w:r>
      <w:r w:rsidR="00630607" w:rsidRPr="00CC5AF9">
        <w:rPr>
          <w:rFonts w:ascii="Arial" w:hAnsi="Arial" w:cs="Arial"/>
          <w:b/>
        </w:rPr>
        <w:t xml:space="preserve">The outcome of this initial workshop will be a draft paper outlining current opportunities and critical gaps around freshwater observations from space and associated data </w:t>
      </w:r>
      <w:r w:rsidR="00D66A88" w:rsidRPr="00CC5AF9">
        <w:rPr>
          <w:rFonts w:ascii="Arial" w:hAnsi="Arial" w:cs="Arial"/>
          <w:b/>
        </w:rPr>
        <w:t>services that</w:t>
      </w:r>
      <w:r w:rsidR="00630607" w:rsidRPr="00CC5AF9">
        <w:rPr>
          <w:rFonts w:ascii="Arial" w:hAnsi="Arial" w:cs="Arial"/>
          <w:b/>
        </w:rPr>
        <w:t xml:space="preserve"> in turn may provide space agencies with a </w:t>
      </w:r>
      <w:r w:rsidR="00A95BE4" w:rsidRPr="00CC5AF9">
        <w:rPr>
          <w:rFonts w:ascii="Arial" w:hAnsi="Arial" w:cs="Arial"/>
          <w:b/>
        </w:rPr>
        <w:t xml:space="preserve">consolidated </w:t>
      </w:r>
      <w:r w:rsidR="00630607" w:rsidRPr="00CC5AF9">
        <w:rPr>
          <w:rFonts w:ascii="Arial" w:hAnsi="Arial" w:cs="Arial"/>
          <w:b/>
        </w:rPr>
        <w:t xml:space="preserve">rationale </w:t>
      </w:r>
      <w:r w:rsidR="00A95BE4" w:rsidRPr="00CC5AF9">
        <w:rPr>
          <w:rFonts w:ascii="Arial" w:hAnsi="Arial" w:cs="Arial"/>
          <w:b/>
        </w:rPr>
        <w:t xml:space="preserve">and priorities </w:t>
      </w:r>
      <w:r w:rsidR="00630607" w:rsidRPr="00CC5AF9">
        <w:rPr>
          <w:rFonts w:ascii="Arial" w:hAnsi="Arial" w:cs="Arial"/>
          <w:b/>
        </w:rPr>
        <w:t xml:space="preserve">for ongoing and future investment in key observational capabilities coordinated through CEOS.  </w:t>
      </w:r>
    </w:p>
    <w:p w14:paraId="6E5309BE" w14:textId="77777777" w:rsidR="005C1CB4" w:rsidRPr="00CC5AF9" w:rsidRDefault="005C1CB4">
      <w:pPr>
        <w:rPr>
          <w:rFonts w:ascii="Arial" w:hAnsi="Arial" w:cs="Arial"/>
        </w:rPr>
      </w:pPr>
    </w:p>
    <w:p w14:paraId="02A9A8A7" w14:textId="77777777" w:rsidR="005C1CB4" w:rsidRPr="00CC5AF9" w:rsidRDefault="005C1CB4">
      <w:pPr>
        <w:rPr>
          <w:rFonts w:ascii="Arial" w:hAnsi="Arial" w:cs="Arial"/>
          <w:b/>
        </w:rPr>
      </w:pPr>
    </w:p>
    <w:p w14:paraId="41B7AE10" w14:textId="77777777" w:rsidR="00FD163C" w:rsidRDefault="00492C5D">
      <w:pPr>
        <w:rPr>
          <w:rFonts w:ascii="Arial" w:hAnsi="Arial" w:cs="Arial"/>
          <w:b/>
        </w:rPr>
      </w:pPr>
      <w:r w:rsidRPr="00CC5AF9">
        <w:rPr>
          <w:rFonts w:ascii="Arial" w:hAnsi="Arial" w:cs="Arial"/>
          <w:b/>
        </w:rPr>
        <w:t>Structure and organisation of the workshop</w:t>
      </w:r>
      <w:r w:rsidR="00FD163C" w:rsidRPr="00CC5AF9">
        <w:rPr>
          <w:rFonts w:ascii="Arial" w:hAnsi="Arial" w:cs="Arial"/>
          <w:b/>
        </w:rPr>
        <w:t>.</w:t>
      </w:r>
    </w:p>
    <w:p w14:paraId="005DFF62" w14:textId="77777777" w:rsidR="00CC5AF9" w:rsidRPr="00CC5AF9" w:rsidRDefault="00CC5AF9">
      <w:pPr>
        <w:rPr>
          <w:rFonts w:ascii="Arial" w:hAnsi="Arial" w:cs="Arial"/>
          <w:b/>
        </w:rPr>
      </w:pPr>
    </w:p>
    <w:p w14:paraId="3E9D79C6" w14:textId="6AEF26D8" w:rsidR="00492C5D" w:rsidRPr="00CC5AF9" w:rsidRDefault="00FD163C" w:rsidP="00B96FD9">
      <w:pPr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sz w:val="20"/>
          <w:lang w:val="en-US"/>
        </w:rPr>
        <w:t xml:space="preserve">The </w:t>
      </w:r>
      <w:r w:rsidR="00122D87" w:rsidRPr="00CC5AF9">
        <w:rPr>
          <w:rFonts w:ascii="Arial" w:hAnsi="Arial" w:cs="Arial"/>
          <w:sz w:val="20"/>
          <w:lang w:val="en-US"/>
        </w:rPr>
        <w:t xml:space="preserve">CEOS Freshwater from Space workshop </w:t>
      </w:r>
      <w:r w:rsidR="00492C5D" w:rsidRPr="00CC5AF9">
        <w:rPr>
          <w:rFonts w:ascii="Arial" w:hAnsi="Arial" w:cs="Arial"/>
          <w:sz w:val="20"/>
          <w:lang w:val="en-US"/>
        </w:rPr>
        <w:t xml:space="preserve">will bring together experts representing the user community, international </w:t>
      </w:r>
      <w:r w:rsidR="00630607" w:rsidRPr="00CC5AF9">
        <w:rPr>
          <w:rFonts w:ascii="Arial" w:hAnsi="Arial" w:cs="Arial"/>
          <w:sz w:val="20"/>
          <w:lang w:val="en-US"/>
        </w:rPr>
        <w:t xml:space="preserve">coordination </w:t>
      </w:r>
      <w:r w:rsidR="00121E5E" w:rsidRPr="00CC5AF9">
        <w:rPr>
          <w:rFonts w:ascii="Arial" w:hAnsi="Arial" w:cs="Arial"/>
          <w:sz w:val="20"/>
          <w:lang w:val="en-US"/>
        </w:rPr>
        <w:t xml:space="preserve">initiatives </w:t>
      </w:r>
      <w:r w:rsidR="00630607" w:rsidRPr="00CC5AF9">
        <w:rPr>
          <w:rFonts w:ascii="Arial" w:hAnsi="Arial" w:cs="Arial"/>
          <w:sz w:val="20"/>
          <w:lang w:val="en-US"/>
        </w:rPr>
        <w:t xml:space="preserve">and </w:t>
      </w:r>
      <w:proofErr w:type="spellStart"/>
      <w:r w:rsidR="00630607" w:rsidRPr="00CC5AF9">
        <w:rPr>
          <w:rFonts w:ascii="Arial" w:hAnsi="Arial" w:cs="Arial"/>
          <w:sz w:val="20"/>
          <w:lang w:val="en-US"/>
        </w:rPr>
        <w:t>organisations</w:t>
      </w:r>
      <w:proofErr w:type="spellEnd"/>
      <w:r w:rsidR="00630607" w:rsidRPr="00CC5AF9">
        <w:rPr>
          <w:rFonts w:ascii="Arial" w:hAnsi="Arial" w:cs="Arial"/>
          <w:sz w:val="20"/>
          <w:lang w:val="en-US"/>
        </w:rPr>
        <w:t xml:space="preserve"> </w:t>
      </w:r>
      <w:r w:rsidR="00492C5D" w:rsidRPr="00CC5AF9">
        <w:rPr>
          <w:rFonts w:ascii="Arial" w:hAnsi="Arial" w:cs="Arial"/>
          <w:sz w:val="20"/>
          <w:lang w:val="en-US"/>
        </w:rPr>
        <w:t>(A</w:t>
      </w:r>
      <w:r w:rsidR="00121E5E" w:rsidRPr="00CC5AF9">
        <w:rPr>
          <w:rFonts w:ascii="Arial" w:hAnsi="Arial" w:cs="Arial"/>
          <w:sz w:val="20"/>
          <w:lang w:val="en-US"/>
        </w:rPr>
        <w:t>QUAWATCH</w:t>
      </w:r>
      <w:r w:rsidR="00492C5D" w:rsidRPr="00CC5AF9">
        <w:rPr>
          <w:rFonts w:ascii="Arial" w:hAnsi="Arial" w:cs="Arial"/>
          <w:sz w:val="20"/>
          <w:lang w:val="en-US"/>
        </w:rPr>
        <w:t xml:space="preserve">, GEOGLOWS, </w:t>
      </w:r>
      <w:r w:rsidR="00121E5E" w:rsidRPr="00CC5AF9">
        <w:rPr>
          <w:rFonts w:ascii="Arial" w:hAnsi="Arial" w:cs="Arial"/>
          <w:sz w:val="20"/>
          <w:lang w:val="en-US"/>
        </w:rPr>
        <w:t>IGWCO</w:t>
      </w:r>
      <w:r w:rsidR="00630607" w:rsidRPr="00CC5AF9">
        <w:rPr>
          <w:rFonts w:ascii="Arial" w:hAnsi="Arial" w:cs="Arial"/>
          <w:sz w:val="20"/>
          <w:lang w:val="en-US"/>
        </w:rPr>
        <w:t>,</w:t>
      </w:r>
      <w:r w:rsidR="00121E5E" w:rsidRPr="00CC5AF9">
        <w:rPr>
          <w:rFonts w:ascii="Arial" w:hAnsi="Arial" w:cs="Arial"/>
          <w:sz w:val="20"/>
          <w:lang w:val="en-US"/>
        </w:rPr>
        <w:t xml:space="preserve"> GEWEX, WMO</w:t>
      </w:r>
      <w:r w:rsidR="00492C5D" w:rsidRPr="00CC5AF9">
        <w:rPr>
          <w:rFonts w:ascii="Arial" w:hAnsi="Arial" w:cs="Arial"/>
          <w:sz w:val="20"/>
          <w:lang w:val="en-US"/>
        </w:rPr>
        <w:t xml:space="preserve">) and </w:t>
      </w:r>
      <w:r w:rsidR="00630607" w:rsidRPr="00CC5AF9">
        <w:rPr>
          <w:rFonts w:ascii="Arial" w:hAnsi="Arial" w:cs="Arial"/>
          <w:sz w:val="20"/>
          <w:lang w:val="en-US"/>
        </w:rPr>
        <w:t xml:space="preserve">technical </w:t>
      </w:r>
      <w:r w:rsidR="00492C5D" w:rsidRPr="00CC5AF9">
        <w:rPr>
          <w:rFonts w:ascii="Arial" w:hAnsi="Arial" w:cs="Arial"/>
          <w:sz w:val="20"/>
          <w:lang w:val="en-US"/>
        </w:rPr>
        <w:t xml:space="preserve">experts in space based earth observation techniques capable of providing relevant observations </w:t>
      </w:r>
      <w:r w:rsidR="00630607" w:rsidRPr="00CC5AF9">
        <w:rPr>
          <w:rFonts w:ascii="Arial" w:hAnsi="Arial" w:cs="Arial"/>
          <w:sz w:val="20"/>
          <w:lang w:val="en-US"/>
        </w:rPr>
        <w:t xml:space="preserve">and variables </w:t>
      </w:r>
      <w:r w:rsidR="00492C5D" w:rsidRPr="00CC5AF9">
        <w:rPr>
          <w:rFonts w:ascii="Arial" w:hAnsi="Arial" w:cs="Arial"/>
          <w:sz w:val="20"/>
          <w:lang w:val="en-US"/>
        </w:rPr>
        <w:t xml:space="preserve">for </w:t>
      </w:r>
      <w:r w:rsidR="00630607" w:rsidRPr="00CC5AF9">
        <w:rPr>
          <w:rFonts w:ascii="Arial" w:hAnsi="Arial" w:cs="Arial"/>
          <w:sz w:val="20"/>
          <w:lang w:val="en-US"/>
        </w:rPr>
        <w:t>current and</w:t>
      </w:r>
      <w:r w:rsidR="00340159" w:rsidRPr="00CC5AF9">
        <w:rPr>
          <w:rFonts w:ascii="Arial" w:hAnsi="Arial" w:cs="Arial"/>
          <w:sz w:val="20"/>
          <w:lang w:val="en-US"/>
        </w:rPr>
        <w:t xml:space="preserve"> </w:t>
      </w:r>
      <w:r w:rsidR="00630607" w:rsidRPr="00CC5AF9">
        <w:rPr>
          <w:rFonts w:ascii="Arial" w:hAnsi="Arial" w:cs="Arial"/>
          <w:sz w:val="20"/>
          <w:lang w:val="en-US"/>
        </w:rPr>
        <w:t>future use by this user</w:t>
      </w:r>
      <w:r w:rsidR="00492C5D" w:rsidRPr="00CC5AF9">
        <w:rPr>
          <w:rFonts w:ascii="Arial" w:hAnsi="Arial" w:cs="Arial"/>
          <w:sz w:val="20"/>
          <w:lang w:val="en-US"/>
        </w:rPr>
        <w:t xml:space="preserve"> community.</w:t>
      </w:r>
    </w:p>
    <w:p w14:paraId="0152CBEB" w14:textId="77777777" w:rsidR="00630607" w:rsidRPr="00CC5AF9" w:rsidRDefault="00630607" w:rsidP="00B96FD9">
      <w:pPr>
        <w:jc w:val="both"/>
        <w:rPr>
          <w:rFonts w:ascii="Arial" w:hAnsi="Arial" w:cs="Arial"/>
          <w:sz w:val="20"/>
          <w:lang w:val="en-US"/>
        </w:rPr>
      </w:pPr>
    </w:p>
    <w:p w14:paraId="3A55893B" w14:textId="091DDC4A" w:rsidR="00122D87" w:rsidRDefault="00492C5D" w:rsidP="00B96FD9">
      <w:pPr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sz w:val="20"/>
          <w:lang w:val="en-US"/>
        </w:rPr>
        <w:t xml:space="preserve">The workshop will take place over </w:t>
      </w:r>
      <w:r w:rsidR="000F285D" w:rsidRPr="00CC5AF9">
        <w:rPr>
          <w:rFonts w:ascii="Arial" w:hAnsi="Arial" w:cs="Arial"/>
          <w:sz w:val="20"/>
          <w:lang w:val="en-US"/>
        </w:rPr>
        <w:t>three</w:t>
      </w:r>
      <w:r w:rsidRPr="00CC5AF9">
        <w:rPr>
          <w:rFonts w:ascii="Arial" w:hAnsi="Arial" w:cs="Arial"/>
          <w:sz w:val="20"/>
          <w:lang w:val="en-US"/>
        </w:rPr>
        <w:t xml:space="preserve"> days broadly </w:t>
      </w:r>
      <w:proofErr w:type="spellStart"/>
      <w:r w:rsidRPr="00CC5AF9">
        <w:rPr>
          <w:rFonts w:ascii="Arial" w:hAnsi="Arial" w:cs="Arial"/>
          <w:sz w:val="20"/>
          <w:lang w:val="en-US"/>
        </w:rPr>
        <w:t>organised</w:t>
      </w:r>
      <w:proofErr w:type="spellEnd"/>
      <w:r w:rsidRPr="00CC5AF9">
        <w:rPr>
          <w:rFonts w:ascii="Arial" w:hAnsi="Arial" w:cs="Arial"/>
          <w:sz w:val="20"/>
          <w:lang w:val="en-US"/>
        </w:rPr>
        <w:t xml:space="preserve"> along the following lines: </w:t>
      </w:r>
    </w:p>
    <w:p w14:paraId="311B11B1" w14:textId="77777777" w:rsidR="00CC5AF9" w:rsidRPr="00CC5AF9" w:rsidRDefault="00CC5AF9" w:rsidP="00B96FD9">
      <w:pPr>
        <w:jc w:val="both"/>
        <w:rPr>
          <w:rFonts w:ascii="Arial" w:hAnsi="Arial" w:cs="Arial"/>
          <w:sz w:val="20"/>
          <w:lang w:val="en-US"/>
        </w:rPr>
      </w:pPr>
    </w:p>
    <w:p w14:paraId="7E7E7046" w14:textId="0F4E1710" w:rsidR="006566ED" w:rsidRPr="00CC5AF9" w:rsidRDefault="000F285D" w:rsidP="00B96FD9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b/>
          <w:sz w:val="20"/>
          <w:lang w:val="en-US"/>
        </w:rPr>
        <w:t>Tu</w:t>
      </w:r>
      <w:r w:rsidR="00492C5D" w:rsidRPr="00CC5AF9">
        <w:rPr>
          <w:rFonts w:ascii="Arial" w:hAnsi="Arial" w:cs="Arial"/>
          <w:b/>
          <w:sz w:val="20"/>
          <w:lang w:val="en-US"/>
        </w:rPr>
        <w:t>esday</w:t>
      </w:r>
      <w:r w:rsidR="00FD163C" w:rsidRPr="00CC5AF9">
        <w:rPr>
          <w:rFonts w:ascii="Arial" w:hAnsi="Arial" w:cs="Arial"/>
          <w:b/>
          <w:sz w:val="20"/>
          <w:lang w:val="en-US"/>
        </w:rPr>
        <w:t xml:space="preserve"> </w:t>
      </w:r>
      <w:r w:rsidR="00492C5D" w:rsidRPr="00CC5AF9">
        <w:rPr>
          <w:rFonts w:ascii="Arial" w:hAnsi="Arial" w:cs="Arial"/>
          <w:b/>
          <w:sz w:val="20"/>
          <w:lang w:val="en-US"/>
        </w:rPr>
        <w:t>1</w:t>
      </w:r>
      <w:r w:rsidRPr="00CC5AF9">
        <w:rPr>
          <w:rFonts w:ascii="Arial" w:hAnsi="Arial" w:cs="Arial"/>
          <w:b/>
          <w:sz w:val="20"/>
          <w:lang w:val="en-US"/>
        </w:rPr>
        <w:t>3</w:t>
      </w:r>
      <w:r w:rsidR="00FD163C" w:rsidRPr="00CC5AF9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="00FD163C" w:rsidRPr="00CC5AF9">
        <w:rPr>
          <w:rFonts w:ascii="Arial" w:hAnsi="Arial" w:cs="Arial"/>
          <w:b/>
          <w:sz w:val="20"/>
          <w:lang w:val="en-US"/>
        </w:rPr>
        <w:t xml:space="preserve"> </w:t>
      </w:r>
      <w:r w:rsidRPr="00CC5AF9">
        <w:rPr>
          <w:rFonts w:ascii="Arial" w:hAnsi="Arial" w:cs="Arial"/>
          <w:b/>
          <w:sz w:val="20"/>
          <w:lang w:val="en-US"/>
        </w:rPr>
        <w:t>November</w:t>
      </w:r>
      <w:r w:rsidR="00492C5D" w:rsidRPr="00CC5AF9">
        <w:rPr>
          <w:rFonts w:ascii="Arial" w:hAnsi="Arial" w:cs="Arial"/>
          <w:sz w:val="20"/>
          <w:lang w:val="en-US"/>
        </w:rPr>
        <w:t xml:space="preserve">.  </w:t>
      </w:r>
      <w:r w:rsidR="006566ED" w:rsidRPr="00CC5AF9">
        <w:rPr>
          <w:rFonts w:ascii="Arial" w:hAnsi="Arial" w:cs="Arial"/>
          <w:sz w:val="20"/>
          <w:lang w:val="en-US"/>
        </w:rPr>
        <w:t>A full day will be set aside</w:t>
      </w:r>
      <w:r w:rsidR="00492C5D" w:rsidRPr="00CC5AF9">
        <w:rPr>
          <w:rFonts w:ascii="Arial" w:hAnsi="Arial" w:cs="Arial"/>
          <w:sz w:val="20"/>
          <w:lang w:val="en-US"/>
        </w:rPr>
        <w:t xml:space="preserve"> to bring all of the workshop participants to the same level of </w:t>
      </w:r>
      <w:r w:rsidR="006566ED" w:rsidRPr="00CC5AF9">
        <w:rPr>
          <w:rFonts w:ascii="Arial" w:hAnsi="Arial" w:cs="Arial"/>
          <w:sz w:val="20"/>
          <w:lang w:val="en-US"/>
        </w:rPr>
        <w:t xml:space="preserve">information on the state of the art in </w:t>
      </w:r>
    </w:p>
    <w:p w14:paraId="53A63772" w14:textId="77777777" w:rsidR="006566ED" w:rsidRPr="00CC5AF9" w:rsidRDefault="006566ED" w:rsidP="00B96FD9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sz w:val="20"/>
          <w:lang w:val="en-US"/>
        </w:rPr>
        <w:t xml:space="preserve">our understanding and monitoring of the water cycle,  </w:t>
      </w:r>
    </w:p>
    <w:p w14:paraId="2AAA00BC" w14:textId="77777777" w:rsidR="006566ED" w:rsidRPr="00CC5AF9" w:rsidRDefault="006566ED" w:rsidP="00B96FD9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sz w:val="20"/>
          <w:lang w:val="en-US"/>
        </w:rPr>
        <w:t xml:space="preserve">our capabilities in observing fresh water quantity and quality </w:t>
      </w:r>
      <w:r w:rsidR="00B96FD9" w:rsidRPr="00CC5AF9">
        <w:rPr>
          <w:rFonts w:ascii="Arial" w:hAnsi="Arial" w:cs="Arial"/>
          <w:sz w:val="20"/>
          <w:lang w:val="en-US"/>
        </w:rPr>
        <w:t>(</w:t>
      </w:r>
      <w:r w:rsidRPr="00CC5AF9">
        <w:rPr>
          <w:rFonts w:ascii="Arial" w:hAnsi="Arial" w:cs="Arial"/>
          <w:sz w:val="20"/>
          <w:lang w:val="en-US"/>
        </w:rPr>
        <w:t xml:space="preserve">from space </w:t>
      </w:r>
      <w:r w:rsidR="00B96FD9" w:rsidRPr="00CC5AF9">
        <w:rPr>
          <w:rFonts w:ascii="Arial" w:hAnsi="Arial" w:cs="Arial"/>
          <w:sz w:val="20"/>
          <w:lang w:val="en-US"/>
        </w:rPr>
        <w:t>and in situ)</w:t>
      </w:r>
    </w:p>
    <w:p w14:paraId="56EAEA7C" w14:textId="3FA005BB" w:rsidR="00FD163C" w:rsidRPr="00CC5AF9" w:rsidRDefault="006566ED" w:rsidP="00B96FD9">
      <w:pPr>
        <w:ind w:left="720"/>
        <w:jc w:val="both"/>
        <w:rPr>
          <w:rFonts w:ascii="Arial" w:hAnsi="Arial" w:cs="Arial"/>
          <w:sz w:val="20"/>
          <w:lang w:val="en-US"/>
        </w:rPr>
      </w:pPr>
      <w:r w:rsidRPr="00CC5AF9">
        <w:rPr>
          <w:rFonts w:ascii="Arial" w:hAnsi="Arial" w:cs="Arial"/>
          <w:sz w:val="20"/>
          <w:lang w:val="en-US"/>
        </w:rPr>
        <w:t>The status of various key initiatives in th</w:t>
      </w:r>
      <w:r w:rsidR="006B5164" w:rsidRPr="00CC5AF9">
        <w:rPr>
          <w:rFonts w:ascii="Arial" w:hAnsi="Arial" w:cs="Arial"/>
          <w:sz w:val="20"/>
          <w:lang w:val="en-US"/>
        </w:rPr>
        <w:t>e domain will also be presented and a 1h discussion session set aside to take stock and summarize the state of the art.</w:t>
      </w:r>
      <w:r w:rsidRPr="00CC5AF9">
        <w:rPr>
          <w:rFonts w:ascii="Arial" w:hAnsi="Arial" w:cs="Arial"/>
          <w:sz w:val="20"/>
          <w:lang w:val="en-US"/>
        </w:rPr>
        <w:t xml:space="preserve">   </w:t>
      </w:r>
    </w:p>
    <w:p w14:paraId="678293B3" w14:textId="221AFB44" w:rsidR="00FD163C" w:rsidRPr="00CC5AF9" w:rsidRDefault="000F285D" w:rsidP="000F285D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CC5AF9">
        <w:rPr>
          <w:rFonts w:ascii="Arial" w:hAnsi="Arial" w:cs="Arial"/>
          <w:b/>
          <w:sz w:val="20"/>
          <w:lang w:val="en-US"/>
        </w:rPr>
        <w:t>Wednesday</w:t>
      </w:r>
      <w:r w:rsidR="00FD163C" w:rsidRPr="00CC5AF9">
        <w:rPr>
          <w:rFonts w:ascii="Arial" w:hAnsi="Arial" w:cs="Arial"/>
          <w:b/>
          <w:sz w:val="20"/>
          <w:lang w:val="en-US"/>
        </w:rPr>
        <w:t xml:space="preserve"> </w:t>
      </w:r>
      <w:r w:rsidR="00492C5D" w:rsidRPr="00CC5AF9">
        <w:rPr>
          <w:rFonts w:ascii="Arial" w:hAnsi="Arial" w:cs="Arial"/>
          <w:b/>
          <w:sz w:val="20"/>
          <w:lang w:val="en-US"/>
        </w:rPr>
        <w:t>1</w:t>
      </w:r>
      <w:r w:rsidRPr="00CC5AF9">
        <w:rPr>
          <w:rFonts w:ascii="Arial" w:hAnsi="Arial" w:cs="Arial"/>
          <w:b/>
          <w:sz w:val="20"/>
          <w:lang w:val="en-US"/>
        </w:rPr>
        <w:t>4</w:t>
      </w:r>
      <w:r w:rsidR="00FD163C" w:rsidRPr="00CC5AF9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="00492C5D" w:rsidRPr="00CC5AF9">
        <w:rPr>
          <w:rFonts w:ascii="Arial" w:hAnsi="Arial" w:cs="Arial"/>
          <w:b/>
          <w:sz w:val="20"/>
          <w:lang w:val="en-US"/>
        </w:rPr>
        <w:t xml:space="preserve"> </w:t>
      </w:r>
      <w:r w:rsidRPr="00CC5AF9">
        <w:rPr>
          <w:rFonts w:ascii="Arial" w:hAnsi="Arial" w:cs="Arial"/>
          <w:b/>
          <w:sz w:val="20"/>
          <w:lang w:val="en-US"/>
        </w:rPr>
        <w:t>November</w:t>
      </w:r>
      <w:r w:rsidR="00492C5D" w:rsidRPr="00CC5AF9">
        <w:rPr>
          <w:rFonts w:ascii="Arial" w:hAnsi="Arial" w:cs="Arial"/>
          <w:sz w:val="20"/>
          <w:lang w:val="en-US"/>
        </w:rPr>
        <w:t xml:space="preserve">.  </w:t>
      </w:r>
      <w:r w:rsidR="006566ED" w:rsidRPr="00CC5AF9">
        <w:rPr>
          <w:rFonts w:ascii="Arial" w:hAnsi="Arial" w:cs="Arial"/>
          <w:sz w:val="20"/>
          <w:lang w:val="en-US"/>
        </w:rPr>
        <w:t xml:space="preserve">The morning session will involve </w:t>
      </w:r>
      <w:r w:rsidR="006B5164" w:rsidRPr="00CC5AF9">
        <w:rPr>
          <w:rFonts w:ascii="Arial" w:hAnsi="Arial" w:cs="Arial"/>
          <w:sz w:val="20"/>
          <w:lang w:val="en-US"/>
        </w:rPr>
        <w:t xml:space="preserve">presentations from </w:t>
      </w:r>
      <w:r w:rsidR="003551C2" w:rsidRPr="00CC5AF9">
        <w:rPr>
          <w:rFonts w:ascii="Arial" w:hAnsi="Arial" w:cs="Arial"/>
          <w:sz w:val="20"/>
          <w:lang w:val="en-US"/>
        </w:rPr>
        <w:t xml:space="preserve">those </w:t>
      </w:r>
      <w:r w:rsidR="006B5164" w:rsidRPr="00CC5AF9">
        <w:rPr>
          <w:rFonts w:ascii="Arial" w:hAnsi="Arial" w:cs="Arial"/>
          <w:sz w:val="20"/>
          <w:lang w:val="en-US"/>
        </w:rPr>
        <w:t xml:space="preserve">CEOS agencies </w:t>
      </w:r>
      <w:r w:rsidR="003551C2" w:rsidRPr="00CC5AF9">
        <w:rPr>
          <w:rFonts w:ascii="Arial" w:hAnsi="Arial" w:cs="Arial"/>
          <w:sz w:val="20"/>
          <w:lang w:val="en-US"/>
        </w:rPr>
        <w:t>tha</w:t>
      </w:r>
      <w:r w:rsidR="00B0673E" w:rsidRPr="00CC5AF9">
        <w:rPr>
          <w:rFonts w:ascii="Arial" w:hAnsi="Arial" w:cs="Arial"/>
          <w:sz w:val="20"/>
          <w:lang w:val="en-US"/>
        </w:rPr>
        <w:t>t</w:t>
      </w:r>
      <w:r w:rsidR="003551C2" w:rsidRPr="00CC5AF9">
        <w:rPr>
          <w:rFonts w:ascii="Arial" w:hAnsi="Arial" w:cs="Arial"/>
          <w:sz w:val="20"/>
          <w:lang w:val="en-US"/>
        </w:rPr>
        <w:t xml:space="preserve"> are able to </w:t>
      </w:r>
      <w:proofErr w:type="spellStart"/>
      <w:r w:rsidR="003551C2" w:rsidRPr="00CC5AF9">
        <w:rPr>
          <w:rFonts w:ascii="Arial" w:hAnsi="Arial" w:cs="Arial"/>
          <w:sz w:val="20"/>
          <w:lang w:val="en-US"/>
        </w:rPr>
        <w:t>summarise</w:t>
      </w:r>
      <w:proofErr w:type="spellEnd"/>
      <w:r w:rsidR="003551C2" w:rsidRPr="00CC5AF9">
        <w:rPr>
          <w:rFonts w:ascii="Arial" w:hAnsi="Arial" w:cs="Arial"/>
          <w:sz w:val="20"/>
          <w:lang w:val="en-US"/>
        </w:rPr>
        <w:t xml:space="preserve"> </w:t>
      </w:r>
      <w:r w:rsidR="00B0673E" w:rsidRPr="00CC5AF9">
        <w:rPr>
          <w:rFonts w:ascii="Arial" w:hAnsi="Arial" w:cs="Arial"/>
          <w:sz w:val="20"/>
          <w:lang w:val="en-US"/>
        </w:rPr>
        <w:t xml:space="preserve">their </w:t>
      </w:r>
      <w:proofErr w:type="spellStart"/>
      <w:r w:rsidR="00B0673E" w:rsidRPr="00CC5AF9">
        <w:rPr>
          <w:rFonts w:ascii="Arial" w:hAnsi="Arial" w:cs="Arial"/>
          <w:sz w:val="20"/>
          <w:lang w:val="en-US"/>
        </w:rPr>
        <w:t>programmes</w:t>
      </w:r>
      <w:proofErr w:type="spellEnd"/>
      <w:r w:rsidR="00B0673E" w:rsidRPr="00CC5AF9">
        <w:rPr>
          <w:rFonts w:ascii="Arial" w:hAnsi="Arial" w:cs="Arial"/>
          <w:sz w:val="20"/>
          <w:lang w:val="en-US"/>
        </w:rPr>
        <w:t xml:space="preserve"> </w:t>
      </w:r>
      <w:r w:rsidR="003551C2" w:rsidRPr="00CC5AF9">
        <w:rPr>
          <w:rFonts w:ascii="Arial" w:hAnsi="Arial" w:cs="Arial"/>
          <w:sz w:val="20"/>
          <w:lang w:val="en-US"/>
        </w:rPr>
        <w:t xml:space="preserve">for </w:t>
      </w:r>
      <w:r w:rsidR="00B0673E" w:rsidRPr="00CC5AF9">
        <w:rPr>
          <w:rFonts w:ascii="Arial" w:hAnsi="Arial" w:cs="Arial"/>
          <w:sz w:val="20"/>
          <w:lang w:val="en-US"/>
        </w:rPr>
        <w:t xml:space="preserve">freshwater from space, </w:t>
      </w:r>
      <w:r w:rsidR="00D66A88" w:rsidRPr="00CC5AF9">
        <w:rPr>
          <w:rFonts w:ascii="Arial" w:hAnsi="Arial" w:cs="Arial"/>
          <w:sz w:val="20"/>
          <w:lang w:val="en-US"/>
        </w:rPr>
        <w:t>what</w:t>
      </w:r>
      <w:r w:rsidR="003551C2" w:rsidRPr="00CC5AF9">
        <w:rPr>
          <w:rFonts w:ascii="Arial" w:hAnsi="Arial" w:cs="Arial"/>
          <w:sz w:val="20"/>
          <w:lang w:val="en-US"/>
        </w:rPr>
        <w:t xml:space="preserve"> is and is not covered </w:t>
      </w:r>
      <w:r w:rsidR="00D66A88" w:rsidRPr="00CC5AF9">
        <w:rPr>
          <w:rFonts w:ascii="Arial" w:hAnsi="Arial" w:cs="Arial"/>
          <w:sz w:val="20"/>
          <w:lang w:val="en-US"/>
        </w:rPr>
        <w:t>by current</w:t>
      </w:r>
      <w:r w:rsidR="006B5164" w:rsidRPr="00CC5AF9">
        <w:rPr>
          <w:rFonts w:ascii="Arial" w:hAnsi="Arial" w:cs="Arial"/>
          <w:sz w:val="20"/>
          <w:lang w:val="en-US"/>
        </w:rPr>
        <w:t xml:space="preserve"> and confirmed EO sensors that are relevant to monitoring </w:t>
      </w:r>
      <w:r w:rsidR="00501B64" w:rsidRPr="00CC5AF9">
        <w:rPr>
          <w:rFonts w:ascii="Arial" w:hAnsi="Arial" w:cs="Arial"/>
          <w:sz w:val="20"/>
          <w:lang w:val="en-US"/>
        </w:rPr>
        <w:t xml:space="preserve">of each of the </w:t>
      </w:r>
      <w:r w:rsidR="006B5164" w:rsidRPr="00CC5AF9">
        <w:rPr>
          <w:rFonts w:ascii="Arial" w:hAnsi="Arial" w:cs="Arial"/>
          <w:sz w:val="20"/>
          <w:lang w:val="en-US"/>
        </w:rPr>
        <w:t>water resources</w:t>
      </w:r>
      <w:r w:rsidR="00B0673E" w:rsidRPr="00CC5AF9">
        <w:rPr>
          <w:rFonts w:ascii="Arial" w:hAnsi="Arial" w:cs="Arial"/>
          <w:sz w:val="20"/>
          <w:lang w:val="en-US"/>
        </w:rPr>
        <w:t xml:space="preserve">, including required </w:t>
      </w:r>
      <w:r w:rsidR="006B5164" w:rsidRPr="00CC5AF9">
        <w:rPr>
          <w:rFonts w:ascii="Arial" w:hAnsi="Arial" w:cs="Arial"/>
          <w:sz w:val="20"/>
          <w:lang w:val="en-US"/>
        </w:rPr>
        <w:t>in-situ measurements and complementarity with space-based EO</w:t>
      </w:r>
      <w:r w:rsidR="00B0673E" w:rsidRPr="00CC5AF9">
        <w:rPr>
          <w:rFonts w:ascii="Arial" w:hAnsi="Arial" w:cs="Arial"/>
          <w:sz w:val="20"/>
          <w:lang w:val="en-US"/>
        </w:rPr>
        <w:t xml:space="preserve">. </w:t>
      </w:r>
      <w:r w:rsidR="006B5164" w:rsidRPr="00CC5AF9">
        <w:rPr>
          <w:rFonts w:ascii="Arial" w:hAnsi="Arial" w:cs="Arial"/>
          <w:sz w:val="20"/>
          <w:lang w:val="en-US"/>
        </w:rPr>
        <w:t xml:space="preserve">The break-out sessions will be organized at the end of the morning and will run through to a Preliminary gap-analysis discussion which will occur at the end of the afternoon.  </w:t>
      </w:r>
    </w:p>
    <w:p w14:paraId="4239FFE5" w14:textId="1B3AC894" w:rsidR="009851A5" w:rsidRPr="00CC5AF9" w:rsidRDefault="000F285D" w:rsidP="000F285D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CC5AF9">
        <w:rPr>
          <w:rFonts w:ascii="Arial" w:hAnsi="Arial" w:cs="Arial"/>
          <w:b/>
          <w:sz w:val="20"/>
          <w:lang w:val="en-US"/>
        </w:rPr>
        <w:t>Thursday 15</w:t>
      </w:r>
      <w:r w:rsidRPr="00CC5AF9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Pr="00CC5AF9">
        <w:rPr>
          <w:rFonts w:ascii="Arial" w:hAnsi="Arial" w:cs="Arial"/>
          <w:b/>
          <w:sz w:val="20"/>
          <w:lang w:val="en-US"/>
        </w:rPr>
        <w:t xml:space="preserve"> November</w:t>
      </w:r>
      <w:r w:rsidRPr="00CC5AF9">
        <w:rPr>
          <w:rFonts w:ascii="Arial" w:hAnsi="Arial" w:cs="Arial"/>
          <w:sz w:val="20"/>
          <w:lang w:val="en-US"/>
        </w:rPr>
        <w:t>.  Break-out sessions focused on gap-an</w:t>
      </w:r>
      <w:r w:rsidR="009851A5" w:rsidRPr="00CC5AF9">
        <w:rPr>
          <w:rFonts w:ascii="Arial" w:hAnsi="Arial" w:cs="Arial"/>
          <w:sz w:val="20"/>
          <w:lang w:val="en-US"/>
        </w:rPr>
        <w:t>a</w:t>
      </w:r>
      <w:r w:rsidRPr="00CC5AF9">
        <w:rPr>
          <w:rFonts w:ascii="Arial" w:hAnsi="Arial" w:cs="Arial"/>
          <w:sz w:val="20"/>
          <w:lang w:val="en-US"/>
        </w:rPr>
        <w:t xml:space="preserve">lysis will </w:t>
      </w:r>
      <w:r w:rsidR="009851A5" w:rsidRPr="00CC5AF9">
        <w:rPr>
          <w:rFonts w:ascii="Arial" w:hAnsi="Arial" w:cs="Arial"/>
          <w:sz w:val="20"/>
          <w:lang w:val="en-US"/>
        </w:rPr>
        <w:t>take place</w:t>
      </w:r>
      <w:r w:rsidRPr="00CC5AF9">
        <w:rPr>
          <w:rFonts w:ascii="Arial" w:hAnsi="Arial" w:cs="Arial"/>
          <w:sz w:val="20"/>
          <w:lang w:val="en-US"/>
        </w:rPr>
        <w:t xml:space="preserve"> in the morning. </w:t>
      </w:r>
      <w:r w:rsidR="009851A5" w:rsidRPr="00CC5AF9">
        <w:rPr>
          <w:rFonts w:ascii="Arial" w:hAnsi="Arial" w:cs="Arial"/>
          <w:sz w:val="20"/>
          <w:lang w:val="en-US"/>
        </w:rPr>
        <w:t xml:space="preserve">In the afternoon </w:t>
      </w:r>
      <w:r w:rsidR="00121E5E" w:rsidRPr="00CC5AF9">
        <w:rPr>
          <w:rFonts w:ascii="Arial" w:hAnsi="Arial" w:cs="Arial"/>
          <w:sz w:val="20"/>
          <w:lang w:val="en-US"/>
        </w:rPr>
        <w:t>all the workshop outcomes relevant to a CEOS Freshwater from Space Strategy will be discussed, summarized. Finally a planning will be proposed for next steps to develop this CEOS Freshwater from Space Strategy in accordance with the CEOS SIT meetings schedule and the CEOS Plenary meeting 2019.</w:t>
      </w:r>
    </w:p>
    <w:p w14:paraId="17691777" w14:textId="77777777" w:rsidR="00FD163C" w:rsidRPr="00CC5AF9" w:rsidRDefault="00FD163C">
      <w:pPr>
        <w:rPr>
          <w:rFonts w:ascii="Arial" w:hAnsi="Arial" w:cs="Arial"/>
        </w:rPr>
      </w:pPr>
    </w:p>
    <w:p w14:paraId="4126718A" w14:textId="76828AE4" w:rsidR="0082566C" w:rsidRPr="00CC5AF9" w:rsidRDefault="00FD163C" w:rsidP="00CC5AF9">
      <w:pPr>
        <w:rPr>
          <w:rFonts w:ascii="Arial" w:hAnsi="Arial" w:cs="Arial"/>
        </w:rPr>
      </w:pPr>
      <w:r w:rsidRPr="00CC5AF9">
        <w:rPr>
          <w:rFonts w:ascii="Arial" w:hAnsi="Arial" w:cs="Arial"/>
        </w:rPr>
        <w:br w:type="page"/>
      </w:r>
      <w:bookmarkStart w:id="0" w:name="_GoBack"/>
      <w:bookmarkEnd w:id="0"/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3D3862" w:rsidRPr="00CC5AF9" w14:paraId="42A67CAB" w14:textId="77777777" w:rsidTr="004B7402">
        <w:tc>
          <w:tcPr>
            <w:tcW w:w="7560" w:type="dxa"/>
            <w:shd w:val="clear" w:color="auto" w:fill="31849B" w:themeFill="accent5" w:themeFillShade="BF"/>
          </w:tcPr>
          <w:p w14:paraId="264AED0A" w14:textId="30BCF92E" w:rsidR="003D3862" w:rsidRPr="00CC5AF9" w:rsidRDefault="00340159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lastRenderedPageBreak/>
              <w:t>Tuesday, 13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</w:t>
            </w:r>
            <w:r w:rsidR="003D3862"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2018</w:t>
            </w:r>
            <w:r w:rsidR="00E06EBE"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2374607E" w14:textId="04F27E13" w:rsidR="003D3862" w:rsidRPr="00CC5AF9" w:rsidRDefault="00DE4C47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8</w:t>
            </w:r>
            <w:r w:rsidR="004B7402"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: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  <w:r w:rsidR="00946473"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0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-17:00</w:t>
            </w:r>
          </w:p>
        </w:tc>
      </w:tr>
      <w:tr w:rsidR="006D01BF" w:rsidRPr="00CC5AF9" w14:paraId="40A040DD" w14:textId="77777777" w:rsidTr="004B7402">
        <w:tc>
          <w:tcPr>
            <w:tcW w:w="7560" w:type="dxa"/>
          </w:tcPr>
          <w:p w14:paraId="1604832C" w14:textId="34ED52A8" w:rsidR="00DE4C47" w:rsidRPr="00CC5AF9" w:rsidRDefault="00DE4C47" w:rsidP="00DE4C4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Good Morning Coffee/Tea/Juice  08:30-09:00</w:t>
            </w:r>
          </w:p>
          <w:p w14:paraId="08097D1F" w14:textId="77777777" w:rsidR="003D3862" w:rsidRPr="00CC5AF9" w:rsidRDefault="003D3862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Introductions and </w:t>
            </w:r>
            <w:r w:rsidR="00551C0A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meeting o</w:t>
            </w: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verview </w:t>
            </w:r>
          </w:p>
          <w:p w14:paraId="68FDEDFC" w14:textId="646D02FD" w:rsidR="0003659B" w:rsidRPr="00CC5AF9" w:rsidRDefault="0003659B" w:rsidP="0003659B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color w:val="000000" w:themeColor="text1"/>
              </w:rPr>
              <w:t xml:space="preserve">Welcome by Joost </w:t>
            </w:r>
            <w:proofErr w:type="spellStart"/>
            <w:r w:rsidRPr="00CC5AF9">
              <w:rPr>
                <w:rFonts w:ascii="Arial" w:hAnsi="Arial" w:cs="Arial"/>
                <w:color w:val="000000" w:themeColor="text1"/>
              </w:rPr>
              <w:t>Carpaaij</w:t>
            </w:r>
            <w:proofErr w:type="spellEnd"/>
            <w:r w:rsidRPr="00CC5AF9">
              <w:rPr>
                <w:rFonts w:ascii="Arial" w:hAnsi="Arial" w:cs="Arial"/>
                <w:color w:val="000000" w:themeColor="text1"/>
              </w:rPr>
              <w:t xml:space="preserve"> Netherlands Space Office</w:t>
            </w:r>
          </w:p>
          <w:p w14:paraId="194A89ED" w14:textId="5211D553" w:rsidR="003D3862" w:rsidRPr="00CC5AF9" w:rsidRDefault="0003659B" w:rsidP="004B7402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color w:val="000000" w:themeColor="text1"/>
                <w:sz w:val="22"/>
              </w:rPr>
              <w:t xml:space="preserve">Alex Held (CSIRO)-( via </w:t>
            </w:r>
            <w:proofErr w:type="spellStart"/>
            <w:r w:rsidRPr="00CC5AF9">
              <w:rPr>
                <w:rFonts w:ascii="Arial" w:hAnsi="Arial" w:cs="Arial"/>
                <w:color w:val="000000" w:themeColor="text1"/>
                <w:sz w:val="22"/>
              </w:rPr>
              <w:t>videolink</w:t>
            </w:r>
            <w:proofErr w:type="spellEnd"/>
            <w:r w:rsidRPr="00CC5AF9">
              <w:rPr>
                <w:rFonts w:ascii="Arial" w:hAnsi="Arial" w:cs="Arial"/>
                <w:color w:val="000000" w:themeColor="text1"/>
                <w:sz w:val="22"/>
              </w:rPr>
              <w:t xml:space="preserve">) </w:t>
            </w:r>
            <w:r w:rsidR="00455C5D" w:rsidRPr="00CC5AF9">
              <w:rPr>
                <w:rFonts w:ascii="Arial" w:hAnsi="Arial" w:cs="Arial"/>
                <w:color w:val="000000" w:themeColor="text1"/>
                <w:sz w:val="22"/>
              </w:rPr>
              <w:t xml:space="preserve">Context and </w:t>
            </w:r>
            <w:r w:rsidR="003D3862" w:rsidRPr="00CC5AF9">
              <w:rPr>
                <w:rFonts w:ascii="Arial" w:hAnsi="Arial" w:cs="Arial"/>
                <w:color w:val="000000" w:themeColor="text1"/>
                <w:sz w:val="22"/>
              </w:rPr>
              <w:t>Objectives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B9A118D" w14:textId="7268547E" w:rsidR="003D3862" w:rsidRPr="00CC5AF9" w:rsidRDefault="00DE4C47" w:rsidP="004B7402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 xml:space="preserve">09:00   </w:t>
            </w:r>
            <w:r w:rsidR="00DB2FBE" w:rsidRPr="00CC5AF9">
              <w:rPr>
                <w:rFonts w:ascii="Arial" w:hAnsi="Arial" w:cs="Arial"/>
                <w:color w:val="000000" w:themeColor="text1"/>
                <w:sz w:val="20"/>
              </w:rPr>
              <w:t>15</w:t>
            </w:r>
            <w:r w:rsidR="00E102EE" w:rsidRPr="00CC5AF9">
              <w:rPr>
                <w:rFonts w:ascii="Arial" w:hAnsi="Arial" w:cs="Arial"/>
                <w:color w:val="000000" w:themeColor="text1"/>
                <w:sz w:val="20"/>
              </w:rPr>
              <w:t xml:space="preserve"> mins</w:t>
            </w:r>
          </w:p>
        </w:tc>
      </w:tr>
      <w:tr w:rsidR="00344F14" w:rsidRPr="00CC5AF9" w14:paraId="4607DCD7" w14:textId="77777777" w:rsidTr="00374EB0">
        <w:tc>
          <w:tcPr>
            <w:tcW w:w="7560" w:type="dxa"/>
          </w:tcPr>
          <w:p w14:paraId="38DF4C75" w14:textId="178A940D" w:rsidR="00344F14" w:rsidRPr="00CC5AF9" w:rsidRDefault="00344F14" w:rsidP="00062F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>Overviews of the science State-of-the-Art and EO requirements</w:t>
            </w:r>
          </w:p>
          <w:p w14:paraId="2A3365F6" w14:textId="08F8CB33" w:rsidR="00344F14" w:rsidRPr="00CC5AF9" w:rsidRDefault="00344F14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>EWV focus areas (focus on requirements regarding climate and water resource management</w:t>
            </w:r>
            <w:r w:rsidR="00501B64" w:rsidRPr="00CC5AF9">
              <w:rPr>
                <w:rFonts w:ascii="Arial" w:hAnsi="Arial" w:cs="Arial"/>
                <w:b/>
                <w:sz w:val="20"/>
                <w:szCs w:val="22"/>
              </w:rPr>
              <w:t xml:space="preserve"> and reporting</w:t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>)</w:t>
            </w:r>
          </w:p>
          <w:p w14:paraId="70519FD9" w14:textId="77777777" w:rsidR="00B0673E" w:rsidRPr="00CC5AF9" w:rsidRDefault="00B0673E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0DB4C90" w14:textId="65B92556" w:rsidR="00344F14" w:rsidRPr="00CC5AF9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>Precipitation (including snow)</w:t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ab/>
              <w:t>George Huffman (NASA) et al</w:t>
            </w:r>
          </w:p>
          <w:p w14:paraId="2CFA4089" w14:textId="77777777" w:rsidR="00F91055" w:rsidRPr="00CC5AF9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  <w:lang w:val="es-ES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 xml:space="preserve">Evaporation / evapotranspiration </w:t>
            </w:r>
            <w:r w:rsidR="00F91055" w:rsidRPr="00CC5AF9">
              <w:rPr>
                <w:rFonts w:ascii="Arial" w:hAnsi="Arial" w:cs="Arial"/>
                <w:b/>
                <w:sz w:val="20"/>
                <w:szCs w:val="22"/>
              </w:rPr>
              <w:tab/>
              <w:t>Bo Su (Un. Twente) &amp;</w:t>
            </w:r>
          </w:p>
          <w:p w14:paraId="4814DAA6" w14:textId="0E238E21" w:rsidR="00344F14" w:rsidRPr="00CC5AF9" w:rsidRDefault="00F91055" w:rsidP="00F91055">
            <w:pPr>
              <w:pStyle w:val="ListParagraph"/>
              <w:rPr>
                <w:rFonts w:ascii="Arial" w:hAnsi="Arial" w:cs="Arial"/>
                <w:b/>
                <w:sz w:val="20"/>
                <w:szCs w:val="22"/>
                <w:lang w:val="es-ES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  <w:t>Gilles Boulet (CESBIO/IRD)</w:t>
            </w:r>
          </w:p>
          <w:p w14:paraId="3FE01ED1" w14:textId="0ADA35E1" w:rsidR="00062F17" w:rsidRPr="00CC5AF9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 w:rsidRPr="00CC5AF9">
              <w:rPr>
                <w:rFonts w:ascii="Arial" w:hAnsi="Arial" w:cs="Arial"/>
                <w:b/>
                <w:sz w:val="20"/>
                <w:szCs w:val="22"/>
                <w:lang w:val="es-ES"/>
              </w:rPr>
              <w:t>Soil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2"/>
                <w:lang w:val="es-ES"/>
              </w:rPr>
              <w:t xml:space="preserve"> </w:t>
            </w:r>
            <w:proofErr w:type="spellStart"/>
            <w:r w:rsidRPr="00CC5AF9">
              <w:rPr>
                <w:rFonts w:ascii="Arial" w:hAnsi="Arial" w:cs="Arial"/>
                <w:b/>
                <w:sz w:val="20"/>
                <w:szCs w:val="22"/>
                <w:lang w:val="es-ES"/>
              </w:rPr>
              <w:t>Moisture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2"/>
                <w:lang w:val="es-ES"/>
              </w:rPr>
              <w:t xml:space="preserve"> </w:t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B0673E"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CC5AF9">
              <w:rPr>
                <w:rFonts w:ascii="Arial" w:hAnsi="Arial" w:cs="Arial"/>
                <w:b/>
                <w:sz w:val="20"/>
                <w:szCs w:val="22"/>
              </w:rPr>
              <w:t xml:space="preserve">Yann Kerr (CNES)&amp; </w:t>
            </w:r>
          </w:p>
          <w:p w14:paraId="6314DDD5" w14:textId="18A99122" w:rsidR="00344F14" w:rsidRPr="00CC5AF9" w:rsidRDefault="00062F17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2"/>
              </w:rPr>
              <w:tab/>
              <w:t xml:space="preserve">Rajat </w:t>
            </w:r>
            <w:proofErr w:type="spellStart"/>
            <w:r w:rsidRPr="00CC5AF9">
              <w:rPr>
                <w:rFonts w:ascii="Arial" w:hAnsi="Arial" w:cs="Arial"/>
                <w:b/>
                <w:sz w:val="20"/>
                <w:szCs w:val="22"/>
              </w:rPr>
              <w:t>Bindlish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2"/>
              </w:rPr>
              <w:t xml:space="preserve"> (NASA)</w:t>
            </w:r>
          </w:p>
          <w:p w14:paraId="0C8B4C6E" w14:textId="77777777" w:rsidR="00344F14" w:rsidRPr="00CC5AF9" w:rsidRDefault="00344F14" w:rsidP="00062F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 xml:space="preserve">Each presenter will discuss: </w:t>
            </w:r>
          </w:p>
          <w:p w14:paraId="56FFD421" w14:textId="77777777" w:rsidR="00344F14" w:rsidRPr="00CC5AF9" w:rsidRDefault="00344F14" w:rsidP="00062F17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>the state of the science and existing database/s</w:t>
            </w:r>
          </w:p>
          <w:p w14:paraId="2F79CA5C" w14:textId="77777777" w:rsidR="00344F14" w:rsidRPr="00CC5AF9" w:rsidRDefault="00344F14" w:rsidP="00062F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>How the science is done (protocols)</w:t>
            </w:r>
          </w:p>
          <w:p w14:paraId="3A987668" w14:textId="1FA31AC4" w:rsidR="00344F14" w:rsidRPr="00CC5AF9" w:rsidRDefault="00344F14" w:rsidP="00062F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>Existing critical observations</w:t>
            </w:r>
            <w:r w:rsidR="00501B64" w:rsidRPr="00CC5AF9">
              <w:rPr>
                <w:rFonts w:ascii="Arial" w:hAnsi="Arial" w:cs="Arial"/>
                <w:b/>
                <w:sz w:val="20"/>
                <w:szCs w:val="20"/>
              </w:rPr>
              <w:t xml:space="preserve"> with a focus on EO</w:t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 xml:space="preserve">, identifying needs or gaps </w:t>
            </w:r>
          </w:p>
          <w:p w14:paraId="6E54F320" w14:textId="33FF521E" w:rsidR="00344F14" w:rsidRPr="00CC5AF9" w:rsidRDefault="00344F14" w:rsidP="00062F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>Note : it may well be that some of the above application areas are well covered with c</w:t>
            </w:r>
            <w:r w:rsidR="0003659B"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urrent and future confirmed EO </w:t>
            </w:r>
            <w:r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missions and that area </w:t>
            </w:r>
            <w:r w:rsidR="0003659B"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requires less focus, except for cross-cutting issues. 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002F5F3F" w14:textId="6B80D95E" w:rsidR="00DE4C47" w:rsidRPr="00CC5AF9" w:rsidRDefault="00DE4C47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75 min.</w:t>
            </w:r>
          </w:p>
          <w:p w14:paraId="3465A1F8" w14:textId="77777777" w:rsidR="00DE4C47" w:rsidRPr="00CC5AF9" w:rsidRDefault="00DE4C47" w:rsidP="00062F17">
            <w:pPr>
              <w:jc w:val="center"/>
              <w:rPr>
                <w:rFonts w:ascii="Arial" w:hAnsi="Arial" w:cs="Arial"/>
                <w:sz w:val="20"/>
              </w:rPr>
            </w:pPr>
          </w:p>
          <w:p w14:paraId="4C000C4F" w14:textId="47A0F661" w:rsidR="00344F14" w:rsidRPr="00CC5AF9" w:rsidRDefault="00344F14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 xml:space="preserve">Experts </w:t>
            </w:r>
          </w:p>
          <w:p w14:paraId="38E50BF1" w14:textId="4AC91C74" w:rsidR="00344F14" w:rsidRPr="00CC5AF9" w:rsidRDefault="002D262B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20 min presentation + 5 minute discussion</w:t>
            </w:r>
          </w:p>
        </w:tc>
      </w:tr>
      <w:tr w:rsidR="00344F14" w:rsidRPr="00CC5AF9" w14:paraId="4C985669" w14:textId="77777777" w:rsidTr="00374EB0">
        <w:trPr>
          <w:trHeight w:val="460"/>
        </w:trPr>
        <w:tc>
          <w:tcPr>
            <w:tcW w:w="7560" w:type="dxa"/>
            <w:shd w:val="clear" w:color="auto" w:fill="31849B" w:themeFill="accent5" w:themeFillShade="BF"/>
          </w:tcPr>
          <w:p w14:paraId="36AFF81A" w14:textId="77777777" w:rsidR="00344F14" w:rsidRPr="00CC5AF9" w:rsidRDefault="00344F14" w:rsidP="00344F14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7CDC8AD" w14:textId="04E14E38" w:rsidR="00344F14" w:rsidRPr="00CC5AF9" w:rsidRDefault="0003659B" w:rsidP="0003659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6D01BF" w:rsidRPr="00CC5AF9" w14:paraId="50286502" w14:textId="77777777" w:rsidTr="004B7402">
        <w:tc>
          <w:tcPr>
            <w:tcW w:w="7560" w:type="dxa"/>
          </w:tcPr>
          <w:p w14:paraId="5EE534AD" w14:textId="010AF7D9" w:rsidR="00E102EE" w:rsidRPr="00CC5AF9" w:rsidRDefault="00DB2FBE" w:rsidP="00DE4C4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sz w:val="22"/>
                <w:szCs w:val="22"/>
              </w:rPr>
              <w:t>Overviews of the science State-of-the-Art and EO requirements</w:t>
            </w: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(Cont’d)</w:t>
            </w:r>
            <w:r w:rsidR="000102EA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6F94C299" w14:textId="77777777" w:rsidR="00DE4C47" w:rsidRPr="00CC5AF9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 xml:space="preserve">Groundwater </w:t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  <w:t xml:space="preserve">Matt </w:t>
            </w:r>
            <w:proofErr w:type="spellStart"/>
            <w:r w:rsidRPr="00CC5AF9">
              <w:rPr>
                <w:rFonts w:ascii="Arial" w:hAnsi="Arial" w:cs="Arial"/>
                <w:b/>
                <w:sz w:val="20"/>
                <w:szCs w:val="20"/>
              </w:rPr>
              <w:t>Rodell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0"/>
              </w:rPr>
              <w:t xml:space="preserve"> (NASA)</w:t>
            </w:r>
          </w:p>
          <w:p w14:paraId="38FA65FD" w14:textId="77777777" w:rsidR="00DE4C47" w:rsidRPr="00CC5AF9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Surface water </w:t>
            </w:r>
            <w:proofErr w:type="spellStart"/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>quality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>Arnold Dekker (CSIRO/</w:t>
            </w:r>
            <w:proofErr w:type="spellStart"/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>SatDek</w:t>
            </w:r>
            <w:proofErr w:type="spellEnd"/>
            <w:r w:rsidRPr="00CC5AF9">
              <w:rPr>
                <w:rFonts w:ascii="Arial" w:hAnsi="Arial" w:cs="Arial"/>
                <w:b/>
                <w:sz w:val="20"/>
                <w:szCs w:val="20"/>
                <w:lang w:val="fr-FR"/>
              </w:rPr>
              <w:t>)</w:t>
            </w:r>
          </w:p>
          <w:p w14:paraId="79275EDE" w14:textId="77777777" w:rsidR="00DE4C47" w:rsidRPr="00CC5AF9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>Surface water quantity</w:t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CC5AF9">
              <w:rPr>
                <w:rFonts w:ascii="Arial" w:hAnsi="Arial" w:cs="Arial"/>
                <w:b/>
                <w:sz w:val="20"/>
                <w:szCs w:val="20"/>
              </w:rPr>
              <w:tab/>
              <w:t>Andreas Brink (JRC) et al</w:t>
            </w:r>
          </w:p>
          <w:p w14:paraId="766F612F" w14:textId="77777777" w:rsidR="00DE4C47" w:rsidRPr="00CC5AF9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18"/>
                <w:szCs w:val="22"/>
              </w:rPr>
            </w:pPr>
            <w:r w:rsidRPr="00CC5AF9">
              <w:rPr>
                <w:rFonts w:ascii="Arial" w:hAnsi="Arial" w:cs="Arial"/>
                <w:b/>
                <w:sz w:val="20"/>
                <w:szCs w:val="20"/>
              </w:rPr>
              <w:t>Cross-Cutting</w:t>
            </w:r>
            <w:r w:rsidRPr="00CC5AF9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CC5AF9">
              <w:rPr>
                <w:rFonts w:ascii="Arial" w:hAnsi="Arial" w:cs="Arial"/>
                <w:b/>
                <w:sz w:val="18"/>
                <w:szCs w:val="22"/>
              </w:rPr>
              <w:tab/>
              <w:t>TBC</w:t>
            </w:r>
          </w:p>
          <w:p w14:paraId="6F29EAE5" w14:textId="4D427C45" w:rsidR="00E102EE" w:rsidRPr="00CC5AF9" w:rsidRDefault="00E102EE" w:rsidP="00AD6789">
            <w:pPr>
              <w:pStyle w:val="ListParagraph"/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4BD86C34" w14:textId="48BBE65A" w:rsidR="00DE4C47" w:rsidRPr="00CC5AF9" w:rsidRDefault="00DE4C47" w:rsidP="00DE4C47">
            <w:pPr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100 min.</w:t>
            </w:r>
          </w:p>
          <w:p w14:paraId="491FE0B6" w14:textId="77777777" w:rsidR="00DE4C47" w:rsidRPr="00CC5AF9" w:rsidRDefault="00DE4C47" w:rsidP="00DE4C47">
            <w:pPr>
              <w:jc w:val="center"/>
              <w:rPr>
                <w:rFonts w:ascii="Arial" w:hAnsi="Arial" w:cs="Arial"/>
                <w:sz w:val="20"/>
              </w:rPr>
            </w:pPr>
          </w:p>
          <w:p w14:paraId="5681866F" w14:textId="77777777" w:rsidR="002D262B" w:rsidRPr="00CC5AF9" w:rsidRDefault="002D262B" w:rsidP="00DE4C47">
            <w:pPr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 xml:space="preserve">Experts </w:t>
            </w:r>
          </w:p>
          <w:p w14:paraId="36254DDA" w14:textId="420F2777" w:rsidR="003D3862" w:rsidRPr="00CC5AF9" w:rsidRDefault="002D262B" w:rsidP="00DE4C47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20 min presentation + 5 minute discussion</w:t>
            </w:r>
          </w:p>
        </w:tc>
      </w:tr>
      <w:tr w:rsidR="00E06EBE" w:rsidRPr="00CC5AF9" w14:paraId="0949160E" w14:textId="77777777" w:rsidTr="004B7402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38B7DC23" w14:textId="1BA62ECE" w:rsidR="00E06EBE" w:rsidRPr="00CC5AF9" w:rsidRDefault="00DB2FBE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0084FF77" w14:textId="3AA27DBE" w:rsidR="00E06EBE" w:rsidRPr="00CC5AF9" w:rsidRDefault="0003659B" w:rsidP="0003659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12:30-13:30</w:t>
            </w:r>
          </w:p>
        </w:tc>
      </w:tr>
      <w:tr w:rsidR="00E102EE" w:rsidRPr="00CC5AF9" w14:paraId="1E096FCE" w14:textId="77777777" w:rsidTr="004B7402">
        <w:trPr>
          <w:trHeight w:val="624"/>
        </w:trPr>
        <w:tc>
          <w:tcPr>
            <w:tcW w:w="7560" w:type="dxa"/>
          </w:tcPr>
          <w:p w14:paraId="0CADDF50" w14:textId="57031B9C" w:rsidR="00DB2FBE" w:rsidRPr="00CC5AF9" w:rsidRDefault="00DB2FBE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>End-User requirements at the global scale.</w:t>
            </w:r>
            <w:r w:rsidRPr="00CC5AF9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 xml:space="preserve"> From EO sensor to Decision Making: what is needed and what do we have now?</w:t>
            </w:r>
          </w:p>
          <w:p w14:paraId="5A69E396" w14:textId="2B4CC5CA" w:rsidR="002D262B" w:rsidRPr="00CC5AF9" w:rsidRDefault="002D262B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IGWCO</w:t>
            </w:r>
          </w:p>
          <w:p w14:paraId="4C876D41" w14:textId="05B77C3F" w:rsidR="002D262B" w:rsidRPr="00CC5AF9" w:rsidRDefault="002D262B" w:rsidP="002D262B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GEOGLOWS </w:t>
            </w:r>
          </w:p>
          <w:p w14:paraId="52227B98" w14:textId="77777777" w:rsidR="00973766" w:rsidRPr="00CC5AF9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AQUAWATCH</w:t>
            </w:r>
          </w:p>
          <w:p w14:paraId="0B201606" w14:textId="77777777" w:rsidR="00D21279" w:rsidRPr="00CC5AF9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GEWEX</w:t>
            </w:r>
          </w:p>
          <w:p w14:paraId="2E2DF5A7" w14:textId="6AB54D8C" w:rsidR="00DB2FBE" w:rsidRPr="00CC5AF9" w:rsidRDefault="00DB2FBE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SDGs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A9194E1" w14:textId="7FBFEBEE" w:rsidR="00E06EBE" w:rsidRPr="00CC5AF9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90 min.</w:t>
            </w:r>
          </w:p>
        </w:tc>
      </w:tr>
      <w:tr w:rsidR="00D405B4" w:rsidRPr="00CC5AF9" w14:paraId="5F13230F" w14:textId="77777777" w:rsidTr="00374EB0">
        <w:trPr>
          <w:trHeight w:val="460"/>
        </w:trPr>
        <w:tc>
          <w:tcPr>
            <w:tcW w:w="7560" w:type="dxa"/>
            <w:shd w:val="clear" w:color="auto" w:fill="31849B" w:themeFill="accent5" w:themeFillShade="BF"/>
          </w:tcPr>
          <w:p w14:paraId="78313EF6" w14:textId="77777777" w:rsidR="00D405B4" w:rsidRPr="00CC5AF9" w:rsidRDefault="00D405B4" w:rsidP="00D405B4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4496778" w14:textId="46ABE83C" w:rsidR="00D405B4" w:rsidRPr="00CC5AF9" w:rsidRDefault="00D405B4" w:rsidP="002D262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</w:t>
            </w:r>
            <w:r w:rsidR="002D262B"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:00-15:20</w:t>
            </w:r>
          </w:p>
        </w:tc>
      </w:tr>
      <w:tr w:rsidR="00973766" w:rsidRPr="00CC5AF9" w14:paraId="094F1144" w14:textId="77777777" w:rsidTr="004B7402">
        <w:trPr>
          <w:trHeight w:val="624"/>
        </w:trPr>
        <w:tc>
          <w:tcPr>
            <w:tcW w:w="7560" w:type="dxa"/>
          </w:tcPr>
          <w:p w14:paraId="76944B56" w14:textId="6FCF8364" w:rsidR="00DB2FBE" w:rsidRPr="00CC5AF9" w:rsidRDefault="00AD6789" w:rsidP="00DB2FB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 xml:space="preserve">Discussion session - </w:t>
            </w:r>
            <w:r w:rsidR="00DB2FBE" w:rsidRPr="00CC5AF9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>End-User requirements at the global scale.</w:t>
            </w:r>
            <w:r w:rsidR="00DB2FBE" w:rsidRPr="00CC5AF9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 xml:space="preserve"> From EO sensor to Decision Making: what is needed and what do we have now? (Cont’d)</w:t>
            </w:r>
            <w:r w:rsidR="00973766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36648945" w14:textId="201091C2" w:rsidR="00973766" w:rsidRPr="00CC5AF9" w:rsidRDefault="00973766" w:rsidP="00AD6789">
            <w:pPr>
              <w:pStyle w:val="ListParagraph"/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4A2A582" w14:textId="2E164667" w:rsidR="00973766" w:rsidRPr="00CC5AF9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100 min.</w:t>
            </w:r>
          </w:p>
          <w:p w14:paraId="2797A337" w14:textId="77777777" w:rsidR="00973766" w:rsidRPr="00CC5AF9" w:rsidRDefault="00973766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F5D433D" w14:textId="77777777" w:rsidR="00DE4C47" w:rsidRPr="00CC5AF9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9F2F934" w14:textId="50896094" w:rsidR="00DE4C47" w:rsidRPr="00CC5AF9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Close  ~ 17:00</w:t>
            </w:r>
          </w:p>
        </w:tc>
      </w:tr>
    </w:tbl>
    <w:p w14:paraId="454363ED" w14:textId="5405DDD8" w:rsidR="00344F14" w:rsidRPr="00CC5AF9" w:rsidRDefault="00344F14">
      <w:pPr>
        <w:rPr>
          <w:rFonts w:ascii="Arial" w:hAnsi="Arial" w:cs="Arial"/>
        </w:rPr>
      </w:pPr>
    </w:p>
    <w:p w14:paraId="58C26A33" w14:textId="77777777" w:rsidR="00344F14" w:rsidRPr="00CC5AF9" w:rsidRDefault="00344F14" w:rsidP="00344F14">
      <w:pPr>
        <w:jc w:val="center"/>
        <w:rPr>
          <w:rFonts w:ascii="Arial" w:hAnsi="Arial" w:cs="Arial"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344F14" w:rsidRPr="00CC5AF9" w14:paraId="7C746B3C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3570FBDF" w14:textId="4F046281" w:rsidR="00344F14" w:rsidRPr="00CC5AF9" w:rsidRDefault="00AD6789" w:rsidP="00AD678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lastRenderedPageBreak/>
              <w:t>Wednes</w:t>
            </w:r>
            <w:r w:rsidR="00344F14"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day, 1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4</w:t>
            </w:r>
            <w:r w:rsidR="00344F14"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="00344F14"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2018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4A7B6F94" w14:textId="127E7133" w:rsidR="00344F14" w:rsidRPr="00CC5AF9" w:rsidRDefault="00344F14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9:</w:t>
            </w:r>
            <w:r w:rsidR="00AD6789"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00</w:t>
            </w:r>
            <w:r w:rsidR="008D5EDA"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-10:30</w:t>
            </w:r>
          </w:p>
        </w:tc>
      </w:tr>
      <w:tr w:rsidR="00344F14" w:rsidRPr="00CC5AF9" w14:paraId="74216828" w14:textId="77777777" w:rsidTr="00374EB0">
        <w:tc>
          <w:tcPr>
            <w:tcW w:w="7560" w:type="dxa"/>
          </w:tcPr>
          <w:p w14:paraId="14BB2B86" w14:textId="257A4332" w:rsidR="00AD6789" w:rsidRPr="00CC5AF9" w:rsidRDefault="00AD6789" w:rsidP="00AD678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Current and planned Observations </w:t>
            </w:r>
          </w:p>
          <w:p w14:paraId="6ADCBF3E" w14:textId="394C713A" w:rsidR="00AD6789" w:rsidRPr="00CC5AF9" w:rsidRDefault="00501B64" w:rsidP="00A77EF4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Selected </w:t>
            </w:r>
            <w:r w:rsidR="00AD6789"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>CEOS agencie</w:t>
            </w:r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>s to present a summary of each of the EWV area:</w:t>
            </w:r>
            <w:r w:rsidR="00D66A88"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>Current and planned missions and (possible to likely) gaps</w:t>
            </w:r>
            <w:r w:rsidR="00D66A88"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>incl</w:t>
            </w:r>
            <w:proofErr w:type="spellEnd"/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>, i</w:t>
            </w:r>
            <w:r w:rsidR="00AD6789"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 Situ </w:t>
            </w:r>
            <w:r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</w:t>
            </w:r>
            <w:r w:rsidR="00AD6789" w:rsidRPr="00CC5AF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Space-based observation timelines (cf. CEOS EO MIM Database) </w:t>
            </w:r>
          </w:p>
          <w:p w14:paraId="5D7B72E6" w14:textId="318CA2FD" w:rsidR="006D2BBB" w:rsidRPr="00CC5AF9" w:rsidRDefault="006D2BBB" w:rsidP="00501B64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Gerald </w:t>
            </w:r>
            <w:proofErr w:type="spellStart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Bawden</w:t>
            </w:r>
            <w:proofErr w:type="spellEnd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(NASA)</w:t>
            </w:r>
          </w:p>
          <w:p w14:paraId="172CB074" w14:textId="3BD9616B" w:rsidR="006D2BBB" w:rsidRPr="00CC5AF9" w:rsidRDefault="006D2BBB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Selma </w:t>
            </w:r>
            <w:proofErr w:type="spellStart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Cherchali</w:t>
            </w:r>
            <w:proofErr w:type="spellEnd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/Philippe </w:t>
            </w:r>
            <w:proofErr w:type="spellStart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Maisongrande</w:t>
            </w:r>
            <w:proofErr w:type="spellEnd"/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(CNES)</w:t>
            </w:r>
          </w:p>
          <w:p w14:paraId="1D7B172C" w14:textId="0EEAF045" w:rsidR="006D2BBB" w:rsidRPr="00CC5AF9" w:rsidRDefault="006D2BBB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2350EE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TBC</w:t>
            </w:r>
          </w:p>
          <w:p w14:paraId="1634A989" w14:textId="66104960" w:rsidR="006D2BBB" w:rsidRPr="00CC5AF9" w:rsidRDefault="006D2BBB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2350EE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TBC</w:t>
            </w:r>
          </w:p>
          <w:p w14:paraId="4D61530A" w14:textId="19DBDE90" w:rsidR="006D2BBB" w:rsidRPr="00CC5AF9" w:rsidRDefault="006D2BBB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2350EE"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TBC</w:t>
            </w:r>
          </w:p>
          <w:p w14:paraId="19D1ECE8" w14:textId="59F1FB2A" w:rsidR="006D2BBB" w:rsidRPr="00CC5AF9" w:rsidRDefault="002350EE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TBC</w:t>
            </w:r>
          </w:p>
          <w:p w14:paraId="35C8F34D" w14:textId="7207186E" w:rsidR="00AD6789" w:rsidRPr="00CC5AF9" w:rsidRDefault="00AD6789" w:rsidP="00AD6789">
            <w:pPr>
              <w:spacing w:before="120" w:after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92AA5A3" w14:textId="04DA5CC2" w:rsidR="00344F14" w:rsidRPr="00CC5AF9" w:rsidRDefault="00A77EF4" w:rsidP="00AD678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90 min.</w:t>
            </w:r>
          </w:p>
        </w:tc>
      </w:tr>
      <w:tr w:rsidR="00AD6789" w:rsidRPr="00CC5AF9" w14:paraId="202834DC" w14:textId="77777777" w:rsidTr="00A53D38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4E35C25" w14:textId="77777777" w:rsidR="00AD6789" w:rsidRPr="00CC5AF9" w:rsidRDefault="00AD6789" w:rsidP="00AD678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4152CA50" w14:textId="1B3E7F3D" w:rsidR="00AD6789" w:rsidRPr="00CC5AF9" w:rsidRDefault="008D5EDA" w:rsidP="008D5EDA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344F14" w:rsidRPr="00CC5AF9" w14:paraId="66C0C43F" w14:textId="77777777" w:rsidTr="00374EB0">
        <w:tc>
          <w:tcPr>
            <w:tcW w:w="7560" w:type="dxa"/>
          </w:tcPr>
          <w:p w14:paraId="2DE99483" w14:textId="4D7381FA" w:rsidR="00AD6789" w:rsidRPr="00CC5AF9" w:rsidRDefault="00AD6789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ind w:left="34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C5AF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Break –out session setup</w:t>
            </w:r>
          </w:p>
          <w:p w14:paraId="072C137A" w14:textId="50DF8B49" w:rsidR="00344F14" w:rsidRPr="00CC5AF9" w:rsidRDefault="00AD6789" w:rsidP="00AD6789">
            <w:pPr>
              <w:spacing w:before="120" w:after="120"/>
              <w:ind w:left="-18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Note: Break-out groups to identify focus areas based on Science, </w:t>
            </w:r>
            <w:r w:rsidR="00501B64"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local to global </w:t>
            </w:r>
            <w:r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>End-User requirements and CEOS agencies existing commitments to EO sensors</w:t>
            </w:r>
            <w:r w:rsidR="00501B64" w:rsidRPr="00CC5AF9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 and future plans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40F3DF0D" w14:textId="583075D6" w:rsidR="00344F14" w:rsidRPr="00CC5AF9" w:rsidRDefault="00A77EF4" w:rsidP="00AD678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60 min.</w:t>
            </w:r>
          </w:p>
        </w:tc>
      </w:tr>
      <w:tr w:rsidR="00164739" w:rsidRPr="00CC5AF9" w14:paraId="480C85BD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6026F475" w14:textId="36EAA49C" w:rsidR="00164739" w:rsidRPr="00CC5AF9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517D1E9E" w14:textId="60F16D8A" w:rsidR="00164739" w:rsidRPr="00CC5AF9" w:rsidRDefault="008D5EDA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12:30-13:30</w:t>
            </w:r>
          </w:p>
        </w:tc>
      </w:tr>
      <w:tr w:rsidR="00164739" w:rsidRPr="00CC5AF9" w14:paraId="5388BA2B" w14:textId="77777777" w:rsidTr="00374EB0">
        <w:tc>
          <w:tcPr>
            <w:tcW w:w="7560" w:type="dxa"/>
          </w:tcPr>
          <w:p w14:paraId="5BD4A852" w14:textId="77777777" w:rsidR="00164739" w:rsidRPr="00CC5AF9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 xml:space="preserve">Breakout session I </w:t>
            </w:r>
          </w:p>
          <w:p w14:paraId="084A3AC4" w14:textId="0EE02D2D" w:rsidR="00164739" w:rsidRPr="00CC5AF9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 xml:space="preserve">Breakout sessions will be focused on the 6 EWV focus </w:t>
            </w:r>
            <w:r w:rsidR="00B0673E" w:rsidRPr="00CC5AF9">
              <w:rPr>
                <w:rFonts w:ascii="Arial" w:hAnsi="Arial" w:cs="Arial"/>
                <w:sz w:val="20"/>
              </w:rPr>
              <w:t xml:space="preserve">+cross cutting </w:t>
            </w:r>
            <w:r w:rsidRPr="00CC5AF9">
              <w:rPr>
                <w:rFonts w:ascii="Arial" w:hAnsi="Arial" w:cs="Arial"/>
                <w:sz w:val="20"/>
              </w:rPr>
              <w:t xml:space="preserve">areas. </w:t>
            </w:r>
          </w:p>
          <w:p w14:paraId="4FF53933" w14:textId="77777777" w:rsidR="00164739" w:rsidRPr="00CC5AF9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The meeting participants will be evenly distributed between each EWV and will have an opportunity to change EWV between sessions 8, 9 and 10 allowing participation in as many as 3 distinct EWV discussions if desired.</w:t>
            </w:r>
          </w:p>
          <w:p w14:paraId="0DA026B5" w14:textId="333D4E67" w:rsidR="00164739" w:rsidRPr="00CC5AF9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 xml:space="preserve">For each EWV a lead and rapporteur (2 people team) </w:t>
            </w:r>
            <w:r w:rsidR="00A77EF4" w:rsidRPr="00CC5AF9">
              <w:rPr>
                <w:rFonts w:ascii="Arial" w:hAnsi="Arial" w:cs="Arial"/>
                <w:sz w:val="20"/>
              </w:rPr>
              <w:t xml:space="preserve">has been </w:t>
            </w:r>
            <w:r w:rsidRPr="00CC5AF9">
              <w:rPr>
                <w:rFonts w:ascii="Arial" w:hAnsi="Arial" w:cs="Arial"/>
                <w:sz w:val="20"/>
              </w:rPr>
              <w:t>designated.</w:t>
            </w:r>
          </w:p>
          <w:p w14:paraId="53F9A4AD" w14:textId="77777777" w:rsidR="00164739" w:rsidRPr="00CC5AF9" w:rsidRDefault="00164739" w:rsidP="0016473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  <w:vAlign w:val="center"/>
          </w:tcPr>
          <w:p w14:paraId="2B2F6028" w14:textId="73C38D4F" w:rsidR="00164739" w:rsidRPr="00CC5AF9" w:rsidRDefault="00A77EF4" w:rsidP="001647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90 min.</w:t>
            </w:r>
          </w:p>
        </w:tc>
      </w:tr>
      <w:tr w:rsidR="00164739" w:rsidRPr="00CC5AF9" w14:paraId="1216CB80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8050997" w14:textId="77777777" w:rsidR="00164739" w:rsidRPr="00CC5AF9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644DA744" w14:textId="251AF43E" w:rsidR="00164739" w:rsidRPr="00CC5AF9" w:rsidRDefault="008D5EDA" w:rsidP="008D5EDA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15:00-15:20</w:t>
            </w:r>
          </w:p>
        </w:tc>
      </w:tr>
      <w:tr w:rsidR="00164739" w:rsidRPr="00CC5AF9" w14:paraId="42733022" w14:textId="77777777" w:rsidTr="001B22D1">
        <w:trPr>
          <w:trHeight w:val="624"/>
        </w:trPr>
        <w:tc>
          <w:tcPr>
            <w:tcW w:w="7560" w:type="dxa"/>
          </w:tcPr>
          <w:p w14:paraId="58E5E50C" w14:textId="76439FDF" w:rsidR="00A77EF4" w:rsidRPr="00CC5AF9" w:rsidRDefault="00A77EF4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 xml:space="preserve">Breakout session 1  continued </w:t>
            </w:r>
            <w:r w:rsidRPr="00CC5AF9">
              <w:rPr>
                <w:rFonts w:ascii="Arial" w:hAnsi="Arial" w:cs="Arial"/>
                <w:b/>
              </w:rPr>
              <w:tab/>
            </w:r>
            <w:r w:rsidRPr="00CC5AF9">
              <w:rPr>
                <w:rFonts w:ascii="Arial" w:hAnsi="Arial" w:cs="Arial"/>
                <w:b/>
              </w:rPr>
              <w:tab/>
              <w:t xml:space="preserve">(15:20- 16:20) </w:t>
            </w:r>
          </w:p>
          <w:p w14:paraId="640D10E2" w14:textId="1B593449" w:rsidR="00164739" w:rsidRPr="00CC5AF9" w:rsidRDefault="00164739" w:rsidP="00A77EF4">
            <w:pPr>
              <w:pStyle w:val="ListParagraph"/>
              <w:spacing w:before="120" w:after="120"/>
              <w:ind w:left="36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 xml:space="preserve">Preliminary Gap Analysis Discussion </w:t>
            </w:r>
            <w:r w:rsidR="00A77EF4" w:rsidRPr="00CC5AF9">
              <w:rPr>
                <w:rFonts w:ascii="Arial" w:hAnsi="Arial" w:cs="Arial"/>
                <w:b/>
              </w:rPr>
              <w:tab/>
              <w:t>(16:30 – 17:30)</w:t>
            </w:r>
          </w:p>
          <w:p w14:paraId="6F9379CF" w14:textId="2BAB55B2" w:rsidR="00164739" w:rsidRPr="00CC5AF9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2340" w:type="dxa"/>
            <w:vAlign w:val="center"/>
          </w:tcPr>
          <w:p w14:paraId="07B4E99F" w14:textId="1703E078" w:rsidR="00164739" w:rsidRPr="00CC5AF9" w:rsidRDefault="00A77EF4" w:rsidP="0016473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130 min.</w:t>
            </w:r>
          </w:p>
        </w:tc>
      </w:tr>
      <w:tr w:rsidR="00164739" w:rsidRPr="00CC5AF9" w14:paraId="1A91B3CD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734F2A13" w14:textId="77777777" w:rsidR="00164739" w:rsidRPr="00CC5AF9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Adjourn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F0E16E9" w14:textId="77777777" w:rsidR="00164739" w:rsidRPr="00CC5AF9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17:30</w:t>
            </w:r>
          </w:p>
        </w:tc>
      </w:tr>
    </w:tbl>
    <w:p w14:paraId="70FC5F14" w14:textId="77777777" w:rsidR="00344F14" w:rsidRPr="00CC5AF9" w:rsidRDefault="00344F14" w:rsidP="00344F14">
      <w:pPr>
        <w:rPr>
          <w:rFonts w:ascii="Arial" w:hAnsi="Arial" w:cs="Arial"/>
        </w:rPr>
      </w:pPr>
    </w:p>
    <w:p w14:paraId="1F788C05" w14:textId="44FDA263" w:rsidR="00B0673E" w:rsidRPr="00CC5AF9" w:rsidRDefault="00B0673E">
      <w:pPr>
        <w:rPr>
          <w:rFonts w:ascii="Arial" w:hAnsi="Arial" w:cs="Arial"/>
          <w:sz w:val="18"/>
        </w:rPr>
      </w:pPr>
      <w:r w:rsidRPr="00CC5AF9">
        <w:rPr>
          <w:rFonts w:ascii="Arial" w:hAnsi="Arial" w:cs="Arial"/>
          <w:sz w:val="18"/>
        </w:rPr>
        <w:br w:type="page"/>
      </w:r>
    </w:p>
    <w:p w14:paraId="514B7C04" w14:textId="77777777" w:rsidR="00164739" w:rsidRPr="00CC5AF9" w:rsidRDefault="00164739" w:rsidP="00164739">
      <w:pPr>
        <w:jc w:val="center"/>
        <w:rPr>
          <w:rFonts w:ascii="Arial" w:hAnsi="Arial" w:cs="Arial"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164739" w:rsidRPr="00CC5AF9" w14:paraId="74FF6A69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6EA051B0" w14:textId="2E55230C" w:rsidR="00164739" w:rsidRPr="00CC5AF9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Thursday, 15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2018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76ABDC8" w14:textId="77777777" w:rsidR="00164739" w:rsidRPr="00CC5AF9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</w:rPr>
              <w:t>9:00</w:t>
            </w:r>
          </w:p>
        </w:tc>
      </w:tr>
      <w:tr w:rsidR="00164739" w:rsidRPr="00CC5AF9" w14:paraId="1758032C" w14:textId="77777777" w:rsidTr="00374EB0">
        <w:tc>
          <w:tcPr>
            <w:tcW w:w="7560" w:type="dxa"/>
          </w:tcPr>
          <w:p w14:paraId="5F1FDCA1" w14:textId="5E553FAE" w:rsidR="00164739" w:rsidRPr="00CC5AF9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>Breakout session II</w:t>
            </w:r>
          </w:p>
          <w:p w14:paraId="35E00636" w14:textId="66910FB1" w:rsidR="00164739" w:rsidRPr="00CC5AF9" w:rsidRDefault="00164739" w:rsidP="00164739">
            <w:pPr>
              <w:spacing w:before="60" w:after="60"/>
              <w:jc w:val="both"/>
              <w:rPr>
                <w:rFonts w:ascii="Arial" w:hAnsi="Arial" w:cs="Arial"/>
                <w:b/>
                <w:color w:val="FF0000"/>
                <w:sz w:val="22"/>
              </w:rPr>
            </w:pPr>
          </w:p>
          <w:p w14:paraId="07699752" w14:textId="234A9AE4" w:rsidR="00164739" w:rsidRPr="00CC5AF9" w:rsidRDefault="00164739" w:rsidP="00164739">
            <w:pPr>
              <w:spacing w:before="120" w:after="12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C5AF9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Note: Gap analysis based on identifying via EO requirements (combination of Day 1 and Day 2 outcomes) existing and planned EO sensors where a joint agency response is required;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8DED32B" w14:textId="420B2A37" w:rsidR="00164739" w:rsidRPr="00CC5AF9" w:rsidRDefault="00DE4C47" w:rsidP="0016473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90 min</w:t>
            </w:r>
          </w:p>
        </w:tc>
      </w:tr>
      <w:tr w:rsidR="00164739" w:rsidRPr="00CC5AF9" w14:paraId="1B99D8E8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67E6DDA" w14:textId="77777777" w:rsidR="00164739" w:rsidRPr="00CC5AF9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5B4906E1" w14:textId="1019CAF7" w:rsidR="00164739" w:rsidRPr="00CC5AF9" w:rsidRDefault="008D5EDA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164739" w:rsidRPr="00CC5AF9" w14:paraId="61CD7D31" w14:textId="77777777" w:rsidTr="00374EB0">
        <w:tc>
          <w:tcPr>
            <w:tcW w:w="7560" w:type="dxa"/>
          </w:tcPr>
          <w:p w14:paraId="6A95BA72" w14:textId="235D5DF9" w:rsidR="00164739" w:rsidRPr="00CC5AF9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>Breakout session II (Cont’d)</w:t>
            </w:r>
          </w:p>
          <w:p w14:paraId="0D1E97BC" w14:textId="77777777" w:rsidR="00164739" w:rsidRPr="00CC5AF9" w:rsidRDefault="00164739" w:rsidP="00164739">
            <w:pPr>
              <w:spacing w:before="60" w:after="60"/>
              <w:jc w:val="both"/>
              <w:rPr>
                <w:rFonts w:ascii="Arial" w:hAnsi="Arial" w:cs="Arial"/>
                <w:color w:val="FF0000"/>
                <w:sz w:val="22"/>
              </w:rPr>
            </w:pPr>
          </w:p>
          <w:p w14:paraId="70600B1E" w14:textId="69AFC57C" w:rsidR="00164739" w:rsidRPr="00CC5AF9" w:rsidRDefault="00164739" w:rsidP="00164739">
            <w:pPr>
              <w:spacing w:before="120" w:after="120"/>
              <w:ind w:left="-18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CC5AF9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Note: Gap analysis based on identifying via EO requirements (combination of Day 1 and Day 2 outcomes) existing and planned EO sensors where a joint agency response is required;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2F977E1A" w14:textId="02B7D6F2" w:rsidR="00164739" w:rsidRPr="00CC5AF9" w:rsidRDefault="00DE4C47" w:rsidP="00374EB0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color w:val="000000" w:themeColor="text1"/>
                <w:sz w:val="20"/>
              </w:rPr>
              <w:t>100 min</w:t>
            </w:r>
          </w:p>
        </w:tc>
      </w:tr>
      <w:tr w:rsidR="00164739" w:rsidRPr="00CC5AF9" w14:paraId="324B0821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348A129" w14:textId="77777777" w:rsidR="00164739" w:rsidRPr="00CC5AF9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45B6C00" w14:textId="10D82B46" w:rsidR="00164739" w:rsidRPr="00CC5AF9" w:rsidRDefault="00DE4C47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12:30-13:30</w:t>
            </w:r>
          </w:p>
        </w:tc>
      </w:tr>
      <w:tr w:rsidR="00164739" w:rsidRPr="00CC5AF9" w14:paraId="26A87B02" w14:textId="77777777" w:rsidTr="00374EB0">
        <w:tc>
          <w:tcPr>
            <w:tcW w:w="7560" w:type="dxa"/>
          </w:tcPr>
          <w:p w14:paraId="0383A273" w14:textId="7417B45F" w:rsidR="00164739" w:rsidRPr="00CC5AF9" w:rsidRDefault="00164739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 xml:space="preserve">Breakout session III </w:t>
            </w:r>
            <w:r w:rsidR="00BB544E" w:rsidRPr="00CC5AF9">
              <w:rPr>
                <w:rFonts w:ascii="Arial" w:hAnsi="Arial" w:cs="Arial"/>
                <w:b/>
              </w:rPr>
              <w:t>– Next steps</w:t>
            </w:r>
          </w:p>
          <w:p w14:paraId="39946AAF" w14:textId="36B8431E" w:rsidR="00164739" w:rsidRPr="00CC5AF9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</w:pPr>
          </w:p>
          <w:p w14:paraId="360AE7DE" w14:textId="4256E0B9" w:rsidR="00164739" w:rsidRPr="00CC5AF9" w:rsidRDefault="00164739" w:rsidP="00164739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 xml:space="preserve">Note: </w:t>
            </w:r>
            <w:r w:rsidR="006B5164" w:rsidRPr="00CC5AF9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creation of ad-hoc working teams around identified areas where there is a need for new EO sensor systems relevant for CEOS agencies. Create a timeline plan for writing report(s), peer reviewed paper(s) and CEOS recommendations</w:t>
            </w:r>
          </w:p>
        </w:tc>
        <w:tc>
          <w:tcPr>
            <w:tcW w:w="2340" w:type="dxa"/>
            <w:vAlign w:val="center"/>
          </w:tcPr>
          <w:p w14:paraId="5B6E0451" w14:textId="538B00EA" w:rsidR="00164739" w:rsidRPr="00CC5AF9" w:rsidRDefault="00DE4C47" w:rsidP="00374EB0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90 min</w:t>
            </w:r>
          </w:p>
        </w:tc>
      </w:tr>
      <w:tr w:rsidR="00164739" w:rsidRPr="00CC5AF9" w14:paraId="67C14C49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883BE90" w14:textId="77777777" w:rsidR="00164739" w:rsidRPr="00CC5AF9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6132750D" w14:textId="47C77947" w:rsidR="00164739" w:rsidRPr="00CC5AF9" w:rsidRDefault="00DE4C47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15:00-15:20</w:t>
            </w:r>
          </w:p>
        </w:tc>
      </w:tr>
      <w:tr w:rsidR="00164739" w:rsidRPr="00CC5AF9" w14:paraId="24AB43FD" w14:textId="77777777" w:rsidTr="00374EB0">
        <w:trPr>
          <w:trHeight w:val="624"/>
        </w:trPr>
        <w:tc>
          <w:tcPr>
            <w:tcW w:w="7560" w:type="dxa"/>
          </w:tcPr>
          <w:p w14:paraId="7D98812E" w14:textId="121C1611" w:rsidR="00164739" w:rsidRPr="00CC5AF9" w:rsidRDefault="00501B64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CC5AF9">
              <w:rPr>
                <w:rFonts w:ascii="Arial" w:hAnsi="Arial" w:cs="Arial"/>
                <w:b/>
              </w:rPr>
              <w:t xml:space="preserve">Next steps </w:t>
            </w:r>
            <w:r w:rsidR="002350EE" w:rsidRPr="00CC5AF9">
              <w:rPr>
                <w:rFonts w:ascii="Arial" w:hAnsi="Arial" w:cs="Arial"/>
                <w:b/>
              </w:rPr>
              <w:t xml:space="preserve">for a CEOS Freshwater from Space Strategy </w:t>
            </w:r>
            <w:r w:rsidRPr="00CC5AF9">
              <w:rPr>
                <w:rFonts w:ascii="Arial" w:hAnsi="Arial" w:cs="Arial"/>
                <w:b/>
              </w:rPr>
              <w:t>summary &amp; w</w:t>
            </w:r>
            <w:r w:rsidR="006B5164" w:rsidRPr="00CC5AF9">
              <w:rPr>
                <w:rFonts w:ascii="Arial" w:hAnsi="Arial" w:cs="Arial"/>
                <w:b/>
              </w:rPr>
              <w:t>orkshop wrap-up</w:t>
            </w:r>
            <w:r w:rsidR="00164739" w:rsidRPr="00CC5AF9">
              <w:rPr>
                <w:rFonts w:ascii="Arial" w:hAnsi="Arial" w:cs="Arial"/>
                <w:b/>
              </w:rPr>
              <w:t xml:space="preserve"> </w:t>
            </w:r>
            <w:r w:rsidR="002350EE" w:rsidRPr="00CC5AF9">
              <w:rPr>
                <w:rFonts w:ascii="Arial" w:hAnsi="Arial" w:cs="Arial"/>
                <w:b/>
              </w:rPr>
              <w:t>(by w</w:t>
            </w:r>
            <w:r w:rsidR="00BB544E" w:rsidRPr="00CC5AF9">
              <w:rPr>
                <w:rFonts w:ascii="Arial" w:hAnsi="Arial" w:cs="Arial"/>
                <w:b/>
              </w:rPr>
              <w:t>orkshop leads)</w:t>
            </w:r>
            <w:r w:rsidR="002350EE" w:rsidRPr="00CC5AF9">
              <w:rPr>
                <w:rFonts w:ascii="Arial" w:hAnsi="Arial" w:cs="Arial"/>
                <w:b/>
              </w:rPr>
              <w:t xml:space="preserve"> </w:t>
            </w:r>
          </w:p>
          <w:p w14:paraId="5EA0BACB" w14:textId="77777777" w:rsidR="00164739" w:rsidRPr="00CC5AF9" w:rsidRDefault="00164739" w:rsidP="00374EB0">
            <w:pPr>
              <w:spacing w:before="60" w:after="60"/>
              <w:ind w:left="357"/>
              <w:jc w:val="both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2340" w:type="dxa"/>
            <w:vAlign w:val="center"/>
          </w:tcPr>
          <w:p w14:paraId="572AEBF7" w14:textId="50CA691D" w:rsidR="00164739" w:rsidRPr="00CC5AF9" w:rsidRDefault="00DE4C47" w:rsidP="00374EB0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C5AF9">
              <w:rPr>
                <w:rFonts w:ascii="Arial" w:hAnsi="Arial" w:cs="Arial"/>
                <w:sz w:val="20"/>
              </w:rPr>
              <w:t>130 min</w:t>
            </w:r>
          </w:p>
        </w:tc>
      </w:tr>
      <w:tr w:rsidR="00164739" w:rsidRPr="00CC5AF9" w14:paraId="5FB07E86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595C11E8" w14:textId="219BB90E" w:rsidR="00164739" w:rsidRPr="00CC5AF9" w:rsidRDefault="00BB544E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Workshop closes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C27D8AF" w14:textId="77777777" w:rsidR="00164739" w:rsidRPr="00CC5AF9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CC5AF9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17:30</w:t>
            </w:r>
          </w:p>
        </w:tc>
      </w:tr>
    </w:tbl>
    <w:p w14:paraId="3207BB72" w14:textId="48E9EAC2" w:rsidR="0082566C" w:rsidRPr="00CC5AF9" w:rsidRDefault="0082566C">
      <w:pPr>
        <w:rPr>
          <w:rFonts w:ascii="Arial" w:hAnsi="Arial" w:cs="Arial"/>
          <w:sz w:val="20"/>
        </w:rPr>
      </w:pPr>
    </w:p>
    <w:sectPr w:rsidR="0082566C" w:rsidRPr="00CC5AF9" w:rsidSect="00C0151D">
      <w:headerReference w:type="default" r:id="rId8"/>
      <w:footerReference w:type="default" r:id="rId9"/>
      <w:headerReference w:type="first" r:id="rId10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AF49E" w14:textId="77777777" w:rsidR="006A6262" w:rsidRDefault="006A6262" w:rsidP="00DE0D37">
      <w:r>
        <w:separator/>
      </w:r>
    </w:p>
  </w:endnote>
  <w:endnote w:type="continuationSeparator" w:id="0">
    <w:p w14:paraId="0CED009B" w14:textId="77777777" w:rsidR="006A6262" w:rsidRDefault="006A6262" w:rsidP="00DE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C33E" w14:textId="1553D334" w:rsidR="00221A87" w:rsidRDefault="00221A87" w:rsidP="004D6EB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50EE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5B8E4" w14:textId="77777777" w:rsidR="006A6262" w:rsidRDefault="006A6262" w:rsidP="00DE0D37">
      <w:r>
        <w:separator/>
      </w:r>
    </w:p>
  </w:footnote>
  <w:footnote w:type="continuationSeparator" w:id="0">
    <w:p w14:paraId="36598E5D" w14:textId="77777777" w:rsidR="006A6262" w:rsidRDefault="006A6262" w:rsidP="00DE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1994F" w14:textId="77777777" w:rsidR="00221A87" w:rsidRPr="00122D87" w:rsidRDefault="00221A87" w:rsidP="00551C0A">
    <w:pPr>
      <w:pStyle w:val="Header"/>
      <w:jc w:val="right"/>
      <w:rPr>
        <w:sz w:val="32"/>
      </w:rPr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40DABE61" wp14:editId="22C673DE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77934A2E" w14:textId="2F05E077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="00340159">
      <w:t xml:space="preserve"> </w:t>
    </w:r>
    <w:r w:rsidR="00340159" w:rsidRPr="00340159">
      <w:rPr>
        <w:sz w:val="20"/>
        <w:szCs w:val="20"/>
      </w:rPr>
      <w:t>13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– 15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November,</w:t>
    </w:r>
    <w:r w:rsidR="00340159">
      <w:rPr>
        <w:sz w:val="20"/>
        <w:szCs w:val="20"/>
      </w:rPr>
      <w:t xml:space="preserve"> </w:t>
    </w:r>
    <w:r w:rsidRPr="00122D87">
      <w:rPr>
        <w:sz w:val="20"/>
      </w:rPr>
      <w:t>2018</w:t>
    </w:r>
  </w:p>
  <w:p w14:paraId="6891C8C9" w14:textId="77777777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3BD0AD72" w14:textId="77777777" w:rsidR="00221A87" w:rsidRDefault="00221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D7C4C" w14:textId="77777777" w:rsidR="00221A87" w:rsidRPr="00122D87" w:rsidRDefault="00221A87" w:rsidP="00122D87">
    <w:pPr>
      <w:pStyle w:val="Header"/>
      <w:jc w:val="right"/>
      <w:rPr>
        <w:sz w:val="32"/>
      </w:rPr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257E351" wp14:editId="70B861D4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28466FF7" w14:textId="66389C37" w:rsidR="00221A87" w:rsidRPr="00122D87" w:rsidRDefault="00221A87">
    <w:pPr>
      <w:pStyle w:val="Header"/>
      <w:rPr>
        <w:sz w:val="20"/>
      </w:rPr>
    </w:pPr>
    <w:r>
      <w:tab/>
    </w:r>
    <w:r>
      <w:tab/>
    </w:r>
    <w:r w:rsidR="00340159" w:rsidRPr="00340159">
      <w:rPr>
        <w:sz w:val="20"/>
        <w:szCs w:val="20"/>
      </w:rPr>
      <w:t>13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– 15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November </w:t>
    </w:r>
    <w:r w:rsidRPr="00340159">
      <w:rPr>
        <w:sz w:val="20"/>
        <w:szCs w:val="20"/>
      </w:rPr>
      <w:t>, 2</w:t>
    </w:r>
    <w:r w:rsidRPr="00122D87">
      <w:rPr>
        <w:sz w:val="20"/>
      </w:rPr>
      <w:t>018</w:t>
    </w:r>
  </w:p>
  <w:p w14:paraId="31420FFA" w14:textId="77777777" w:rsidR="00221A87" w:rsidRPr="00122D87" w:rsidRDefault="00221A87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4E6BBAF8" w14:textId="77777777" w:rsidR="00221A87" w:rsidRDefault="00221A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5E92"/>
    <w:multiLevelType w:val="hybridMultilevel"/>
    <w:tmpl w:val="7FE86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F7"/>
    <w:multiLevelType w:val="hybridMultilevel"/>
    <w:tmpl w:val="36084A4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51E6C"/>
    <w:multiLevelType w:val="hybridMultilevel"/>
    <w:tmpl w:val="7DEA10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EF7E61"/>
    <w:multiLevelType w:val="hybridMultilevel"/>
    <w:tmpl w:val="5D3AF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FC0161B"/>
    <w:multiLevelType w:val="hybridMultilevel"/>
    <w:tmpl w:val="902EB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94E4F"/>
    <w:multiLevelType w:val="hybridMultilevel"/>
    <w:tmpl w:val="DABE6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B5923"/>
    <w:multiLevelType w:val="hybridMultilevel"/>
    <w:tmpl w:val="AE78C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A0374"/>
    <w:multiLevelType w:val="hybridMultilevel"/>
    <w:tmpl w:val="68CE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C2785"/>
    <w:multiLevelType w:val="hybridMultilevel"/>
    <w:tmpl w:val="4D9E3708"/>
    <w:lvl w:ilvl="0" w:tplc="8D0A1F9E"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F32002F"/>
    <w:multiLevelType w:val="hybridMultilevel"/>
    <w:tmpl w:val="80C8EEEA"/>
    <w:lvl w:ilvl="0" w:tplc="96AA84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52B361A5"/>
    <w:multiLevelType w:val="hybridMultilevel"/>
    <w:tmpl w:val="6EECE8A4"/>
    <w:lvl w:ilvl="0" w:tplc="FC723EE8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644D3940"/>
    <w:multiLevelType w:val="hybridMultilevel"/>
    <w:tmpl w:val="016A8B12"/>
    <w:lvl w:ilvl="0" w:tplc="26248536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66C5747"/>
    <w:multiLevelType w:val="hybridMultilevel"/>
    <w:tmpl w:val="0CEAD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12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077"/>
    <w:rsid w:val="000014FD"/>
    <w:rsid w:val="0000394C"/>
    <w:rsid w:val="00003D61"/>
    <w:rsid w:val="00007D9E"/>
    <w:rsid w:val="000102EA"/>
    <w:rsid w:val="00010D36"/>
    <w:rsid w:val="0001641F"/>
    <w:rsid w:val="00020AB4"/>
    <w:rsid w:val="00024978"/>
    <w:rsid w:val="000278E4"/>
    <w:rsid w:val="0003659B"/>
    <w:rsid w:val="00036821"/>
    <w:rsid w:val="00060D3A"/>
    <w:rsid w:val="00062F17"/>
    <w:rsid w:val="000749B2"/>
    <w:rsid w:val="000865FB"/>
    <w:rsid w:val="000A0F5F"/>
    <w:rsid w:val="000B7AA4"/>
    <w:rsid w:val="000C3264"/>
    <w:rsid w:val="000C7F18"/>
    <w:rsid w:val="000E2B98"/>
    <w:rsid w:val="000F1315"/>
    <w:rsid w:val="000F285D"/>
    <w:rsid w:val="000F35F7"/>
    <w:rsid w:val="000F41FD"/>
    <w:rsid w:val="0010227F"/>
    <w:rsid w:val="00121E5E"/>
    <w:rsid w:val="00122D87"/>
    <w:rsid w:val="00132FD7"/>
    <w:rsid w:val="001405F6"/>
    <w:rsid w:val="001449BE"/>
    <w:rsid w:val="00146A12"/>
    <w:rsid w:val="00152FFA"/>
    <w:rsid w:val="001538CF"/>
    <w:rsid w:val="00155973"/>
    <w:rsid w:val="00162CFF"/>
    <w:rsid w:val="00164739"/>
    <w:rsid w:val="00164E67"/>
    <w:rsid w:val="0017180B"/>
    <w:rsid w:val="00183260"/>
    <w:rsid w:val="001A28B3"/>
    <w:rsid w:val="001C38C6"/>
    <w:rsid w:val="001C7706"/>
    <w:rsid w:val="001D44E1"/>
    <w:rsid w:val="001E1CF5"/>
    <w:rsid w:val="001E7AFC"/>
    <w:rsid w:val="001F670F"/>
    <w:rsid w:val="0020197F"/>
    <w:rsid w:val="0020443C"/>
    <w:rsid w:val="00206E15"/>
    <w:rsid w:val="0021036C"/>
    <w:rsid w:val="002144AB"/>
    <w:rsid w:val="00221A87"/>
    <w:rsid w:val="002220D7"/>
    <w:rsid w:val="00223208"/>
    <w:rsid w:val="0022711F"/>
    <w:rsid w:val="002305ED"/>
    <w:rsid w:val="00232952"/>
    <w:rsid w:val="002350EE"/>
    <w:rsid w:val="00237160"/>
    <w:rsid w:val="00242115"/>
    <w:rsid w:val="0024292A"/>
    <w:rsid w:val="00253652"/>
    <w:rsid w:val="0025776F"/>
    <w:rsid w:val="00280C6E"/>
    <w:rsid w:val="00284291"/>
    <w:rsid w:val="002878C1"/>
    <w:rsid w:val="002A15B4"/>
    <w:rsid w:val="002A3804"/>
    <w:rsid w:val="002A5A60"/>
    <w:rsid w:val="002B1E61"/>
    <w:rsid w:val="002B1F28"/>
    <w:rsid w:val="002B3369"/>
    <w:rsid w:val="002B66C0"/>
    <w:rsid w:val="002D1EE7"/>
    <w:rsid w:val="002D262B"/>
    <w:rsid w:val="002E4836"/>
    <w:rsid w:val="002E778F"/>
    <w:rsid w:val="00306196"/>
    <w:rsid w:val="003074BE"/>
    <w:rsid w:val="00315EAD"/>
    <w:rsid w:val="0032145C"/>
    <w:rsid w:val="00321631"/>
    <w:rsid w:val="0033124A"/>
    <w:rsid w:val="00340159"/>
    <w:rsid w:val="00340DA5"/>
    <w:rsid w:val="00344F14"/>
    <w:rsid w:val="0034646E"/>
    <w:rsid w:val="00354FEB"/>
    <w:rsid w:val="003551C2"/>
    <w:rsid w:val="003566E8"/>
    <w:rsid w:val="003615AE"/>
    <w:rsid w:val="003624DD"/>
    <w:rsid w:val="0036626D"/>
    <w:rsid w:val="00381DCD"/>
    <w:rsid w:val="00396ECB"/>
    <w:rsid w:val="003A02BE"/>
    <w:rsid w:val="003A35AA"/>
    <w:rsid w:val="003C124F"/>
    <w:rsid w:val="003C6C6D"/>
    <w:rsid w:val="003C7B4A"/>
    <w:rsid w:val="003D2B9F"/>
    <w:rsid w:val="003D3862"/>
    <w:rsid w:val="003D47F6"/>
    <w:rsid w:val="003E1B2D"/>
    <w:rsid w:val="003F4031"/>
    <w:rsid w:val="0040656A"/>
    <w:rsid w:val="00416582"/>
    <w:rsid w:val="00437B68"/>
    <w:rsid w:val="00444001"/>
    <w:rsid w:val="0045105D"/>
    <w:rsid w:val="00451377"/>
    <w:rsid w:val="00453503"/>
    <w:rsid w:val="00455C5D"/>
    <w:rsid w:val="00467353"/>
    <w:rsid w:val="004775FE"/>
    <w:rsid w:val="00487C3B"/>
    <w:rsid w:val="00487DE1"/>
    <w:rsid w:val="00487FB2"/>
    <w:rsid w:val="00492C5D"/>
    <w:rsid w:val="00495161"/>
    <w:rsid w:val="004A0DDF"/>
    <w:rsid w:val="004A33DF"/>
    <w:rsid w:val="004B2DA8"/>
    <w:rsid w:val="004B659E"/>
    <w:rsid w:val="004B7402"/>
    <w:rsid w:val="004B7A9C"/>
    <w:rsid w:val="004C2989"/>
    <w:rsid w:val="004D02DB"/>
    <w:rsid w:val="004D553F"/>
    <w:rsid w:val="004D5790"/>
    <w:rsid w:val="004D6EB5"/>
    <w:rsid w:val="004E1704"/>
    <w:rsid w:val="004F3D1B"/>
    <w:rsid w:val="00501B64"/>
    <w:rsid w:val="00503D83"/>
    <w:rsid w:val="0051364A"/>
    <w:rsid w:val="00515BBF"/>
    <w:rsid w:val="00520EEF"/>
    <w:rsid w:val="00527353"/>
    <w:rsid w:val="00527ED3"/>
    <w:rsid w:val="00537052"/>
    <w:rsid w:val="0054011A"/>
    <w:rsid w:val="00551C0A"/>
    <w:rsid w:val="00561770"/>
    <w:rsid w:val="00567C7C"/>
    <w:rsid w:val="0057014D"/>
    <w:rsid w:val="0057186E"/>
    <w:rsid w:val="0057531A"/>
    <w:rsid w:val="00595B59"/>
    <w:rsid w:val="005A03BE"/>
    <w:rsid w:val="005A4E9E"/>
    <w:rsid w:val="005C1578"/>
    <w:rsid w:val="005C1CB4"/>
    <w:rsid w:val="005D0FB2"/>
    <w:rsid w:val="005D6130"/>
    <w:rsid w:val="005E3933"/>
    <w:rsid w:val="005F1E12"/>
    <w:rsid w:val="006248D8"/>
    <w:rsid w:val="00630607"/>
    <w:rsid w:val="006566ED"/>
    <w:rsid w:val="00660858"/>
    <w:rsid w:val="00673B05"/>
    <w:rsid w:val="00682918"/>
    <w:rsid w:val="00696782"/>
    <w:rsid w:val="006A1882"/>
    <w:rsid w:val="006A6262"/>
    <w:rsid w:val="006B10F9"/>
    <w:rsid w:val="006B18BD"/>
    <w:rsid w:val="006B1BF6"/>
    <w:rsid w:val="006B5164"/>
    <w:rsid w:val="006D01BF"/>
    <w:rsid w:val="006D2BBB"/>
    <w:rsid w:val="006D4870"/>
    <w:rsid w:val="006D4CDB"/>
    <w:rsid w:val="006E33FE"/>
    <w:rsid w:val="006E7CC0"/>
    <w:rsid w:val="006F634E"/>
    <w:rsid w:val="00707BAC"/>
    <w:rsid w:val="00722DF3"/>
    <w:rsid w:val="00727AF0"/>
    <w:rsid w:val="0073212F"/>
    <w:rsid w:val="00732F92"/>
    <w:rsid w:val="007359D2"/>
    <w:rsid w:val="00740856"/>
    <w:rsid w:val="0074364D"/>
    <w:rsid w:val="00745194"/>
    <w:rsid w:val="007516FE"/>
    <w:rsid w:val="007564C9"/>
    <w:rsid w:val="00770AFB"/>
    <w:rsid w:val="00775351"/>
    <w:rsid w:val="0077794F"/>
    <w:rsid w:val="00782A31"/>
    <w:rsid w:val="00784AA1"/>
    <w:rsid w:val="007A4C00"/>
    <w:rsid w:val="007A4E37"/>
    <w:rsid w:val="007A6D6E"/>
    <w:rsid w:val="007B4960"/>
    <w:rsid w:val="007B7137"/>
    <w:rsid w:val="007D06D1"/>
    <w:rsid w:val="007D2DD9"/>
    <w:rsid w:val="007E1ECF"/>
    <w:rsid w:val="007E48B9"/>
    <w:rsid w:val="007E6AD9"/>
    <w:rsid w:val="007F590E"/>
    <w:rsid w:val="007F5C06"/>
    <w:rsid w:val="00800B2A"/>
    <w:rsid w:val="00810610"/>
    <w:rsid w:val="00814F84"/>
    <w:rsid w:val="00817258"/>
    <w:rsid w:val="0082566C"/>
    <w:rsid w:val="00826064"/>
    <w:rsid w:val="00831DB8"/>
    <w:rsid w:val="00840F3E"/>
    <w:rsid w:val="0084664E"/>
    <w:rsid w:val="0085115E"/>
    <w:rsid w:val="00856B82"/>
    <w:rsid w:val="0086745C"/>
    <w:rsid w:val="00875141"/>
    <w:rsid w:val="00877576"/>
    <w:rsid w:val="008916BB"/>
    <w:rsid w:val="00893CC1"/>
    <w:rsid w:val="008A568E"/>
    <w:rsid w:val="008B62C2"/>
    <w:rsid w:val="008C5CAE"/>
    <w:rsid w:val="008C764C"/>
    <w:rsid w:val="008D3965"/>
    <w:rsid w:val="008D5EDA"/>
    <w:rsid w:val="008E0823"/>
    <w:rsid w:val="008E30C9"/>
    <w:rsid w:val="008F401C"/>
    <w:rsid w:val="008F5226"/>
    <w:rsid w:val="008F7088"/>
    <w:rsid w:val="0090561F"/>
    <w:rsid w:val="0090675B"/>
    <w:rsid w:val="00913BDF"/>
    <w:rsid w:val="00914237"/>
    <w:rsid w:val="00923462"/>
    <w:rsid w:val="00930405"/>
    <w:rsid w:val="00931AC3"/>
    <w:rsid w:val="00941D03"/>
    <w:rsid w:val="00942149"/>
    <w:rsid w:val="0094614A"/>
    <w:rsid w:val="00946473"/>
    <w:rsid w:val="009503C0"/>
    <w:rsid w:val="00950DD2"/>
    <w:rsid w:val="00956680"/>
    <w:rsid w:val="00962018"/>
    <w:rsid w:val="009628CA"/>
    <w:rsid w:val="009635A9"/>
    <w:rsid w:val="0097370A"/>
    <w:rsid w:val="00973766"/>
    <w:rsid w:val="00980CFC"/>
    <w:rsid w:val="00983E03"/>
    <w:rsid w:val="0098414A"/>
    <w:rsid w:val="009851A5"/>
    <w:rsid w:val="009853C0"/>
    <w:rsid w:val="00995AD0"/>
    <w:rsid w:val="009B0E2A"/>
    <w:rsid w:val="009C2ED3"/>
    <w:rsid w:val="009C591E"/>
    <w:rsid w:val="009D4713"/>
    <w:rsid w:val="009E0817"/>
    <w:rsid w:val="009E127F"/>
    <w:rsid w:val="009E7BCD"/>
    <w:rsid w:val="009F3C9E"/>
    <w:rsid w:val="00A061F5"/>
    <w:rsid w:val="00A2576A"/>
    <w:rsid w:val="00A42378"/>
    <w:rsid w:val="00A479F0"/>
    <w:rsid w:val="00A50F48"/>
    <w:rsid w:val="00A6390C"/>
    <w:rsid w:val="00A70126"/>
    <w:rsid w:val="00A77EF4"/>
    <w:rsid w:val="00A94639"/>
    <w:rsid w:val="00A95BE4"/>
    <w:rsid w:val="00AA3B51"/>
    <w:rsid w:val="00AB4930"/>
    <w:rsid w:val="00AB70E1"/>
    <w:rsid w:val="00AC6EE3"/>
    <w:rsid w:val="00AC7972"/>
    <w:rsid w:val="00AD403F"/>
    <w:rsid w:val="00AD564B"/>
    <w:rsid w:val="00AD6789"/>
    <w:rsid w:val="00AE1139"/>
    <w:rsid w:val="00AE307B"/>
    <w:rsid w:val="00AE33C4"/>
    <w:rsid w:val="00AF6ECD"/>
    <w:rsid w:val="00B0516A"/>
    <w:rsid w:val="00B0673E"/>
    <w:rsid w:val="00B0764B"/>
    <w:rsid w:val="00B1253A"/>
    <w:rsid w:val="00B21AE5"/>
    <w:rsid w:val="00B23084"/>
    <w:rsid w:val="00B23730"/>
    <w:rsid w:val="00B30336"/>
    <w:rsid w:val="00B37319"/>
    <w:rsid w:val="00B4254B"/>
    <w:rsid w:val="00B530A7"/>
    <w:rsid w:val="00B54C85"/>
    <w:rsid w:val="00B66996"/>
    <w:rsid w:val="00B7364A"/>
    <w:rsid w:val="00B810A3"/>
    <w:rsid w:val="00B961BA"/>
    <w:rsid w:val="00B96FD9"/>
    <w:rsid w:val="00BB5387"/>
    <w:rsid w:val="00BB544E"/>
    <w:rsid w:val="00BC2171"/>
    <w:rsid w:val="00BD630F"/>
    <w:rsid w:val="00BE7B4D"/>
    <w:rsid w:val="00C001D0"/>
    <w:rsid w:val="00C0151D"/>
    <w:rsid w:val="00C07AE0"/>
    <w:rsid w:val="00C1144B"/>
    <w:rsid w:val="00C23993"/>
    <w:rsid w:val="00C34357"/>
    <w:rsid w:val="00C43133"/>
    <w:rsid w:val="00C446AA"/>
    <w:rsid w:val="00C44A30"/>
    <w:rsid w:val="00C51A4A"/>
    <w:rsid w:val="00C64F8A"/>
    <w:rsid w:val="00C67447"/>
    <w:rsid w:val="00C86599"/>
    <w:rsid w:val="00CA0453"/>
    <w:rsid w:val="00CA36EC"/>
    <w:rsid w:val="00CA7465"/>
    <w:rsid w:val="00CB0FC4"/>
    <w:rsid w:val="00CC48BE"/>
    <w:rsid w:val="00CC5141"/>
    <w:rsid w:val="00CC514B"/>
    <w:rsid w:val="00CC5AF9"/>
    <w:rsid w:val="00CD718B"/>
    <w:rsid w:val="00CE1174"/>
    <w:rsid w:val="00CE62D2"/>
    <w:rsid w:val="00CE75F1"/>
    <w:rsid w:val="00CF73D6"/>
    <w:rsid w:val="00D02451"/>
    <w:rsid w:val="00D03043"/>
    <w:rsid w:val="00D11C57"/>
    <w:rsid w:val="00D12A79"/>
    <w:rsid w:val="00D13318"/>
    <w:rsid w:val="00D20262"/>
    <w:rsid w:val="00D21279"/>
    <w:rsid w:val="00D26542"/>
    <w:rsid w:val="00D3065A"/>
    <w:rsid w:val="00D33157"/>
    <w:rsid w:val="00D36F19"/>
    <w:rsid w:val="00D405B4"/>
    <w:rsid w:val="00D51791"/>
    <w:rsid w:val="00D53788"/>
    <w:rsid w:val="00D539ED"/>
    <w:rsid w:val="00D61BAB"/>
    <w:rsid w:val="00D66A88"/>
    <w:rsid w:val="00D77290"/>
    <w:rsid w:val="00D846C4"/>
    <w:rsid w:val="00DA0CA4"/>
    <w:rsid w:val="00DB2FBE"/>
    <w:rsid w:val="00DB5B9D"/>
    <w:rsid w:val="00DB7B52"/>
    <w:rsid w:val="00DC59B5"/>
    <w:rsid w:val="00DD0A4F"/>
    <w:rsid w:val="00DD1C8A"/>
    <w:rsid w:val="00DE0D37"/>
    <w:rsid w:val="00DE1473"/>
    <w:rsid w:val="00DE4C47"/>
    <w:rsid w:val="00DF35B2"/>
    <w:rsid w:val="00DF655A"/>
    <w:rsid w:val="00E06EBE"/>
    <w:rsid w:val="00E102EE"/>
    <w:rsid w:val="00E1699F"/>
    <w:rsid w:val="00E265E1"/>
    <w:rsid w:val="00E31C00"/>
    <w:rsid w:val="00E36433"/>
    <w:rsid w:val="00E43ED1"/>
    <w:rsid w:val="00E56723"/>
    <w:rsid w:val="00E577C8"/>
    <w:rsid w:val="00E66951"/>
    <w:rsid w:val="00E71977"/>
    <w:rsid w:val="00E7286F"/>
    <w:rsid w:val="00E738A5"/>
    <w:rsid w:val="00E85603"/>
    <w:rsid w:val="00E87246"/>
    <w:rsid w:val="00E878B7"/>
    <w:rsid w:val="00EA0309"/>
    <w:rsid w:val="00EB5A7B"/>
    <w:rsid w:val="00ED4C72"/>
    <w:rsid w:val="00ED7F64"/>
    <w:rsid w:val="00EF3198"/>
    <w:rsid w:val="00F13082"/>
    <w:rsid w:val="00F1375F"/>
    <w:rsid w:val="00F13EE0"/>
    <w:rsid w:val="00F37E06"/>
    <w:rsid w:val="00F4602E"/>
    <w:rsid w:val="00F4694C"/>
    <w:rsid w:val="00F47A40"/>
    <w:rsid w:val="00F5018C"/>
    <w:rsid w:val="00F678DB"/>
    <w:rsid w:val="00F7789B"/>
    <w:rsid w:val="00F87412"/>
    <w:rsid w:val="00F91055"/>
    <w:rsid w:val="00FA2355"/>
    <w:rsid w:val="00FA3077"/>
    <w:rsid w:val="00FA7BD2"/>
    <w:rsid w:val="00FB379C"/>
    <w:rsid w:val="00FC2FF4"/>
    <w:rsid w:val="00FD163C"/>
    <w:rsid w:val="00FE0FC7"/>
    <w:rsid w:val="00FE44B2"/>
    <w:rsid w:val="00FF08FF"/>
    <w:rsid w:val="00FF1085"/>
    <w:rsid w:val="00FF1B11"/>
    <w:rsid w:val="00FF1ECA"/>
    <w:rsid w:val="00FF2D0A"/>
    <w:rsid w:val="00FF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90492A"/>
  <w15:docId w15:val="{E81981B6-2B12-432B-BA07-4EC2DE8B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739"/>
    <w:rPr>
      <w:rFonts w:ascii="Times New Roman" w:eastAsia="MS Mincho" w:hAnsi="Times New Roman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6680"/>
    <w:pPr>
      <w:ind w:left="720"/>
      <w:contextualSpacing/>
    </w:pPr>
  </w:style>
  <w:style w:type="table" w:styleId="TableGrid">
    <w:name w:val="Table Grid"/>
    <w:basedOn w:val="TableNormal"/>
    <w:uiPriority w:val="99"/>
    <w:rsid w:val="0077794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DE0D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Footer">
    <w:name w:val="footer"/>
    <w:basedOn w:val="Normal"/>
    <w:link w:val="FooterChar"/>
    <w:uiPriority w:val="99"/>
    <w:rsid w:val="00DE0D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rsid w:val="003615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615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61A"/>
    <w:rPr>
      <w:rFonts w:ascii="Times New Roman" w:eastAsia="MS Mincho" w:hAnsi="Times New Roman"/>
      <w:sz w:val="20"/>
      <w:szCs w:val="2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5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61A"/>
    <w:rPr>
      <w:rFonts w:ascii="Times New Roman" w:eastAsia="MS Mincho" w:hAnsi="Times New Roman"/>
      <w:b/>
      <w:bCs/>
      <w:sz w:val="20"/>
      <w:szCs w:val="20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361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1A"/>
    <w:rPr>
      <w:rFonts w:ascii="Times New Roman" w:eastAsia="MS Mincho" w:hAnsi="Times New Roman"/>
      <w:sz w:val="0"/>
      <w:szCs w:val="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E31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251338-99B2-CE4C-BFBF-D9E4D16A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985</Words>
  <Characters>5620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GEO-CEOS Work Plan Coordination Meeting</vt:lpstr>
      <vt:lpstr>GEO-CEOS Work Plan Coordination Meeting</vt:lpstr>
    </vt:vector>
  </TitlesOfParts>
  <Company>DOI</Company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GEO-CEOS Work Plan Coordination Meeting</dc:title>
  <dc:creator>Kerry A. Sawyer</dc:creator>
  <cp:lastModifiedBy>Microsoft Office User</cp:lastModifiedBy>
  <cp:revision>3</cp:revision>
  <cp:lastPrinted>2018-03-27T14:39:00Z</cp:lastPrinted>
  <dcterms:created xsi:type="dcterms:W3CDTF">2018-10-25T18:38:00Z</dcterms:created>
  <dcterms:modified xsi:type="dcterms:W3CDTF">2018-10-25T18:38:00Z</dcterms:modified>
</cp:coreProperties>
</file>