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rPr/>
      </w:pPr>
      <w:bookmarkStart w:colFirst="0" w:colLast="0" w:name="_6oqmgzz71lbb" w:id="0"/>
      <w:bookmarkEnd w:id="0"/>
      <w:r w:rsidDel="00000000" w:rsidR="00000000" w:rsidRPr="00000000">
        <w:rPr/>
        <w:drawing>
          <wp:anchor allowOverlap="1" behindDoc="1" distB="114300" distT="114300" distL="114300" distR="114300" hidden="0" layoutInCell="1" locked="0" relativeHeight="0" simplePos="0">
            <wp:simplePos x="0" y="0"/>
            <wp:positionH relativeFrom="page">
              <wp:posOffset>323850</wp:posOffset>
            </wp:positionH>
            <wp:positionV relativeFrom="page">
              <wp:posOffset>494330</wp:posOffset>
            </wp:positionV>
            <wp:extent cx="7181850" cy="9346380"/>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7181850" cy="934638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pStyle w:val="Title"/>
        <w:pageBreakBefore w:val="0"/>
        <w:rPr/>
      </w:pPr>
      <w:bookmarkStart w:colFirst="0" w:colLast="0" w:name="_adp2qaxqwp9l" w:id="1"/>
      <w:bookmarkEnd w:id="1"/>
      <w:r w:rsidDel="00000000" w:rsidR="00000000" w:rsidRPr="00000000">
        <w:rPr>
          <w:rtl w:val="0"/>
        </w:rPr>
      </w:r>
    </w:p>
    <w:p w:rsidR="00000000" w:rsidDel="00000000" w:rsidP="00000000" w:rsidRDefault="00000000" w:rsidRPr="00000000" w14:paraId="00000003">
      <w:pPr>
        <w:pStyle w:val="Title"/>
        <w:pageBreakBefore w:val="0"/>
        <w:rPr/>
      </w:pPr>
      <w:bookmarkStart w:colFirst="0" w:colLast="0" w:name="_tq0nt27jq44" w:id="2"/>
      <w:bookmarkEnd w:id="2"/>
      <w:r w:rsidDel="00000000" w:rsidR="00000000" w:rsidRPr="00000000">
        <w:rPr>
          <w:rtl w:val="0"/>
        </w:rPr>
      </w:r>
    </w:p>
    <w:p w:rsidR="00000000" w:rsidDel="00000000" w:rsidP="00000000" w:rsidRDefault="00000000" w:rsidRPr="00000000" w14:paraId="00000004">
      <w:pPr>
        <w:pStyle w:val="Title"/>
        <w:pageBreakBefore w:val="0"/>
        <w:rPr/>
      </w:pPr>
      <w:bookmarkStart w:colFirst="0" w:colLast="0" w:name="_blarhfmi5sbh" w:id="3"/>
      <w:bookmarkEnd w:id="3"/>
      <w:r w:rsidDel="00000000" w:rsidR="00000000" w:rsidRPr="00000000">
        <w:rPr>
          <w:rtl w:val="0"/>
        </w:rPr>
      </w:r>
    </w:p>
    <w:p w:rsidR="00000000" w:rsidDel="00000000" w:rsidP="00000000" w:rsidRDefault="00000000" w:rsidRPr="00000000" w14:paraId="00000005">
      <w:pPr>
        <w:pStyle w:val="Title"/>
        <w:pageBreakBefore w:val="0"/>
        <w:rPr/>
      </w:pPr>
      <w:bookmarkStart w:colFirst="0" w:colLast="0" w:name="_d63n2wrcnbqu" w:id="4"/>
      <w:bookmarkEnd w:id="4"/>
      <w:r w:rsidDel="00000000" w:rsidR="00000000" w:rsidRPr="00000000">
        <w:rPr>
          <w:rtl w:val="0"/>
        </w:rPr>
      </w:r>
    </w:p>
    <w:p w:rsidR="00000000" w:rsidDel="00000000" w:rsidP="00000000" w:rsidRDefault="00000000" w:rsidRPr="00000000" w14:paraId="00000006">
      <w:pPr>
        <w:pStyle w:val="Title"/>
        <w:pageBreakBefore w:val="0"/>
        <w:rPr/>
      </w:pPr>
      <w:bookmarkStart w:colFirst="0" w:colLast="0" w:name="_gtm845u4ds0" w:id="5"/>
      <w:bookmarkEnd w:id="5"/>
      <w:r w:rsidDel="00000000" w:rsidR="00000000" w:rsidRPr="00000000">
        <w:rPr>
          <w:rtl w:val="0"/>
        </w:rPr>
      </w:r>
    </w:p>
    <w:p w:rsidR="00000000" w:rsidDel="00000000" w:rsidP="00000000" w:rsidRDefault="00000000" w:rsidRPr="00000000" w14:paraId="00000007">
      <w:pPr>
        <w:pStyle w:val="Title"/>
        <w:pageBreakBefore w:val="0"/>
        <w:rPr/>
      </w:pPr>
      <w:bookmarkStart w:colFirst="0" w:colLast="0" w:name="_c3lwfrank9q0" w:id="6"/>
      <w:bookmarkEnd w:id="6"/>
      <w:r w:rsidDel="00000000" w:rsidR="00000000" w:rsidRPr="00000000">
        <w:rPr>
          <w:rtl w:val="0"/>
        </w:rPr>
      </w:r>
    </w:p>
    <w:p w:rsidR="00000000" w:rsidDel="00000000" w:rsidP="00000000" w:rsidRDefault="00000000" w:rsidRPr="00000000" w14:paraId="00000008">
      <w:pPr>
        <w:pStyle w:val="Title"/>
        <w:pageBreakBefore w:val="0"/>
        <w:rPr/>
      </w:pPr>
      <w:bookmarkStart w:colFirst="0" w:colLast="0" w:name="_oqoupo5l88sy" w:id="7"/>
      <w:bookmarkEnd w:id="7"/>
      <w:r w:rsidDel="00000000" w:rsidR="00000000" w:rsidRPr="00000000">
        <w:rPr>
          <w:rtl w:val="0"/>
        </w:rPr>
      </w:r>
    </w:p>
    <w:p w:rsidR="00000000" w:rsidDel="00000000" w:rsidP="00000000" w:rsidRDefault="00000000" w:rsidRPr="00000000" w14:paraId="00000009">
      <w:pPr>
        <w:pStyle w:val="Title"/>
        <w:pageBreakBefore w:val="0"/>
        <w:rPr/>
      </w:pPr>
      <w:bookmarkStart w:colFirst="0" w:colLast="0" w:name="_hchgzuve5lg8" w:id="8"/>
      <w:bookmarkEnd w:id="8"/>
      <w:r w:rsidDel="00000000" w:rsidR="00000000" w:rsidRPr="00000000">
        <w:rPr>
          <w:rtl w:val="0"/>
        </w:rPr>
      </w:r>
    </w:p>
    <w:p w:rsidR="00000000" w:rsidDel="00000000" w:rsidP="00000000" w:rsidRDefault="00000000" w:rsidRPr="00000000" w14:paraId="0000000A">
      <w:pPr>
        <w:pStyle w:val="Title"/>
        <w:pageBreakBefore w:val="0"/>
        <w:rPr/>
      </w:pPr>
      <w:bookmarkStart w:colFirst="0" w:colLast="0" w:name="_oju4se7c2au8" w:id="9"/>
      <w:bookmarkEnd w:id="9"/>
      <w:r w:rsidDel="00000000" w:rsidR="00000000" w:rsidRPr="00000000">
        <w:rPr>
          <w:rtl w:val="0"/>
        </w:rPr>
      </w:r>
    </w:p>
    <w:p w:rsidR="00000000" w:rsidDel="00000000" w:rsidP="00000000" w:rsidRDefault="00000000" w:rsidRPr="00000000" w14:paraId="0000000B">
      <w:pPr>
        <w:pStyle w:val="Title"/>
        <w:pageBreakBefore w:val="0"/>
        <w:rPr>
          <w:rFonts w:ascii="Calibri" w:cs="Calibri" w:eastAsia="Calibri" w:hAnsi="Calibri"/>
          <w:color w:val="92d050"/>
          <w:sz w:val="72"/>
          <w:szCs w:val="72"/>
        </w:rPr>
      </w:pPr>
      <w:bookmarkStart w:colFirst="0" w:colLast="0" w:name="_d61a533h3jz0" w:id="10"/>
      <w:bookmarkEnd w:id="10"/>
      <w:r w:rsidDel="00000000" w:rsidR="00000000" w:rsidRPr="00000000">
        <w:rPr>
          <w:rtl w:val="0"/>
        </w:rPr>
      </w:r>
    </w:p>
    <w:p w:rsidR="00000000" w:rsidDel="00000000" w:rsidP="00000000" w:rsidRDefault="00000000" w:rsidRPr="00000000" w14:paraId="0000000C">
      <w:pPr>
        <w:pStyle w:val="Title"/>
        <w:spacing w:after="0" w:before="0" w:lineRule="auto"/>
        <w:rPr>
          <w:rFonts w:ascii="Calibri" w:cs="Calibri" w:eastAsia="Calibri" w:hAnsi="Calibri"/>
          <w:color w:val="92d050"/>
          <w:sz w:val="72"/>
          <w:szCs w:val="72"/>
        </w:rPr>
      </w:pPr>
      <w:bookmarkStart w:colFirst="0" w:colLast="0" w:name="_ni7ebw6s0086" w:id="11"/>
      <w:bookmarkEnd w:id="11"/>
      <w:r w:rsidDel="00000000" w:rsidR="00000000" w:rsidRPr="00000000">
        <w:rPr>
          <w:rtl w:val="0"/>
        </w:rPr>
      </w:r>
    </w:p>
    <w:p w:rsidR="00000000" w:rsidDel="00000000" w:rsidP="00000000" w:rsidRDefault="00000000" w:rsidRPr="00000000" w14:paraId="0000000D">
      <w:pPr>
        <w:pStyle w:val="Title"/>
        <w:spacing w:after="0" w:before="0" w:lineRule="auto"/>
        <w:rPr>
          <w:rFonts w:ascii="Calibri" w:cs="Calibri" w:eastAsia="Calibri" w:hAnsi="Calibri"/>
          <w:color w:val="92d050"/>
          <w:sz w:val="72"/>
          <w:szCs w:val="72"/>
        </w:rPr>
      </w:pPr>
      <w:bookmarkStart w:colFirst="0" w:colLast="0" w:name="_uhv0tus5zes1" w:id="12"/>
      <w:bookmarkEnd w:id="12"/>
      <w:r w:rsidDel="00000000" w:rsidR="00000000" w:rsidRPr="00000000">
        <w:rPr>
          <w:rtl w:val="0"/>
        </w:rPr>
      </w:r>
    </w:p>
    <w:p w:rsidR="00000000" w:rsidDel="00000000" w:rsidP="00000000" w:rsidRDefault="00000000" w:rsidRPr="00000000" w14:paraId="0000000E">
      <w:pPr>
        <w:pStyle w:val="Title"/>
        <w:spacing w:after="0" w:before="0" w:lineRule="auto"/>
        <w:rPr>
          <w:rFonts w:ascii="Calibri" w:cs="Calibri" w:eastAsia="Calibri" w:hAnsi="Calibri"/>
          <w:color w:val="92d050"/>
          <w:sz w:val="72"/>
          <w:szCs w:val="72"/>
        </w:rPr>
      </w:pPr>
      <w:bookmarkStart w:colFirst="0" w:colLast="0" w:name="_hxh1rgyzazlp" w:id="13"/>
      <w:bookmarkEnd w:id="13"/>
      <w:r w:rsidDel="00000000" w:rsidR="00000000" w:rsidRPr="00000000">
        <w:rPr>
          <w:rtl w:val="0"/>
        </w:rPr>
      </w:r>
    </w:p>
    <w:p w:rsidR="00000000" w:rsidDel="00000000" w:rsidP="00000000" w:rsidRDefault="00000000" w:rsidRPr="00000000" w14:paraId="0000000F">
      <w:pPr>
        <w:pStyle w:val="Title"/>
        <w:spacing w:after="0" w:before="0" w:lineRule="auto"/>
        <w:rPr>
          <w:rFonts w:ascii="Calibri" w:cs="Calibri" w:eastAsia="Calibri" w:hAnsi="Calibri"/>
          <w:color w:val="92d050"/>
          <w:sz w:val="72"/>
          <w:szCs w:val="72"/>
        </w:rPr>
      </w:pPr>
      <w:bookmarkStart w:colFirst="0" w:colLast="0" w:name="_3y8u87azhnlj" w:id="14"/>
      <w:bookmarkEnd w:id="14"/>
      <w:r w:rsidDel="00000000" w:rsidR="00000000" w:rsidRPr="00000000">
        <w:rPr>
          <w:rtl w:val="0"/>
        </w:rPr>
      </w:r>
    </w:p>
    <w:p w:rsidR="00000000" w:rsidDel="00000000" w:rsidP="00000000" w:rsidRDefault="00000000" w:rsidRPr="00000000" w14:paraId="00000010">
      <w:pPr>
        <w:pStyle w:val="Title"/>
        <w:spacing w:after="0" w:before="0" w:lineRule="auto"/>
        <w:rPr>
          <w:rFonts w:ascii="Calibri" w:cs="Calibri" w:eastAsia="Calibri" w:hAnsi="Calibri"/>
          <w:color w:val="92d050"/>
          <w:sz w:val="72"/>
          <w:szCs w:val="72"/>
        </w:rPr>
      </w:pPr>
      <w:bookmarkStart w:colFirst="0" w:colLast="0" w:name="_o5zqfrq7uvr" w:id="15"/>
      <w:bookmarkEnd w:id="15"/>
      <w:r w:rsidDel="00000000" w:rsidR="00000000" w:rsidRPr="00000000">
        <w:rPr>
          <w:rFonts w:ascii="Calibri" w:cs="Calibri" w:eastAsia="Calibri" w:hAnsi="Calibri"/>
          <w:color w:val="92d050"/>
          <w:sz w:val="72"/>
          <w:szCs w:val="72"/>
          <w:rtl w:val="0"/>
        </w:rPr>
        <w:t xml:space="preserve">Draft Communications Strategy​​</w:t>
      </w:r>
    </w:p>
    <w:p w:rsidR="00000000" w:rsidDel="00000000" w:rsidP="00000000" w:rsidRDefault="00000000" w:rsidRPr="00000000" w14:paraId="00000011">
      <w:pPr>
        <w:rPr/>
      </w:pPr>
      <w:r w:rsidDel="00000000" w:rsidR="00000000" w:rsidRPr="00000000">
        <w:rPr>
          <w:color w:val="ffffff"/>
          <w:sz w:val="36"/>
          <w:szCs w:val="36"/>
          <w:rtl w:val="0"/>
        </w:rPr>
        <w:t xml:space="preserve">Version 1, August 30, 2021</w:t>
      </w:r>
      <w:r w:rsidDel="00000000" w:rsidR="00000000" w:rsidRPr="00000000">
        <w:rPr>
          <w:rtl w:val="0"/>
        </w:rPr>
      </w:r>
    </w:p>
    <w:p w:rsidR="00000000" w:rsidDel="00000000" w:rsidP="00000000" w:rsidRDefault="00000000" w:rsidRPr="00000000" w14:paraId="00000012">
      <w:pPr>
        <w:pStyle w:val="Heading1"/>
        <w:pageBreakBefore w:val="0"/>
        <w:rPr>
          <w:rFonts w:ascii="Avenir" w:cs="Avenir" w:eastAsia="Avenir" w:hAnsi="Avenir"/>
          <w:color w:val="33475b"/>
        </w:rPr>
      </w:pPr>
      <w:bookmarkStart w:colFirst="0" w:colLast="0" w:name="_6qprzhrje3k9" w:id="16"/>
      <w:bookmarkEnd w:id="16"/>
      <w:r w:rsidDel="00000000" w:rsidR="00000000" w:rsidRPr="00000000">
        <w:rPr>
          <w:rtl w:val="0"/>
        </w:rPr>
        <w:t xml:space="preserve">Background and Introduction</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venir" w:cs="Avenir" w:eastAsia="Avenir" w:hAnsi="Avenir"/>
          <w:b w:val="0"/>
          <w:i w:val="0"/>
          <w:smallCaps w:val="0"/>
          <w:strike w:val="0"/>
          <w:color w:val="33475b"/>
          <w:sz w:val="27"/>
          <w:szCs w:val="27"/>
          <w:u w:val="none"/>
          <w:shd w:fill="auto" w:val="clear"/>
          <w:vertAlign w:val="baseline"/>
        </w:rPr>
      </w:pPr>
      <w:r w:rsidDel="00000000" w:rsidR="00000000" w:rsidRPr="00000000">
        <w:rPr>
          <w:rFonts w:ascii="Avenir" w:cs="Avenir" w:eastAsia="Avenir" w:hAnsi="Avenir"/>
          <w:b w:val="0"/>
          <w:i w:val="0"/>
          <w:smallCaps w:val="0"/>
          <w:strike w:val="0"/>
          <w:color w:val="33475b"/>
          <w:sz w:val="27"/>
          <w:szCs w:val="27"/>
          <w:u w:val="none"/>
          <w:shd w:fill="auto" w:val="clear"/>
          <w:vertAlign w:val="baseline"/>
          <w:rtl w:val="0"/>
        </w:rPr>
        <w:t xml:space="preserve">This document outlines the CEOS Communications strategy: the specific internal/external communications tactics we will implement to achieve specific goals that align with our organizational mission.</w:t>
      </w:r>
    </w:p>
    <w:p w:rsidR="00000000" w:rsidDel="00000000" w:rsidP="00000000" w:rsidRDefault="00000000" w:rsidRPr="00000000" w14:paraId="00000014">
      <w:pPr>
        <w:pStyle w:val="Heading2"/>
        <w:pageBreakBefore w:val="0"/>
        <w:rPr/>
      </w:pPr>
      <w:bookmarkStart w:colFirst="0" w:colLast="0" w:name="_o4tjg0k0hr1x" w:id="17"/>
      <w:bookmarkEnd w:id="17"/>
      <w:r w:rsidDel="00000000" w:rsidR="00000000" w:rsidRPr="00000000">
        <w:rPr>
          <w:rtl w:val="0"/>
        </w:rPr>
        <w:t xml:space="preserve">CEOS Mission: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venir" w:cs="Avenir" w:eastAsia="Avenir" w:hAnsi="Avenir"/>
          <w:b w:val="0"/>
          <w:i w:val="0"/>
          <w:smallCaps w:val="0"/>
          <w:strike w:val="0"/>
          <w:color w:val="33475b"/>
          <w:sz w:val="27"/>
          <w:szCs w:val="27"/>
          <w:u w:val="none"/>
          <w:shd w:fill="auto" w:val="clear"/>
          <w:vertAlign w:val="baseline"/>
        </w:rPr>
      </w:pPr>
      <w:r w:rsidDel="00000000" w:rsidR="00000000" w:rsidRPr="00000000">
        <w:rPr>
          <w:rFonts w:ascii="Avenir" w:cs="Avenir" w:eastAsia="Avenir" w:hAnsi="Avenir"/>
          <w:b w:val="0"/>
          <w:i w:val="0"/>
          <w:smallCaps w:val="0"/>
          <w:strike w:val="0"/>
          <w:color w:val="33475b"/>
          <w:sz w:val="27"/>
          <w:szCs w:val="27"/>
          <w:u w:val="none"/>
          <w:shd w:fill="auto" w:val="clear"/>
          <w:vertAlign w:val="baseline"/>
          <w:rtl w:val="0"/>
        </w:rPr>
        <w:t xml:space="preserve">CEOS ensures international coordination of civil space-based Earth observation programs and promotes exchange of data to optimize societal benefit and inform decision making for securing a prosperous and sustainable future for humankind.</w:t>
      </w:r>
    </w:p>
    <w:p w:rsidR="00000000" w:rsidDel="00000000" w:rsidP="00000000" w:rsidRDefault="00000000" w:rsidRPr="00000000" w14:paraId="00000016">
      <w:pPr>
        <w:pStyle w:val="Heading2"/>
        <w:pageBreakBefore w:val="0"/>
        <w:rPr/>
      </w:pPr>
      <w:bookmarkStart w:colFirst="0" w:colLast="0" w:name="_kqtppsedj31c" w:id="18"/>
      <w:bookmarkEnd w:id="18"/>
      <w:r w:rsidDel="00000000" w:rsidR="00000000" w:rsidRPr="00000000">
        <w:rPr>
          <w:rtl w:val="0"/>
        </w:rPr>
        <w:t xml:space="preserve">CEOS Communications Objectives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ageBreakBefore w:val="0"/>
        <w:rPr>
          <w:rFonts w:ascii="Avenir" w:cs="Avenir" w:eastAsia="Avenir" w:hAnsi="Avenir"/>
          <w:color w:val="33475b"/>
          <w:sz w:val="27"/>
          <w:szCs w:val="27"/>
        </w:rPr>
      </w:pPr>
      <w:r w:rsidDel="00000000" w:rsidR="00000000" w:rsidRPr="00000000">
        <w:rPr>
          <w:rFonts w:ascii="Avenir" w:cs="Avenir" w:eastAsia="Avenir" w:hAnsi="Avenir"/>
          <w:color w:val="33475b"/>
          <w:sz w:val="27"/>
          <w:szCs w:val="27"/>
          <w:rtl w:val="0"/>
        </w:rPr>
        <w:t xml:space="preserve">Use established CEOS Communications channels and tactics</w:t>
      </w:r>
      <w:r w:rsidDel="00000000" w:rsidR="00000000" w:rsidRPr="00000000">
        <w:rPr>
          <w:rFonts w:ascii="Avenir" w:cs="Avenir" w:eastAsia="Avenir" w:hAnsi="Avenir"/>
          <w:color w:val="33475b"/>
          <w:sz w:val="27"/>
          <w:szCs w:val="27"/>
          <w:rtl w:val="0"/>
        </w:rPr>
        <w:t xml:space="preserve"> to: </w:t>
      </w:r>
    </w:p>
    <w:p w:rsidR="00000000" w:rsidDel="00000000" w:rsidP="00000000" w:rsidRDefault="00000000" w:rsidRPr="00000000" w14:paraId="00000019">
      <w:pPr>
        <w:pageBreakBefore w:val="0"/>
        <w:rPr>
          <w:rFonts w:ascii="Avenir" w:cs="Avenir" w:eastAsia="Avenir" w:hAnsi="Avenir"/>
          <w:color w:val="33475b"/>
          <w:sz w:val="27"/>
          <w:szCs w:val="27"/>
        </w:rPr>
      </w:pPr>
      <w:r w:rsidDel="00000000" w:rsidR="00000000" w:rsidRPr="00000000">
        <w:rPr>
          <w:rtl w:val="0"/>
        </w:rPr>
      </w:r>
    </w:p>
    <w:p w:rsidR="00000000" w:rsidDel="00000000" w:rsidP="00000000" w:rsidRDefault="00000000" w:rsidRPr="00000000" w14:paraId="0000001A">
      <w:pPr>
        <w:pageBreakBefore w:val="0"/>
        <w:numPr>
          <w:ilvl w:val="0"/>
          <w:numId w:val="2"/>
        </w:numPr>
        <w:ind w:left="720" w:hanging="360"/>
        <w:rPr>
          <w:rFonts w:ascii="Avenir" w:cs="Avenir" w:eastAsia="Avenir" w:hAnsi="Avenir"/>
          <w:color w:val="33475b"/>
          <w:sz w:val="27"/>
          <w:szCs w:val="27"/>
          <w:u w:val="none"/>
        </w:rPr>
      </w:pPr>
      <w:r w:rsidDel="00000000" w:rsidR="00000000" w:rsidRPr="00000000">
        <w:rPr>
          <w:rFonts w:ascii="Avenir" w:cs="Avenir" w:eastAsia="Avenir" w:hAnsi="Avenir"/>
          <w:color w:val="33475b"/>
          <w:sz w:val="27"/>
          <w:szCs w:val="27"/>
          <w:rtl w:val="0"/>
        </w:rPr>
        <w:t xml:space="preserve">convey how CEOS supports and optimizes the effective use and impact of satellite Earth observations</w:t>
      </w:r>
      <w:r w:rsidDel="00000000" w:rsidR="00000000" w:rsidRPr="00000000">
        <w:rPr>
          <w:rtl w:val="0"/>
        </w:rPr>
      </w:r>
    </w:p>
    <w:p w:rsidR="00000000" w:rsidDel="00000000" w:rsidP="00000000" w:rsidRDefault="00000000" w:rsidRPr="00000000" w14:paraId="0000001B">
      <w:pPr>
        <w:pageBreakBefore w:val="0"/>
        <w:ind w:left="720" w:firstLine="0"/>
        <w:rPr>
          <w:rFonts w:ascii="Avenir" w:cs="Avenir" w:eastAsia="Avenir" w:hAnsi="Avenir"/>
          <w:color w:val="33475b"/>
          <w:sz w:val="27"/>
          <w:szCs w:val="27"/>
        </w:rPr>
      </w:pPr>
      <w:r w:rsidDel="00000000" w:rsidR="00000000" w:rsidRPr="00000000">
        <w:rPr>
          <w:rtl w:val="0"/>
        </w:rPr>
      </w:r>
    </w:p>
    <w:p w:rsidR="00000000" w:rsidDel="00000000" w:rsidP="00000000" w:rsidRDefault="00000000" w:rsidRPr="00000000" w14:paraId="0000001C">
      <w:pPr>
        <w:pageBreakBefore w:val="0"/>
        <w:numPr>
          <w:ilvl w:val="0"/>
          <w:numId w:val="2"/>
        </w:numPr>
        <w:ind w:left="720" w:hanging="360"/>
        <w:rPr>
          <w:rFonts w:ascii="Avenir" w:cs="Avenir" w:eastAsia="Avenir" w:hAnsi="Avenir"/>
          <w:color w:val="33475b"/>
          <w:sz w:val="27"/>
          <w:szCs w:val="27"/>
          <w:u w:val="none"/>
        </w:rPr>
      </w:pPr>
      <w:r w:rsidDel="00000000" w:rsidR="00000000" w:rsidRPr="00000000">
        <w:rPr>
          <w:rFonts w:ascii="Avenir" w:cs="Avenir" w:eastAsia="Avenir" w:hAnsi="Avenir"/>
          <w:color w:val="33475b"/>
          <w:sz w:val="27"/>
          <w:szCs w:val="27"/>
          <w:rtl w:val="0"/>
        </w:rPr>
        <w:t xml:space="preserve">increase awareness around how satellite Earth observations help inform critical decisions and benefit society</w:t>
      </w:r>
    </w:p>
    <w:p w:rsidR="00000000" w:rsidDel="00000000" w:rsidP="00000000" w:rsidRDefault="00000000" w:rsidRPr="00000000" w14:paraId="0000001D">
      <w:pPr>
        <w:pageBreakBefore w:val="0"/>
        <w:rPr>
          <w:rFonts w:ascii="Avenir" w:cs="Avenir" w:eastAsia="Avenir" w:hAnsi="Avenir"/>
          <w:color w:val="33475b"/>
          <w:sz w:val="27"/>
          <w:szCs w:val="27"/>
        </w:rPr>
      </w:pPr>
      <w:r w:rsidDel="00000000" w:rsidR="00000000" w:rsidRPr="00000000">
        <w:rPr>
          <w:rtl w:val="0"/>
        </w:rPr>
      </w:r>
    </w:p>
    <w:p w:rsidR="00000000" w:rsidDel="00000000" w:rsidP="00000000" w:rsidRDefault="00000000" w:rsidRPr="00000000" w14:paraId="0000001E">
      <w:pPr>
        <w:pStyle w:val="Heading1"/>
        <w:pageBreakBefore w:val="0"/>
        <w:spacing w:after="120" w:before="120" w:lineRule="auto"/>
        <w:rPr/>
      </w:pPr>
      <w:bookmarkStart w:colFirst="0" w:colLast="0" w:name="_h0bgiuf6qpjn" w:id="19"/>
      <w:bookmarkEnd w:id="19"/>
      <w:r w:rsidDel="00000000" w:rsidR="00000000" w:rsidRPr="00000000">
        <w:rPr>
          <w:rtl w:val="0"/>
        </w:rPr>
        <w:t xml:space="preserve">Audiences: Goals and Outcomes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venir" w:cs="Avenir" w:eastAsia="Avenir" w:hAnsi="Avenir"/>
          <w:b w:val="0"/>
          <w:i w:val="0"/>
          <w:smallCaps w:val="0"/>
          <w:strike w:val="0"/>
          <w:color w:val="33475b"/>
          <w:sz w:val="27"/>
          <w:szCs w:val="27"/>
          <w:u w:val="none"/>
          <w:shd w:fill="auto" w:val="clear"/>
          <w:vertAlign w:val="baseline"/>
        </w:rPr>
      </w:pPr>
      <w:r w:rsidDel="00000000" w:rsidR="00000000" w:rsidRPr="00000000">
        <w:rPr>
          <w:rFonts w:ascii="Avenir" w:cs="Avenir" w:eastAsia="Avenir" w:hAnsi="Avenir"/>
          <w:b w:val="0"/>
          <w:i w:val="0"/>
          <w:smallCaps w:val="0"/>
          <w:strike w:val="0"/>
          <w:color w:val="33475b"/>
          <w:sz w:val="27"/>
          <w:szCs w:val="27"/>
          <w:u w:val="none"/>
          <w:shd w:fill="auto" w:val="clear"/>
          <w:vertAlign w:val="baseline"/>
          <w:rtl w:val="0"/>
        </w:rPr>
        <w:t xml:space="preserve">CEOS is the unique organization where all of the world’s space-based Earth observing agencies/organizations come together to collaborate for the greater good. So naturally, CEOS has more than one type of audience with different needs:</w:t>
      </w:r>
    </w:p>
    <w:p w:rsidR="00000000" w:rsidDel="00000000" w:rsidP="00000000" w:rsidRDefault="00000000" w:rsidRPr="00000000" w14:paraId="00000020">
      <w:pPr>
        <w:pStyle w:val="Heading2"/>
        <w:spacing w:after="240" w:before="240" w:lineRule="auto"/>
        <w:rPr/>
      </w:pPr>
      <w:bookmarkStart w:colFirst="0" w:colLast="0" w:name="_2q513zdql3sl" w:id="20"/>
      <w:bookmarkEnd w:id="20"/>
      <w:r w:rsidDel="00000000" w:rsidR="00000000" w:rsidRPr="00000000">
        <w:rPr>
          <w:rtl w:val="0"/>
        </w:rPr>
        <w:t xml:space="preserve">Audience 1 – The EO Bubble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venir" w:cs="Avenir" w:eastAsia="Avenir" w:hAnsi="Avenir"/>
          <w:b w:val="0"/>
          <w:i w:val="0"/>
          <w:smallCaps w:val="0"/>
          <w:strike w:val="0"/>
          <w:color w:val="33475b"/>
          <w:sz w:val="27"/>
          <w:szCs w:val="27"/>
          <w:u w:val="none"/>
          <w:shd w:fill="auto" w:val="clear"/>
          <w:vertAlign w:val="baseline"/>
        </w:rPr>
      </w:pPr>
      <w:r w:rsidDel="00000000" w:rsidR="00000000" w:rsidRPr="00000000">
        <w:rPr>
          <w:rFonts w:ascii="Avenir" w:cs="Avenir" w:eastAsia="Avenir" w:hAnsi="Avenir"/>
          <w:b w:val="1"/>
          <w:color w:val="33475b"/>
          <w:sz w:val="27"/>
          <w:szCs w:val="27"/>
          <w:rtl w:val="0"/>
        </w:rPr>
        <w:t xml:space="preserve">The first key CEOS Communications Audience is what we call the “EO Bubble”, made up of </w:t>
      </w:r>
      <w:r w:rsidDel="00000000" w:rsidR="00000000" w:rsidRPr="00000000">
        <w:rPr>
          <w:rFonts w:ascii="Avenir" w:cs="Avenir" w:eastAsia="Avenir" w:hAnsi="Avenir"/>
          <w:b w:val="1"/>
          <w:i w:val="0"/>
          <w:smallCaps w:val="0"/>
          <w:strike w:val="0"/>
          <w:color w:val="33475b"/>
          <w:sz w:val="27"/>
          <w:szCs w:val="27"/>
          <w:u w:val="none"/>
          <w:shd w:fill="auto" w:val="clear"/>
          <w:vertAlign w:val="baseline"/>
          <w:rtl w:val="0"/>
        </w:rPr>
        <w:t xml:space="preserve">CEOS</w:t>
      </w:r>
      <w:r w:rsidDel="00000000" w:rsidR="00000000" w:rsidRPr="00000000">
        <w:rPr>
          <w:rFonts w:ascii="Avenir" w:cs="Avenir" w:eastAsia="Avenir" w:hAnsi="Avenir"/>
          <w:b w:val="1"/>
          <w:i w:val="0"/>
          <w:smallCaps w:val="0"/>
          <w:strike w:val="0"/>
          <w:color w:val="33475b"/>
          <w:sz w:val="27"/>
          <w:szCs w:val="27"/>
          <w:u w:val="none"/>
          <w:shd w:fill="auto" w:val="clear"/>
          <w:vertAlign w:val="baseline"/>
          <w:rtl w:val="0"/>
        </w:rPr>
        <w:t xml:space="preserve"> Agencies and other EO-involved organizations. </w:t>
      </w:r>
      <w:r w:rsidDel="00000000" w:rsidR="00000000" w:rsidRPr="00000000">
        <w:rPr>
          <w:rFonts w:ascii="Avenir" w:cs="Avenir" w:eastAsia="Avenir" w:hAnsi="Avenir"/>
          <w:b w:val="1"/>
          <w:color w:val="33475b"/>
          <w:sz w:val="27"/>
          <w:szCs w:val="27"/>
          <w:rtl w:val="0"/>
        </w:rPr>
        <w:t xml:space="preserve">For this audience, it is important that we educate and raise </w:t>
      </w:r>
      <w:r w:rsidDel="00000000" w:rsidR="00000000" w:rsidRPr="00000000">
        <w:rPr>
          <w:rFonts w:ascii="Avenir" w:cs="Avenir" w:eastAsia="Avenir" w:hAnsi="Avenir"/>
          <w:b w:val="0"/>
          <w:i w:val="0"/>
          <w:smallCaps w:val="0"/>
          <w:strike w:val="0"/>
          <w:color w:val="33475b"/>
          <w:sz w:val="27"/>
          <w:szCs w:val="27"/>
          <w:u w:val="none"/>
          <w:shd w:fill="auto" w:val="clear"/>
          <w:vertAlign w:val="baseline"/>
          <w:rtl w:val="0"/>
        </w:rPr>
        <w:t xml:space="preserve">awareness about CEOS activities</w:t>
      </w:r>
      <w:r w:rsidDel="00000000" w:rsidR="00000000" w:rsidRPr="00000000">
        <w:rPr>
          <w:rFonts w:ascii="Avenir" w:cs="Avenir" w:eastAsia="Avenir" w:hAnsi="Avenir"/>
          <w:color w:val="33475b"/>
          <w:sz w:val="27"/>
          <w:szCs w:val="27"/>
          <w:rtl w:val="0"/>
        </w:rPr>
        <w:t xml:space="preserve">,</w:t>
      </w:r>
      <w:r w:rsidDel="00000000" w:rsidR="00000000" w:rsidRPr="00000000">
        <w:rPr>
          <w:rFonts w:ascii="Avenir" w:cs="Avenir" w:eastAsia="Avenir" w:hAnsi="Avenir"/>
          <w:b w:val="0"/>
          <w:i w:val="0"/>
          <w:smallCaps w:val="0"/>
          <w:strike w:val="0"/>
          <w:color w:val="33475b"/>
          <w:sz w:val="27"/>
          <w:szCs w:val="27"/>
          <w:u w:val="none"/>
          <w:shd w:fill="auto" w:val="clear"/>
          <w:vertAlign w:val="baseline"/>
          <w:rtl w:val="0"/>
        </w:rPr>
        <w:t xml:space="preserve"> showcase their invo</w:t>
      </w:r>
      <w:r w:rsidDel="00000000" w:rsidR="00000000" w:rsidRPr="00000000">
        <w:rPr>
          <w:rFonts w:ascii="Avenir" w:cs="Avenir" w:eastAsia="Avenir" w:hAnsi="Avenir"/>
          <w:color w:val="33475b"/>
          <w:sz w:val="27"/>
          <w:szCs w:val="27"/>
          <w:rtl w:val="0"/>
        </w:rPr>
        <w:t xml:space="preserve">lvement/contributions</w:t>
      </w:r>
      <w:r w:rsidDel="00000000" w:rsidR="00000000" w:rsidRPr="00000000">
        <w:rPr>
          <w:rFonts w:ascii="Avenir" w:cs="Avenir" w:eastAsia="Avenir" w:hAnsi="Avenir"/>
          <w:b w:val="0"/>
          <w:i w:val="0"/>
          <w:smallCaps w:val="0"/>
          <w:strike w:val="0"/>
          <w:color w:val="33475b"/>
          <w:sz w:val="27"/>
          <w:szCs w:val="27"/>
          <w:u w:val="none"/>
          <w:shd w:fill="auto" w:val="clear"/>
          <w:vertAlign w:val="baseline"/>
          <w:rtl w:val="0"/>
        </w:rPr>
        <w:t xml:space="preserve">, and amplify/celebrate their EO-related </w:t>
      </w:r>
      <w:r w:rsidDel="00000000" w:rsidR="00000000" w:rsidRPr="00000000">
        <w:rPr>
          <w:rFonts w:ascii="Avenir" w:cs="Avenir" w:eastAsia="Avenir" w:hAnsi="Avenir"/>
          <w:color w:val="33475b"/>
          <w:sz w:val="27"/>
          <w:szCs w:val="27"/>
          <w:rtl w:val="0"/>
        </w:rPr>
        <w:t xml:space="preserve">achievements both within and outside CEOS. In addition, it’s important that our communications systems enable and streamline coordination across the</w:t>
      </w:r>
      <w:r w:rsidDel="00000000" w:rsidR="00000000" w:rsidRPr="00000000">
        <w:rPr>
          <w:rFonts w:ascii="Avenir" w:cs="Avenir" w:eastAsia="Avenir" w:hAnsi="Avenir"/>
          <w:color w:val="33475b"/>
          <w:sz w:val="27"/>
          <w:szCs w:val="27"/>
          <w:rtl w:val="0"/>
        </w:rPr>
        <w:t xml:space="preserve">se Agencies and organizations in support of their collaborative efforts and contributions. Accomplishing these Audience 1 goals will help facilitate two key outcomes for CEOS: i</w:t>
      </w:r>
      <w:r w:rsidDel="00000000" w:rsidR="00000000" w:rsidRPr="00000000">
        <w:rPr>
          <w:rFonts w:ascii="Avenir" w:cs="Avenir" w:eastAsia="Avenir" w:hAnsi="Avenir"/>
          <w:b w:val="0"/>
          <w:i w:val="0"/>
          <w:smallCaps w:val="0"/>
          <w:strike w:val="0"/>
          <w:color w:val="33475b"/>
          <w:sz w:val="27"/>
          <w:szCs w:val="27"/>
          <w:u w:val="none"/>
          <w:shd w:fill="auto" w:val="clear"/>
          <w:vertAlign w:val="baseline"/>
          <w:rtl w:val="0"/>
        </w:rPr>
        <w:t xml:space="preserve">ncreased CEOS Agency contribution</w:t>
      </w:r>
      <w:r w:rsidDel="00000000" w:rsidR="00000000" w:rsidRPr="00000000">
        <w:rPr>
          <w:rFonts w:ascii="Avenir" w:cs="Avenir" w:eastAsia="Avenir" w:hAnsi="Avenir"/>
          <w:color w:val="33475b"/>
          <w:sz w:val="27"/>
          <w:szCs w:val="27"/>
          <w:rtl w:val="0"/>
        </w:rPr>
        <w:t xml:space="preserve">, </w:t>
      </w:r>
      <w:r w:rsidDel="00000000" w:rsidR="00000000" w:rsidRPr="00000000">
        <w:rPr>
          <w:rFonts w:ascii="Avenir" w:cs="Avenir" w:eastAsia="Avenir" w:hAnsi="Avenir"/>
          <w:b w:val="0"/>
          <w:i w:val="0"/>
          <w:smallCaps w:val="0"/>
          <w:strike w:val="0"/>
          <w:color w:val="33475b"/>
          <w:sz w:val="27"/>
          <w:szCs w:val="27"/>
          <w:u w:val="none"/>
          <w:shd w:fill="auto" w:val="clear"/>
          <w:vertAlign w:val="baseline"/>
          <w:rtl w:val="0"/>
        </w:rPr>
        <w:t xml:space="preserve">collaboration, and e</w:t>
      </w:r>
      <w:r w:rsidDel="00000000" w:rsidR="00000000" w:rsidRPr="00000000">
        <w:rPr>
          <w:rFonts w:ascii="Avenir" w:cs="Avenir" w:eastAsia="Avenir" w:hAnsi="Avenir"/>
          <w:color w:val="33475b"/>
          <w:sz w:val="27"/>
          <w:szCs w:val="27"/>
          <w:rtl w:val="0"/>
        </w:rPr>
        <w:t xml:space="preserve">ngagement; and furthering awareness</w:t>
      </w:r>
      <w:r w:rsidDel="00000000" w:rsidR="00000000" w:rsidRPr="00000000">
        <w:rPr>
          <w:rFonts w:ascii="Avenir" w:cs="Avenir" w:eastAsia="Avenir" w:hAnsi="Avenir"/>
          <w:b w:val="0"/>
          <w:i w:val="0"/>
          <w:smallCaps w:val="0"/>
          <w:strike w:val="0"/>
          <w:color w:val="33475b"/>
          <w:sz w:val="27"/>
          <w:szCs w:val="27"/>
          <w:u w:val="none"/>
          <w:shd w:fill="auto" w:val="clear"/>
          <w:vertAlign w:val="baseline"/>
          <w:rtl w:val="0"/>
        </w:rPr>
        <w:t xml:space="preserve"> and impact of CEOS work. </w:t>
      </w:r>
    </w:p>
    <w:p w:rsidR="00000000" w:rsidDel="00000000" w:rsidP="00000000" w:rsidRDefault="00000000" w:rsidRPr="00000000" w14:paraId="00000022">
      <w:pPr>
        <w:pStyle w:val="Heading2"/>
        <w:spacing w:after="240" w:before="240" w:lineRule="auto"/>
        <w:rPr/>
      </w:pPr>
      <w:bookmarkStart w:colFirst="0" w:colLast="0" w:name="_cieq5gy8stv9" w:id="21"/>
      <w:bookmarkEnd w:id="21"/>
      <w:r w:rsidDel="00000000" w:rsidR="00000000" w:rsidRPr="00000000">
        <w:rPr>
          <w:rtl w:val="0"/>
        </w:rPr>
        <w:t xml:space="preserve">Audience 2 – Active Users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venir" w:cs="Avenir" w:eastAsia="Avenir" w:hAnsi="Avenir"/>
          <w:b w:val="0"/>
          <w:i w:val="0"/>
          <w:smallCaps w:val="0"/>
          <w:strike w:val="0"/>
          <w:color w:val="33475b"/>
          <w:sz w:val="27"/>
          <w:szCs w:val="27"/>
          <w:u w:val="none"/>
          <w:shd w:fill="auto" w:val="clear"/>
          <w:vertAlign w:val="baseline"/>
        </w:rPr>
      </w:pPr>
      <w:r w:rsidDel="00000000" w:rsidR="00000000" w:rsidRPr="00000000">
        <w:rPr>
          <w:rFonts w:ascii="Avenir" w:cs="Avenir" w:eastAsia="Avenir" w:hAnsi="Avenir"/>
          <w:b w:val="1"/>
          <w:color w:val="33475b"/>
          <w:sz w:val="27"/>
          <w:szCs w:val="27"/>
          <w:rtl w:val="0"/>
        </w:rPr>
        <w:t xml:space="preserve">The second main CEOS Communications audience consists of “Active Users”: r</w:t>
      </w:r>
      <w:r w:rsidDel="00000000" w:rsidR="00000000" w:rsidRPr="00000000">
        <w:rPr>
          <w:rFonts w:ascii="Avenir" w:cs="Avenir" w:eastAsia="Avenir" w:hAnsi="Avenir"/>
          <w:b w:val="1"/>
          <w:i w:val="0"/>
          <w:smallCaps w:val="0"/>
          <w:strike w:val="0"/>
          <w:color w:val="33475b"/>
          <w:sz w:val="27"/>
          <w:szCs w:val="27"/>
          <w:u w:val="none"/>
          <w:shd w:fill="auto" w:val="clear"/>
          <w:vertAlign w:val="baseline"/>
          <w:rtl w:val="0"/>
        </w:rPr>
        <w:t xml:space="preserve">esearchers</w:t>
      </w:r>
      <w:r w:rsidDel="00000000" w:rsidR="00000000" w:rsidRPr="00000000">
        <w:rPr>
          <w:rFonts w:ascii="Avenir" w:cs="Avenir" w:eastAsia="Avenir" w:hAnsi="Avenir"/>
          <w:b w:val="1"/>
          <w:i w:val="0"/>
          <w:smallCaps w:val="0"/>
          <w:strike w:val="0"/>
          <w:color w:val="33475b"/>
          <w:sz w:val="27"/>
          <w:szCs w:val="27"/>
          <w:u w:val="none"/>
          <w:shd w:fill="auto" w:val="clear"/>
          <w:vertAlign w:val="baseline"/>
          <w:rtl w:val="0"/>
        </w:rPr>
        <w:t xml:space="preserve">/scientists/government</w:t>
      </w:r>
      <w:r w:rsidDel="00000000" w:rsidR="00000000" w:rsidRPr="00000000">
        <w:rPr>
          <w:rFonts w:ascii="Avenir" w:cs="Avenir" w:eastAsia="Avenir" w:hAnsi="Avenir"/>
          <w:b w:val="1"/>
          <w:color w:val="33475b"/>
          <w:sz w:val="27"/>
          <w:szCs w:val="27"/>
          <w:rtl w:val="0"/>
        </w:rPr>
        <w:t xml:space="preserve"> employees and all other potential users of satellite Earth observation data, products, and related resources. For this audience, it is important that we educate and raise awareness </w:t>
      </w:r>
      <w:r w:rsidDel="00000000" w:rsidR="00000000" w:rsidRPr="00000000">
        <w:rPr>
          <w:rFonts w:ascii="Avenir" w:cs="Avenir" w:eastAsia="Avenir" w:hAnsi="Avenir"/>
          <w:b w:val="0"/>
          <w:i w:val="0"/>
          <w:smallCaps w:val="0"/>
          <w:strike w:val="0"/>
          <w:color w:val="33475b"/>
          <w:sz w:val="27"/>
          <w:szCs w:val="27"/>
          <w:u w:val="none"/>
          <w:shd w:fill="auto" w:val="clear"/>
          <w:vertAlign w:val="baseline"/>
          <w:rtl w:val="0"/>
        </w:rPr>
        <w:t xml:space="preserve">about CEOS and CEOS Agency data, tools, resources</w:t>
      </w:r>
      <w:r w:rsidDel="00000000" w:rsidR="00000000" w:rsidRPr="00000000">
        <w:rPr>
          <w:rFonts w:ascii="Avenir" w:cs="Avenir" w:eastAsia="Avenir" w:hAnsi="Avenir"/>
          <w:color w:val="33475b"/>
          <w:sz w:val="27"/>
          <w:szCs w:val="27"/>
          <w:rtl w:val="0"/>
        </w:rPr>
        <w:t xml:space="preserve">,</w:t>
      </w:r>
      <w:r w:rsidDel="00000000" w:rsidR="00000000" w:rsidRPr="00000000">
        <w:rPr>
          <w:rFonts w:ascii="Avenir" w:cs="Avenir" w:eastAsia="Avenir" w:hAnsi="Avenir"/>
          <w:b w:val="0"/>
          <w:i w:val="0"/>
          <w:smallCaps w:val="0"/>
          <w:strike w:val="0"/>
          <w:color w:val="33475b"/>
          <w:sz w:val="27"/>
          <w:szCs w:val="27"/>
          <w:u w:val="none"/>
          <w:shd w:fill="auto" w:val="clear"/>
          <w:vertAlign w:val="baseline"/>
          <w:rtl w:val="0"/>
        </w:rPr>
        <w:t xml:space="preserve"> and opportunities for EO-related training</w:t>
      </w:r>
      <w:r w:rsidDel="00000000" w:rsidR="00000000" w:rsidRPr="00000000">
        <w:rPr>
          <w:rFonts w:ascii="Avenir" w:cs="Avenir" w:eastAsia="Avenir" w:hAnsi="Avenir"/>
          <w:color w:val="33475b"/>
          <w:sz w:val="27"/>
          <w:szCs w:val="27"/>
          <w:rtl w:val="0"/>
        </w:rPr>
        <w:t xml:space="preserve"> and </w:t>
      </w:r>
      <w:r w:rsidDel="00000000" w:rsidR="00000000" w:rsidRPr="00000000">
        <w:rPr>
          <w:rFonts w:ascii="Avenir" w:cs="Avenir" w:eastAsia="Avenir" w:hAnsi="Avenir"/>
          <w:b w:val="0"/>
          <w:i w:val="0"/>
          <w:smallCaps w:val="0"/>
          <w:strike w:val="0"/>
          <w:color w:val="33475b"/>
          <w:sz w:val="27"/>
          <w:szCs w:val="27"/>
          <w:u w:val="none"/>
          <w:shd w:fill="auto" w:val="clear"/>
          <w:vertAlign w:val="baseline"/>
          <w:rtl w:val="0"/>
        </w:rPr>
        <w:t xml:space="preserve">capacity building</w:t>
      </w:r>
      <w:r w:rsidDel="00000000" w:rsidR="00000000" w:rsidRPr="00000000">
        <w:rPr>
          <w:rFonts w:ascii="Avenir" w:cs="Avenir" w:eastAsia="Avenir" w:hAnsi="Avenir"/>
          <w:color w:val="33475b"/>
          <w:sz w:val="27"/>
          <w:szCs w:val="27"/>
          <w:rtl w:val="0"/>
        </w:rPr>
        <w:t xml:space="preserve">. Accomplishing these goals ensures </w:t>
      </w:r>
      <w:r w:rsidDel="00000000" w:rsidR="00000000" w:rsidRPr="00000000">
        <w:rPr>
          <w:rFonts w:ascii="Avenir" w:cs="Avenir" w:eastAsia="Avenir" w:hAnsi="Avenir"/>
          <w:b w:val="0"/>
          <w:i w:val="0"/>
          <w:smallCaps w:val="0"/>
          <w:strike w:val="0"/>
          <w:color w:val="33475b"/>
          <w:sz w:val="27"/>
          <w:szCs w:val="27"/>
          <w:u w:val="none"/>
          <w:shd w:fill="auto" w:val="clear"/>
          <w:vertAlign w:val="baseline"/>
          <w:rtl w:val="0"/>
        </w:rPr>
        <w:t xml:space="preserve">that the actual people using </w:t>
      </w:r>
      <w:r w:rsidDel="00000000" w:rsidR="00000000" w:rsidRPr="00000000">
        <w:rPr>
          <w:rFonts w:ascii="Avenir" w:cs="Avenir" w:eastAsia="Avenir" w:hAnsi="Avenir"/>
          <w:color w:val="33475b"/>
          <w:sz w:val="27"/>
          <w:szCs w:val="27"/>
          <w:rtl w:val="0"/>
        </w:rPr>
        <w:t xml:space="preserve">EO</w:t>
      </w:r>
      <w:r w:rsidDel="00000000" w:rsidR="00000000" w:rsidRPr="00000000">
        <w:rPr>
          <w:rFonts w:ascii="Avenir" w:cs="Avenir" w:eastAsia="Avenir" w:hAnsi="Avenir"/>
          <w:b w:val="0"/>
          <w:i w:val="0"/>
          <w:smallCaps w:val="0"/>
          <w:strike w:val="0"/>
          <w:color w:val="33475b"/>
          <w:sz w:val="27"/>
          <w:szCs w:val="27"/>
          <w:u w:val="none"/>
          <w:shd w:fill="auto" w:val="clear"/>
          <w:vertAlign w:val="baseline"/>
          <w:rtl w:val="0"/>
        </w:rPr>
        <w:t xml:space="preserve"> data to solv</w:t>
      </w:r>
      <w:r w:rsidDel="00000000" w:rsidR="00000000" w:rsidRPr="00000000">
        <w:rPr>
          <w:rFonts w:ascii="Avenir" w:cs="Avenir" w:eastAsia="Avenir" w:hAnsi="Avenir"/>
          <w:color w:val="33475b"/>
          <w:sz w:val="27"/>
          <w:szCs w:val="27"/>
          <w:rtl w:val="0"/>
        </w:rPr>
        <w:t xml:space="preserve">e</w:t>
      </w:r>
      <w:r w:rsidDel="00000000" w:rsidR="00000000" w:rsidRPr="00000000">
        <w:rPr>
          <w:rFonts w:ascii="Avenir" w:cs="Avenir" w:eastAsia="Avenir" w:hAnsi="Avenir"/>
          <w:b w:val="0"/>
          <w:i w:val="0"/>
          <w:smallCaps w:val="0"/>
          <w:strike w:val="0"/>
          <w:color w:val="33475b"/>
          <w:sz w:val="27"/>
          <w:szCs w:val="27"/>
          <w:u w:val="none"/>
          <w:shd w:fill="auto" w:val="clear"/>
          <w:vertAlign w:val="baseline"/>
          <w:rtl w:val="0"/>
        </w:rPr>
        <w:t xml:space="preserve"> </w:t>
      </w:r>
      <w:r w:rsidDel="00000000" w:rsidR="00000000" w:rsidRPr="00000000">
        <w:rPr>
          <w:rFonts w:ascii="Avenir" w:cs="Avenir" w:eastAsia="Avenir" w:hAnsi="Avenir"/>
          <w:color w:val="33475b"/>
          <w:sz w:val="27"/>
          <w:szCs w:val="27"/>
          <w:rtl w:val="0"/>
        </w:rPr>
        <w:t xml:space="preserve">real</w:t>
      </w:r>
      <w:r w:rsidDel="00000000" w:rsidR="00000000" w:rsidRPr="00000000">
        <w:rPr>
          <w:rFonts w:ascii="Avenir" w:cs="Avenir" w:eastAsia="Avenir" w:hAnsi="Avenir"/>
          <w:b w:val="0"/>
          <w:i w:val="0"/>
          <w:smallCaps w:val="0"/>
          <w:strike w:val="0"/>
          <w:color w:val="33475b"/>
          <w:sz w:val="27"/>
          <w:szCs w:val="27"/>
          <w:u w:val="none"/>
          <w:shd w:fill="auto" w:val="clear"/>
          <w:vertAlign w:val="baseline"/>
          <w:rtl w:val="0"/>
        </w:rPr>
        <w:t xml:space="preserve"> problems in the world are aware of and able to use and benefit from CEOS work.</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venir" w:cs="Avenir" w:eastAsia="Avenir" w:hAnsi="Avenir"/>
          <w:b w:val="1"/>
          <w:color w:val="33475b"/>
          <w:sz w:val="27"/>
          <w:szCs w:val="27"/>
        </w:rPr>
      </w:pPr>
      <w:r w:rsidDel="00000000" w:rsidR="00000000" w:rsidRPr="00000000">
        <w:rPr>
          <w:rFonts w:ascii="Avenir" w:cs="Avenir" w:eastAsia="Avenir" w:hAnsi="Avenir"/>
          <w:b w:val="1"/>
          <w:color w:val="33475b"/>
          <w:sz w:val="27"/>
          <w:szCs w:val="27"/>
          <w:rtl w:val="0"/>
        </w:rPr>
        <w:t xml:space="preserve">Audience 3 – The Supporters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venir" w:cs="Avenir" w:eastAsia="Avenir" w:hAnsi="Avenir"/>
          <w:color w:val="33475b"/>
          <w:sz w:val="27"/>
          <w:szCs w:val="27"/>
        </w:rPr>
      </w:pPr>
      <w:r w:rsidDel="00000000" w:rsidR="00000000" w:rsidRPr="00000000">
        <w:rPr>
          <w:rFonts w:ascii="Avenir" w:cs="Avenir" w:eastAsia="Avenir" w:hAnsi="Avenir"/>
          <w:b w:val="1"/>
          <w:color w:val="33475b"/>
          <w:sz w:val="27"/>
          <w:szCs w:val="27"/>
          <w:rtl w:val="0"/>
        </w:rPr>
        <w:t xml:space="preserve">The third main CEOS Communications audience are “The Supporters”: people who aren’t directly involved in the field but who have a strong interest in satellite EO, science, education, and societal benefit in diverse thematic areas. We want to </w:t>
      </w:r>
      <w:r w:rsidDel="00000000" w:rsidR="00000000" w:rsidRPr="00000000">
        <w:rPr>
          <w:rFonts w:ascii="Avenir" w:cs="Avenir" w:eastAsia="Avenir" w:hAnsi="Avenir"/>
          <w:color w:val="33475b"/>
          <w:sz w:val="27"/>
          <w:szCs w:val="27"/>
          <w:rtl w:val="0"/>
        </w:rPr>
        <w:t xml:space="preserve">e</w:t>
      </w:r>
      <w:r w:rsidDel="00000000" w:rsidR="00000000" w:rsidRPr="00000000">
        <w:rPr>
          <w:rFonts w:ascii="Avenir" w:cs="Avenir" w:eastAsia="Avenir" w:hAnsi="Avenir"/>
          <w:color w:val="33475b"/>
          <w:sz w:val="27"/>
          <w:szCs w:val="27"/>
          <w:rtl w:val="0"/>
        </w:rPr>
        <w:t xml:space="preserve">ducate/raise awareness within this audience about the potential, value, and possible applications of satellite Earth observations for the good of the world. This will increase widespread support for our work by echoing and amplifying our message across audiences we may generally not interact or communicate with, which helps ensure future support for satellite Earth observations and our work.</w:t>
      </w:r>
    </w:p>
    <w:p w:rsidR="00000000" w:rsidDel="00000000" w:rsidP="00000000" w:rsidRDefault="00000000" w:rsidRPr="00000000" w14:paraId="00000026">
      <w:pPr>
        <w:pStyle w:val="Heading1"/>
        <w:pageBreakBefore w:val="0"/>
        <w:rPr>
          <w:vertAlign w:val="baseline"/>
        </w:rPr>
      </w:pPr>
      <w:bookmarkStart w:colFirst="0" w:colLast="0" w:name="_878sf1gofgsu" w:id="22"/>
      <w:bookmarkEnd w:id="22"/>
      <w:r w:rsidDel="00000000" w:rsidR="00000000" w:rsidRPr="00000000">
        <w:rPr>
          <w:vertAlign w:val="baseline"/>
          <w:rtl w:val="0"/>
        </w:rPr>
        <w:t xml:space="preserve">Content Types/Formats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venir" w:cs="Avenir" w:eastAsia="Avenir" w:hAnsi="Avenir"/>
          <w:b w:val="0"/>
          <w:i w:val="0"/>
          <w:smallCaps w:val="0"/>
          <w:strike w:val="0"/>
          <w:color w:val="33475b"/>
          <w:sz w:val="27"/>
          <w:szCs w:val="27"/>
          <w:u w:val="none"/>
          <w:shd w:fill="auto" w:val="clear"/>
          <w:vertAlign w:val="baseline"/>
        </w:rPr>
      </w:pPr>
      <w:r w:rsidDel="00000000" w:rsidR="00000000" w:rsidRPr="00000000">
        <w:rPr>
          <w:rFonts w:ascii="Avenir" w:cs="Avenir" w:eastAsia="Avenir" w:hAnsi="Avenir"/>
          <w:b w:val="0"/>
          <w:i w:val="0"/>
          <w:smallCaps w:val="0"/>
          <w:strike w:val="0"/>
          <w:color w:val="33475b"/>
          <w:sz w:val="27"/>
          <w:szCs w:val="27"/>
          <w:u w:val="none"/>
          <w:shd w:fill="auto" w:val="clear"/>
          <w:vertAlign w:val="baseline"/>
          <w:rtl w:val="0"/>
        </w:rPr>
        <w:t xml:space="preserve">CEOS must create high quality content that helps build trust with our audiences</w:t>
      </w:r>
      <w:r w:rsidDel="00000000" w:rsidR="00000000" w:rsidRPr="00000000">
        <w:rPr>
          <w:rFonts w:ascii="Avenir" w:cs="Avenir" w:eastAsia="Avenir" w:hAnsi="Avenir"/>
          <w:color w:val="33475b"/>
          <w:sz w:val="27"/>
          <w:szCs w:val="27"/>
          <w:rtl w:val="0"/>
        </w:rPr>
        <w:t xml:space="preserve"> </w:t>
      </w:r>
      <w:r w:rsidDel="00000000" w:rsidR="00000000" w:rsidRPr="00000000">
        <w:rPr>
          <w:rFonts w:ascii="Avenir" w:cs="Avenir" w:eastAsia="Avenir" w:hAnsi="Avenir"/>
          <w:b w:val="0"/>
          <w:i w:val="0"/>
          <w:smallCaps w:val="0"/>
          <w:strike w:val="0"/>
          <w:color w:val="33475b"/>
          <w:sz w:val="27"/>
          <w:szCs w:val="27"/>
          <w:u w:val="none"/>
          <w:shd w:fill="auto" w:val="clear"/>
          <w:vertAlign w:val="baseline"/>
          <w:rtl w:val="0"/>
        </w:rPr>
        <w:t xml:space="preserve">and drives traffic to more information and potential for action/involvement. A few ideal formats for doing this include: </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left"/>
        <w:rPr>
          <w:b w:val="0"/>
          <w:i w:val="0"/>
          <w:smallCaps w:val="0"/>
          <w:strike w:val="0"/>
          <w:color w:val="33475b"/>
          <w:sz w:val="27"/>
          <w:szCs w:val="27"/>
          <w:u w:val="none"/>
          <w:shd w:fill="auto" w:val="clear"/>
          <w:vertAlign w:val="baseline"/>
        </w:rPr>
      </w:pPr>
      <w:r w:rsidDel="00000000" w:rsidR="00000000" w:rsidRPr="00000000">
        <w:rPr>
          <w:rFonts w:ascii="Avenir" w:cs="Avenir" w:eastAsia="Avenir" w:hAnsi="Avenir"/>
          <w:b w:val="0"/>
          <w:i w:val="0"/>
          <w:smallCaps w:val="0"/>
          <w:strike w:val="0"/>
          <w:color w:val="33475b"/>
          <w:sz w:val="27"/>
          <w:szCs w:val="27"/>
          <w:u w:val="none"/>
          <w:shd w:fill="auto" w:val="clear"/>
          <w:vertAlign w:val="baseline"/>
          <w:rtl w:val="0"/>
        </w:rPr>
        <w:t xml:space="preserve">Original blog posts</w:t>
      </w:r>
      <w:r w:rsidDel="00000000" w:rsidR="00000000" w:rsidRPr="00000000">
        <w:rPr>
          <w:rFonts w:ascii="Avenir" w:cs="Avenir" w:eastAsia="Avenir" w:hAnsi="Avenir"/>
          <w:color w:val="33475b"/>
          <w:sz w:val="27"/>
          <w:szCs w:val="27"/>
          <w:rtl w:val="0"/>
        </w:rPr>
        <w:t xml:space="preserve">, </w:t>
      </w:r>
      <w:r w:rsidDel="00000000" w:rsidR="00000000" w:rsidRPr="00000000">
        <w:rPr>
          <w:rFonts w:ascii="Avenir" w:cs="Avenir" w:eastAsia="Avenir" w:hAnsi="Avenir"/>
          <w:b w:val="0"/>
          <w:i w:val="0"/>
          <w:smallCaps w:val="0"/>
          <w:strike w:val="0"/>
          <w:color w:val="33475b"/>
          <w:sz w:val="27"/>
          <w:szCs w:val="27"/>
          <w:u w:val="none"/>
          <w:shd w:fill="auto" w:val="clear"/>
          <w:vertAlign w:val="baseline"/>
          <w:rtl w:val="0"/>
        </w:rPr>
        <w:t xml:space="preserve">news stories, case studies, and/or opinion pieces that </w:t>
      </w:r>
      <w:r w:rsidDel="00000000" w:rsidR="00000000" w:rsidRPr="00000000">
        <w:rPr>
          <w:rFonts w:ascii="Avenir" w:cs="Avenir" w:eastAsia="Avenir" w:hAnsi="Avenir"/>
          <w:color w:val="33475b"/>
          <w:sz w:val="27"/>
          <w:szCs w:val="27"/>
          <w:rtl w:val="0"/>
        </w:rPr>
        <w:t xml:space="preserve">establish CEOS as a reliable resource for EO information </w:t>
      </w:r>
      <w:r w:rsidDel="00000000" w:rsidR="00000000" w:rsidRPr="00000000">
        <w:rPr>
          <w:rFonts w:ascii="Avenir" w:cs="Avenir" w:eastAsia="Avenir" w:hAnsi="Avenir"/>
          <w:b w:val="0"/>
          <w:i w:val="0"/>
          <w:smallCaps w:val="0"/>
          <w:strike w:val="0"/>
          <w:color w:val="33475b"/>
          <w:sz w:val="27"/>
          <w:szCs w:val="27"/>
          <w:u w:val="none"/>
          <w:shd w:fill="auto" w:val="clear"/>
          <w:vertAlign w:val="baseline"/>
          <w:rtl w:val="0"/>
        </w:rPr>
        <w:t xml:space="preserve">and drive traffic to </w:t>
      </w:r>
      <w:r w:rsidDel="00000000" w:rsidR="00000000" w:rsidRPr="00000000">
        <w:rPr>
          <w:rFonts w:ascii="Avenir" w:cs="Avenir" w:eastAsia="Avenir" w:hAnsi="Avenir"/>
          <w:color w:val="33475b"/>
          <w:sz w:val="27"/>
          <w:szCs w:val="27"/>
          <w:rtl w:val="0"/>
        </w:rPr>
        <w:t xml:space="preserve">our </w:t>
      </w:r>
      <w:r w:rsidDel="00000000" w:rsidR="00000000" w:rsidRPr="00000000">
        <w:rPr>
          <w:rFonts w:ascii="Avenir" w:cs="Avenir" w:eastAsia="Avenir" w:hAnsi="Avenir"/>
          <w:b w:val="0"/>
          <w:i w:val="0"/>
          <w:smallCaps w:val="0"/>
          <w:strike w:val="0"/>
          <w:color w:val="33475b"/>
          <w:sz w:val="27"/>
          <w:szCs w:val="27"/>
          <w:u w:val="none"/>
          <w:shd w:fill="auto" w:val="clear"/>
          <w:vertAlign w:val="baseline"/>
          <w:rtl w:val="0"/>
        </w:rPr>
        <w:t xml:space="preserve">website</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left"/>
        <w:rPr>
          <w:b w:val="0"/>
          <w:i w:val="0"/>
          <w:smallCaps w:val="0"/>
          <w:strike w:val="0"/>
          <w:color w:val="33475b"/>
          <w:sz w:val="27"/>
          <w:szCs w:val="27"/>
          <w:u w:val="none"/>
          <w:shd w:fill="auto" w:val="clear"/>
          <w:vertAlign w:val="baseline"/>
        </w:rPr>
      </w:pPr>
      <w:r w:rsidDel="00000000" w:rsidR="00000000" w:rsidRPr="00000000">
        <w:rPr>
          <w:rFonts w:ascii="Avenir" w:cs="Avenir" w:eastAsia="Avenir" w:hAnsi="Avenir"/>
          <w:b w:val="0"/>
          <w:i w:val="0"/>
          <w:smallCaps w:val="0"/>
          <w:strike w:val="0"/>
          <w:color w:val="33475b"/>
          <w:sz w:val="27"/>
          <w:szCs w:val="27"/>
          <w:u w:val="none"/>
          <w:shd w:fill="auto" w:val="clear"/>
          <w:vertAlign w:val="baseline"/>
          <w:rtl w:val="0"/>
        </w:rPr>
        <w:t xml:space="preserve">Webinars/</w:t>
      </w:r>
      <w:r w:rsidDel="00000000" w:rsidR="00000000" w:rsidRPr="00000000">
        <w:rPr>
          <w:rFonts w:ascii="Avenir" w:cs="Avenir" w:eastAsia="Avenir" w:hAnsi="Avenir"/>
          <w:color w:val="33475b"/>
          <w:sz w:val="27"/>
          <w:szCs w:val="27"/>
          <w:rtl w:val="0"/>
        </w:rPr>
        <w:t xml:space="preserve">v</w:t>
      </w:r>
      <w:r w:rsidDel="00000000" w:rsidR="00000000" w:rsidRPr="00000000">
        <w:rPr>
          <w:rFonts w:ascii="Avenir" w:cs="Avenir" w:eastAsia="Avenir" w:hAnsi="Avenir"/>
          <w:b w:val="0"/>
          <w:i w:val="0"/>
          <w:smallCaps w:val="0"/>
          <w:strike w:val="0"/>
          <w:color w:val="33475b"/>
          <w:sz w:val="27"/>
          <w:szCs w:val="27"/>
          <w:u w:val="none"/>
          <w:shd w:fill="auto" w:val="clear"/>
          <w:vertAlign w:val="baseline"/>
          <w:rtl w:val="0"/>
        </w:rPr>
        <w:t xml:space="preserve">ideos/podcas</w:t>
      </w:r>
      <w:r w:rsidDel="00000000" w:rsidR="00000000" w:rsidRPr="00000000">
        <w:rPr>
          <w:rFonts w:ascii="Avenir" w:cs="Avenir" w:eastAsia="Avenir" w:hAnsi="Avenir"/>
          <w:color w:val="33475b"/>
          <w:sz w:val="27"/>
          <w:szCs w:val="27"/>
          <w:rtl w:val="0"/>
        </w:rPr>
        <w:t xml:space="preserve">ts</w:t>
      </w:r>
      <w:r w:rsidDel="00000000" w:rsidR="00000000" w:rsidRPr="00000000">
        <w:rPr>
          <w:rFonts w:ascii="Avenir" w:cs="Avenir" w:eastAsia="Avenir" w:hAnsi="Avenir"/>
          <w:b w:val="0"/>
          <w:i w:val="0"/>
          <w:smallCaps w:val="0"/>
          <w:strike w:val="0"/>
          <w:color w:val="33475b"/>
          <w:sz w:val="27"/>
          <w:szCs w:val="27"/>
          <w:u w:val="none"/>
          <w:shd w:fill="auto" w:val="clear"/>
          <w:vertAlign w:val="baseline"/>
          <w:rtl w:val="0"/>
        </w:rPr>
        <w:t xml:space="preserve"> that help users learn, showcase our work, and </w:t>
      </w:r>
      <w:r w:rsidDel="00000000" w:rsidR="00000000" w:rsidRPr="00000000">
        <w:rPr>
          <w:rFonts w:ascii="Avenir" w:cs="Avenir" w:eastAsia="Avenir" w:hAnsi="Avenir"/>
          <w:color w:val="33475b"/>
          <w:sz w:val="27"/>
          <w:szCs w:val="27"/>
          <w:rtl w:val="0"/>
        </w:rPr>
        <w:t xml:space="preserve">raise</w:t>
      </w:r>
      <w:r w:rsidDel="00000000" w:rsidR="00000000" w:rsidRPr="00000000">
        <w:rPr>
          <w:rFonts w:ascii="Avenir" w:cs="Avenir" w:eastAsia="Avenir" w:hAnsi="Avenir"/>
          <w:b w:val="0"/>
          <w:i w:val="0"/>
          <w:smallCaps w:val="0"/>
          <w:strike w:val="0"/>
          <w:color w:val="33475b"/>
          <w:sz w:val="27"/>
          <w:szCs w:val="27"/>
          <w:u w:val="none"/>
          <w:shd w:fill="auto" w:val="clear"/>
          <w:vertAlign w:val="baseline"/>
          <w:rtl w:val="0"/>
        </w:rPr>
        <w:t xml:space="preserve"> awareness</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left"/>
        <w:rPr>
          <w:b w:val="0"/>
          <w:i w:val="0"/>
          <w:smallCaps w:val="0"/>
          <w:strike w:val="0"/>
          <w:color w:val="33475b"/>
          <w:sz w:val="27"/>
          <w:szCs w:val="27"/>
          <w:u w:val="none"/>
          <w:shd w:fill="auto" w:val="clear"/>
          <w:vertAlign w:val="baseline"/>
        </w:rPr>
      </w:pPr>
      <w:r w:rsidDel="00000000" w:rsidR="00000000" w:rsidRPr="00000000">
        <w:rPr>
          <w:rFonts w:ascii="Avenir" w:cs="Avenir" w:eastAsia="Avenir" w:hAnsi="Avenir"/>
          <w:b w:val="0"/>
          <w:i w:val="0"/>
          <w:smallCaps w:val="0"/>
          <w:strike w:val="0"/>
          <w:color w:val="33475b"/>
          <w:sz w:val="27"/>
          <w:szCs w:val="27"/>
          <w:u w:val="none"/>
          <w:shd w:fill="auto" w:val="clear"/>
          <w:vertAlign w:val="baseline"/>
          <w:rtl w:val="0"/>
        </w:rPr>
        <w:t xml:space="preserve">Infographics</w:t>
      </w:r>
      <w:r w:rsidDel="00000000" w:rsidR="00000000" w:rsidRPr="00000000">
        <w:rPr>
          <w:rFonts w:ascii="Avenir" w:cs="Avenir" w:eastAsia="Avenir" w:hAnsi="Avenir"/>
          <w:b w:val="0"/>
          <w:i w:val="0"/>
          <w:smallCaps w:val="0"/>
          <w:strike w:val="0"/>
          <w:color w:val="33475b"/>
          <w:sz w:val="27"/>
          <w:szCs w:val="27"/>
          <w:u w:val="none"/>
          <w:shd w:fill="auto" w:val="clear"/>
          <w:vertAlign w:val="baseline"/>
          <w:rtl w:val="0"/>
        </w:rPr>
        <w:t xml:space="preserve"> </w:t>
      </w:r>
      <w:r w:rsidDel="00000000" w:rsidR="00000000" w:rsidRPr="00000000">
        <w:rPr>
          <w:rFonts w:ascii="Avenir" w:cs="Avenir" w:eastAsia="Avenir" w:hAnsi="Avenir"/>
          <w:color w:val="33475b"/>
          <w:sz w:val="27"/>
          <w:szCs w:val="27"/>
          <w:rtl w:val="0"/>
        </w:rPr>
        <w:t xml:space="preserve">that </w:t>
      </w:r>
      <w:r w:rsidDel="00000000" w:rsidR="00000000" w:rsidRPr="00000000">
        <w:rPr>
          <w:rFonts w:ascii="Avenir" w:cs="Avenir" w:eastAsia="Avenir" w:hAnsi="Avenir"/>
          <w:b w:val="0"/>
          <w:i w:val="0"/>
          <w:smallCaps w:val="0"/>
          <w:strike w:val="0"/>
          <w:color w:val="33475b"/>
          <w:sz w:val="27"/>
          <w:szCs w:val="27"/>
          <w:u w:val="none"/>
          <w:shd w:fill="auto" w:val="clear"/>
          <w:vertAlign w:val="baseline"/>
          <w:rtl w:val="0"/>
        </w:rPr>
        <w:t xml:space="preserve">convey what we do, why </w:t>
      </w:r>
      <w:r w:rsidDel="00000000" w:rsidR="00000000" w:rsidRPr="00000000">
        <w:rPr>
          <w:rFonts w:ascii="Avenir" w:cs="Avenir" w:eastAsia="Avenir" w:hAnsi="Avenir"/>
          <w:color w:val="33475b"/>
          <w:sz w:val="27"/>
          <w:szCs w:val="27"/>
          <w:rtl w:val="0"/>
        </w:rPr>
        <w:t xml:space="preserve">it's</w:t>
      </w:r>
      <w:r w:rsidDel="00000000" w:rsidR="00000000" w:rsidRPr="00000000">
        <w:rPr>
          <w:rFonts w:ascii="Avenir" w:cs="Avenir" w:eastAsia="Avenir" w:hAnsi="Avenir"/>
          <w:b w:val="0"/>
          <w:i w:val="0"/>
          <w:smallCaps w:val="0"/>
          <w:strike w:val="0"/>
          <w:color w:val="33475b"/>
          <w:sz w:val="27"/>
          <w:szCs w:val="27"/>
          <w:u w:val="none"/>
          <w:shd w:fill="auto" w:val="clear"/>
          <w:vertAlign w:val="baseline"/>
          <w:rtl w:val="0"/>
        </w:rPr>
        <w:t xml:space="preserve"> important, who its for, and drive traffic to our website (</w:t>
      </w:r>
      <w:r w:rsidDel="00000000" w:rsidR="00000000" w:rsidRPr="00000000">
        <w:rPr>
          <w:rFonts w:ascii="Avenir" w:cs="Avenir" w:eastAsia="Avenir" w:hAnsi="Avenir"/>
          <w:color w:val="33475b"/>
          <w:sz w:val="27"/>
          <w:szCs w:val="27"/>
          <w:rtl w:val="0"/>
        </w:rPr>
        <w:t xml:space="preserve">e.g. one each </w:t>
      </w:r>
      <w:r w:rsidDel="00000000" w:rsidR="00000000" w:rsidRPr="00000000">
        <w:rPr>
          <w:rFonts w:ascii="Avenir" w:cs="Avenir" w:eastAsia="Avenir" w:hAnsi="Avenir"/>
          <w:color w:val="33475b"/>
          <w:sz w:val="27"/>
          <w:szCs w:val="27"/>
          <w:rtl w:val="0"/>
        </w:rPr>
        <w:t xml:space="preserve">on the scope and roles of each CEOS WG,  VC, AHT,  released over a time period)</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venir" w:cs="Avenir" w:eastAsia="Avenir" w:hAnsi="Avenir"/>
          <w:b w:val="0"/>
          <w:i w:val="0"/>
          <w:smallCaps w:val="0"/>
          <w:strike w:val="0"/>
          <w:color w:val="33475b"/>
          <w:sz w:val="27"/>
          <w:szCs w:val="27"/>
          <w:u w:val="none"/>
          <w:shd w:fill="auto" w:val="clear"/>
          <w:vertAlign w:val="baseline"/>
        </w:rPr>
      </w:pPr>
      <w:r w:rsidDel="00000000" w:rsidR="00000000" w:rsidRPr="00000000">
        <w:rPr>
          <w:rFonts w:ascii="Avenir" w:cs="Avenir" w:eastAsia="Avenir" w:hAnsi="Avenir"/>
          <w:b w:val="0"/>
          <w:i w:val="0"/>
          <w:smallCaps w:val="0"/>
          <w:strike w:val="0"/>
          <w:color w:val="33475b"/>
          <w:sz w:val="27"/>
          <w:szCs w:val="27"/>
          <w:u w:val="none"/>
          <w:shd w:fill="auto" w:val="clear"/>
          <w:vertAlign w:val="baseline"/>
          <w:rtl w:val="0"/>
        </w:rPr>
        <w:t xml:space="preserve">And all of these content types should generally flow according to our planned/scheduled communications focus at any given time. </w:t>
      </w:r>
    </w:p>
    <w:p w:rsidR="00000000" w:rsidDel="00000000" w:rsidP="00000000" w:rsidRDefault="00000000" w:rsidRPr="00000000" w14:paraId="0000002C">
      <w:pPr>
        <w:pStyle w:val="Heading1"/>
        <w:pageBreakBefore w:val="0"/>
        <w:spacing w:after="120" w:before="120" w:lineRule="auto"/>
        <w:rPr/>
      </w:pPr>
      <w:bookmarkStart w:colFirst="0" w:colLast="0" w:name="_5qvbrzhzwkwc" w:id="23"/>
      <w:bookmarkEnd w:id="23"/>
      <w:r w:rsidDel="00000000" w:rsidR="00000000" w:rsidRPr="00000000">
        <w:rPr>
          <w:rtl w:val="0"/>
        </w:rPr>
        <w:t xml:space="preserve">Channels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right="0"/>
        <w:jc w:val="left"/>
        <w:rPr>
          <w:rFonts w:ascii="Avenir" w:cs="Avenir" w:eastAsia="Avenir" w:hAnsi="Avenir"/>
          <w:b w:val="0"/>
          <w:i w:val="0"/>
          <w:smallCaps w:val="0"/>
          <w:strike w:val="0"/>
          <w:color w:val="33475b"/>
          <w:sz w:val="27"/>
          <w:szCs w:val="27"/>
          <w:u w:val="none"/>
          <w:shd w:fill="auto" w:val="clear"/>
          <w:vertAlign w:val="baseline"/>
        </w:rPr>
      </w:pPr>
      <w:r w:rsidDel="00000000" w:rsidR="00000000" w:rsidRPr="00000000">
        <w:rPr>
          <w:rFonts w:ascii="Avenir" w:cs="Avenir" w:eastAsia="Avenir" w:hAnsi="Avenir"/>
          <w:b w:val="0"/>
          <w:i w:val="0"/>
          <w:smallCaps w:val="0"/>
          <w:strike w:val="0"/>
          <w:color w:val="33475b"/>
          <w:sz w:val="27"/>
          <w:szCs w:val="27"/>
          <w:u w:val="none"/>
          <w:shd w:fill="auto" w:val="clear"/>
          <w:vertAlign w:val="baseline"/>
          <w:rtl w:val="0"/>
        </w:rPr>
        <w:t xml:space="preserve">The content types/formats above should be published to a variety of channels, and modified to be most effective for that channel. CEOS communications channels </w:t>
      </w:r>
      <w:r w:rsidDel="00000000" w:rsidR="00000000" w:rsidRPr="00000000">
        <w:rPr>
          <w:rFonts w:ascii="Avenir" w:cs="Avenir" w:eastAsia="Avenir" w:hAnsi="Avenir"/>
          <w:color w:val="33475b"/>
          <w:sz w:val="27"/>
          <w:szCs w:val="27"/>
          <w:rtl w:val="0"/>
        </w:rPr>
        <w:t xml:space="preserve">currently</w:t>
      </w:r>
      <w:r w:rsidDel="00000000" w:rsidR="00000000" w:rsidRPr="00000000">
        <w:rPr>
          <w:rFonts w:ascii="Avenir" w:cs="Avenir" w:eastAsia="Avenir" w:hAnsi="Avenir"/>
          <w:b w:val="0"/>
          <w:i w:val="0"/>
          <w:smallCaps w:val="0"/>
          <w:strike w:val="0"/>
          <w:color w:val="33475b"/>
          <w:sz w:val="27"/>
          <w:szCs w:val="27"/>
          <w:u w:val="none"/>
          <w:shd w:fill="auto" w:val="clear"/>
          <w:vertAlign w:val="baseline"/>
          <w:rtl w:val="0"/>
        </w:rPr>
        <w:t xml:space="preserve"> include: </w:t>
      </w:r>
    </w:p>
    <w:p w:rsidR="00000000" w:rsidDel="00000000" w:rsidP="00000000" w:rsidRDefault="00000000" w:rsidRPr="00000000" w14:paraId="0000002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left"/>
        <w:rPr>
          <w:b w:val="0"/>
          <w:i w:val="0"/>
          <w:smallCaps w:val="0"/>
          <w:strike w:val="0"/>
          <w:color w:val="33475b"/>
          <w:sz w:val="27"/>
          <w:szCs w:val="27"/>
          <w:u w:val="none"/>
          <w:shd w:fill="auto" w:val="clear"/>
          <w:vertAlign w:val="baseline"/>
        </w:rPr>
      </w:pPr>
      <w:r w:rsidDel="00000000" w:rsidR="00000000" w:rsidRPr="00000000">
        <w:rPr>
          <w:rFonts w:ascii="Avenir" w:cs="Avenir" w:eastAsia="Avenir" w:hAnsi="Avenir"/>
          <w:b w:val="0"/>
          <w:i w:val="0"/>
          <w:smallCaps w:val="0"/>
          <w:strike w:val="0"/>
          <w:color w:val="33475b"/>
          <w:sz w:val="27"/>
          <w:szCs w:val="27"/>
          <w:u w:val="none"/>
          <w:shd w:fill="auto" w:val="clear"/>
          <w:vertAlign w:val="baseline"/>
          <w:rtl w:val="0"/>
        </w:rPr>
        <w:t xml:space="preserve">CEOS </w:t>
      </w:r>
      <w:r w:rsidDel="00000000" w:rsidR="00000000" w:rsidRPr="00000000">
        <w:rPr>
          <w:rFonts w:ascii="Avenir" w:cs="Avenir" w:eastAsia="Avenir" w:hAnsi="Avenir"/>
          <w:color w:val="33475b"/>
          <w:sz w:val="27"/>
          <w:szCs w:val="27"/>
          <w:rtl w:val="0"/>
        </w:rPr>
        <w:t xml:space="preserve">website news stories and pages</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left"/>
        <w:rPr>
          <w:b w:val="0"/>
          <w:i w:val="0"/>
          <w:smallCaps w:val="0"/>
          <w:strike w:val="0"/>
          <w:color w:val="33475b"/>
          <w:sz w:val="27"/>
          <w:szCs w:val="27"/>
          <w:u w:val="none"/>
          <w:shd w:fill="auto" w:val="clear"/>
          <w:vertAlign w:val="baseline"/>
        </w:rPr>
      </w:pPr>
      <w:r w:rsidDel="00000000" w:rsidR="00000000" w:rsidRPr="00000000">
        <w:rPr>
          <w:rFonts w:ascii="Avenir" w:cs="Avenir" w:eastAsia="Avenir" w:hAnsi="Avenir"/>
          <w:color w:val="33475b"/>
          <w:sz w:val="27"/>
          <w:szCs w:val="27"/>
          <w:rtl w:val="0"/>
        </w:rPr>
        <w:t xml:space="preserve">CEOS </w:t>
      </w:r>
      <w:r w:rsidDel="00000000" w:rsidR="00000000" w:rsidRPr="00000000">
        <w:rPr>
          <w:rFonts w:ascii="Avenir" w:cs="Avenir" w:eastAsia="Avenir" w:hAnsi="Avenir"/>
          <w:b w:val="0"/>
          <w:i w:val="0"/>
          <w:smallCaps w:val="0"/>
          <w:strike w:val="0"/>
          <w:color w:val="33475b"/>
          <w:sz w:val="27"/>
          <w:szCs w:val="27"/>
          <w:u w:val="none"/>
          <w:shd w:fill="auto" w:val="clear"/>
          <w:vertAlign w:val="baseline"/>
          <w:rtl w:val="0"/>
        </w:rPr>
        <w:t xml:space="preserve">YouTube Channel</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left"/>
        <w:rPr>
          <w:b w:val="0"/>
          <w:i w:val="0"/>
          <w:smallCaps w:val="0"/>
          <w:strike w:val="0"/>
          <w:color w:val="33475b"/>
          <w:sz w:val="27"/>
          <w:szCs w:val="27"/>
          <w:u w:val="none"/>
          <w:shd w:fill="auto" w:val="clear"/>
          <w:vertAlign w:val="baseline"/>
        </w:rPr>
      </w:pPr>
      <w:r w:rsidDel="00000000" w:rsidR="00000000" w:rsidRPr="00000000">
        <w:rPr>
          <w:rFonts w:ascii="Avenir" w:cs="Avenir" w:eastAsia="Avenir" w:hAnsi="Avenir"/>
          <w:b w:val="0"/>
          <w:i w:val="0"/>
          <w:smallCaps w:val="0"/>
          <w:strike w:val="0"/>
          <w:color w:val="33475b"/>
          <w:sz w:val="27"/>
          <w:szCs w:val="27"/>
          <w:u w:val="none"/>
          <w:shd w:fill="auto" w:val="clear"/>
          <w:vertAlign w:val="baseline"/>
          <w:rtl w:val="0"/>
        </w:rPr>
        <w:t xml:space="preserve">Facebook </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left"/>
        <w:rPr>
          <w:b w:val="0"/>
          <w:i w:val="0"/>
          <w:smallCaps w:val="0"/>
          <w:strike w:val="0"/>
          <w:color w:val="33475b"/>
          <w:sz w:val="27"/>
          <w:szCs w:val="27"/>
          <w:u w:val="none"/>
          <w:shd w:fill="auto" w:val="clear"/>
          <w:vertAlign w:val="baseline"/>
        </w:rPr>
      </w:pPr>
      <w:r w:rsidDel="00000000" w:rsidR="00000000" w:rsidRPr="00000000">
        <w:rPr>
          <w:rFonts w:ascii="Avenir" w:cs="Avenir" w:eastAsia="Avenir" w:hAnsi="Avenir"/>
          <w:b w:val="0"/>
          <w:i w:val="0"/>
          <w:smallCaps w:val="0"/>
          <w:strike w:val="0"/>
          <w:color w:val="33475b"/>
          <w:sz w:val="27"/>
          <w:szCs w:val="27"/>
          <w:u w:val="none"/>
          <w:shd w:fill="auto" w:val="clear"/>
          <w:vertAlign w:val="baseline"/>
          <w:rtl w:val="0"/>
        </w:rPr>
        <w:t xml:space="preserve">Twitter</w:t>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left"/>
        <w:rPr>
          <w:b w:val="0"/>
          <w:i w:val="0"/>
          <w:smallCaps w:val="0"/>
          <w:strike w:val="0"/>
          <w:color w:val="33475b"/>
          <w:sz w:val="27"/>
          <w:szCs w:val="27"/>
          <w:u w:val="none"/>
          <w:shd w:fill="auto" w:val="clear"/>
          <w:vertAlign w:val="baseline"/>
        </w:rPr>
      </w:pPr>
      <w:r w:rsidDel="00000000" w:rsidR="00000000" w:rsidRPr="00000000">
        <w:rPr>
          <w:rFonts w:ascii="Avenir" w:cs="Avenir" w:eastAsia="Avenir" w:hAnsi="Avenir"/>
          <w:b w:val="0"/>
          <w:i w:val="0"/>
          <w:smallCaps w:val="0"/>
          <w:strike w:val="0"/>
          <w:color w:val="33475b"/>
          <w:sz w:val="27"/>
          <w:szCs w:val="27"/>
          <w:u w:val="none"/>
          <w:shd w:fill="auto" w:val="clear"/>
          <w:vertAlign w:val="baseline"/>
          <w:rtl w:val="0"/>
        </w:rPr>
        <w:t xml:space="preserve">LinkedIn</w:t>
      </w:r>
    </w:p>
    <w:p w:rsidR="00000000" w:rsidDel="00000000" w:rsidP="00000000" w:rsidRDefault="00000000" w:rsidRPr="00000000" w14:paraId="00000033">
      <w:pPr>
        <w:pStyle w:val="Heading1"/>
        <w:pageBreakBefore w:val="0"/>
        <w:spacing w:after="120" w:before="120" w:lineRule="auto"/>
        <w:rPr/>
      </w:pPr>
      <w:bookmarkStart w:colFirst="0" w:colLast="0" w:name="_tvva8vusqlan" w:id="24"/>
      <w:bookmarkEnd w:id="24"/>
      <w:r w:rsidDel="00000000" w:rsidR="00000000" w:rsidRPr="00000000">
        <w:rPr>
          <w:rtl w:val="0"/>
        </w:rPr>
        <w:t xml:space="preserve">Content Creation &amp; Publication</w:t>
      </w:r>
    </w:p>
    <w:p w:rsidR="00000000" w:rsidDel="00000000" w:rsidP="00000000" w:rsidRDefault="00000000" w:rsidRPr="00000000" w14:paraId="00000034">
      <w:pPr>
        <w:rPr>
          <w:rFonts w:ascii="Avenir" w:cs="Avenir" w:eastAsia="Avenir" w:hAnsi="Avenir"/>
          <w:color w:val="434343"/>
          <w:sz w:val="27"/>
          <w:szCs w:val="27"/>
          <w:vertAlign w:val="baseline"/>
        </w:rPr>
      </w:pPr>
      <w:r w:rsidDel="00000000" w:rsidR="00000000" w:rsidRPr="00000000">
        <w:rPr>
          <w:rFonts w:ascii="Avenir" w:cs="Avenir" w:eastAsia="Avenir" w:hAnsi="Avenir"/>
          <w:color w:val="33475b"/>
          <w:sz w:val="27"/>
          <w:szCs w:val="27"/>
          <w:rtl w:val="0"/>
        </w:rPr>
        <w:t xml:space="preserve">Impleme</w:t>
      </w:r>
      <w:r w:rsidDel="00000000" w:rsidR="00000000" w:rsidRPr="00000000">
        <w:rPr>
          <w:rFonts w:ascii="Avenir" w:cs="Avenir" w:eastAsia="Avenir" w:hAnsi="Avenir"/>
          <w:color w:val="434343"/>
          <w:sz w:val="27"/>
          <w:szCs w:val="27"/>
          <w:rtl w:val="0"/>
        </w:rPr>
        <w:t xml:space="preserve">ntation of the CEOS Communications Strategy depends on an organized, structured, and well-planned approach for content creation that outlines who should create various kinds of content and when that content will go live. This is made possible through the collaborative use of an </w:t>
      </w:r>
      <w:hyperlink r:id="rId7">
        <w:r w:rsidDel="00000000" w:rsidR="00000000" w:rsidRPr="00000000">
          <w:rPr>
            <w:rFonts w:ascii="Avenir" w:cs="Avenir" w:eastAsia="Avenir" w:hAnsi="Avenir"/>
            <w:color w:val="434343"/>
            <w:sz w:val="27"/>
            <w:szCs w:val="27"/>
            <w:u w:val="single"/>
            <w:rtl w:val="0"/>
          </w:rPr>
          <w:t xml:space="preserve">Editorial Content Calendar</w:t>
        </w:r>
      </w:hyperlink>
      <w:r w:rsidDel="00000000" w:rsidR="00000000" w:rsidRPr="00000000">
        <w:rPr>
          <w:rFonts w:ascii="Avenir" w:cs="Avenir" w:eastAsia="Avenir" w:hAnsi="Avenir"/>
          <w:color w:val="434343"/>
          <w:sz w:val="27"/>
          <w:szCs w:val="27"/>
          <w:rtl w:val="0"/>
        </w:rPr>
        <w:t xml:space="preserve">, which allows us to plan, assign, and schedule the content we intend to publish over the course of the year. </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venir" w:cs="Avenir" w:eastAsia="Avenir" w:hAnsi="Avenir"/>
          <w:b w:val="0"/>
          <w:i w:val="0"/>
          <w:smallCaps w:val="0"/>
          <w:strike w:val="0"/>
          <w:color w:val="33475b"/>
          <w:sz w:val="27"/>
          <w:szCs w:val="27"/>
          <w:u w:val="none"/>
          <w:shd w:fill="auto" w:val="clear"/>
          <w:vertAlign w:val="baseline"/>
        </w:rPr>
      </w:pPr>
      <w:r w:rsidDel="00000000" w:rsidR="00000000" w:rsidRPr="00000000">
        <w:rPr>
          <w:rFonts w:ascii="Avenir" w:cs="Avenir" w:eastAsia="Avenir" w:hAnsi="Avenir"/>
          <w:color w:val="434343"/>
          <w:sz w:val="27"/>
          <w:szCs w:val="27"/>
          <w:rtl w:val="0"/>
        </w:rPr>
        <w:t xml:space="preserve">It will be the aim of the CEOS Communications team to plan </w:t>
      </w:r>
      <w:r w:rsidDel="00000000" w:rsidR="00000000" w:rsidRPr="00000000">
        <w:rPr>
          <w:rFonts w:ascii="Avenir" w:cs="Avenir" w:eastAsia="Avenir" w:hAnsi="Avenir"/>
          <w:b w:val="0"/>
          <w:i w:val="0"/>
          <w:smallCaps w:val="0"/>
          <w:strike w:val="0"/>
          <w:color w:val="33475b"/>
          <w:sz w:val="27"/>
          <w:szCs w:val="27"/>
          <w:u w:val="none"/>
          <w:shd w:fill="auto" w:val="clear"/>
          <w:vertAlign w:val="baseline"/>
          <w:rtl w:val="0"/>
        </w:rPr>
        <w:t xml:space="preserve">out </w:t>
      </w:r>
      <w:r w:rsidDel="00000000" w:rsidR="00000000" w:rsidRPr="00000000">
        <w:rPr>
          <w:rFonts w:ascii="Avenir" w:cs="Avenir" w:eastAsia="Avenir" w:hAnsi="Avenir"/>
          <w:color w:val="33475b"/>
          <w:sz w:val="27"/>
          <w:szCs w:val="27"/>
          <w:rtl w:val="0"/>
        </w:rPr>
        <w:t xml:space="preserve">each month’s content at least one month in advance, </w:t>
      </w:r>
      <w:r w:rsidDel="00000000" w:rsidR="00000000" w:rsidRPr="00000000">
        <w:rPr>
          <w:rFonts w:ascii="Avenir" w:cs="Avenir" w:eastAsia="Avenir" w:hAnsi="Avenir"/>
          <w:b w:val="0"/>
          <w:i w:val="0"/>
          <w:smallCaps w:val="0"/>
          <w:strike w:val="0"/>
          <w:color w:val="33475b"/>
          <w:sz w:val="27"/>
          <w:szCs w:val="27"/>
          <w:u w:val="none"/>
          <w:shd w:fill="auto" w:val="clear"/>
          <w:vertAlign w:val="baseline"/>
          <w:rtl w:val="0"/>
        </w:rPr>
        <w:t xml:space="preserve">even if the team is still </w:t>
      </w:r>
      <w:r w:rsidDel="00000000" w:rsidR="00000000" w:rsidRPr="00000000">
        <w:rPr>
          <w:rFonts w:ascii="Avenir" w:cs="Avenir" w:eastAsia="Avenir" w:hAnsi="Avenir"/>
          <w:color w:val="33475b"/>
          <w:sz w:val="27"/>
          <w:szCs w:val="27"/>
          <w:rtl w:val="0"/>
        </w:rPr>
        <w:t xml:space="preserve">polishing the content itself</w:t>
      </w:r>
      <w:r w:rsidDel="00000000" w:rsidR="00000000" w:rsidRPr="00000000">
        <w:rPr>
          <w:rFonts w:ascii="Avenir" w:cs="Avenir" w:eastAsia="Avenir" w:hAnsi="Avenir"/>
          <w:b w:val="0"/>
          <w:i w:val="0"/>
          <w:smallCaps w:val="0"/>
          <w:strike w:val="0"/>
          <w:color w:val="33475b"/>
          <w:sz w:val="27"/>
          <w:szCs w:val="27"/>
          <w:u w:val="none"/>
          <w:shd w:fill="auto" w:val="clear"/>
          <w:vertAlign w:val="baseline"/>
          <w:rtl w:val="0"/>
        </w:rPr>
        <w:t xml:space="preserve">. Similarly, a rough idea of what’s coming in the next quarter should be </w:t>
      </w:r>
      <w:r w:rsidDel="00000000" w:rsidR="00000000" w:rsidRPr="00000000">
        <w:rPr>
          <w:rFonts w:ascii="Avenir" w:cs="Avenir" w:eastAsia="Avenir" w:hAnsi="Avenir"/>
          <w:color w:val="33475b"/>
          <w:sz w:val="27"/>
          <w:szCs w:val="27"/>
          <w:rtl w:val="0"/>
        </w:rPr>
        <w:t xml:space="preserve">planned</w:t>
      </w:r>
      <w:r w:rsidDel="00000000" w:rsidR="00000000" w:rsidRPr="00000000">
        <w:rPr>
          <w:rFonts w:ascii="Avenir" w:cs="Avenir" w:eastAsia="Avenir" w:hAnsi="Avenir"/>
          <w:b w:val="0"/>
          <w:i w:val="0"/>
          <w:smallCaps w:val="0"/>
          <w:strike w:val="0"/>
          <w:color w:val="33475b"/>
          <w:sz w:val="27"/>
          <w:szCs w:val="27"/>
          <w:u w:val="none"/>
          <w:shd w:fill="auto" w:val="clear"/>
          <w:vertAlign w:val="baseline"/>
          <w:rtl w:val="0"/>
        </w:rPr>
        <w:t xml:space="preserve"> by the first day of the last month of the previous quarter. (These are arbitrary deadlines to </w:t>
      </w:r>
      <w:r w:rsidDel="00000000" w:rsidR="00000000" w:rsidRPr="00000000">
        <w:rPr>
          <w:rFonts w:ascii="Avenir" w:cs="Avenir" w:eastAsia="Avenir" w:hAnsi="Avenir"/>
          <w:color w:val="33475b"/>
          <w:sz w:val="27"/>
          <w:szCs w:val="27"/>
          <w:rtl w:val="0"/>
        </w:rPr>
        <w:t xml:space="preserve">help the team make </w:t>
      </w:r>
      <w:r w:rsidDel="00000000" w:rsidR="00000000" w:rsidRPr="00000000">
        <w:rPr>
          <w:rFonts w:ascii="Avenir" w:cs="Avenir" w:eastAsia="Avenir" w:hAnsi="Avenir"/>
          <w:b w:val="0"/>
          <w:i w:val="0"/>
          <w:smallCaps w:val="0"/>
          <w:strike w:val="0"/>
          <w:color w:val="33475b"/>
          <w:sz w:val="27"/>
          <w:szCs w:val="27"/>
          <w:u w:val="none"/>
          <w:shd w:fill="auto" w:val="clear"/>
          <w:vertAlign w:val="baseline"/>
          <w:rtl w:val="0"/>
        </w:rPr>
        <w:t xml:space="preserve">decisions well enough in advance to ask the CEOS community for inputs and feedback </w:t>
      </w:r>
      <w:r w:rsidDel="00000000" w:rsidR="00000000" w:rsidRPr="00000000">
        <w:rPr>
          <w:rFonts w:ascii="Avenir" w:cs="Avenir" w:eastAsia="Avenir" w:hAnsi="Avenir"/>
          <w:color w:val="33475b"/>
          <w:sz w:val="27"/>
          <w:szCs w:val="27"/>
          <w:rtl w:val="0"/>
        </w:rPr>
        <w:t xml:space="preserve">for content creation</w:t>
      </w:r>
      <w:r w:rsidDel="00000000" w:rsidR="00000000" w:rsidRPr="00000000">
        <w:rPr>
          <w:rFonts w:ascii="Avenir" w:cs="Avenir" w:eastAsia="Avenir" w:hAnsi="Avenir"/>
          <w:b w:val="0"/>
          <w:i w:val="0"/>
          <w:smallCaps w:val="0"/>
          <w:strike w:val="0"/>
          <w:color w:val="33475b"/>
          <w:sz w:val="27"/>
          <w:szCs w:val="27"/>
          <w:u w:val="none"/>
          <w:shd w:fill="auto" w:val="clear"/>
          <w:vertAlign w:val="baseline"/>
          <w:rtl w:val="0"/>
        </w:rPr>
        <w:t xml:space="preserv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Avenir" w:cs="Avenir" w:eastAsia="Avenir" w:hAnsi="Avenir"/>
          <w:b w:val="0"/>
          <w:i w:val="0"/>
          <w:smallCaps w:val="0"/>
          <w:strike w:val="0"/>
          <w:color w:val="33475b"/>
          <w:sz w:val="27"/>
          <w:szCs w:val="27"/>
          <w:u w:val="none"/>
          <w:shd w:fill="auto" w:val="clear"/>
          <w:vertAlign w:val="baseline"/>
        </w:rPr>
      </w:pPr>
      <w:r w:rsidDel="00000000" w:rsidR="00000000" w:rsidRPr="00000000">
        <w:rPr>
          <w:rFonts w:ascii="Avenir" w:cs="Avenir" w:eastAsia="Avenir" w:hAnsi="Avenir"/>
          <w:b w:val="0"/>
          <w:i w:val="0"/>
          <w:smallCaps w:val="0"/>
          <w:strike w:val="0"/>
          <w:color w:val="33475b"/>
          <w:sz w:val="27"/>
          <w:szCs w:val="27"/>
          <w:u w:val="none"/>
          <w:shd w:fill="auto" w:val="clear"/>
          <w:vertAlign w:val="baseline"/>
          <w:rtl w:val="0"/>
        </w:rPr>
        <w:t xml:space="preserve">Creating/finalizing content in advance allows us to schedule it to post/publish in advance</w:t>
      </w:r>
      <w:r w:rsidDel="00000000" w:rsidR="00000000" w:rsidRPr="00000000">
        <w:rPr>
          <w:rFonts w:ascii="Avenir" w:cs="Avenir" w:eastAsia="Avenir" w:hAnsi="Avenir"/>
          <w:color w:val="33475b"/>
          <w:sz w:val="27"/>
          <w:szCs w:val="27"/>
          <w:rtl w:val="0"/>
        </w:rPr>
        <w:t xml:space="preserve">, facilitating </w:t>
      </w:r>
      <w:r w:rsidDel="00000000" w:rsidR="00000000" w:rsidRPr="00000000">
        <w:rPr>
          <w:rFonts w:ascii="Avenir" w:cs="Avenir" w:eastAsia="Avenir" w:hAnsi="Avenir"/>
          <w:b w:val="0"/>
          <w:i w:val="0"/>
          <w:smallCaps w:val="0"/>
          <w:strike w:val="0"/>
          <w:color w:val="33475b"/>
          <w:sz w:val="27"/>
          <w:szCs w:val="27"/>
          <w:u w:val="none"/>
          <w:shd w:fill="auto" w:val="clear"/>
          <w:vertAlign w:val="baseline"/>
          <w:rtl w:val="0"/>
        </w:rPr>
        <w:t xml:space="preserve">timely publishing/posting</w:t>
      </w:r>
      <w:r w:rsidDel="00000000" w:rsidR="00000000" w:rsidRPr="00000000">
        <w:rPr>
          <w:rFonts w:ascii="Avenir" w:cs="Avenir" w:eastAsia="Avenir" w:hAnsi="Avenir"/>
          <w:color w:val="33475b"/>
          <w:sz w:val="27"/>
          <w:szCs w:val="27"/>
          <w:rtl w:val="0"/>
        </w:rPr>
        <w:t xml:space="preserve">, regardless of individual team member work schedules, etc. </w:t>
      </w:r>
      <w:r w:rsidDel="00000000" w:rsidR="00000000" w:rsidRPr="00000000">
        <w:rPr>
          <w:rtl w:val="0"/>
        </w:rPr>
      </w:r>
    </w:p>
    <w:p w:rsidR="00000000" w:rsidDel="00000000" w:rsidP="00000000" w:rsidRDefault="00000000" w:rsidRPr="00000000" w14:paraId="00000037">
      <w:pPr>
        <w:pStyle w:val="Heading2"/>
        <w:pageBreakBefore w:val="0"/>
        <w:spacing w:after="240" w:before="240" w:lineRule="auto"/>
        <w:rPr/>
      </w:pPr>
      <w:bookmarkStart w:colFirst="0" w:colLast="0" w:name="_xgnbvt83ails" w:id="25"/>
      <w:bookmarkEnd w:id="25"/>
      <w:r w:rsidDel="00000000" w:rsidR="00000000" w:rsidRPr="00000000">
        <w:rPr>
          <w:rtl w:val="0"/>
        </w:rPr>
        <w:t xml:space="preserve">Content </w:t>
      </w:r>
    </w:p>
    <w:p w:rsidR="00000000" w:rsidDel="00000000" w:rsidP="00000000" w:rsidRDefault="00000000" w:rsidRPr="00000000" w14:paraId="00000038">
      <w:pPr>
        <w:pageBreakBefore w:val="0"/>
        <w:spacing w:after="240" w:before="240" w:lineRule="auto"/>
        <w:rPr>
          <w:rFonts w:ascii="Avenir" w:cs="Avenir" w:eastAsia="Avenir" w:hAnsi="Avenir"/>
          <w:color w:val="33475b"/>
          <w:sz w:val="27"/>
          <w:szCs w:val="27"/>
        </w:rPr>
      </w:pPr>
      <w:r w:rsidDel="00000000" w:rsidR="00000000" w:rsidRPr="00000000">
        <w:rPr>
          <w:rFonts w:ascii="Avenir" w:cs="Avenir" w:eastAsia="Avenir" w:hAnsi="Avenir"/>
          <w:color w:val="33475b"/>
          <w:sz w:val="27"/>
          <w:szCs w:val="27"/>
          <w:rtl w:val="0"/>
        </w:rPr>
        <w:t xml:space="preserve">Much of our CEOS content may be evergreen — content that is just as relevant months from now as it is today. Some of our content will be timely – related to current events or things happening now (like meetings, events, or launches). Evergreen content can be saved and used again in the future at regular intervals. Timely content can spike audience interest around specific events/opportunities, which could include focusing on particular themes (e.g. landslides, a new sensor or datacube) two to four times per year to provide opportunity for some more in-depth focus on specific areas of interest. Both evergreen and timely content are important.</w:t>
      </w:r>
      <w:r w:rsidDel="00000000" w:rsidR="00000000" w:rsidRPr="00000000">
        <w:rPr>
          <w:rtl w:val="0"/>
        </w:rPr>
      </w:r>
    </w:p>
    <w:p w:rsidR="00000000" w:rsidDel="00000000" w:rsidP="00000000" w:rsidRDefault="00000000" w:rsidRPr="00000000" w14:paraId="00000039">
      <w:pPr>
        <w:pageBreakBefore w:val="0"/>
        <w:spacing w:after="240" w:before="240" w:lineRule="auto"/>
        <w:rPr>
          <w:rFonts w:ascii="Avenir" w:cs="Avenir" w:eastAsia="Avenir" w:hAnsi="Avenir"/>
          <w:color w:val="33475b"/>
          <w:sz w:val="27"/>
          <w:szCs w:val="27"/>
        </w:rPr>
      </w:pPr>
      <w:r w:rsidDel="00000000" w:rsidR="00000000" w:rsidRPr="00000000">
        <w:rPr>
          <w:rFonts w:ascii="Avenir" w:cs="Avenir" w:eastAsia="Avenir" w:hAnsi="Avenir"/>
          <w:color w:val="33475b"/>
          <w:sz w:val="27"/>
          <w:szCs w:val="27"/>
          <w:rtl w:val="0"/>
        </w:rPr>
        <w:t xml:space="preserve">We can also plan to create content around various holidays, in particular, niche holidays that appeal to our audience (like Earth day!). For example, we could create an awesome blog post in advance to share on “World Water Day”, which is March 22</w:t>
      </w:r>
      <w:r w:rsidDel="00000000" w:rsidR="00000000" w:rsidRPr="00000000">
        <w:rPr>
          <w:rFonts w:ascii="Avenir" w:cs="Avenir" w:eastAsia="Avenir" w:hAnsi="Avenir"/>
          <w:color w:val="33475b"/>
          <w:sz w:val="27"/>
          <w:szCs w:val="27"/>
          <w:vertAlign w:val="superscript"/>
          <w:rtl w:val="0"/>
        </w:rPr>
        <w:t xml:space="preserve">nd</w:t>
      </w:r>
      <w:r w:rsidDel="00000000" w:rsidR="00000000" w:rsidRPr="00000000">
        <w:rPr>
          <w:rFonts w:ascii="Avenir" w:cs="Avenir" w:eastAsia="Avenir" w:hAnsi="Avenir"/>
          <w:color w:val="33475b"/>
          <w:sz w:val="27"/>
          <w:szCs w:val="27"/>
          <w:rtl w:val="0"/>
        </w:rPr>
        <w:t xml:space="preserve"> annually, showcasing all the various CEOS activities and projects that help us understand our planet’s water bodies/resources and why those are important, etc. </w:t>
      </w:r>
    </w:p>
    <w:p w:rsidR="00000000" w:rsidDel="00000000" w:rsidP="00000000" w:rsidRDefault="00000000" w:rsidRPr="00000000" w14:paraId="0000003A">
      <w:pPr>
        <w:rPr>
          <w:rFonts w:ascii="Avenir" w:cs="Avenir" w:eastAsia="Avenir" w:hAnsi="Avenir"/>
          <w:color w:val="434343"/>
          <w:sz w:val="27"/>
          <w:szCs w:val="27"/>
        </w:rPr>
      </w:pPr>
      <w:r w:rsidDel="00000000" w:rsidR="00000000" w:rsidRPr="00000000">
        <w:rPr>
          <w:rFonts w:ascii="Avenir" w:cs="Avenir" w:eastAsia="Avenir" w:hAnsi="Avenir"/>
          <w:color w:val="434343"/>
          <w:sz w:val="27"/>
          <w:szCs w:val="27"/>
          <w:rtl w:val="0"/>
        </w:rPr>
        <w:t xml:space="preserve">Though we have yet to propose and agree upon a specific set of topical areas (and, potentially, a set of associated icons) within to categorize content, we also hope to help CEOS assert our expertise in various topical areas, minimize clutter, and maximize SEO by managing our content by topic area, tagging and labeling content accordingly to facilitate relevant content discoverability and quick user recognition. </w:t>
      </w:r>
    </w:p>
    <w:p w:rsidR="00000000" w:rsidDel="00000000" w:rsidP="00000000" w:rsidRDefault="00000000" w:rsidRPr="00000000" w14:paraId="0000003B">
      <w:pPr>
        <w:rPr>
          <w:sz w:val="27"/>
          <w:szCs w:val="27"/>
        </w:rPr>
      </w:pPr>
      <w:r w:rsidDel="00000000" w:rsidR="00000000" w:rsidRPr="00000000">
        <w:rPr>
          <w:rtl w:val="0"/>
        </w:rPr>
      </w:r>
    </w:p>
    <w:p w:rsidR="00000000" w:rsidDel="00000000" w:rsidP="00000000" w:rsidRDefault="00000000" w:rsidRPr="00000000" w14:paraId="0000003C">
      <w:pPr>
        <w:pStyle w:val="Heading2"/>
        <w:rPr>
          <w:rFonts w:ascii="Avenir" w:cs="Avenir" w:eastAsia="Avenir" w:hAnsi="Avenir"/>
          <w:color w:val="33475b"/>
          <w:sz w:val="27"/>
          <w:szCs w:val="27"/>
        </w:rPr>
      </w:pPr>
      <w:bookmarkStart w:colFirst="0" w:colLast="0" w:name="_24o51qpjacxo" w:id="26"/>
      <w:bookmarkEnd w:id="26"/>
      <w:r w:rsidDel="00000000" w:rsidR="00000000" w:rsidRPr="00000000">
        <w:rPr>
          <w:rFonts w:ascii="Avenir" w:cs="Avenir" w:eastAsia="Avenir" w:hAnsi="Avenir"/>
          <w:color w:val="434343"/>
          <w:sz w:val="27"/>
          <w:szCs w:val="27"/>
          <w:rtl w:val="0"/>
        </w:rPr>
        <w:t xml:space="preserve">Roles/Responsibilities</w:t>
      </w:r>
      <w:r w:rsidDel="00000000" w:rsidR="00000000" w:rsidRPr="00000000">
        <w:rPr>
          <w:rtl w:val="0"/>
        </w:rPr>
        <w:t xml:space="preserve">: </w:t>
      </w:r>
      <w:r w:rsidDel="00000000" w:rsidR="00000000" w:rsidRPr="00000000">
        <w:rPr>
          <w:rFonts w:ascii="Avenir" w:cs="Avenir" w:eastAsia="Avenir" w:hAnsi="Avenir"/>
          <w:color w:val="33475b"/>
          <w:sz w:val="27"/>
          <w:szCs w:val="27"/>
          <w:rtl w:val="0"/>
        </w:rPr>
        <w:t xml:space="preserve">Who makes up the Communications Team?</w:t>
      </w:r>
    </w:p>
    <w:p w:rsidR="00000000" w:rsidDel="00000000" w:rsidP="00000000" w:rsidRDefault="00000000" w:rsidRPr="00000000" w14:paraId="0000003D">
      <w:pPr>
        <w:pageBreakBefore w:val="0"/>
        <w:numPr>
          <w:ilvl w:val="0"/>
          <w:numId w:val="7"/>
        </w:numPr>
        <w:spacing w:after="0" w:afterAutospacing="0" w:before="240" w:lineRule="auto"/>
        <w:ind w:left="720" w:hanging="360"/>
        <w:rPr>
          <w:rFonts w:ascii="Avenir" w:cs="Avenir" w:eastAsia="Avenir" w:hAnsi="Avenir"/>
          <w:color w:val="33475b"/>
          <w:sz w:val="27"/>
          <w:szCs w:val="27"/>
          <w:u w:val="none"/>
        </w:rPr>
      </w:pPr>
      <w:r w:rsidDel="00000000" w:rsidR="00000000" w:rsidRPr="00000000">
        <w:rPr>
          <w:rFonts w:ascii="Avenir" w:cs="Avenir" w:eastAsia="Avenir" w:hAnsi="Avenir"/>
          <w:color w:val="33475b"/>
          <w:sz w:val="27"/>
          <w:szCs w:val="27"/>
          <w:rtl w:val="0"/>
        </w:rPr>
        <w:t xml:space="preserve">CEOS Executive Officer (CEO)</w:t>
      </w:r>
    </w:p>
    <w:p w:rsidR="00000000" w:rsidDel="00000000" w:rsidP="00000000" w:rsidRDefault="00000000" w:rsidRPr="00000000" w14:paraId="0000003E">
      <w:pPr>
        <w:pageBreakBefore w:val="0"/>
        <w:numPr>
          <w:ilvl w:val="0"/>
          <w:numId w:val="7"/>
        </w:numPr>
        <w:spacing w:after="0" w:afterAutospacing="0" w:before="0" w:beforeAutospacing="0" w:lineRule="auto"/>
        <w:ind w:left="720" w:hanging="360"/>
        <w:rPr>
          <w:rFonts w:ascii="Avenir" w:cs="Avenir" w:eastAsia="Avenir" w:hAnsi="Avenir"/>
          <w:color w:val="33475b"/>
          <w:sz w:val="27"/>
          <w:szCs w:val="27"/>
          <w:u w:val="none"/>
        </w:rPr>
      </w:pPr>
      <w:r w:rsidDel="00000000" w:rsidR="00000000" w:rsidRPr="00000000">
        <w:rPr>
          <w:rFonts w:ascii="Avenir" w:cs="Avenir" w:eastAsia="Avenir" w:hAnsi="Avenir"/>
          <w:color w:val="33475b"/>
          <w:sz w:val="27"/>
          <w:szCs w:val="27"/>
          <w:rtl w:val="0"/>
        </w:rPr>
        <w:t xml:space="preserve">SEO Communications Team</w:t>
      </w:r>
    </w:p>
    <w:p w:rsidR="00000000" w:rsidDel="00000000" w:rsidP="00000000" w:rsidRDefault="00000000" w:rsidRPr="00000000" w14:paraId="0000003F">
      <w:pPr>
        <w:pageBreakBefore w:val="0"/>
        <w:numPr>
          <w:ilvl w:val="0"/>
          <w:numId w:val="7"/>
        </w:numPr>
        <w:spacing w:after="240" w:before="0" w:beforeAutospacing="0" w:lineRule="auto"/>
        <w:ind w:left="720" w:hanging="360"/>
        <w:rPr>
          <w:rFonts w:ascii="Avenir" w:cs="Avenir" w:eastAsia="Avenir" w:hAnsi="Avenir"/>
          <w:color w:val="33475b"/>
          <w:sz w:val="27"/>
          <w:szCs w:val="27"/>
          <w:u w:val="none"/>
        </w:rPr>
      </w:pPr>
      <w:r w:rsidDel="00000000" w:rsidR="00000000" w:rsidRPr="00000000">
        <w:rPr>
          <w:rFonts w:ascii="Avenir" w:cs="Avenir" w:eastAsia="Avenir" w:hAnsi="Avenir"/>
          <w:color w:val="33475b"/>
          <w:sz w:val="27"/>
          <w:szCs w:val="27"/>
          <w:rtl w:val="0"/>
        </w:rPr>
        <w:t xml:space="preserve">CEOS Chair Secretariat Team</w:t>
      </w:r>
    </w:p>
    <w:p w:rsidR="00000000" w:rsidDel="00000000" w:rsidP="00000000" w:rsidRDefault="00000000" w:rsidRPr="00000000" w14:paraId="00000040">
      <w:pPr>
        <w:pStyle w:val="Heading2"/>
        <w:pageBreakBefore w:val="0"/>
        <w:spacing w:after="240" w:before="240" w:lineRule="auto"/>
        <w:rPr/>
      </w:pPr>
      <w:bookmarkStart w:colFirst="0" w:colLast="0" w:name="_5iyiyzox5h35" w:id="27"/>
      <w:bookmarkEnd w:id="27"/>
      <w:r w:rsidDel="00000000" w:rsidR="00000000" w:rsidRPr="00000000">
        <w:rPr>
          <w:rtl w:val="0"/>
        </w:rPr>
        <w:t xml:space="preserve">Work Flow &amp; Responsibilities: </w:t>
      </w:r>
    </w:p>
    <w:p w:rsidR="00000000" w:rsidDel="00000000" w:rsidP="00000000" w:rsidRDefault="00000000" w:rsidRPr="00000000" w14:paraId="00000041">
      <w:pPr>
        <w:pageBreakBefore w:val="0"/>
        <w:spacing w:after="240" w:before="240" w:lineRule="auto"/>
        <w:rPr>
          <w:rFonts w:ascii="Avenir" w:cs="Avenir" w:eastAsia="Avenir" w:hAnsi="Avenir"/>
          <w:color w:val="33475b"/>
          <w:sz w:val="27"/>
          <w:szCs w:val="27"/>
        </w:rPr>
      </w:pPr>
      <w:r w:rsidDel="00000000" w:rsidR="00000000" w:rsidRPr="00000000">
        <w:rPr>
          <w:rFonts w:ascii="Avenir" w:cs="Avenir" w:eastAsia="Avenir" w:hAnsi="Avenir"/>
          <w:color w:val="33475b"/>
          <w:sz w:val="27"/>
          <w:szCs w:val="27"/>
          <w:rtl w:val="0"/>
        </w:rPr>
        <w:t xml:space="preserve">While the whole team is meant to co-create and collaborate on all content, relying on feedback from each other to ensure a consistent CEOS voice and alignment with our Communications vision and organizational Mission, certain role and responsibility assignments help delineate the work flow. For example: </w:t>
      </w:r>
    </w:p>
    <w:p w:rsidR="00000000" w:rsidDel="00000000" w:rsidP="00000000" w:rsidRDefault="00000000" w:rsidRPr="00000000" w14:paraId="00000042">
      <w:pPr>
        <w:pageBreakBefore w:val="0"/>
        <w:numPr>
          <w:ilvl w:val="0"/>
          <w:numId w:val="6"/>
        </w:numPr>
        <w:spacing w:after="240" w:before="240" w:lineRule="auto"/>
        <w:ind w:left="720" w:hanging="360"/>
        <w:rPr>
          <w:rFonts w:ascii="Avenir" w:cs="Avenir" w:eastAsia="Avenir" w:hAnsi="Avenir"/>
          <w:color w:val="33475b"/>
          <w:sz w:val="27"/>
          <w:szCs w:val="27"/>
          <w:u w:val="none"/>
        </w:rPr>
      </w:pPr>
      <w:r w:rsidDel="00000000" w:rsidR="00000000" w:rsidRPr="00000000">
        <w:rPr>
          <w:rFonts w:ascii="Avenir" w:cs="Avenir" w:eastAsia="Avenir" w:hAnsi="Avenir"/>
          <w:color w:val="33475b"/>
          <w:sz w:val="27"/>
          <w:szCs w:val="27"/>
          <w:rtl w:val="0"/>
        </w:rPr>
        <w:t xml:space="preserve">The CEO checks content for external relations and political/international sensitivity concerns. Also, given his/her constant interaction with the entire CEOS and global EO community, s/he notes current and future activities and events for which we may agree to create content.</w:t>
      </w:r>
    </w:p>
    <w:p w:rsidR="00000000" w:rsidDel="00000000" w:rsidP="00000000" w:rsidRDefault="00000000" w:rsidRPr="00000000" w14:paraId="00000043">
      <w:pPr>
        <w:pageBreakBefore w:val="0"/>
        <w:spacing w:after="240" w:before="240" w:lineRule="auto"/>
        <w:ind w:left="720" w:firstLine="0"/>
        <w:rPr>
          <w:rFonts w:ascii="Avenir" w:cs="Avenir" w:eastAsia="Avenir" w:hAnsi="Avenir"/>
          <w:color w:val="33475b"/>
          <w:sz w:val="27"/>
          <w:szCs w:val="27"/>
        </w:rPr>
      </w:pPr>
      <w:r w:rsidDel="00000000" w:rsidR="00000000" w:rsidRPr="00000000">
        <w:rPr>
          <w:rtl w:val="0"/>
        </w:rPr>
      </w:r>
    </w:p>
    <w:p w:rsidR="00000000" w:rsidDel="00000000" w:rsidP="00000000" w:rsidRDefault="00000000" w:rsidRPr="00000000" w14:paraId="00000044">
      <w:pPr>
        <w:pageBreakBefore w:val="0"/>
        <w:numPr>
          <w:ilvl w:val="0"/>
          <w:numId w:val="6"/>
        </w:numPr>
        <w:spacing w:after="240" w:before="240" w:lineRule="auto"/>
        <w:ind w:left="720" w:hanging="360"/>
        <w:rPr>
          <w:rFonts w:ascii="Avenir" w:cs="Avenir" w:eastAsia="Avenir" w:hAnsi="Avenir"/>
          <w:color w:val="33475b"/>
          <w:sz w:val="27"/>
          <w:szCs w:val="27"/>
          <w:u w:val="none"/>
        </w:rPr>
      </w:pPr>
      <w:r w:rsidDel="00000000" w:rsidR="00000000" w:rsidRPr="00000000">
        <w:rPr>
          <w:rFonts w:ascii="Avenir" w:cs="Avenir" w:eastAsia="Avenir" w:hAnsi="Avenir"/>
          <w:color w:val="33475b"/>
          <w:sz w:val="27"/>
          <w:szCs w:val="27"/>
          <w:rtl w:val="0"/>
        </w:rPr>
        <w:t xml:space="preserve">The SEO Communications Team helps maintain/manage existing content, creates new media in collaboration with the CEOS Chair Secretariat Team, maintains/manages the social media content calendar and content publication across all channels (with help, as needed/requested/agreed upon), and proposes new content (e.g. blog post/video/webpage ideas). The SEO Comms Team also offers proofreading and branding consistency checks for all CEOS content prior to publication.</w:t>
      </w:r>
    </w:p>
    <w:p w:rsidR="00000000" w:rsidDel="00000000" w:rsidP="00000000" w:rsidRDefault="00000000" w:rsidRPr="00000000" w14:paraId="00000045">
      <w:pPr>
        <w:pageBreakBefore w:val="0"/>
        <w:spacing w:after="240" w:before="240" w:lineRule="auto"/>
        <w:ind w:left="720" w:firstLine="0"/>
        <w:rPr>
          <w:rFonts w:ascii="Avenir" w:cs="Avenir" w:eastAsia="Avenir" w:hAnsi="Avenir"/>
          <w:color w:val="33475b"/>
          <w:sz w:val="27"/>
          <w:szCs w:val="27"/>
        </w:rPr>
      </w:pPr>
      <w:r w:rsidDel="00000000" w:rsidR="00000000" w:rsidRPr="00000000">
        <w:rPr>
          <w:rtl w:val="0"/>
        </w:rPr>
      </w:r>
    </w:p>
    <w:p w:rsidR="00000000" w:rsidDel="00000000" w:rsidP="00000000" w:rsidRDefault="00000000" w:rsidRPr="00000000" w14:paraId="00000046">
      <w:pPr>
        <w:pageBreakBefore w:val="0"/>
        <w:numPr>
          <w:ilvl w:val="0"/>
          <w:numId w:val="6"/>
        </w:numPr>
        <w:spacing w:after="240" w:before="240" w:lineRule="auto"/>
        <w:ind w:left="720" w:hanging="360"/>
        <w:rPr>
          <w:rFonts w:ascii="Avenir" w:cs="Avenir" w:eastAsia="Avenir" w:hAnsi="Avenir"/>
          <w:color w:val="33475b"/>
          <w:sz w:val="27"/>
          <w:szCs w:val="27"/>
          <w:u w:val="none"/>
        </w:rPr>
      </w:pPr>
      <w:r w:rsidDel="00000000" w:rsidR="00000000" w:rsidRPr="00000000">
        <w:rPr>
          <w:rFonts w:ascii="Avenir" w:cs="Avenir" w:eastAsia="Avenir" w:hAnsi="Avenir"/>
          <w:color w:val="33475b"/>
          <w:sz w:val="27"/>
          <w:szCs w:val="27"/>
          <w:rtl w:val="0"/>
        </w:rPr>
        <w:t xml:space="preserve">The CEOS Chair Secretariat Team provides ideas for and contributes to timely content about current, relevant EO-related activities, both internal and external (e.g. blog post/video/social post/web content ideas). </w:t>
      </w:r>
    </w:p>
    <w:p w:rsidR="00000000" w:rsidDel="00000000" w:rsidP="00000000" w:rsidRDefault="00000000" w:rsidRPr="00000000" w14:paraId="00000047">
      <w:pPr>
        <w:pageBreakBefore w:val="0"/>
        <w:spacing w:after="240" w:before="240" w:lineRule="auto"/>
        <w:ind w:left="0" w:firstLine="0"/>
        <w:rPr>
          <w:rFonts w:ascii="Avenir" w:cs="Avenir" w:eastAsia="Avenir" w:hAnsi="Avenir"/>
          <w:color w:val="33475b"/>
          <w:sz w:val="27"/>
          <w:szCs w:val="27"/>
        </w:rPr>
      </w:pPr>
      <w:r w:rsidDel="00000000" w:rsidR="00000000" w:rsidRPr="00000000">
        <w:rPr>
          <w:rFonts w:ascii="Avenir" w:cs="Avenir" w:eastAsia="Avenir" w:hAnsi="Avenir"/>
          <w:color w:val="33475b"/>
          <w:sz w:val="27"/>
          <w:szCs w:val="27"/>
          <w:rtl w:val="0"/>
        </w:rPr>
        <w:t xml:space="preserve">There is naturally some overlap in skill, interest, involvement, and availability across the entire team, so the team must work together to coordinate, communicate, and decide who will take primary responsibility for authoring, sourcing images, recording video/voice-over, publishing, etc. for all content. The Communications team plans to meet quarterly, at a minimum, to facilitate coordination across the team. </w:t>
      </w:r>
    </w:p>
    <w:p w:rsidR="00000000" w:rsidDel="00000000" w:rsidP="00000000" w:rsidRDefault="00000000" w:rsidRPr="00000000" w14:paraId="00000048">
      <w:pPr>
        <w:pStyle w:val="Heading2"/>
        <w:spacing w:after="240" w:before="240" w:lineRule="auto"/>
        <w:rPr/>
      </w:pPr>
      <w:bookmarkStart w:colFirst="0" w:colLast="0" w:name="_y5zuogdvc050" w:id="28"/>
      <w:bookmarkEnd w:id="28"/>
      <w:r w:rsidDel="00000000" w:rsidR="00000000" w:rsidRPr="00000000">
        <w:rPr>
          <w:rtl w:val="0"/>
        </w:rPr>
        <w:t xml:space="preserve">A Few Dos / Don’ts to Help Guide the Team</w:t>
      </w:r>
    </w:p>
    <w:p w:rsidR="00000000" w:rsidDel="00000000" w:rsidP="00000000" w:rsidRDefault="00000000" w:rsidRPr="00000000" w14:paraId="0000004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color w:val="33475b"/>
          <w:sz w:val="20"/>
          <w:szCs w:val="20"/>
        </w:rPr>
      </w:pPr>
      <w:r w:rsidDel="00000000" w:rsidR="00000000" w:rsidRPr="00000000">
        <w:rPr>
          <w:rFonts w:ascii="Avenir" w:cs="Avenir" w:eastAsia="Avenir" w:hAnsi="Avenir"/>
          <w:b w:val="0"/>
          <w:i w:val="0"/>
          <w:smallCaps w:val="0"/>
          <w:strike w:val="0"/>
          <w:color w:val="33475b"/>
          <w:sz w:val="27"/>
          <w:szCs w:val="27"/>
          <w:u w:val="none"/>
          <w:shd w:fill="auto" w:val="clear"/>
          <w:vertAlign w:val="baseline"/>
          <w:rtl w:val="0"/>
        </w:rPr>
        <w:t xml:space="preserve">Do get creative. </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color w:val="33475b"/>
          <w:sz w:val="20"/>
          <w:szCs w:val="20"/>
        </w:rPr>
      </w:pPr>
      <w:r w:rsidDel="00000000" w:rsidR="00000000" w:rsidRPr="00000000">
        <w:rPr>
          <w:rFonts w:ascii="Avenir" w:cs="Avenir" w:eastAsia="Avenir" w:hAnsi="Avenir"/>
          <w:b w:val="0"/>
          <w:i w:val="0"/>
          <w:smallCaps w:val="0"/>
          <w:strike w:val="0"/>
          <w:color w:val="33475b"/>
          <w:sz w:val="27"/>
          <w:szCs w:val="27"/>
          <w:u w:val="none"/>
          <w:shd w:fill="auto" w:val="clear"/>
          <w:vertAlign w:val="baseline"/>
          <w:rtl w:val="0"/>
        </w:rPr>
        <w:t xml:space="preserve">Don’t try totally new approaches without team inputs.</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color w:val="33475b"/>
          <w:sz w:val="20"/>
          <w:szCs w:val="20"/>
        </w:rPr>
      </w:pPr>
      <w:r w:rsidDel="00000000" w:rsidR="00000000" w:rsidRPr="00000000">
        <w:rPr>
          <w:rFonts w:ascii="Avenir" w:cs="Avenir" w:eastAsia="Avenir" w:hAnsi="Avenir"/>
          <w:b w:val="0"/>
          <w:i w:val="0"/>
          <w:smallCaps w:val="0"/>
          <w:strike w:val="0"/>
          <w:color w:val="33475b"/>
          <w:sz w:val="27"/>
          <w:szCs w:val="27"/>
          <w:u w:val="none"/>
          <w:shd w:fill="auto" w:val="clear"/>
          <w:vertAlign w:val="baseline"/>
          <w:rtl w:val="0"/>
        </w:rPr>
        <w:t xml:space="preserve">Do adjust voice/tone for channel appropriateness. </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color w:val="33475b"/>
          <w:sz w:val="20"/>
          <w:szCs w:val="20"/>
        </w:rPr>
      </w:pPr>
      <w:r w:rsidDel="00000000" w:rsidR="00000000" w:rsidRPr="00000000">
        <w:rPr>
          <w:rFonts w:ascii="Avenir" w:cs="Avenir" w:eastAsia="Avenir" w:hAnsi="Avenir"/>
          <w:b w:val="0"/>
          <w:i w:val="0"/>
          <w:smallCaps w:val="0"/>
          <w:strike w:val="0"/>
          <w:color w:val="33475b"/>
          <w:sz w:val="27"/>
          <w:szCs w:val="27"/>
          <w:u w:val="none"/>
          <w:shd w:fill="auto" w:val="clear"/>
          <w:vertAlign w:val="baseline"/>
          <w:rtl w:val="0"/>
        </w:rPr>
        <w:t xml:space="preserve">Don’t be unprofessional.</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color w:val="33475b"/>
          <w:sz w:val="20"/>
          <w:szCs w:val="20"/>
        </w:rPr>
      </w:pPr>
      <w:r w:rsidDel="00000000" w:rsidR="00000000" w:rsidRPr="00000000">
        <w:rPr>
          <w:rFonts w:ascii="Avenir" w:cs="Avenir" w:eastAsia="Avenir" w:hAnsi="Avenir"/>
          <w:b w:val="0"/>
          <w:i w:val="0"/>
          <w:smallCaps w:val="0"/>
          <w:strike w:val="0"/>
          <w:color w:val="33475b"/>
          <w:sz w:val="27"/>
          <w:szCs w:val="27"/>
          <w:u w:val="none"/>
          <w:shd w:fill="auto" w:val="clear"/>
          <w:vertAlign w:val="baseline"/>
          <w:rtl w:val="0"/>
        </w:rPr>
        <w:t xml:space="preserve">Do plan things and ask for community support in advance. </w:t>
      </w:r>
    </w:p>
    <w:p w:rsidR="00000000" w:rsidDel="00000000" w:rsidP="00000000" w:rsidRDefault="00000000" w:rsidRPr="00000000" w14:paraId="0000004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240" w:line="240" w:lineRule="auto"/>
        <w:ind w:left="720" w:right="0" w:hanging="360"/>
        <w:jc w:val="left"/>
        <w:rPr>
          <w:color w:val="33475b"/>
          <w:sz w:val="20"/>
          <w:szCs w:val="20"/>
        </w:rPr>
      </w:pPr>
      <w:r w:rsidDel="00000000" w:rsidR="00000000" w:rsidRPr="00000000">
        <w:rPr>
          <w:rFonts w:ascii="Avenir" w:cs="Avenir" w:eastAsia="Avenir" w:hAnsi="Avenir"/>
          <w:b w:val="0"/>
          <w:i w:val="0"/>
          <w:smallCaps w:val="0"/>
          <w:strike w:val="0"/>
          <w:color w:val="33475b"/>
          <w:sz w:val="27"/>
          <w:szCs w:val="27"/>
          <w:u w:val="none"/>
          <w:shd w:fill="auto" w:val="clear"/>
          <w:vertAlign w:val="baseline"/>
          <w:rtl w:val="0"/>
        </w:rPr>
        <w:t xml:space="preserve">Don’t be afraid to do something on the fly, if it </w:t>
      </w:r>
      <w:r w:rsidDel="00000000" w:rsidR="00000000" w:rsidRPr="00000000">
        <w:rPr>
          <w:rFonts w:ascii="Avenir" w:cs="Avenir" w:eastAsia="Avenir" w:hAnsi="Avenir"/>
          <w:color w:val="33475b"/>
          <w:sz w:val="27"/>
          <w:szCs w:val="27"/>
          <w:rtl w:val="0"/>
        </w:rPr>
        <w:t xml:space="preserve">aligns with the overall Communications strategy </w:t>
      </w:r>
    </w:p>
    <w:p w:rsidR="00000000" w:rsidDel="00000000" w:rsidP="00000000" w:rsidRDefault="00000000" w:rsidRPr="00000000" w14:paraId="0000004F">
      <w:pPr>
        <w:pStyle w:val="Heading2"/>
        <w:spacing w:after="240" w:before="240" w:lineRule="auto"/>
        <w:rPr/>
      </w:pPr>
      <w:bookmarkStart w:colFirst="0" w:colLast="0" w:name="_niadnw7kf1kk" w:id="29"/>
      <w:bookmarkEnd w:id="29"/>
      <w:r w:rsidDel="00000000" w:rsidR="00000000" w:rsidRPr="00000000">
        <w:rPr>
          <w:rtl w:val="0"/>
        </w:rPr>
        <w:t xml:space="preserve">Future Communications Strategy Efforts for Consideration</w:t>
      </w:r>
      <w:r w:rsidDel="00000000" w:rsidR="00000000" w:rsidRPr="00000000">
        <w:rPr>
          <w:rtl w:val="0"/>
        </w:rPr>
      </w:r>
    </w:p>
    <w:p w:rsidR="00000000" w:rsidDel="00000000" w:rsidP="00000000" w:rsidRDefault="00000000" w:rsidRPr="00000000" w14:paraId="00000050">
      <w:pPr>
        <w:pageBreakBefore w:val="0"/>
        <w:numPr>
          <w:ilvl w:val="0"/>
          <w:numId w:val="1"/>
        </w:numPr>
        <w:spacing w:after="240" w:before="240" w:lineRule="auto"/>
        <w:ind w:left="720" w:hanging="360"/>
        <w:rPr>
          <w:color w:val="33475b"/>
        </w:rPr>
      </w:pPr>
      <w:r w:rsidDel="00000000" w:rsidR="00000000" w:rsidRPr="00000000">
        <w:rPr>
          <w:rFonts w:ascii="Avenir" w:cs="Avenir" w:eastAsia="Avenir" w:hAnsi="Avenir"/>
          <w:color w:val="33475b"/>
          <w:sz w:val="27"/>
          <w:szCs w:val="27"/>
          <w:rtl w:val="0"/>
        </w:rPr>
        <w:t xml:space="preserve">Most of the above is about external comms/outreach. What internal communication problems do we need to address?</w:t>
      </w:r>
      <w:r w:rsidDel="00000000" w:rsidR="00000000" w:rsidRPr="00000000">
        <w:rPr>
          <w:rFonts w:ascii="Avenir" w:cs="Avenir" w:eastAsia="Avenir" w:hAnsi="Avenir"/>
          <w:color w:val="33475b"/>
          <w:sz w:val="27"/>
          <w:szCs w:val="27"/>
          <w:rtl w:val="0"/>
        </w:rPr>
        <w:t xml:space="preserve"> e.g. System for improving CEOS publication/document discoverability, system for notifying CEOS Communications Team about news-worthy events/achievements</w:t>
      </w:r>
    </w:p>
    <w:p w:rsidR="00000000" w:rsidDel="00000000" w:rsidP="00000000" w:rsidRDefault="00000000" w:rsidRPr="00000000" w14:paraId="00000051">
      <w:pPr>
        <w:pageBreakBefore w:val="0"/>
        <w:numPr>
          <w:ilvl w:val="0"/>
          <w:numId w:val="1"/>
        </w:numPr>
        <w:spacing w:after="240" w:before="240" w:lineRule="auto"/>
        <w:ind w:left="720" w:hanging="360"/>
        <w:rPr>
          <w:color w:val="33475b"/>
        </w:rPr>
      </w:pPr>
      <w:r w:rsidDel="00000000" w:rsidR="00000000" w:rsidRPr="00000000">
        <w:rPr>
          <w:rFonts w:ascii="Avenir" w:cs="Avenir" w:eastAsia="Avenir" w:hAnsi="Avenir"/>
          <w:color w:val="33475b"/>
          <w:sz w:val="27"/>
          <w:szCs w:val="27"/>
          <w:rtl w:val="0"/>
        </w:rPr>
        <w:t xml:space="preserve">Are there other external communication problems we need to address? </w:t>
      </w:r>
    </w:p>
    <w:p w:rsidR="00000000" w:rsidDel="00000000" w:rsidP="00000000" w:rsidRDefault="00000000" w:rsidRPr="00000000" w14:paraId="00000052">
      <w:pPr>
        <w:pageBreakBefore w:val="0"/>
        <w:numPr>
          <w:ilvl w:val="0"/>
          <w:numId w:val="1"/>
        </w:numPr>
        <w:spacing w:after="240" w:before="240" w:lineRule="auto"/>
        <w:ind w:left="720" w:hanging="360"/>
        <w:rPr>
          <w:color w:val="33475b"/>
        </w:rPr>
      </w:pPr>
      <w:r w:rsidDel="00000000" w:rsidR="00000000" w:rsidRPr="00000000">
        <w:rPr>
          <w:rFonts w:ascii="Avenir" w:cs="Avenir" w:eastAsia="Avenir" w:hAnsi="Avenir"/>
          <w:color w:val="33475b"/>
          <w:sz w:val="27"/>
          <w:szCs w:val="27"/>
          <w:rtl w:val="0"/>
        </w:rPr>
        <w:t xml:space="preserve">Metrics: Can we implement a routine tracking of performance analytics/metrics, e.g. track of how various content pieces perform for the sake of future content creation decisions/plans, or perhaps a quarterly review. </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40" w:lineRule="auto"/>
        <w:ind w:left="720" w:right="0" w:hanging="360"/>
        <w:jc w:val="left"/>
        <w:rPr>
          <w:color w:val="33475b"/>
        </w:rPr>
      </w:pPr>
      <w:r w:rsidDel="00000000" w:rsidR="00000000" w:rsidRPr="00000000">
        <w:rPr>
          <w:rFonts w:ascii="Avenir" w:cs="Avenir" w:eastAsia="Avenir" w:hAnsi="Avenir"/>
          <w:color w:val="33475b"/>
          <w:sz w:val="27"/>
          <w:szCs w:val="27"/>
          <w:rtl w:val="0"/>
        </w:rPr>
        <w:t xml:space="preserve">Can CEOS agree upon a consistent set of “thematic areas” and associated icons (similar to what was produced by the WGCapD for CEOS Webinars) for tagging CEOS content?</w:t>
      </w:r>
    </w:p>
    <w:p w:rsidR="00000000" w:rsidDel="00000000" w:rsidP="00000000" w:rsidRDefault="00000000" w:rsidRPr="00000000" w14:paraId="00000054">
      <w:pPr>
        <w:pageBreakBefore w:val="0"/>
        <w:rPr>
          <w:rFonts w:ascii="Avenir" w:cs="Avenir" w:eastAsia="Avenir" w:hAnsi="Avenir"/>
          <w:color w:val="33475b"/>
          <w:sz w:val="27"/>
          <w:szCs w:val="27"/>
        </w:rPr>
      </w:pPr>
      <w:r w:rsidDel="00000000" w:rsidR="00000000" w:rsidRPr="00000000">
        <w:rPr>
          <w:rtl w:val="0"/>
        </w:rPr>
      </w:r>
    </w:p>
    <w:p w:rsidR="00000000" w:rsidDel="00000000" w:rsidP="00000000" w:rsidRDefault="00000000" w:rsidRPr="00000000" w14:paraId="00000055">
      <w:pPr>
        <w:pageBreakBefore w:val="0"/>
        <w:rPr>
          <w:rFonts w:ascii="Avenir" w:cs="Avenir" w:eastAsia="Avenir" w:hAnsi="Avenir"/>
          <w:color w:val="33475b"/>
          <w:sz w:val="27"/>
          <w:szCs w:val="27"/>
        </w:rPr>
      </w:pPr>
      <w:r w:rsidDel="00000000" w:rsidR="00000000" w:rsidRPr="00000000">
        <w:rPr>
          <w:rtl w:val="0"/>
        </w:rPr>
      </w:r>
    </w:p>
    <w:p w:rsidR="00000000" w:rsidDel="00000000" w:rsidP="00000000" w:rsidRDefault="00000000" w:rsidRPr="00000000" w14:paraId="00000056">
      <w:pPr>
        <w:pageBreakBefore w:val="0"/>
        <w:rPr>
          <w:rFonts w:ascii="Avenir" w:cs="Avenir" w:eastAsia="Avenir" w:hAnsi="Avenir"/>
          <w:color w:val="33475b"/>
          <w:sz w:val="27"/>
          <w:szCs w:val="27"/>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120" w:lineRule="auto"/>
    </w:pPr>
    <w:rPr>
      <w:rFonts w:ascii="Avenir" w:cs="Avenir" w:eastAsia="Avenir" w:hAnsi="Avenir"/>
      <w:color w:val="33475b"/>
      <w:sz w:val="32"/>
      <w:szCs w:val="32"/>
    </w:rPr>
  </w:style>
  <w:style w:type="paragraph" w:styleId="Heading2">
    <w:name w:val="heading 2"/>
    <w:basedOn w:val="Normal"/>
    <w:next w:val="Normal"/>
    <w:pPr>
      <w:pageBreakBefore w:val="0"/>
    </w:pPr>
    <w:rPr>
      <w:rFonts w:ascii="Avenir" w:cs="Avenir" w:eastAsia="Avenir" w:hAnsi="Avenir"/>
      <w:color w:val="33475b"/>
      <w:sz w:val="27"/>
      <w:szCs w:val="27"/>
    </w:rPr>
  </w:style>
  <w:style w:type="paragraph" w:styleId="Heading3">
    <w:name w:val="heading 3"/>
    <w:basedOn w:val="Normal"/>
    <w:next w:val="Normal"/>
    <w:pPr>
      <w:keepNext w:val="1"/>
      <w:keepLines w:val="1"/>
      <w:pageBreakBefore w:val="0"/>
      <w:spacing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120" w:lineRule="auto"/>
    </w:pPr>
    <w:rPr>
      <w:rFonts w:ascii="Avenir" w:cs="Avenir" w:eastAsia="Avenir" w:hAnsi="Avenir"/>
      <w:color w:val="33475b"/>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drive.google.com/file/d/1y1DKdzcoCjQ6QHkcDTAcBgFT5MwegrI8/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